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541572">
      <w:pPr>
        <w:spacing w:line="360" w:lineRule="auto"/>
        <w:jc w:val="center"/>
        <w:rPr>
          <w:rFonts w:cs="Times New Roman"/>
          <w:sz w:val="36"/>
          <w:szCs w:val="36"/>
        </w:rPr>
      </w:pPr>
    </w:p>
    <w:p w14:paraId="01E561A2" w14:textId="0019C389" w:rsidR="00A165BE" w:rsidRPr="002A2046" w:rsidRDefault="00A165BE" w:rsidP="00541572">
      <w:pPr>
        <w:spacing w:line="360" w:lineRule="auto"/>
        <w:rPr>
          <w:rFonts w:cs="Times New Roman"/>
          <w:szCs w:val="24"/>
        </w:rPr>
      </w:pPr>
      <w:bookmarkStart w:id="0" w:name="_top"/>
      <w:bookmarkEnd w:id="0"/>
    </w:p>
    <w:p w14:paraId="65EE72B1" w14:textId="5C5614B8" w:rsidR="00A165BE" w:rsidRPr="002A2046" w:rsidRDefault="00A165BE" w:rsidP="00541572">
      <w:pPr>
        <w:spacing w:line="360" w:lineRule="auto"/>
        <w:rPr>
          <w:rFonts w:cs="Times New Roman"/>
          <w:szCs w:val="24"/>
        </w:rPr>
      </w:pPr>
    </w:p>
    <w:p w14:paraId="6D65B3D4" w14:textId="052B5C04" w:rsidR="00B32367" w:rsidRPr="002A2046" w:rsidRDefault="00C54F55" w:rsidP="00541572">
      <w:pPr>
        <w:spacing w:line="360" w:lineRule="auto"/>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541572">
      <w:pPr>
        <w:spacing w:line="360" w:lineRule="auto"/>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541572">
      <w:pPr>
        <w:spacing w:line="360" w:lineRule="auto"/>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541572">
      <w:pPr>
        <w:spacing w:line="360" w:lineRule="auto"/>
        <w:rPr>
          <w:rFonts w:cs="Times New Roman"/>
          <w:sz w:val="48"/>
          <w:szCs w:val="48"/>
        </w:rPr>
      </w:pPr>
    </w:p>
    <w:p w14:paraId="101FA738" w14:textId="77777777" w:rsidR="00F157B1" w:rsidRDefault="00F157B1" w:rsidP="00541572">
      <w:pPr>
        <w:spacing w:line="360" w:lineRule="auto"/>
        <w:rPr>
          <w:rFonts w:cs="Times New Roman"/>
          <w:sz w:val="48"/>
          <w:szCs w:val="48"/>
        </w:rPr>
      </w:pPr>
    </w:p>
    <w:p w14:paraId="35AC49B5" w14:textId="77777777" w:rsidR="00F157B1" w:rsidRPr="002A2046" w:rsidRDefault="00F157B1" w:rsidP="00541572">
      <w:pPr>
        <w:spacing w:line="360" w:lineRule="auto"/>
        <w:rPr>
          <w:rFonts w:cs="Times New Roman"/>
          <w:szCs w:val="24"/>
        </w:rPr>
      </w:pPr>
    </w:p>
    <w:p w14:paraId="3D40752D" w14:textId="77777777" w:rsidR="00A165BE" w:rsidRPr="002A2046" w:rsidRDefault="00A165BE" w:rsidP="00541572">
      <w:pPr>
        <w:spacing w:line="360" w:lineRule="auto"/>
        <w:jc w:val="center"/>
        <w:rPr>
          <w:rFonts w:cs="Times New Roman"/>
          <w:szCs w:val="24"/>
        </w:rPr>
      </w:pPr>
    </w:p>
    <w:p w14:paraId="35D4B2DD" w14:textId="4DAD804D" w:rsidR="00F157B1" w:rsidRDefault="00A165BE" w:rsidP="00541572">
      <w:pPr>
        <w:spacing w:line="360" w:lineRule="auto"/>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49317A">
        <w:rPr>
          <w:rFonts w:cs="Times New Roman"/>
          <w:noProof/>
          <w:szCs w:val="24"/>
        </w:rPr>
        <w:t>11. Mai 2022</w:t>
      </w:r>
      <w:r w:rsidRPr="002A2046">
        <w:rPr>
          <w:rFonts w:cs="Times New Roman"/>
          <w:szCs w:val="24"/>
        </w:rPr>
        <w:fldChar w:fldCharType="end"/>
      </w:r>
    </w:p>
    <w:p w14:paraId="66FB976D" w14:textId="77777777" w:rsidR="00F157B1" w:rsidRDefault="00F157B1" w:rsidP="00541572">
      <w:pPr>
        <w:spacing w:line="360" w:lineRule="auto"/>
        <w:jc w:val="center"/>
        <w:rPr>
          <w:rFonts w:cs="Times New Roman"/>
          <w:szCs w:val="24"/>
        </w:rPr>
      </w:pPr>
    </w:p>
    <w:p w14:paraId="7B6AFBCB" w14:textId="77777777" w:rsidR="00025FDA" w:rsidRDefault="00025FDA" w:rsidP="00541572">
      <w:pPr>
        <w:spacing w:line="360" w:lineRule="auto"/>
        <w:jc w:val="center"/>
        <w:rPr>
          <w:rFonts w:cs="Times New Roman"/>
          <w:szCs w:val="24"/>
        </w:rPr>
      </w:pPr>
    </w:p>
    <w:p w14:paraId="1501789D" w14:textId="77777777" w:rsidR="00025FDA" w:rsidRDefault="00025FDA" w:rsidP="00541572">
      <w:pPr>
        <w:spacing w:line="360" w:lineRule="auto"/>
        <w:jc w:val="center"/>
        <w:rPr>
          <w:rFonts w:cs="Times New Roman"/>
          <w:szCs w:val="24"/>
        </w:rPr>
      </w:pPr>
    </w:p>
    <w:p w14:paraId="7528CBCD" w14:textId="77777777" w:rsidR="00025FDA" w:rsidRDefault="00025FDA" w:rsidP="00541572">
      <w:pPr>
        <w:spacing w:line="360" w:lineRule="auto"/>
        <w:jc w:val="center"/>
        <w:rPr>
          <w:rFonts w:cs="Times New Roman"/>
          <w:szCs w:val="24"/>
        </w:rPr>
      </w:pPr>
    </w:p>
    <w:p w14:paraId="6692721A" w14:textId="77777777" w:rsidR="0032618E" w:rsidRPr="001B6ACB" w:rsidRDefault="0032618E" w:rsidP="00541572">
      <w:pPr>
        <w:spacing w:line="360" w:lineRule="auto"/>
        <w:jc w:val="center"/>
        <w:rPr>
          <w:rFonts w:cs="Times New Roman"/>
          <w:b/>
          <w:bCs/>
          <w:szCs w:val="24"/>
        </w:rPr>
      </w:pPr>
      <w:r w:rsidRPr="001B6ACB">
        <w:rPr>
          <w:rFonts w:cs="Times New Roman"/>
          <w:b/>
          <w:bCs/>
          <w:szCs w:val="24"/>
        </w:rPr>
        <w:t>Johanna Schindler</w:t>
      </w:r>
    </w:p>
    <w:p w14:paraId="1B3030B4" w14:textId="77777777" w:rsidR="0032618E" w:rsidRDefault="0032618E" w:rsidP="00541572">
      <w:pPr>
        <w:spacing w:line="360" w:lineRule="auto"/>
        <w:jc w:val="center"/>
        <w:rPr>
          <w:rFonts w:cs="Times New Roman"/>
          <w:szCs w:val="24"/>
        </w:rPr>
      </w:pPr>
    </w:p>
    <w:p w14:paraId="22C93A64" w14:textId="77777777" w:rsidR="0032618E" w:rsidRDefault="0032618E" w:rsidP="00541572">
      <w:pPr>
        <w:spacing w:line="360" w:lineRule="auto"/>
        <w:jc w:val="center"/>
        <w:rPr>
          <w:rFonts w:cs="Times New Roman"/>
          <w:szCs w:val="24"/>
        </w:rPr>
      </w:pPr>
      <w:r>
        <w:rPr>
          <w:rFonts w:cs="Times New Roman"/>
          <w:szCs w:val="24"/>
        </w:rPr>
        <w:t>Prüfungs-Nummer: 142 - 18741</w:t>
      </w:r>
    </w:p>
    <w:p w14:paraId="71944F0B" w14:textId="40BF5B61" w:rsidR="00F34635" w:rsidRPr="002A2046" w:rsidRDefault="0032618E" w:rsidP="00541572">
      <w:pPr>
        <w:spacing w:line="360" w:lineRule="auto"/>
        <w:jc w:val="center"/>
        <w:rPr>
          <w:rFonts w:cs="Times New Roman"/>
          <w:szCs w:val="24"/>
        </w:rPr>
      </w:pPr>
      <w:r>
        <w:rPr>
          <w:rFonts w:cs="Times New Roman"/>
          <w:szCs w:val="24"/>
        </w:rPr>
        <w:lastRenderedPageBreak/>
        <w:t>Programmiersprache: Java</w:t>
      </w:r>
      <w:r w:rsidR="00F34635" w:rsidRPr="002A2046">
        <w:rPr>
          <w:rFonts w:cs="Times New Roman"/>
          <w:szCs w:val="24"/>
        </w:rPr>
        <w:br w:type="page"/>
      </w:r>
    </w:p>
    <w:sdt>
      <w:sdtPr>
        <w:rPr>
          <w:rFonts w:ascii="Times New Roman" w:eastAsiaTheme="minorHAnsi" w:hAnsi="Times New Roman" w:cstheme="minorBidi"/>
          <w:spacing w:val="0"/>
          <w:kern w:val="0"/>
          <w:sz w:val="24"/>
          <w:szCs w:val="22"/>
        </w:rPr>
        <w:id w:val="-457267447"/>
        <w:docPartObj>
          <w:docPartGallery w:val="Table of Contents"/>
          <w:docPartUnique/>
        </w:docPartObj>
      </w:sdtPr>
      <w:sdtEndPr>
        <w:rPr>
          <w:b/>
          <w:bCs/>
        </w:rPr>
      </w:sdtEndPr>
      <w:sdtContent>
        <w:p w14:paraId="3DADED17" w14:textId="107BA46C" w:rsidR="001E527A" w:rsidRDefault="001E527A" w:rsidP="00541572">
          <w:pPr>
            <w:pStyle w:val="Titel"/>
            <w:spacing w:line="360" w:lineRule="auto"/>
          </w:pPr>
          <w:r>
            <w:t>Inhalt</w:t>
          </w:r>
        </w:p>
        <w:p w14:paraId="18FB455D" w14:textId="0D706804" w:rsidR="00981810" w:rsidRDefault="001E527A"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31" w:history="1">
            <w:r w:rsidR="00981810" w:rsidRPr="00947F83">
              <w:rPr>
                <w:rStyle w:val="Hyperlink"/>
                <w:noProof/>
              </w:rPr>
              <w:t>1.1</w:t>
            </w:r>
            <w:r w:rsidR="00981810">
              <w:rPr>
                <w:rFonts w:eastAsiaTheme="minorEastAsia" w:cstheme="minorBidi"/>
                <w:smallCaps w:val="0"/>
                <w:noProof/>
                <w:sz w:val="22"/>
                <w:szCs w:val="22"/>
                <w:lang w:eastAsia="de-DE"/>
              </w:rPr>
              <w:tab/>
            </w:r>
            <w:r w:rsidR="00981810" w:rsidRPr="00947F83">
              <w:rPr>
                <w:rStyle w:val="Hyperlink"/>
                <w:noProof/>
              </w:rPr>
              <w:t>Allgemeines</w:t>
            </w:r>
            <w:r w:rsidR="00981810">
              <w:rPr>
                <w:noProof/>
                <w:webHidden/>
              </w:rPr>
              <w:tab/>
            </w:r>
            <w:r w:rsidR="00981810">
              <w:rPr>
                <w:noProof/>
                <w:webHidden/>
              </w:rPr>
              <w:fldChar w:fldCharType="begin"/>
            </w:r>
            <w:r w:rsidR="00981810">
              <w:rPr>
                <w:noProof/>
                <w:webHidden/>
              </w:rPr>
              <w:instrText xml:space="preserve"> PAGEREF _Toc101860231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01B78573" w14:textId="3E464107"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32" w:history="1">
            <w:r w:rsidR="00981810" w:rsidRPr="00947F83">
              <w:rPr>
                <w:rStyle w:val="Hyperlink"/>
                <w:noProof/>
              </w:rPr>
              <w:t>1.2</w:t>
            </w:r>
            <w:r w:rsidR="00981810">
              <w:rPr>
                <w:rFonts w:eastAsiaTheme="minorEastAsia" w:cstheme="minorBidi"/>
                <w:smallCap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_Toc101860232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8872D11" w14:textId="4530C6DF"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33" w:history="1">
            <w:r w:rsidR="00981810" w:rsidRPr="00947F83">
              <w:rPr>
                <w:rStyle w:val="Hyperlink"/>
                <w:noProof/>
              </w:rPr>
              <w:t>1.3</w:t>
            </w:r>
            <w:r w:rsidR="00981810">
              <w:rPr>
                <w:rFonts w:eastAsiaTheme="minorEastAsia" w:cstheme="minorBidi"/>
                <w:smallCaps w:val="0"/>
                <w:noProof/>
                <w:sz w:val="22"/>
                <w:szCs w:val="22"/>
                <w:lang w:eastAsia="de-DE"/>
              </w:rPr>
              <w:tab/>
            </w:r>
            <w:r w:rsidR="00981810" w:rsidRPr="00947F83">
              <w:rPr>
                <w:rStyle w:val="Hyperlink"/>
                <w:noProof/>
              </w:rPr>
              <w:t>Problemstellung</w:t>
            </w:r>
            <w:r w:rsidR="00981810">
              <w:rPr>
                <w:noProof/>
                <w:webHidden/>
              </w:rPr>
              <w:tab/>
            </w:r>
            <w:r w:rsidR="00981810">
              <w:rPr>
                <w:noProof/>
                <w:webHidden/>
              </w:rPr>
              <w:fldChar w:fldCharType="begin"/>
            </w:r>
            <w:r w:rsidR="00981810">
              <w:rPr>
                <w:noProof/>
                <w:webHidden/>
              </w:rPr>
              <w:instrText xml:space="preserve"> PAGEREF _Toc101860233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74D8F064" w14:textId="5D374413"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34" w:history="1">
            <w:r w:rsidR="00981810" w:rsidRPr="00947F83">
              <w:rPr>
                <w:rStyle w:val="Hyperlink"/>
                <w:noProof/>
              </w:rPr>
              <w:t>1.4</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_Toc101860234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418B2FFA" w14:textId="22DDBECA"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35" w:history="1">
            <w:r w:rsidR="00981810" w:rsidRPr="00947F83">
              <w:rPr>
                <w:rStyle w:val="Hyperlink"/>
                <w:noProof/>
              </w:rPr>
              <w:t>1.5</w:t>
            </w:r>
            <w:r w:rsidR="00981810">
              <w:rPr>
                <w:rFonts w:eastAsiaTheme="minorEastAsia" w:cstheme="minorBidi"/>
                <w:smallCaps w:val="0"/>
                <w:noProof/>
                <w:sz w:val="22"/>
                <w:szCs w:val="22"/>
                <w:lang w:eastAsia="de-DE"/>
              </w:rPr>
              <w:tab/>
            </w:r>
            <w:r w:rsidR="00981810" w:rsidRPr="00947F83">
              <w:rPr>
                <w:rStyle w:val="Hyperlink"/>
                <w:noProof/>
              </w:rPr>
              <w:t>Grenz- und Fehlerfälle</w:t>
            </w:r>
            <w:r w:rsidR="00981810">
              <w:rPr>
                <w:noProof/>
                <w:webHidden/>
              </w:rPr>
              <w:tab/>
            </w:r>
            <w:r w:rsidR="00981810">
              <w:rPr>
                <w:noProof/>
                <w:webHidden/>
              </w:rPr>
              <w:fldChar w:fldCharType="begin"/>
            </w:r>
            <w:r w:rsidR="00981810">
              <w:rPr>
                <w:noProof/>
                <w:webHidden/>
              </w:rPr>
              <w:instrText xml:space="preserve"> PAGEREF _Toc101860235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13BC6935" w14:textId="128D5E73"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36" w:history="1">
            <w:r w:rsidR="00981810" w:rsidRPr="00947F83">
              <w:rPr>
                <w:rStyle w:val="Hyperlink"/>
                <w:noProof/>
              </w:rPr>
              <w:t>1.5.1</w:t>
            </w:r>
            <w:r w:rsidR="00981810">
              <w:rPr>
                <w:rFonts w:eastAsiaTheme="minorEastAsia" w:cstheme="minorBidi"/>
                <w:i w:val="0"/>
                <w:iCs w:val="0"/>
                <w:noProof/>
                <w:sz w:val="22"/>
                <w:szCs w:val="22"/>
                <w:lang w:eastAsia="de-DE"/>
              </w:rPr>
              <w:tab/>
            </w:r>
            <w:r w:rsidR="00981810" w:rsidRPr="00947F83">
              <w:rPr>
                <w:rStyle w:val="Hyperlink"/>
                <w:noProof/>
              </w:rPr>
              <w:t>Grenzfälle</w:t>
            </w:r>
            <w:r w:rsidR="00981810">
              <w:rPr>
                <w:noProof/>
                <w:webHidden/>
              </w:rPr>
              <w:tab/>
            </w:r>
            <w:r w:rsidR="00981810">
              <w:rPr>
                <w:noProof/>
                <w:webHidden/>
              </w:rPr>
              <w:fldChar w:fldCharType="begin"/>
            </w:r>
            <w:r w:rsidR="00981810">
              <w:rPr>
                <w:noProof/>
                <w:webHidden/>
              </w:rPr>
              <w:instrText xml:space="preserve"> PAGEREF _Toc101860236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3E1CD27F" w14:textId="4821529F"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37" w:history="1">
            <w:r w:rsidR="00981810" w:rsidRPr="00947F83">
              <w:rPr>
                <w:rStyle w:val="Hyperlink"/>
                <w:noProof/>
              </w:rPr>
              <w:t>1.5.2</w:t>
            </w:r>
            <w:r w:rsidR="00981810">
              <w:rPr>
                <w:rFonts w:eastAsiaTheme="minorEastAsia" w:cstheme="minorBidi"/>
                <w:i w:val="0"/>
                <w:iCs w:val="0"/>
                <w:noProof/>
                <w:sz w:val="22"/>
                <w:szCs w:val="22"/>
                <w:lang w:eastAsia="de-DE"/>
              </w:rPr>
              <w:tab/>
            </w:r>
            <w:r w:rsidR="00981810" w:rsidRPr="00947F83">
              <w:rPr>
                <w:rStyle w:val="Hyperlink"/>
                <w:noProof/>
              </w:rPr>
              <w:t>Fehlerfälle</w:t>
            </w:r>
            <w:r w:rsidR="00981810">
              <w:rPr>
                <w:noProof/>
                <w:webHidden/>
              </w:rPr>
              <w:tab/>
            </w:r>
            <w:r w:rsidR="00981810">
              <w:rPr>
                <w:noProof/>
                <w:webHidden/>
              </w:rPr>
              <w:fldChar w:fldCharType="begin"/>
            </w:r>
            <w:r w:rsidR="00981810">
              <w:rPr>
                <w:noProof/>
                <w:webHidden/>
              </w:rPr>
              <w:instrText xml:space="preserve"> PAGEREF _Toc101860237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72C42D79" w14:textId="1AF68477"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38" w:history="1">
            <w:r w:rsidR="00981810" w:rsidRPr="00947F83">
              <w:rPr>
                <w:rStyle w:val="Hyperlink"/>
                <w:noProof/>
              </w:rPr>
              <w:t>1.6</w:t>
            </w:r>
            <w:r w:rsidR="00981810">
              <w:rPr>
                <w:rFonts w:eastAsiaTheme="minorEastAsia" w:cstheme="minorBidi"/>
                <w:smallCaps w:val="0"/>
                <w:noProof/>
                <w:sz w:val="22"/>
                <w:szCs w:val="22"/>
                <w:lang w:eastAsia="de-DE"/>
              </w:rPr>
              <w:tab/>
            </w:r>
            <w:r w:rsidR="00981810" w:rsidRPr="00947F83">
              <w:rPr>
                <w:rStyle w:val="Hyperlink"/>
                <w:noProof/>
              </w:rPr>
              <w:t>Anforderungsliste</w:t>
            </w:r>
            <w:r w:rsidR="00981810">
              <w:rPr>
                <w:noProof/>
                <w:webHidden/>
              </w:rPr>
              <w:tab/>
            </w:r>
            <w:r w:rsidR="00981810">
              <w:rPr>
                <w:noProof/>
                <w:webHidden/>
              </w:rPr>
              <w:fldChar w:fldCharType="begin"/>
            </w:r>
            <w:r w:rsidR="00981810">
              <w:rPr>
                <w:noProof/>
                <w:webHidden/>
              </w:rPr>
              <w:instrText xml:space="preserve"> PAGEREF _Toc101860238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6B1164E7" w14:textId="5C46A216"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39" w:history="1">
            <w:r w:rsidR="00981810" w:rsidRPr="00947F83">
              <w:rPr>
                <w:rStyle w:val="Hyperlink"/>
                <w:rFonts w:cs="Times New Roman"/>
                <w:noProof/>
              </w:rPr>
              <w:t>2</w:t>
            </w:r>
            <w:r w:rsidR="00981810">
              <w:rPr>
                <w:rFonts w:eastAsiaTheme="minorEastAsia" w:cstheme="minorBidi"/>
                <w:b w:val="0"/>
                <w:bCs w:val="0"/>
                <w:caps w:val="0"/>
                <w:noProof/>
                <w:sz w:val="22"/>
                <w:szCs w:val="22"/>
                <w:lang w:eastAsia="de-DE"/>
              </w:rPr>
              <w:tab/>
            </w:r>
            <w:r w:rsidR="00981810" w:rsidRPr="00947F83">
              <w:rPr>
                <w:rStyle w:val="Hyperlink"/>
                <w:rFonts w:cs="Times New Roman"/>
                <w:noProof/>
              </w:rPr>
              <w:t>Verfahrensbeschreibung</w:t>
            </w:r>
            <w:r w:rsidR="00981810">
              <w:rPr>
                <w:noProof/>
                <w:webHidden/>
              </w:rPr>
              <w:tab/>
            </w:r>
            <w:r w:rsidR="00981810">
              <w:rPr>
                <w:noProof/>
                <w:webHidden/>
              </w:rPr>
              <w:fldChar w:fldCharType="begin"/>
            </w:r>
            <w:r w:rsidR="00981810">
              <w:rPr>
                <w:noProof/>
                <w:webHidden/>
              </w:rPr>
              <w:instrText xml:space="preserve"> PAGEREF _Toc101860239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1558EC21" w14:textId="3358960D"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40" w:history="1">
            <w:r w:rsidR="00981810" w:rsidRPr="00947F83">
              <w:rPr>
                <w:rStyle w:val="Hyperlink"/>
                <w:noProof/>
              </w:rPr>
              <w:t>2.1</w:t>
            </w:r>
            <w:r w:rsidR="00981810">
              <w:rPr>
                <w:rFonts w:eastAsiaTheme="minorEastAsia" w:cstheme="minorBidi"/>
                <w:smallCaps w:val="0"/>
                <w:noProof/>
                <w:sz w:val="22"/>
                <w:szCs w:val="22"/>
                <w:lang w:eastAsia="de-DE"/>
              </w:rPr>
              <w:tab/>
            </w:r>
            <w:r w:rsidR="00981810" w:rsidRPr="00947F83">
              <w:rPr>
                <w:rStyle w:val="Hyperlink"/>
                <w:noProof/>
              </w:rPr>
              <w:t>Eingabe und Initialisierung</w:t>
            </w:r>
            <w:r w:rsidR="00981810">
              <w:rPr>
                <w:noProof/>
                <w:webHidden/>
              </w:rPr>
              <w:tab/>
            </w:r>
            <w:r w:rsidR="00981810">
              <w:rPr>
                <w:noProof/>
                <w:webHidden/>
              </w:rPr>
              <w:fldChar w:fldCharType="begin"/>
            </w:r>
            <w:r w:rsidR="00981810">
              <w:rPr>
                <w:noProof/>
                <w:webHidden/>
              </w:rPr>
              <w:instrText xml:space="preserve"> PAGEREF _Toc101860240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F676B5C" w14:textId="6B79EC6A"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41" w:history="1">
            <w:r w:rsidR="00981810" w:rsidRPr="00947F83">
              <w:rPr>
                <w:rStyle w:val="Hyperlink"/>
                <w:noProof/>
              </w:rPr>
              <w:t>2.2</w:t>
            </w:r>
            <w:r w:rsidR="00981810">
              <w:rPr>
                <w:rFonts w:eastAsiaTheme="minorEastAsia" w:cstheme="minorBidi"/>
                <w:smallCaps w:val="0"/>
                <w:noProof/>
                <w:sz w:val="22"/>
                <w:szCs w:val="22"/>
                <w:lang w:eastAsia="de-DE"/>
              </w:rPr>
              <w:tab/>
            </w:r>
            <w:r w:rsidR="00981810" w:rsidRPr="00947F83">
              <w:rPr>
                <w:rStyle w:val="Hyperlink"/>
                <w:noProof/>
              </w:rPr>
              <w:t>Berechnung der …</w:t>
            </w:r>
            <w:r w:rsidR="00981810">
              <w:rPr>
                <w:noProof/>
                <w:webHidden/>
              </w:rPr>
              <w:tab/>
            </w:r>
            <w:r w:rsidR="00981810">
              <w:rPr>
                <w:noProof/>
                <w:webHidden/>
              </w:rPr>
              <w:fldChar w:fldCharType="begin"/>
            </w:r>
            <w:r w:rsidR="00981810">
              <w:rPr>
                <w:noProof/>
                <w:webHidden/>
              </w:rPr>
              <w:instrText xml:space="preserve"> PAGEREF _Toc101860241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D8E52D6" w14:textId="07556A2F"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42" w:history="1">
            <w:r w:rsidR="00981810" w:rsidRPr="00947F83">
              <w:rPr>
                <w:rStyle w:val="Hyperlink"/>
                <w:noProof/>
              </w:rPr>
              <w:t>2.3</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_Toc101860242 \h </w:instrText>
            </w:r>
            <w:r w:rsidR="00981810">
              <w:rPr>
                <w:noProof/>
                <w:webHidden/>
              </w:rPr>
            </w:r>
            <w:r w:rsidR="00981810">
              <w:rPr>
                <w:noProof/>
                <w:webHidden/>
              </w:rPr>
              <w:fldChar w:fldCharType="separate"/>
            </w:r>
            <w:r w:rsidR="00981810">
              <w:rPr>
                <w:noProof/>
                <w:webHidden/>
              </w:rPr>
              <w:t>5</w:t>
            </w:r>
            <w:r w:rsidR="00981810">
              <w:rPr>
                <w:noProof/>
                <w:webHidden/>
              </w:rPr>
              <w:fldChar w:fldCharType="end"/>
            </w:r>
          </w:hyperlink>
        </w:p>
        <w:p w14:paraId="280C87E0" w14:textId="5013C9EB"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43" w:history="1">
            <w:r w:rsidR="00981810" w:rsidRPr="00947F83">
              <w:rPr>
                <w:rStyle w:val="Hyperlink"/>
                <w:noProof/>
              </w:rPr>
              <w:t>3</w:t>
            </w:r>
            <w:r w:rsidR="00981810">
              <w:rPr>
                <w:rFonts w:eastAsiaTheme="minorEastAsia" w:cstheme="minorBidi"/>
                <w:b w:val="0"/>
                <w:bCs w:val="0"/>
                <w:caps w:val="0"/>
                <w:noProof/>
                <w:sz w:val="22"/>
                <w:szCs w:val="22"/>
                <w:lang w:eastAsia="de-DE"/>
              </w:rPr>
              <w:tab/>
            </w:r>
            <w:r w:rsidR="00981810" w:rsidRPr="00947F83">
              <w:rPr>
                <w:rStyle w:val="Hyperlink"/>
                <w:noProof/>
              </w:rPr>
              <w:t>Programmbeschreibung</w:t>
            </w:r>
            <w:r w:rsidR="00981810">
              <w:rPr>
                <w:noProof/>
                <w:webHidden/>
              </w:rPr>
              <w:tab/>
            </w:r>
            <w:r w:rsidR="00981810">
              <w:rPr>
                <w:noProof/>
                <w:webHidden/>
              </w:rPr>
              <w:fldChar w:fldCharType="begin"/>
            </w:r>
            <w:r w:rsidR="00981810">
              <w:rPr>
                <w:noProof/>
                <w:webHidden/>
              </w:rPr>
              <w:instrText xml:space="preserve"> PAGEREF _Toc101860243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03C575B2" w14:textId="63404FC9"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44" w:history="1">
            <w:r w:rsidR="00981810" w:rsidRPr="00947F83">
              <w:rPr>
                <w:rStyle w:val="Hyperlink"/>
                <w:noProof/>
              </w:rPr>
              <w:t>3.1</w:t>
            </w:r>
            <w:r w:rsidR="00981810">
              <w:rPr>
                <w:rFonts w:eastAsiaTheme="minorEastAsia" w:cstheme="minorBidi"/>
                <w:smallCaps w:val="0"/>
                <w:noProof/>
                <w:sz w:val="22"/>
                <w:szCs w:val="22"/>
                <w:lang w:eastAsia="de-DE"/>
              </w:rPr>
              <w:tab/>
            </w:r>
            <w:r w:rsidR="00981810" w:rsidRPr="00947F83">
              <w:rPr>
                <w:rStyle w:val="Hyperlink"/>
                <w:noProof/>
              </w:rPr>
              <w:t>Grobentwurf</w:t>
            </w:r>
            <w:r w:rsidR="00981810">
              <w:rPr>
                <w:noProof/>
                <w:webHidden/>
              </w:rPr>
              <w:tab/>
            </w:r>
            <w:r w:rsidR="00981810">
              <w:rPr>
                <w:noProof/>
                <w:webHidden/>
              </w:rPr>
              <w:fldChar w:fldCharType="begin"/>
            </w:r>
            <w:r w:rsidR="00981810">
              <w:rPr>
                <w:noProof/>
                <w:webHidden/>
              </w:rPr>
              <w:instrText xml:space="preserve"> PAGEREF _Toc101860244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4940CE8F" w14:textId="4283601B"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45" w:history="1">
            <w:r w:rsidR="00981810" w:rsidRPr="00947F83">
              <w:rPr>
                <w:rStyle w:val="Hyperlink"/>
                <w:noProof/>
              </w:rPr>
              <w:t>3.1.1</w:t>
            </w:r>
            <w:r w:rsidR="00981810">
              <w:rPr>
                <w:rFonts w:eastAsiaTheme="minorEastAsia" w:cstheme="minorBidi"/>
                <w:i w:val="0"/>
                <w:iCs w:val="0"/>
                <w:noProof/>
                <w:sz w:val="22"/>
                <w:szCs w:val="22"/>
                <w:lang w:eastAsia="de-DE"/>
              </w:rPr>
              <w:tab/>
            </w:r>
            <w:r w:rsidR="00981810" w:rsidRPr="00947F83">
              <w:rPr>
                <w:rStyle w:val="Hyperlink"/>
                <w:noProof/>
              </w:rPr>
              <w:t>Module</w:t>
            </w:r>
            <w:r w:rsidR="00981810">
              <w:rPr>
                <w:noProof/>
                <w:webHidden/>
              </w:rPr>
              <w:tab/>
            </w:r>
            <w:r w:rsidR="00981810">
              <w:rPr>
                <w:noProof/>
                <w:webHidden/>
              </w:rPr>
              <w:fldChar w:fldCharType="begin"/>
            </w:r>
            <w:r w:rsidR="00981810">
              <w:rPr>
                <w:noProof/>
                <w:webHidden/>
              </w:rPr>
              <w:instrText xml:space="preserve"> PAGEREF _Toc101860245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564113D2" w14:textId="6A131304"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46" w:history="1">
            <w:r w:rsidR="00981810" w:rsidRPr="00947F83">
              <w:rPr>
                <w:rStyle w:val="Hyperlink"/>
                <w:noProof/>
              </w:rPr>
              <w:t>3.1.2</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_Toc101860246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19A25142" w14:textId="0941B5C6"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47" w:history="1">
            <w:r w:rsidR="00981810" w:rsidRPr="00947F83">
              <w:rPr>
                <w:rStyle w:val="Hyperlink"/>
                <w:noProof/>
              </w:rPr>
              <w:t>3.1.3</w:t>
            </w:r>
            <w:r w:rsidR="00981810">
              <w:rPr>
                <w:rFonts w:eastAsiaTheme="minorEastAsia" w:cstheme="minorBidi"/>
                <w:i w:val="0"/>
                <w:iCs w:val="0"/>
                <w:noProof/>
                <w:sz w:val="22"/>
                <w:szCs w:val="22"/>
                <w:lang w:eastAsia="de-DE"/>
              </w:rPr>
              <w:tab/>
            </w:r>
            <w:r w:rsidR="00981810" w:rsidRPr="00947F83">
              <w:rPr>
                <w:rStyle w:val="Hyperlink"/>
                <w:noProof/>
              </w:rPr>
              <w:t>Model</w:t>
            </w:r>
            <w:r w:rsidR="00981810">
              <w:rPr>
                <w:noProof/>
                <w:webHidden/>
              </w:rPr>
              <w:tab/>
            </w:r>
            <w:r w:rsidR="00981810">
              <w:rPr>
                <w:noProof/>
                <w:webHidden/>
              </w:rPr>
              <w:fldChar w:fldCharType="begin"/>
            </w:r>
            <w:r w:rsidR="00981810">
              <w:rPr>
                <w:noProof/>
                <w:webHidden/>
              </w:rPr>
              <w:instrText xml:space="preserve"> PAGEREF _Toc101860247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03140F05" w14:textId="07AF83D3"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48" w:history="1">
            <w:r w:rsidR="00981810" w:rsidRPr="00947F83">
              <w:rPr>
                <w:rStyle w:val="Hyperlink"/>
                <w:noProof/>
              </w:rPr>
              <w:t>3.1.4</w:t>
            </w:r>
            <w:r w:rsidR="00981810">
              <w:rPr>
                <w:rFonts w:eastAsiaTheme="minorEastAsia" w:cstheme="minorBidi"/>
                <w:i w:val="0"/>
                <w:iCs w:val="0"/>
                <w:noProof/>
                <w:sz w:val="22"/>
                <w:szCs w:val="22"/>
                <w:lang w:eastAsia="de-DE"/>
              </w:rPr>
              <w:tab/>
            </w:r>
            <w:r w:rsidR="00981810" w:rsidRPr="00947F83">
              <w:rPr>
                <w:rStyle w:val="Hyperlink"/>
                <w:noProof/>
              </w:rPr>
              <w:t>Controller// TODO auf Problem anpassen</w:t>
            </w:r>
            <w:r w:rsidR="00981810">
              <w:rPr>
                <w:noProof/>
                <w:webHidden/>
              </w:rPr>
              <w:tab/>
            </w:r>
            <w:r w:rsidR="00981810">
              <w:rPr>
                <w:noProof/>
                <w:webHidden/>
              </w:rPr>
              <w:fldChar w:fldCharType="begin"/>
            </w:r>
            <w:r w:rsidR="00981810">
              <w:rPr>
                <w:noProof/>
                <w:webHidden/>
              </w:rPr>
              <w:instrText xml:space="preserve"> PAGEREF _Toc101860248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3390F594" w14:textId="03A2E55D"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49" w:history="1">
            <w:r w:rsidR="00981810" w:rsidRPr="00947F83">
              <w:rPr>
                <w:rStyle w:val="Hyperlink"/>
                <w:noProof/>
              </w:rPr>
              <w:t>3.2</w:t>
            </w:r>
            <w:r w:rsidR="00981810">
              <w:rPr>
                <w:rFonts w:eastAsiaTheme="minorEastAsia" w:cstheme="minorBidi"/>
                <w:smallCaps w:val="0"/>
                <w:noProof/>
                <w:sz w:val="22"/>
                <w:szCs w:val="22"/>
                <w:lang w:eastAsia="de-DE"/>
              </w:rPr>
              <w:tab/>
            </w:r>
            <w:r w:rsidR="00981810" w:rsidRPr="00947F83">
              <w:rPr>
                <w:rStyle w:val="Hyperlink"/>
                <w:noProof/>
              </w:rPr>
              <w:t>Ablauf</w:t>
            </w:r>
            <w:r w:rsidR="00981810">
              <w:rPr>
                <w:noProof/>
                <w:webHidden/>
              </w:rPr>
              <w:tab/>
            </w:r>
            <w:r w:rsidR="00981810">
              <w:rPr>
                <w:noProof/>
                <w:webHidden/>
              </w:rPr>
              <w:fldChar w:fldCharType="begin"/>
            </w:r>
            <w:r w:rsidR="00981810">
              <w:rPr>
                <w:noProof/>
                <w:webHidden/>
              </w:rPr>
              <w:instrText xml:space="preserve"> PAGEREF _Toc101860249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5B2A0289" w14:textId="3342D276"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50" w:history="1">
            <w:r w:rsidR="00981810" w:rsidRPr="00947F83">
              <w:rPr>
                <w:rStyle w:val="Hyperlink"/>
                <w:noProof/>
              </w:rPr>
              <w:t>3.2.1</w:t>
            </w:r>
            <w:r w:rsidR="00981810">
              <w:rPr>
                <w:rFonts w:eastAsiaTheme="minorEastAsia" w:cstheme="minorBidi"/>
                <w:i w:val="0"/>
                <w:iCs w:val="0"/>
                <w:noProof/>
                <w:sz w:val="22"/>
                <w:szCs w:val="22"/>
                <w:lang w:eastAsia="de-DE"/>
              </w:rPr>
              <w:tab/>
            </w:r>
            <w:r w:rsidR="00981810" w:rsidRPr="00947F83">
              <w:rPr>
                <w:rStyle w:val="Hyperlink"/>
                <w:noProof/>
              </w:rPr>
              <w:t>Gesamtablauf</w:t>
            </w:r>
            <w:r w:rsidR="00981810">
              <w:rPr>
                <w:noProof/>
                <w:webHidden/>
              </w:rPr>
              <w:tab/>
            </w:r>
            <w:r w:rsidR="00981810">
              <w:rPr>
                <w:noProof/>
                <w:webHidden/>
              </w:rPr>
              <w:fldChar w:fldCharType="begin"/>
            </w:r>
            <w:r w:rsidR="00981810">
              <w:rPr>
                <w:noProof/>
                <w:webHidden/>
              </w:rPr>
              <w:instrText xml:space="preserve"> PAGEREF _Toc101860250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75B03575" w14:textId="462415C9"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51" w:history="1">
            <w:r w:rsidR="00981810" w:rsidRPr="00947F83">
              <w:rPr>
                <w:rStyle w:val="Hyperlink"/>
                <w:noProof/>
              </w:rPr>
              <w:t>3.2.2</w:t>
            </w:r>
            <w:r w:rsidR="00981810">
              <w:rPr>
                <w:rFonts w:eastAsiaTheme="minorEastAsia" w:cstheme="minorBidi"/>
                <w:i w:val="0"/>
                <w:iCs w:val="0"/>
                <w:noProof/>
                <w:sz w:val="22"/>
                <w:szCs w:val="22"/>
                <w:lang w:eastAsia="de-DE"/>
              </w:rPr>
              <w:tab/>
            </w:r>
            <w:r w:rsidR="00981810" w:rsidRPr="00947F83">
              <w:rPr>
                <w:rStyle w:val="Hyperlink"/>
                <w:noProof/>
              </w:rPr>
              <w:t>Initialisierung des Programms</w:t>
            </w:r>
            <w:r w:rsidR="00981810">
              <w:rPr>
                <w:noProof/>
                <w:webHidden/>
              </w:rPr>
              <w:tab/>
            </w:r>
            <w:r w:rsidR="00981810">
              <w:rPr>
                <w:noProof/>
                <w:webHidden/>
              </w:rPr>
              <w:fldChar w:fldCharType="begin"/>
            </w:r>
            <w:r w:rsidR="00981810">
              <w:rPr>
                <w:noProof/>
                <w:webHidden/>
              </w:rPr>
              <w:instrText xml:space="preserve"> PAGEREF _Toc101860251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FFB4BB" w14:textId="451525AE"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52" w:history="1">
            <w:r w:rsidR="00981810" w:rsidRPr="00947F83">
              <w:rPr>
                <w:rStyle w:val="Hyperlink"/>
                <w:noProof/>
              </w:rPr>
              <w:t>3.2.3</w:t>
            </w:r>
            <w:r w:rsidR="00981810">
              <w:rPr>
                <w:rFonts w:eastAsiaTheme="minorEastAsia" w:cstheme="minorBidi"/>
                <w:i w:val="0"/>
                <w:iCs w:val="0"/>
                <w:noProof/>
                <w:sz w:val="22"/>
                <w:szCs w:val="22"/>
                <w:lang w:eastAsia="de-DE"/>
              </w:rPr>
              <w:tab/>
            </w:r>
            <w:r w:rsidR="00981810" w:rsidRPr="00947F83">
              <w:rPr>
                <w:rStyle w:val="Hyperlink"/>
                <w:noProof/>
              </w:rPr>
              <w:t>Strategie</w:t>
            </w:r>
            <w:r w:rsidR="00981810">
              <w:rPr>
                <w:noProof/>
                <w:webHidden/>
              </w:rPr>
              <w:tab/>
            </w:r>
            <w:r w:rsidR="00981810">
              <w:rPr>
                <w:noProof/>
                <w:webHidden/>
              </w:rPr>
              <w:fldChar w:fldCharType="begin"/>
            </w:r>
            <w:r w:rsidR="00981810">
              <w:rPr>
                <w:noProof/>
                <w:webHidden/>
              </w:rPr>
              <w:instrText xml:space="preserve"> PAGEREF _Toc101860252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C51AB7" w14:textId="24C135E5"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53" w:history="1">
            <w:r w:rsidR="00981810" w:rsidRPr="00947F83">
              <w:rPr>
                <w:rStyle w:val="Hyperlink"/>
                <w:noProof/>
              </w:rPr>
              <w:t>3.3</w:t>
            </w:r>
            <w:r w:rsidR="00981810">
              <w:rPr>
                <w:rFonts w:eastAsiaTheme="minorEastAsia" w:cstheme="minorBidi"/>
                <w:smallCaps w:val="0"/>
                <w:noProof/>
                <w:sz w:val="22"/>
                <w:szCs w:val="22"/>
                <w:lang w:eastAsia="de-DE"/>
              </w:rPr>
              <w:tab/>
            </w:r>
            <w:r w:rsidR="00981810" w:rsidRPr="00947F83">
              <w:rPr>
                <w:rStyle w:val="Hyperlink"/>
                <w:noProof/>
              </w:rPr>
              <w:t>Algorithmen // TODO wenn Plural unterteilen</w:t>
            </w:r>
            <w:r w:rsidR="00981810">
              <w:rPr>
                <w:noProof/>
                <w:webHidden/>
              </w:rPr>
              <w:tab/>
            </w:r>
            <w:r w:rsidR="00981810">
              <w:rPr>
                <w:noProof/>
                <w:webHidden/>
              </w:rPr>
              <w:fldChar w:fldCharType="begin"/>
            </w:r>
            <w:r w:rsidR="00981810">
              <w:rPr>
                <w:noProof/>
                <w:webHidden/>
              </w:rPr>
              <w:instrText xml:space="preserve"> PAGEREF _Toc101860253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3B9E9B79" w14:textId="45FC905A"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54" w:history="1">
            <w:r w:rsidR="00981810" w:rsidRPr="00947F83">
              <w:rPr>
                <w:rStyle w:val="Hyperlink"/>
                <w:noProof/>
              </w:rPr>
              <w:t>3.4</w:t>
            </w:r>
            <w:r w:rsidR="00981810">
              <w:rPr>
                <w:rFonts w:eastAsiaTheme="minorEastAsia" w:cstheme="minorBidi"/>
                <w:smallCaps w:val="0"/>
                <w:noProof/>
                <w:sz w:val="22"/>
                <w:szCs w:val="22"/>
                <w:lang w:eastAsia="de-DE"/>
              </w:rPr>
              <w:tab/>
            </w:r>
            <w:r w:rsidR="00981810" w:rsidRPr="00947F83">
              <w:rPr>
                <w:rStyle w:val="Hyperlink"/>
                <w:noProof/>
              </w:rPr>
              <w:t>Ein- und Ausgabekonvertierung</w:t>
            </w:r>
            <w:r w:rsidR="00981810">
              <w:rPr>
                <w:noProof/>
                <w:webHidden/>
              </w:rPr>
              <w:tab/>
            </w:r>
            <w:r w:rsidR="00981810">
              <w:rPr>
                <w:noProof/>
                <w:webHidden/>
              </w:rPr>
              <w:fldChar w:fldCharType="begin"/>
            </w:r>
            <w:r w:rsidR="00981810">
              <w:rPr>
                <w:noProof/>
                <w:webHidden/>
              </w:rPr>
              <w:instrText xml:space="preserve"> PAGEREF _Toc101860254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4EBF4540" w14:textId="1E5D4F1C"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55" w:history="1">
            <w:r w:rsidR="00981810" w:rsidRPr="00947F83">
              <w:rPr>
                <w:rStyle w:val="Hyperlink"/>
                <w:noProof/>
              </w:rPr>
              <w:t>3.4.1</w:t>
            </w:r>
            <w:r w:rsidR="00981810">
              <w:rPr>
                <w:rFonts w:eastAsiaTheme="minorEastAsia" w:cstheme="minorBidi"/>
                <w:i w:val="0"/>
                <w:iCs w:val="0"/>
                <w:noProof/>
                <w:sz w:val="22"/>
                <w:szCs w:val="22"/>
                <w:lang w:eastAsia="de-DE"/>
              </w:rPr>
              <w:tab/>
            </w:r>
            <w:r w:rsidR="00981810" w:rsidRPr="00947F83">
              <w:rPr>
                <w:rStyle w:val="Hyperlink"/>
                <w:noProof/>
              </w:rPr>
              <w:t>Eingabekonvertierung</w:t>
            </w:r>
            <w:r w:rsidR="00981810">
              <w:rPr>
                <w:noProof/>
                <w:webHidden/>
              </w:rPr>
              <w:tab/>
            </w:r>
            <w:r w:rsidR="00981810">
              <w:rPr>
                <w:noProof/>
                <w:webHidden/>
              </w:rPr>
              <w:fldChar w:fldCharType="begin"/>
            </w:r>
            <w:r w:rsidR="00981810">
              <w:rPr>
                <w:noProof/>
                <w:webHidden/>
              </w:rPr>
              <w:instrText xml:space="preserve"> PAGEREF _Toc101860255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1AD08F5B" w14:textId="23350EC4"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56" w:history="1">
            <w:r w:rsidR="00981810" w:rsidRPr="00947F83">
              <w:rPr>
                <w:rStyle w:val="Hyperlink"/>
                <w:noProof/>
              </w:rPr>
              <w:t>3.4.2</w:t>
            </w:r>
            <w:r w:rsidR="00981810">
              <w:rPr>
                <w:rFonts w:eastAsiaTheme="minorEastAsia" w:cstheme="minorBidi"/>
                <w:i w:val="0"/>
                <w:iCs w:val="0"/>
                <w:noProof/>
                <w:sz w:val="22"/>
                <w:szCs w:val="22"/>
                <w:lang w:eastAsia="de-DE"/>
              </w:rPr>
              <w:tab/>
            </w:r>
            <w:r w:rsidR="00981810" w:rsidRPr="00947F83">
              <w:rPr>
                <w:rStyle w:val="Hyperlink"/>
                <w:noProof/>
              </w:rPr>
              <w:t>Ausgabekonvertierung</w:t>
            </w:r>
            <w:r w:rsidR="00981810">
              <w:rPr>
                <w:noProof/>
                <w:webHidden/>
              </w:rPr>
              <w:tab/>
            </w:r>
            <w:r w:rsidR="00981810">
              <w:rPr>
                <w:noProof/>
                <w:webHidden/>
              </w:rPr>
              <w:fldChar w:fldCharType="begin"/>
            </w:r>
            <w:r w:rsidR="00981810">
              <w:rPr>
                <w:noProof/>
                <w:webHidden/>
              </w:rPr>
              <w:instrText xml:space="preserve"> PAGEREF _Toc101860256 \h </w:instrText>
            </w:r>
            <w:r w:rsidR="00981810">
              <w:rPr>
                <w:noProof/>
                <w:webHidden/>
              </w:rPr>
            </w:r>
            <w:r w:rsidR="00981810">
              <w:rPr>
                <w:noProof/>
                <w:webHidden/>
              </w:rPr>
              <w:fldChar w:fldCharType="separate"/>
            </w:r>
            <w:r w:rsidR="00981810">
              <w:rPr>
                <w:noProof/>
                <w:webHidden/>
              </w:rPr>
              <w:t>9</w:t>
            </w:r>
            <w:r w:rsidR="00981810">
              <w:rPr>
                <w:noProof/>
                <w:webHidden/>
              </w:rPr>
              <w:fldChar w:fldCharType="end"/>
            </w:r>
          </w:hyperlink>
        </w:p>
        <w:p w14:paraId="4E184723" w14:textId="4E9B83D3"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57" w:history="1">
            <w:r w:rsidR="00981810" w:rsidRPr="00947F83">
              <w:rPr>
                <w:rStyle w:val="Hyperlink"/>
                <w:noProof/>
              </w:rPr>
              <w:t>4</w:t>
            </w:r>
            <w:r w:rsidR="00981810">
              <w:rPr>
                <w:rFonts w:eastAsiaTheme="minorEastAsia" w:cstheme="minorBidi"/>
                <w:b w:val="0"/>
                <w:bCs w:val="0"/>
                <w:caps w:val="0"/>
                <w:noProof/>
                <w:sz w:val="22"/>
                <w:szCs w:val="22"/>
                <w:lang w:eastAsia="de-DE"/>
              </w:rPr>
              <w:tab/>
            </w:r>
            <w:r w:rsidR="00981810" w:rsidRPr="00947F83">
              <w:rPr>
                <w:rStyle w:val="Hyperlink"/>
                <w:noProof/>
              </w:rPr>
              <w:t>Testdokumentation</w:t>
            </w:r>
            <w:r w:rsidR="00981810">
              <w:rPr>
                <w:noProof/>
                <w:webHidden/>
              </w:rPr>
              <w:tab/>
            </w:r>
            <w:r w:rsidR="00981810">
              <w:rPr>
                <w:noProof/>
                <w:webHidden/>
              </w:rPr>
              <w:fldChar w:fldCharType="begin"/>
            </w:r>
            <w:r w:rsidR="00981810">
              <w:rPr>
                <w:noProof/>
                <w:webHidden/>
              </w:rPr>
              <w:instrText xml:space="preserve"> PAGEREF _Toc101860257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146DE295" w14:textId="55DB3961"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58" w:history="1">
            <w:r w:rsidR="00981810" w:rsidRPr="00947F83">
              <w:rPr>
                <w:rStyle w:val="Hyperlink"/>
                <w:noProof/>
              </w:rPr>
              <w:t>4.1</w:t>
            </w:r>
            <w:r w:rsidR="00981810">
              <w:rPr>
                <w:rFonts w:eastAsiaTheme="minorEastAsia" w:cstheme="minorBidi"/>
                <w:smallCaps w:val="0"/>
                <w:noProof/>
                <w:sz w:val="22"/>
                <w:szCs w:val="22"/>
                <w:lang w:eastAsia="de-DE"/>
              </w:rPr>
              <w:tab/>
            </w:r>
            <w:r w:rsidR="00981810" w:rsidRPr="00947F83">
              <w:rPr>
                <w:rStyle w:val="Hyperlink"/>
                <w:noProof/>
              </w:rPr>
              <w:t>Begründung und Diskussion der Testfälle</w:t>
            </w:r>
            <w:r w:rsidR="00981810">
              <w:rPr>
                <w:noProof/>
                <w:webHidden/>
              </w:rPr>
              <w:tab/>
            </w:r>
            <w:r w:rsidR="00981810">
              <w:rPr>
                <w:noProof/>
                <w:webHidden/>
              </w:rPr>
              <w:fldChar w:fldCharType="begin"/>
            </w:r>
            <w:r w:rsidR="00981810">
              <w:rPr>
                <w:noProof/>
                <w:webHidden/>
              </w:rPr>
              <w:instrText xml:space="preserve"> PAGEREF _Toc101860258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569A31F0" w14:textId="00548963"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59" w:history="1">
            <w:r w:rsidR="00981810" w:rsidRPr="00947F83">
              <w:rPr>
                <w:rStyle w:val="Hyperlink"/>
                <w:noProof/>
              </w:rPr>
              <w:t>4.1.1</w:t>
            </w:r>
            <w:r w:rsidR="00981810">
              <w:rPr>
                <w:rFonts w:eastAsiaTheme="minorEastAsia" w:cstheme="minorBidi"/>
                <w:i w:val="0"/>
                <w:iCs w:val="0"/>
                <w:noProof/>
                <w:sz w:val="22"/>
                <w:szCs w:val="22"/>
                <w:lang w:eastAsia="de-DE"/>
              </w:rPr>
              <w:tab/>
            </w:r>
            <w:r w:rsidR="00981810" w:rsidRPr="00947F83">
              <w:rPr>
                <w:rStyle w:val="Hyperlink"/>
                <w:noProof/>
              </w:rPr>
              <w:t>Grenzfalltests</w:t>
            </w:r>
            <w:r w:rsidR="00981810">
              <w:rPr>
                <w:noProof/>
                <w:webHidden/>
              </w:rPr>
              <w:tab/>
            </w:r>
            <w:r w:rsidR="00981810">
              <w:rPr>
                <w:noProof/>
                <w:webHidden/>
              </w:rPr>
              <w:fldChar w:fldCharType="begin"/>
            </w:r>
            <w:r w:rsidR="00981810">
              <w:rPr>
                <w:noProof/>
                <w:webHidden/>
              </w:rPr>
              <w:instrText xml:space="preserve"> PAGEREF _Toc101860259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747AACC9" w14:textId="0DFB0706"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60" w:history="1">
            <w:r w:rsidR="00981810" w:rsidRPr="00947F83">
              <w:rPr>
                <w:rStyle w:val="Hyperlink"/>
                <w:noProof/>
              </w:rPr>
              <w:t>4.1.2</w:t>
            </w:r>
            <w:r w:rsidR="00981810">
              <w:rPr>
                <w:rFonts w:eastAsiaTheme="minorEastAsia" w:cstheme="minorBidi"/>
                <w:i w:val="0"/>
                <w:iCs w:val="0"/>
                <w:noProof/>
                <w:sz w:val="22"/>
                <w:szCs w:val="22"/>
                <w:lang w:eastAsia="de-DE"/>
              </w:rPr>
              <w:tab/>
            </w:r>
            <w:r w:rsidR="00981810" w:rsidRPr="00947F83">
              <w:rPr>
                <w:rStyle w:val="Hyperlink"/>
                <w:noProof/>
              </w:rPr>
              <w:t>Fehlertests</w:t>
            </w:r>
            <w:r w:rsidR="00981810">
              <w:rPr>
                <w:noProof/>
                <w:webHidden/>
              </w:rPr>
              <w:tab/>
            </w:r>
            <w:r w:rsidR="00981810">
              <w:rPr>
                <w:noProof/>
                <w:webHidden/>
              </w:rPr>
              <w:fldChar w:fldCharType="begin"/>
            </w:r>
            <w:r w:rsidR="00981810">
              <w:rPr>
                <w:noProof/>
                <w:webHidden/>
              </w:rPr>
              <w:instrText xml:space="preserve"> PAGEREF _Toc101860260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21438ABD" w14:textId="15FB8012"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61" w:history="1">
            <w:r w:rsidR="00981810" w:rsidRPr="00947F83">
              <w:rPr>
                <w:rStyle w:val="Hyperlink"/>
                <w:noProof/>
              </w:rPr>
              <w:t>4.1.3</w:t>
            </w:r>
            <w:r w:rsidR="00981810">
              <w:rPr>
                <w:rFonts w:eastAsiaTheme="minorEastAsia" w:cstheme="minorBidi"/>
                <w:i w:val="0"/>
                <w:iCs w:val="0"/>
                <w:noProof/>
                <w:sz w:val="22"/>
                <w:szCs w:val="22"/>
                <w:lang w:eastAsia="de-DE"/>
              </w:rPr>
              <w:tab/>
            </w:r>
            <w:r w:rsidR="00981810" w:rsidRPr="00947F83">
              <w:rPr>
                <w:rStyle w:val="Hyperlink"/>
                <w:noProof/>
              </w:rPr>
              <w:t>Technische Fehler</w:t>
            </w:r>
            <w:r w:rsidR="00981810">
              <w:rPr>
                <w:noProof/>
                <w:webHidden/>
              </w:rPr>
              <w:tab/>
            </w:r>
            <w:r w:rsidR="00981810">
              <w:rPr>
                <w:noProof/>
                <w:webHidden/>
              </w:rPr>
              <w:fldChar w:fldCharType="begin"/>
            </w:r>
            <w:r w:rsidR="00981810">
              <w:rPr>
                <w:noProof/>
                <w:webHidden/>
              </w:rPr>
              <w:instrText xml:space="preserve"> PAGEREF _Toc101860261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372E47E8" w14:textId="5B71B475"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62" w:history="1">
            <w:r w:rsidR="00981810" w:rsidRPr="00947F83">
              <w:rPr>
                <w:rStyle w:val="Hyperlink"/>
                <w:noProof/>
              </w:rPr>
              <w:t>4.1.4</w:t>
            </w:r>
            <w:r w:rsidR="00981810">
              <w:rPr>
                <w:rFonts w:eastAsiaTheme="minorEastAsia" w:cstheme="minorBidi"/>
                <w:i w:val="0"/>
                <w:iCs w:val="0"/>
                <w:noProof/>
                <w:sz w:val="22"/>
                <w:szCs w:val="22"/>
                <w:lang w:eastAsia="de-DE"/>
              </w:rPr>
              <w:tab/>
            </w:r>
            <w:r w:rsidR="00981810" w:rsidRPr="00947F83">
              <w:rPr>
                <w:rStyle w:val="Hyperlink"/>
                <w:noProof/>
              </w:rPr>
              <w:t>Normalfälle</w:t>
            </w:r>
            <w:r w:rsidR="00981810">
              <w:rPr>
                <w:noProof/>
                <w:webHidden/>
              </w:rPr>
              <w:tab/>
            </w:r>
            <w:r w:rsidR="00981810">
              <w:rPr>
                <w:noProof/>
                <w:webHidden/>
              </w:rPr>
              <w:fldChar w:fldCharType="begin"/>
            </w:r>
            <w:r w:rsidR="00981810">
              <w:rPr>
                <w:noProof/>
                <w:webHidden/>
              </w:rPr>
              <w:instrText xml:space="preserve"> PAGEREF _Toc101860262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0589618E" w14:textId="3DD88B5D"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63" w:history="1">
            <w:r w:rsidR="00981810" w:rsidRPr="00947F83">
              <w:rPr>
                <w:rStyle w:val="Hyperlink"/>
                <w:noProof/>
              </w:rPr>
              <w:t>4.2</w:t>
            </w:r>
            <w:r w:rsidR="00981810">
              <w:rPr>
                <w:rFonts w:eastAsiaTheme="minorEastAsia" w:cstheme="minorBidi"/>
                <w:smallCaps w:val="0"/>
                <w:noProof/>
                <w:sz w:val="22"/>
                <w:szCs w:val="22"/>
                <w:lang w:eastAsia="de-DE"/>
              </w:rPr>
              <w:tab/>
            </w:r>
            <w:r w:rsidR="00981810" w:rsidRPr="00947F83">
              <w:rPr>
                <w:rStyle w:val="Hyperlink"/>
                <w:noProof/>
              </w:rPr>
              <w:t>Ausführliches Beispiel</w:t>
            </w:r>
            <w:r w:rsidR="00981810">
              <w:rPr>
                <w:noProof/>
                <w:webHidden/>
              </w:rPr>
              <w:tab/>
            </w:r>
            <w:r w:rsidR="00981810">
              <w:rPr>
                <w:noProof/>
                <w:webHidden/>
              </w:rPr>
              <w:fldChar w:fldCharType="begin"/>
            </w:r>
            <w:r w:rsidR="00981810">
              <w:rPr>
                <w:noProof/>
                <w:webHidden/>
              </w:rPr>
              <w:instrText xml:space="preserve"> PAGEREF _Toc101860263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02704900" w14:textId="268AB883"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64" w:history="1">
            <w:r w:rsidR="00981810" w:rsidRPr="00947F83">
              <w:rPr>
                <w:rStyle w:val="Hyperlink"/>
                <w:noProof/>
              </w:rPr>
              <w:t>4.2.1</w:t>
            </w:r>
            <w:r w:rsidR="00981810">
              <w:rPr>
                <w:rFonts w:eastAsiaTheme="minorEastAsia" w:cstheme="minorBidi"/>
                <w:i w:val="0"/>
                <w:iC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_Toc101860264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28AD3242" w14:textId="0E31539A"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65" w:history="1">
            <w:r w:rsidR="00981810" w:rsidRPr="00947F83">
              <w:rPr>
                <w:rStyle w:val="Hyperlink"/>
                <w:noProof/>
              </w:rPr>
              <w:t>4.2.2</w:t>
            </w:r>
            <w:r w:rsidR="00981810">
              <w:rPr>
                <w:rFonts w:eastAsiaTheme="minorEastAsia" w:cstheme="minorBidi"/>
                <w:i w:val="0"/>
                <w:iCs w:val="0"/>
                <w:noProof/>
                <w:sz w:val="22"/>
                <w:szCs w:val="22"/>
                <w:lang w:eastAsia="de-DE"/>
              </w:rPr>
              <w:tab/>
            </w:r>
            <w:r w:rsidR="00981810" w:rsidRPr="00947F83">
              <w:rPr>
                <w:rStyle w:val="Hyperlink"/>
                <w:noProof/>
              </w:rPr>
              <w:t>Algorithmen // TODO wenn mehrere unterteilen</w:t>
            </w:r>
            <w:r w:rsidR="00981810">
              <w:rPr>
                <w:noProof/>
                <w:webHidden/>
              </w:rPr>
              <w:tab/>
            </w:r>
            <w:r w:rsidR="00981810">
              <w:rPr>
                <w:noProof/>
                <w:webHidden/>
              </w:rPr>
              <w:fldChar w:fldCharType="begin"/>
            </w:r>
            <w:r w:rsidR="00981810">
              <w:rPr>
                <w:noProof/>
                <w:webHidden/>
              </w:rPr>
              <w:instrText xml:space="preserve"> PAGEREF _Toc101860265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176DDCBB" w14:textId="402478D4"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66" w:history="1">
            <w:r w:rsidR="00981810" w:rsidRPr="00947F83">
              <w:rPr>
                <w:rStyle w:val="Hyperlink"/>
                <w:noProof/>
              </w:rPr>
              <w:t>4.2.3</w:t>
            </w:r>
            <w:r w:rsidR="00981810">
              <w:rPr>
                <w:rFonts w:eastAsiaTheme="minorEastAsia" w:cstheme="minorBidi"/>
                <w:i w:val="0"/>
                <w:iC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_Toc101860266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6CB9B8BD" w14:textId="22662B48"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67" w:history="1">
            <w:r w:rsidR="00981810" w:rsidRPr="00947F83">
              <w:rPr>
                <w:rStyle w:val="Hyperlink"/>
                <w:noProof/>
              </w:rPr>
              <w:t>5</w:t>
            </w:r>
            <w:r w:rsidR="00981810">
              <w:rPr>
                <w:rFonts w:eastAsiaTheme="minorEastAsia" w:cstheme="minorBidi"/>
                <w:b w:val="0"/>
                <w:bCs w:val="0"/>
                <w:caps w:val="0"/>
                <w:noProof/>
                <w:sz w:val="22"/>
                <w:szCs w:val="22"/>
                <w:lang w:eastAsia="de-DE"/>
              </w:rPr>
              <w:tab/>
            </w:r>
            <w:r w:rsidR="00981810" w:rsidRPr="00947F83">
              <w:rPr>
                <w:rStyle w:val="Hyperlink"/>
                <w:noProof/>
              </w:rPr>
              <w:t>Zusammenfassung und Ausblick</w:t>
            </w:r>
            <w:r w:rsidR="00981810">
              <w:rPr>
                <w:noProof/>
                <w:webHidden/>
              </w:rPr>
              <w:tab/>
            </w:r>
            <w:r w:rsidR="00981810">
              <w:rPr>
                <w:noProof/>
                <w:webHidden/>
              </w:rPr>
              <w:fldChar w:fldCharType="begin"/>
            </w:r>
            <w:r w:rsidR="00981810">
              <w:rPr>
                <w:noProof/>
                <w:webHidden/>
              </w:rPr>
              <w:instrText xml:space="preserve"> PAGEREF _Toc101860267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2BF11D74" w14:textId="0BEEC5DF"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68" w:history="1">
            <w:r w:rsidR="00981810" w:rsidRPr="00947F83">
              <w:rPr>
                <w:rStyle w:val="Hyperlink"/>
                <w:noProof/>
              </w:rPr>
              <w:t>5.1</w:t>
            </w:r>
            <w:r w:rsidR="00981810">
              <w:rPr>
                <w:rFonts w:eastAsiaTheme="minorEastAsia" w:cstheme="minorBidi"/>
                <w:smallCaps w:val="0"/>
                <w:noProof/>
                <w:sz w:val="22"/>
                <w:szCs w:val="22"/>
                <w:lang w:eastAsia="de-DE"/>
              </w:rPr>
              <w:tab/>
            </w:r>
            <w:r w:rsidR="00981810" w:rsidRPr="00947F83">
              <w:rPr>
                <w:rStyle w:val="Hyperlink"/>
                <w:noProof/>
              </w:rPr>
              <w:t>Zusammenfassung</w:t>
            </w:r>
            <w:r w:rsidR="00981810">
              <w:rPr>
                <w:noProof/>
                <w:webHidden/>
              </w:rPr>
              <w:tab/>
            </w:r>
            <w:r w:rsidR="00981810">
              <w:rPr>
                <w:noProof/>
                <w:webHidden/>
              </w:rPr>
              <w:fldChar w:fldCharType="begin"/>
            </w:r>
            <w:r w:rsidR="00981810">
              <w:rPr>
                <w:noProof/>
                <w:webHidden/>
              </w:rPr>
              <w:instrText xml:space="preserve"> PAGEREF _Toc101860268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5C03A91B" w14:textId="68957093"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69" w:history="1">
            <w:r w:rsidR="00981810" w:rsidRPr="00947F83">
              <w:rPr>
                <w:rStyle w:val="Hyperlink"/>
                <w:noProof/>
              </w:rPr>
              <w:t>5.2</w:t>
            </w:r>
            <w:r w:rsidR="00981810">
              <w:rPr>
                <w:rFonts w:eastAsiaTheme="minorEastAsia" w:cstheme="minorBidi"/>
                <w:smallCaps w:val="0"/>
                <w:noProof/>
                <w:sz w:val="22"/>
                <w:szCs w:val="22"/>
                <w:lang w:eastAsia="de-DE"/>
              </w:rPr>
              <w:tab/>
            </w:r>
            <w:r w:rsidR="00981810" w:rsidRPr="00947F83">
              <w:rPr>
                <w:rStyle w:val="Hyperlink"/>
                <w:noProof/>
              </w:rPr>
              <w:t>Ausblick</w:t>
            </w:r>
            <w:r w:rsidR="00981810">
              <w:rPr>
                <w:noProof/>
                <w:webHidden/>
              </w:rPr>
              <w:tab/>
            </w:r>
            <w:r w:rsidR="00981810">
              <w:rPr>
                <w:noProof/>
                <w:webHidden/>
              </w:rPr>
              <w:fldChar w:fldCharType="begin"/>
            </w:r>
            <w:r w:rsidR="00981810">
              <w:rPr>
                <w:noProof/>
                <w:webHidden/>
              </w:rPr>
              <w:instrText xml:space="preserve"> PAGEREF _Toc101860269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137B52F8" w14:textId="7655C916"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70" w:history="1">
            <w:r w:rsidR="00981810" w:rsidRPr="00947F83">
              <w:rPr>
                <w:rStyle w:val="Hyperlink"/>
                <w:noProof/>
              </w:rPr>
              <w:t>5.2.1</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_Toc101860270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7D2AA59E" w14:textId="41DE8CE7" w:rsidR="00981810" w:rsidRDefault="006C317B" w:rsidP="00541572">
          <w:pPr>
            <w:pStyle w:val="Verzeichnis3"/>
            <w:tabs>
              <w:tab w:val="left" w:pos="1200"/>
              <w:tab w:val="right" w:leader="dot" w:pos="9288"/>
            </w:tabs>
            <w:spacing w:line="360" w:lineRule="auto"/>
            <w:rPr>
              <w:rFonts w:eastAsiaTheme="minorEastAsia" w:cstheme="minorBidi"/>
              <w:i w:val="0"/>
              <w:iCs w:val="0"/>
              <w:noProof/>
              <w:sz w:val="22"/>
              <w:szCs w:val="22"/>
              <w:lang w:eastAsia="de-DE"/>
            </w:rPr>
          </w:pPr>
          <w:hyperlink w:anchor="_Toc101860271" w:history="1">
            <w:r w:rsidR="00981810" w:rsidRPr="00947F83">
              <w:rPr>
                <w:rStyle w:val="Hyperlink"/>
                <w:noProof/>
              </w:rPr>
              <w:t>5.2.2</w:t>
            </w:r>
            <w:r w:rsidR="00981810">
              <w:rPr>
                <w:rFonts w:eastAsiaTheme="minorEastAsia" w:cstheme="minorBidi"/>
                <w:i w:val="0"/>
                <w:iCs w:val="0"/>
                <w:noProof/>
                <w:sz w:val="22"/>
                <w:szCs w:val="22"/>
                <w:lang w:eastAsia="de-DE"/>
              </w:rPr>
              <w:tab/>
            </w:r>
            <w:r w:rsidR="00981810" w:rsidRPr="00947F83">
              <w:rPr>
                <w:rStyle w:val="Hyperlink"/>
                <w:noProof/>
              </w:rPr>
              <w:t>Strategien TODO</w:t>
            </w:r>
            <w:r w:rsidR="00981810">
              <w:rPr>
                <w:noProof/>
                <w:webHidden/>
              </w:rPr>
              <w:tab/>
            </w:r>
            <w:r w:rsidR="00981810">
              <w:rPr>
                <w:noProof/>
                <w:webHidden/>
              </w:rPr>
              <w:fldChar w:fldCharType="begin"/>
            </w:r>
            <w:r w:rsidR="00981810">
              <w:rPr>
                <w:noProof/>
                <w:webHidden/>
              </w:rPr>
              <w:instrText xml:space="preserve"> PAGEREF _Toc101860271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6820A112" w14:textId="46730EA2"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72" w:history="1">
            <w:r w:rsidR="00981810" w:rsidRPr="00947F83">
              <w:rPr>
                <w:rStyle w:val="Hyperlink"/>
                <w:noProof/>
              </w:rPr>
              <w:t>6</w:t>
            </w:r>
            <w:r w:rsidR="00981810">
              <w:rPr>
                <w:rFonts w:eastAsiaTheme="minorEastAsia" w:cstheme="minorBidi"/>
                <w:b w:val="0"/>
                <w:bCs w:val="0"/>
                <w:caps w:val="0"/>
                <w:noProof/>
                <w:sz w:val="22"/>
                <w:szCs w:val="22"/>
                <w:lang w:eastAsia="de-DE"/>
              </w:rPr>
              <w:tab/>
            </w:r>
            <w:r w:rsidR="00981810" w:rsidRPr="00947F83">
              <w:rPr>
                <w:rStyle w:val="Hyperlink"/>
                <w:noProof/>
              </w:rPr>
              <w:t>Abbildungsverzeichnis // TODO aktualisieren</w:t>
            </w:r>
            <w:r w:rsidR="00981810">
              <w:rPr>
                <w:noProof/>
                <w:webHidden/>
              </w:rPr>
              <w:tab/>
            </w:r>
            <w:r w:rsidR="00981810">
              <w:rPr>
                <w:noProof/>
                <w:webHidden/>
              </w:rPr>
              <w:fldChar w:fldCharType="begin"/>
            </w:r>
            <w:r w:rsidR="00981810">
              <w:rPr>
                <w:noProof/>
                <w:webHidden/>
              </w:rPr>
              <w:instrText xml:space="preserve"> PAGEREF _Toc101860272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46D02759" w14:textId="72158570"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73" w:history="1">
            <w:r w:rsidR="00981810" w:rsidRPr="00947F83">
              <w:rPr>
                <w:rStyle w:val="Hyperlink"/>
                <w:noProof/>
              </w:rPr>
              <w:t>A</w:t>
            </w:r>
            <w:r w:rsidR="00981810">
              <w:rPr>
                <w:rFonts w:eastAsiaTheme="minorEastAsia" w:cstheme="minorBidi"/>
                <w:b w:val="0"/>
                <w:bCs w:val="0"/>
                <w:caps w:val="0"/>
                <w:noProof/>
                <w:sz w:val="22"/>
                <w:szCs w:val="22"/>
                <w:lang w:eastAsia="de-DE"/>
              </w:rPr>
              <w:tab/>
            </w:r>
            <w:r w:rsidR="00981810" w:rsidRPr="00947F83">
              <w:rPr>
                <w:rStyle w:val="Hyperlink"/>
                <w:noProof/>
              </w:rPr>
              <w:t>Abweichungen und Ergänzungen zum Vorentwurf</w:t>
            </w:r>
            <w:r w:rsidR="00981810">
              <w:rPr>
                <w:noProof/>
                <w:webHidden/>
              </w:rPr>
              <w:tab/>
            </w:r>
            <w:r w:rsidR="00981810">
              <w:rPr>
                <w:noProof/>
                <w:webHidden/>
              </w:rPr>
              <w:fldChar w:fldCharType="begin"/>
            </w:r>
            <w:r w:rsidR="00981810">
              <w:rPr>
                <w:noProof/>
                <w:webHidden/>
              </w:rPr>
              <w:instrText xml:space="preserve"> PAGEREF _Toc101860273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A826C2E" w14:textId="27BECE7E"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74" w:history="1">
            <w:r w:rsidR="00981810" w:rsidRPr="00947F83">
              <w:rPr>
                <w:rStyle w:val="Hyperlink"/>
                <w:noProof/>
              </w:rPr>
              <w:t>B</w:t>
            </w:r>
            <w:r w:rsidR="00981810">
              <w:rPr>
                <w:rFonts w:eastAsiaTheme="minorEastAsia" w:cstheme="minorBidi"/>
                <w:b w:val="0"/>
                <w:bCs w:val="0"/>
                <w:caps w:val="0"/>
                <w:noProof/>
                <w:sz w:val="22"/>
                <w:szCs w:val="22"/>
                <w:lang w:eastAsia="de-DE"/>
              </w:rPr>
              <w:tab/>
            </w:r>
            <w:r w:rsidR="00981810" w:rsidRPr="00947F83">
              <w:rPr>
                <w:rStyle w:val="Hyperlink"/>
                <w:noProof/>
              </w:rPr>
              <w:t>Benutzeranleitung</w:t>
            </w:r>
            <w:r w:rsidR="00981810">
              <w:rPr>
                <w:noProof/>
                <w:webHidden/>
              </w:rPr>
              <w:tab/>
            </w:r>
            <w:r w:rsidR="00981810">
              <w:rPr>
                <w:noProof/>
                <w:webHidden/>
              </w:rPr>
              <w:fldChar w:fldCharType="begin"/>
            </w:r>
            <w:r w:rsidR="00981810">
              <w:rPr>
                <w:noProof/>
                <w:webHidden/>
              </w:rPr>
              <w:instrText xml:space="preserve"> PAGEREF _Toc101860274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87CFB4D" w14:textId="5FA3566B"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75"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Verzeichnisstruktur</w:t>
            </w:r>
            <w:r w:rsidR="00981810">
              <w:rPr>
                <w:noProof/>
                <w:webHidden/>
              </w:rPr>
              <w:tab/>
            </w:r>
            <w:r w:rsidR="00981810">
              <w:rPr>
                <w:noProof/>
                <w:webHidden/>
              </w:rPr>
              <w:fldChar w:fldCharType="begin"/>
            </w:r>
            <w:r w:rsidR="00981810">
              <w:rPr>
                <w:noProof/>
                <w:webHidden/>
              </w:rPr>
              <w:instrText xml:space="preserve"> PAGEREF _Toc101860275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2DC1839A" w14:textId="4019D94F"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76"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Systemvorraussetzungen</w:t>
            </w:r>
            <w:r w:rsidR="00981810">
              <w:rPr>
                <w:noProof/>
                <w:webHidden/>
              </w:rPr>
              <w:tab/>
            </w:r>
            <w:r w:rsidR="00981810">
              <w:rPr>
                <w:noProof/>
                <w:webHidden/>
              </w:rPr>
              <w:fldChar w:fldCharType="begin"/>
            </w:r>
            <w:r w:rsidR="00981810">
              <w:rPr>
                <w:noProof/>
                <w:webHidden/>
              </w:rPr>
              <w:instrText xml:space="preserve"> PAGEREF _Toc101860276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73E2817C" w14:textId="68847169"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77"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Installation</w:t>
            </w:r>
            <w:r w:rsidR="00981810">
              <w:rPr>
                <w:noProof/>
                <w:webHidden/>
              </w:rPr>
              <w:tab/>
            </w:r>
            <w:r w:rsidR="00981810">
              <w:rPr>
                <w:noProof/>
                <w:webHidden/>
              </w:rPr>
              <w:fldChar w:fldCharType="begin"/>
            </w:r>
            <w:r w:rsidR="00981810">
              <w:rPr>
                <w:noProof/>
                <w:webHidden/>
              </w:rPr>
              <w:instrText xml:space="preserve"> PAGEREF _Toc101860277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38E6A61" w14:textId="07B17229"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78" w:history="1">
            <w:r w:rsidR="00981810" w:rsidRPr="00947F83">
              <w:rPr>
                <w:rStyle w:val="Hyperlink"/>
                <w:noProof/>
              </w:rPr>
              <w:t>d.</w:t>
            </w:r>
            <w:r w:rsidR="00981810">
              <w:rPr>
                <w:rFonts w:eastAsiaTheme="minorEastAsia" w:cstheme="minorBidi"/>
                <w:smallCaps w:val="0"/>
                <w:noProof/>
                <w:sz w:val="22"/>
                <w:szCs w:val="22"/>
                <w:lang w:eastAsia="de-DE"/>
              </w:rPr>
              <w:tab/>
            </w:r>
            <w:r w:rsidR="00981810" w:rsidRPr="00947F83">
              <w:rPr>
                <w:rStyle w:val="Hyperlink"/>
                <w:noProof/>
              </w:rPr>
              <w:t>Kompilieren</w:t>
            </w:r>
            <w:r w:rsidR="00981810">
              <w:rPr>
                <w:noProof/>
                <w:webHidden/>
              </w:rPr>
              <w:tab/>
            </w:r>
            <w:r w:rsidR="00981810">
              <w:rPr>
                <w:noProof/>
                <w:webHidden/>
              </w:rPr>
              <w:fldChar w:fldCharType="begin"/>
            </w:r>
            <w:r w:rsidR="00981810">
              <w:rPr>
                <w:noProof/>
                <w:webHidden/>
              </w:rPr>
              <w:instrText xml:space="preserve"> PAGEREF _Toc101860278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199400A7" w14:textId="309F6A8E"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79" w:history="1">
            <w:r w:rsidR="00981810" w:rsidRPr="00947F83">
              <w:rPr>
                <w:rStyle w:val="Hyperlink"/>
                <w:noProof/>
              </w:rPr>
              <w:t>e.</w:t>
            </w:r>
            <w:r w:rsidR="00981810">
              <w:rPr>
                <w:rFonts w:eastAsiaTheme="minorEastAsia" w:cstheme="minorBidi"/>
                <w:smallCaps w:val="0"/>
                <w:noProof/>
                <w:sz w:val="22"/>
                <w:szCs w:val="22"/>
                <w:lang w:eastAsia="de-DE"/>
              </w:rPr>
              <w:tab/>
            </w:r>
            <w:r w:rsidR="00981810" w:rsidRPr="00947F83">
              <w:rPr>
                <w:rStyle w:val="Hyperlink"/>
                <w:noProof/>
              </w:rPr>
              <w:t>Programmausführung</w:t>
            </w:r>
            <w:r w:rsidR="00981810">
              <w:rPr>
                <w:noProof/>
                <w:webHidden/>
              </w:rPr>
              <w:tab/>
            </w:r>
            <w:r w:rsidR="00981810">
              <w:rPr>
                <w:noProof/>
                <w:webHidden/>
              </w:rPr>
              <w:fldChar w:fldCharType="begin"/>
            </w:r>
            <w:r w:rsidR="00981810">
              <w:rPr>
                <w:noProof/>
                <w:webHidden/>
              </w:rPr>
              <w:instrText xml:space="preserve"> PAGEREF _Toc101860279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DE9D258" w14:textId="1362C1A1"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80" w:history="1">
            <w:r w:rsidR="00981810" w:rsidRPr="00947F83">
              <w:rPr>
                <w:rStyle w:val="Hyperlink"/>
                <w:noProof/>
              </w:rPr>
              <w:t>f.</w:t>
            </w:r>
            <w:r w:rsidR="00981810">
              <w:rPr>
                <w:rFonts w:eastAsiaTheme="minorEastAsia" w:cstheme="minorBidi"/>
                <w:smallCaps w:val="0"/>
                <w:noProof/>
                <w:sz w:val="22"/>
                <w:szCs w:val="22"/>
                <w:lang w:eastAsia="de-DE"/>
              </w:rPr>
              <w:tab/>
            </w:r>
            <w:r w:rsidR="00981810" w:rsidRPr="00947F83">
              <w:rPr>
                <w:rStyle w:val="Hyperlink"/>
                <w:noProof/>
              </w:rPr>
              <w:t>Testausführung</w:t>
            </w:r>
            <w:r w:rsidR="00981810">
              <w:rPr>
                <w:noProof/>
                <w:webHidden/>
              </w:rPr>
              <w:tab/>
            </w:r>
            <w:r w:rsidR="00981810">
              <w:rPr>
                <w:noProof/>
                <w:webHidden/>
              </w:rPr>
              <w:fldChar w:fldCharType="begin"/>
            </w:r>
            <w:r w:rsidR="00981810">
              <w:rPr>
                <w:noProof/>
                <w:webHidden/>
              </w:rPr>
              <w:instrText xml:space="preserve"> PAGEREF _Toc101860280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6E376557" w14:textId="48B30BE0"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81" w:history="1">
            <w:r w:rsidR="00981810" w:rsidRPr="00947F83">
              <w:rPr>
                <w:rStyle w:val="Hyperlink"/>
                <w:noProof/>
              </w:rPr>
              <w:t>C</w:t>
            </w:r>
            <w:r w:rsidR="00981810">
              <w:rPr>
                <w:rFonts w:eastAsiaTheme="minorEastAsia" w:cstheme="minorBidi"/>
                <w:b w:val="0"/>
                <w:bCs w:val="0"/>
                <w:caps w:val="0"/>
                <w:noProof/>
                <w:sz w:val="22"/>
                <w:szCs w:val="22"/>
                <w:lang w:eastAsia="de-DE"/>
              </w:rPr>
              <w:tab/>
            </w:r>
            <w:r w:rsidR="00981810" w:rsidRPr="00947F83">
              <w:rPr>
                <w:rStyle w:val="Hyperlink"/>
                <w:noProof/>
              </w:rPr>
              <w:t>Entwicklerdokumentation</w:t>
            </w:r>
            <w:r w:rsidR="00981810">
              <w:rPr>
                <w:noProof/>
                <w:webHidden/>
              </w:rPr>
              <w:tab/>
            </w:r>
            <w:r w:rsidR="00981810">
              <w:rPr>
                <w:noProof/>
                <w:webHidden/>
              </w:rPr>
              <w:fldChar w:fldCharType="begin"/>
            </w:r>
            <w:r w:rsidR="00981810">
              <w:rPr>
                <w:noProof/>
                <w:webHidden/>
              </w:rPr>
              <w:instrText xml:space="preserve"> PAGEREF _Toc101860281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5E379F9B" w14:textId="1A167375"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82"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Verfügbare Klassen und Schnittstellen</w:t>
            </w:r>
            <w:r w:rsidR="00981810">
              <w:rPr>
                <w:noProof/>
                <w:webHidden/>
              </w:rPr>
              <w:tab/>
            </w:r>
            <w:r w:rsidR="00981810">
              <w:rPr>
                <w:noProof/>
                <w:webHidden/>
              </w:rPr>
              <w:fldChar w:fldCharType="begin"/>
            </w:r>
            <w:r w:rsidR="00981810">
              <w:rPr>
                <w:noProof/>
                <w:webHidden/>
              </w:rPr>
              <w:instrText xml:space="preserve"> PAGEREF _Toc101860282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16F2F7D2" w14:textId="1E5FE3FD"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83"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Nutzungshinweise</w:t>
            </w:r>
            <w:r w:rsidR="00981810">
              <w:rPr>
                <w:noProof/>
                <w:webHidden/>
              </w:rPr>
              <w:tab/>
            </w:r>
            <w:r w:rsidR="00981810">
              <w:rPr>
                <w:noProof/>
                <w:webHidden/>
              </w:rPr>
              <w:fldChar w:fldCharType="begin"/>
            </w:r>
            <w:r w:rsidR="00981810">
              <w:rPr>
                <w:noProof/>
                <w:webHidden/>
              </w:rPr>
              <w:instrText xml:space="preserve"> PAGEREF _Toc101860283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0219E618" w14:textId="724FFA9C" w:rsidR="00981810" w:rsidRDefault="006C317B" w:rsidP="00541572">
          <w:pPr>
            <w:pStyle w:val="Verzeichnis2"/>
            <w:tabs>
              <w:tab w:val="left" w:pos="720"/>
              <w:tab w:val="right" w:leader="dot" w:pos="9288"/>
            </w:tabs>
            <w:spacing w:line="360" w:lineRule="auto"/>
            <w:rPr>
              <w:rFonts w:eastAsiaTheme="minorEastAsia" w:cstheme="minorBidi"/>
              <w:smallCaps w:val="0"/>
              <w:noProof/>
              <w:sz w:val="22"/>
              <w:szCs w:val="22"/>
              <w:lang w:eastAsia="de-DE"/>
            </w:rPr>
          </w:pPr>
          <w:hyperlink w:anchor="_Toc101860284"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Fehlerbehandlung</w:t>
            </w:r>
            <w:r w:rsidR="00981810">
              <w:rPr>
                <w:noProof/>
                <w:webHidden/>
              </w:rPr>
              <w:tab/>
            </w:r>
            <w:r w:rsidR="00981810">
              <w:rPr>
                <w:noProof/>
                <w:webHidden/>
              </w:rPr>
              <w:fldChar w:fldCharType="begin"/>
            </w:r>
            <w:r w:rsidR="00981810">
              <w:rPr>
                <w:noProof/>
                <w:webHidden/>
              </w:rPr>
              <w:instrText xml:space="preserve"> PAGEREF _Toc101860284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69CE00A" w14:textId="1EAB6289"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85" w:history="1">
            <w:r w:rsidR="00981810" w:rsidRPr="00947F83">
              <w:rPr>
                <w:rStyle w:val="Hyperlink"/>
                <w:noProof/>
              </w:rPr>
              <w:t>D</w:t>
            </w:r>
            <w:r w:rsidR="00981810">
              <w:rPr>
                <w:rFonts w:eastAsiaTheme="minorEastAsia" w:cstheme="minorBidi"/>
                <w:b w:val="0"/>
                <w:bCs w:val="0"/>
                <w:caps w:val="0"/>
                <w:noProof/>
                <w:sz w:val="22"/>
                <w:szCs w:val="22"/>
                <w:lang w:eastAsia="de-DE"/>
              </w:rPr>
              <w:tab/>
            </w:r>
            <w:r w:rsidR="00981810" w:rsidRPr="00947F83">
              <w:rPr>
                <w:rStyle w:val="Hyperlink"/>
                <w:noProof/>
              </w:rPr>
              <w:t>Entwicklungsumgebung</w:t>
            </w:r>
            <w:r w:rsidR="00981810">
              <w:rPr>
                <w:noProof/>
                <w:webHidden/>
              </w:rPr>
              <w:tab/>
            </w:r>
            <w:r w:rsidR="00981810">
              <w:rPr>
                <w:noProof/>
                <w:webHidden/>
              </w:rPr>
              <w:fldChar w:fldCharType="begin"/>
            </w:r>
            <w:r w:rsidR="00981810">
              <w:rPr>
                <w:noProof/>
                <w:webHidden/>
              </w:rPr>
              <w:instrText xml:space="preserve"> PAGEREF _Toc101860285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B4BB7C0" w14:textId="31155A6F"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86" w:history="1">
            <w:r w:rsidR="00981810" w:rsidRPr="00947F83">
              <w:rPr>
                <w:rStyle w:val="Hyperlink"/>
                <w:noProof/>
              </w:rPr>
              <w:t>E</w:t>
            </w:r>
            <w:r w:rsidR="00981810">
              <w:rPr>
                <w:rFonts w:eastAsiaTheme="minorEastAsia" w:cstheme="minorBidi"/>
                <w:b w:val="0"/>
                <w:bCs w:val="0"/>
                <w:caps w:val="0"/>
                <w:noProof/>
                <w:sz w:val="22"/>
                <w:szCs w:val="22"/>
                <w:lang w:eastAsia="de-DE"/>
              </w:rPr>
              <w:tab/>
            </w:r>
            <w:r w:rsidR="00981810" w:rsidRPr="00947F83">
              <w:rPr>
                <w:rStyle w:val="Hyperlink"/>
                <w:noProof/>
              </w:rPr>
              <w:t>Verwendete Hilfsmittel</w:t>
            </w:r>
            <w:r w:rsidR="00981810">
              <w:rPr>
                <w:noProof/>
                <w:webHidden/>
              </w:rPr>
              <w:tab/>
            </w:r>
            <w:r w:rsidR="00981810">
              <w:rPr>
                <w:noProof/>
                <w:webHidden/>
              </w:rPr>
              <w:fldChar w:fldCharType="begin"/>
            </w:r>
            <w:r w:rsidR="00981810">
              <w:rPr>
                <w:noProof/>
                <w:webHidden/>
              </w:rPr>
              <w:instrText xml:space="preserve"> PAGEREF _Toc101860286 \h </w:instrText>
            </w:r>
            <w:r w:rsidR="00981810">
              <w:rPr>
                <w:noProof/>
                <w:webHidden/>
              </w:rPr>
            </w:r>
            <w:r w:rsidR="00981810">
              <w:rPr>
                <w:noProof/>
                <w:webHidden/>
              </w:rPr>
              <w:fldChar w:fldCharType="separate"/>
            </w:r>
            <w:r w:rsidR="00981810">
              <w:rPr>
                <w:noProof/>
                <w:webHidden/>
              </w:rPr>
              <w:t>17</w:t>
            </w:r>
            <w:r w:rsidR="00981810">
              <w:rPr>
                <w:noProof/>
                <w:webHidden/>
              </w:rPr>
              <w:fldChar w:fldCharType="end"/>
            </w:r>
          </w:hyperlink>
        </w:p>
        <w:p w14:paraId="62D5229B" w14:textId="1A276164" w:rsidR="00981810" w:rsidRDefault="006C317B" w:rsidP="00541572">
          <w:pPr>
            <w:pStyle w:val="Verzeichnis1"/>
            <w:tabs>
              <w:tab w:val="left" w:pos="480"/>
              <w:tab w:val="right" w:leader="dot" w:pos="9288"/>
            </w:tabs>
            <w:spacing w:line="360" w:lineRule="auto"/>
            <w:rPr>
              <w:rFonts w:eastAsiaTheme="minorEastAsia" w:cstheme="minorBidi"/>
              <w:b w:val="0"/>
              <w:bCs w:val="0"/>
              <w:caps w:val="0"/>
              <w:noProof/>
              <w:sz w:val="22"/>
              <w:szCs w:val="22"/>
              <w:lang w:eastAsia="de-DE"/>
            </w:rPr>
          </w:pPr>
          <w:hyperlink w:anchor="_Toc101860287" w:history="1">
            <w:r w:rsidR="00981810" w:rsidRPr="00947F83">
              <w:rPr>
                <w:rStyle w:val="Hyperlink"/>
                <w:noProof/>
              </w:rPr>
              <w:t>F</w:t>
            </w:r>
            <w:r w:rsidR="00981810">
              <w:rPr>
                <w:rFonts w:eastAsiaTheme="minorEastAsia" w:cstheme="minorBidi"/>
                <w:b w:val="0"/>
                <w:bCs w:val="0"/>
                <w:caps w:val="0"/>
                <w:noProof/>
                <w:sz w:val="22"/>
                <w:szCs w:val="22"/>
                <w:lang w:eastAsia="de-DE"/>
              </w:rPr>
              <w:tab/>
            </w:r>
            <w:r w:rsidR="00981810" w:rsidRPr="00947F83">
              <w:rPr>
                <w:rStyle w:val="Hyperlink"/>
                <w:noProof/>
              </w:rPr>
              <w:t>Erklärung</w:t>
            </w:r>
            <w:r w:rsidR="00981810">
              <w:rPr>
                <w:noProof/>
                <w:webHidden/>
              </w:rPr>
              <w:tab/>
            </w:r>
            <w:r w:rsidR="00981810">
              <w:rPr>
                <w:noProof/>
                <w:webHidden/>
              </w:rPr>
              <w:fldChar w:fldCharType="begin"/>
            </w:r>
            <w:r w:rsidR="00981810">
              <w:rPr>
                <w:noProof/>
                <w:webHidden/>
              </w:rPr>
              <w:instrText xml:space="preserve"> PAGEREF _Toc101860287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546D6AF7" w14:textId="5879E121" w:rsidR="001E527A" w:rsidRDefault="001E527A" w:rsidP="00541572">
          <w:pPr>
            <w:spacing w:line="360" w:lineRule="auto"/>
          </w:pPr>
          <w:r>
            <w:rPr>
              <w:b/>
              <w:bCs/>
            </w:rPr>
            <w:fldChar w:fldCharType="end"/>
          </w:r>
        </w:p>
      </w:sdtContent>
    </w:sdt>
    <w:p w14:paraId="0EE47538" w14:textId="77777777" w:rsidR="00981810" w:rsidRPr="00981810" w:rsidRDefault="00981810" w:rsidP="00541572">
      <w:pPr>
        <w:spacing w:line="360" w:lineRule="auto"/>
        <w:rPr>
          <w:color w:val="5B9BD5" w:themeColor="accent5"/>
        </w:rPr>
      </w:pPr>
      <w:r w:rsidRPr="00981810">
        <w:rPr>
          <w:color w:val="5B9BD5" w:themeColor="accent5"/>
        </w:rPr>
        <w:t>// TODO Erklärung Seitenzahl raus</w:t>
      </w:r>
    </w:p>
    <w:p w14:paraId="18CC3E59" w14:textId="5932FAAA" w:rsidR="001741A0" w:rsidRPr="0066441A" w:rsidRDefault="0049317A" w:rsidP="00541572">
      <w:pPr>
        <w:spacing w:line="360" w:lineRule="auto"/>
        <w:jc w:val="left"/>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541572">
      <w:pPr>
        <w:spacing w:line="360" w:lineRule="auto"/>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541572">
      <w:pPr>
        <w:spacing w:line="360" w:lineRule="auto"/>
        <w:rPr>
          <w:b/>
          <w:bCs/>
          <w:color w:val="000000" w:themeColor="text1"/>
        </w:rPr>
      </w:pPr>
    </w:p>
    <w:p w14:paraId="1ED62827" w14:textId="3CD897BB" w:rsidR="000E7D82" w:rsidRDefault="000E7D82" w:rsidP="00541572">
      <w:pPr>
        <w:pStyle w:val="berschrift1"/>
        <w:spacing w:line="360" w:lineRule="auto"/>
      </w:pPr>
      <w:bookmarkStart w:id="1" w:name="_Toc101860230"/>
      <w:r>
        <w:t>Aufgabenanalyse</w:t>
      </w:r>
      <w:bookmarkEnd w:id="1"/>
    </w:p>
    <w:p w14:paraId="390294ED" w14:textId="73BEB9F1" w:rsidR="0049317A" w:rsidRDefault="000E7D82" w:rsidP="00541572">
      <w:pPr>
        <w:pStyle w:val="berschrift2"/>
        <w:spacing w:line="360" w:lineRule="auto"/>
      </w:pPr>
      <w:bookmarkStart w:id="2" w:name="_Toc101860231"/>
      <w:r>
        <w:t>Allgemeines</w:t>
      </w:r>
      <w:bookmarkEnd w:id="2"/>
    </w:p>
    <w:p w14:paraId="76F03BD2" w14:textId="77777777" w:rsidR="00692E29" w:rsidRPr="00692E29" w:rsidRDefault="00692E29" w:rsidP="00541572">
      <w:pPr>
        <w:spacing w:line="360" w:lineRule="auto"/>
      </w:pPr>
    </w:p>
    <w:p w14:paraId="3E34A402" w14:textId="3CAC075D" w:rsidR="000E7D82" w:rsidRDefault="000E7D82" w:rsidP="00541572">
      <w:pPr>
        <w:spacing w:line="360" w:lineRule="auto"/>
      </w:pPr>
      <w:r>
        <w:t>Im Rahmen dieser Arbeit soll ein Software-System entwickelt werden, welches</w:t>
      </w:r>
      <w:r w:rsidR="0049317A">
        <w:t xml:space="preserve"> die Signalauswertung für einen optischen </w:t>
      </w:r>
      <w:proofErr w:type="spellStart"/>
      <w:r w:rsidR="0049317A">
        <w:t>Autokorrelator</w:t>
      </w:r>
      <w:proofErr w:type="spellEnd"/>
      <w:r w:rsidR="0049317A">
        <w:t xml:space="preserve"> vornimmt und dabei Messwerte mittels mathematischen Methoden verarbeitet.</w:t>
      </w:r>
      <w:r w:rsidR="006F638A">
        <w:t xml:space="preserve"> Die zu </w:t>
      </w:r>
      <w:proofErr w:type="spellStart"/>
      <w:r w:rsidR="006F638A">
        <w:t>verarbeitetenden</w:t>
      </w:r>
      <w:proofErr w:type="spellEnd"/>
      <w:r w:rsidR="006F638A">
        <w:t xml:space="preserve"> Messwerte werden dabei aus einem optischen </w:t>
      </w:r>
      <w:proofErr w:type="spellStart"/>
      <w:r w:rsidR="006F638A">
        <w:t>Autokorrelator</w:t>
      </w:r>
      <w:proofErr w:type="spellEnd"/>
      <w:r w:rsidR="006F638A">
        <w:t xml:space="preserve"> geliefert und beinhalten die Intensität eines Signals und die Position eines Spiegels, der </w:t>
      </w:r>
      <w:r w:rsidR="00967F13">
        <w:t>das Signal reflektiert.</w:t>
      </w:r>
    </w:p>
    <w:p w14:paraId="0484A571" w14:textId="3DE6C249" w:rsidR="000E7D82" w:rsidRDefault="000E7D82" w:rsidP="00541572">
      <w:pPr>
        <w:spacing w:line="360" w:lineRule="auto"/>
      </w:pPr>
      <w:r>
        <w:t>Das System nimmt</w:t>
      </w:r>
      <w:r w:rsidR="00692E29">
        <w:t xml:space="preserve"> </w:t>
      </w:r>
      <w:r w:rsidR="00967F13">
        <w:t xml:space="preserve">zunächst </w:t>
      </w:r>
      <w:r w:rsidR="00692E29">
        <w:t xml:space="preserve">simulierte Messdaten von einer Signaldatenquelle </w:t>
      </w:r>
      <w:r>
        <w:t xml:space="preserve">entgegen und bestimmt </w:t>
      </w:r>
      <w:r w:rsidR="00692E29">
        <w:t>daraus pro Datensatz die obere Einhüllende und die Pulsbreite, nachdem die Messwerte normiert, umgerechnet und geglättet wurden. Diese Eingabe erfolgt dabei in regelmäßigen Intervallen, sodass das Programm in unabhängigen Threads implementiert wird.</w:t>
      </w:r>
    </w:p>
    <w:p w14:paraId="6FCB82D1" w14:textId="3AB56519" w:rsidR="000E7D82" w:rsidRDefault="000E7D82" w:rsidP="00541572">
      <w:pPr>
        <w:spacing w:line="360" w:lineRule="auto"/>
      </w:pPr>
      <w:r>
        <w:t xml:space="preserve">Das Software-System soll nach dieser Eingabe im Folgenden </w:t>
      </w:r>
      <w:r w:rsidR="00692E29">
        <w:t xml:space="preserve">die mathematische Auswertung vornehmen </w:t>
      </w:r>
      <w:r>
        <w:t xml:space="preserve">und </w:t>
      </w:r>
      <w:r w:rsidR="00692E29">
        <w:t xml:space="preserve">die normierten und geglätteten Daten, sowie Pulsbreite und obere Einhüllende </w:t>
      </w:r>
      <w:r>
        <w:t>zurückgeben.</w:t>
      </w:r>
    </w:p>
    <w:p w14:paraId="5BF44B58" w14:textId="77777777" w:rsidR="00692E29" w:rsidRPr="0032618E" w:rsidRDefault="00692E29" w:rsidP="00541572">
      <w:pPr>
        <w:spacing w:line="360" w:lineRule="auto"/>
      </w:pPr>
    </w:p>
    <w:p w14:paraId="6D66708D" w14:textId="77777777" w:rsidR="000E7D82" w:rsidRDefault="000E7D82" w:rsidP="00541572">
      <w:pPr>
        <w:pStyle w:val="berschrift2"/>
        <w:spacing w:line="360" w:lineRule="auto"/>
      </w:pPr>
      <w:bookmarkStart w:id="3" w:name="_Toc101860232"/>
      <w:bookmarkStart w:id="4" w:name="_Ref102726581"/>
      <w:bookmarkStart w:id="5" w:name="_Ref102726583"/>
      <w:r>
        <w:t>Eingabe</w:t>
      </w:r>
      <w:bookmarkEnd w:id="3"/>
      <w:bookmarkEnd w:id="4"/>
      <w:bookmarkEnd w:id="5"/>
    </w:p>
    <w:p w14:paraId="76FD7000" w14:textId="77777777" w:rsidR="00692E29" w:rsidRDefault="00692E29" w:rsidP="00541572">
      <w:pPr>
        <w:spacing w:line="360" w:lineRule="auto"/>
        <w:rPr>
          <w:color w:val="5B9BD5" w:themeColor="accent5"/>
        </w:rPr>
      </w:pPr>
    </w:p>
    <w:p w14:paraId="56B1A646" w14:textId="63561FBE" w:rsidR="00F31605" w:rsidRDefault="000E7D82" w:rsidP="00541572">
      <w:pPr>
        <w:spacing w:line="360" w:lineRule="auto"/>
      </w:pPr>
      <w:r>
        <w:t xml:space="preserve">Dazu </w:t>
      </w:r>
      <w:r w:rsidR="006F638A">
        <w:t>müssen</w:t>
      </w:r>
      <w:r>
        <w:t xml:space="preserve"> zunächst die </w:t>
      </w:r>
      <w:r w:rsidR="006F638A">
        <w:t>Datensätze</w:t>
      </w:r>
      <w:r>
        <w:t xml:space="preserve"> eingelesen werden. Dies soll</w:t>
      </w:r>
      <w:r w:rsidR="00692E29">
        <w:t xml:space="preserve"> </w:t>
      </w:r>
      <w:r>
        <w:t xml:space="preserve">in Textdateien im </w:t>
      </w:r>
      <w:r w:rsidR="006F638A">
        <w:t>geschehen</w:t>
      </w:r>
      <w:r>
        <w:t>, welche die Dateiendung „.</w:t>
      </w:r>
      <w:proofErr w:type="spellStart"/>
      <w:r>
        <w:t>txt</w:t>
      </w:r>
      <w:proofErr w:type="spellEnd"/>
      <w:r>
        <w:t xml:space="preserve">“ aufweisen müssen. Alle Zeilen, welche mit </w:t>
      </w:r>
      <w:r w:rsidR="00692E29">
        <w:t xml:space="preserve">„#“ </w:t>
      </w:r>
      <w:r>
        <w:t>beginnen, werden als Kommentar betrachtet und ignoriert. Auch Leerzeilen werden vom Programm übersprungen.</w:t>
      </w:r>
    </w:p>
    <w:p w14:paraId="7A0CAFDC" w14:textId="77777777" w:rsidR="007C0915" w:rsidRDefault="007C0915" w:rsidP="00541572">
      <w:pPr>
        <w:spacing w:line="360" w:lineRule="auto"/>
      </w:pPr>
    </w:p>
    <w:p w14:paraId="0D913E91" w14:textId="53C38414" w:rsidR="00F31605" w:rsidRDefault="00F31605" w:rsidP="00541572">
      <w:pPr>
        <w:spacing w:line="360" w:lineRule="auto"/>
      </w:pPr>
      <w:r>
        <w:rPr>
          <w:noProof/>
        </w:rPr>
        <mc:AlternateContent>
          <mc:Choice Requires="wps">
            <w:drawing>
              <wp:inline distT="0" distB="0" distL="0" distR="0" wp14:anchorId="1A147C6B" wp14:editId="1C50DC1D">
                <wp:extent cx="931005" cy="5991860"/>
                <wp:effectExtent l="3175" t="0" r="24765" b="24765"/>
                <wp:docPr id="4"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100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wps:txbx>
                      <wps:bodyPr rot="0" vert="horz" wrap="square" lIns="91440" tIns="45720" rIns="91440" bIns="45720" anchor="ctr" anchorCtr="0" upright="1">
                        <a:noAutofit/>
                      </wps:bodyPr>
                    </wps:wsp>
                  </a:graphicData>
                </a:graphic>
              </wp:inline>
            </w:drawing>
          </mc:Choice>
          <mc:Fallback>
            <w:pict>
              <v:rect w14:anchorId="1A147C6B" id="AutoForm 2" o:spid="_x0000_s1026" style="width:73.3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" fillcolor="white [3201]" strokecolor="#5b9bd5 [3208]" strokeweight="1pt">
                <v:textbo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v:textbox>
                <w10:anchorlock/>
              </v:rect>
            </w:pict>
          </mc:Fallback>
        </mc:AlternateContent>
      </w:r>
    </w:p>
    <w:p w14:paraId="0EAEE888" w14:textId="77777777" w:rsidR="007C0915" w:rsidRDefault="007C0915" w:rsidP="00541572">
      <w:pPr>
        <w:spacing w:line="360" w:lineRule="auto"/>
      </w:pPr>
    </w:p>
    <w:p w14:paraId="1276A9A8" w14:textId="12BD6A94" w:rsidR="006F638A" w:rsidRDefault="006F638A" w:rsidP="00541572">
      <w:pPr>
        <w:spacing w:line="360" w:lineRule="auto"/>
      </w:pPr>
      <w:r>
        <w:lastRenderedPageBreak/>
        <w:t xml:space="preserve">Die </w:t>
      </w:r>
      <w:r w:rsidR="007C0915">
        <w:t>Eingabedateien</w:t>
      </w:r>
      <w:r>
        <w:t xml:space="preserve"> beinhalten</w:t>
      </w:r>
      <w:r w:rsidR="007C0915">
        <w:t xml:space="preserve"> jeweils</w:t>
      </w:r>
      <w:r>
        <w:t xml:space="preserve"> </w:t>
      </w:r>
      <w:r w:rsidR="007C0915">
        <w:t xml:space="preserve">alle Messwerte zu einer Messreihe in </w:t>
      </w:r>
      <w:r>
        <w:t xml:space="preserve">zwei Spalten: die </w:t>
      </w:r>
      <w:r w:rsidR="00967F13">
        <w:t>Intensität</w:t>
      </w:r>
      <w:r>
        <w:t xml:space="preserve"> des Messsignals aus dem Detektor, also </w:t>
      </w:r>
      <w:r w:rsidRPr="006F638A">
        <w:rPr>
          <w:rStyle w:val="UntertitelZchn"/>
        </w:rPr>
        <w:t xml:space="preserve">y </w:t>
      </w:r>
      <w:r>
        <w:t xml:space="preserve">und nach einem oder mehreren Tabulatoren die Position des Spiegels </w:t>
      </w:r>
      <w:proofErr w:type="spellStart"/>
      <w:r w:rsidRPr="006F638A">
        <w:rPr>
          <w:rStyle w:val="UntertitelZchn"/>
        </w:rPr>
        <w:t>x_schlange</w:t>
      </w:r>
      <w:proofErr w:type="spellEnd"/>
      <w:r>
        <w:t>.</w:t>
      </w:r>
      <w:r w:rsidR="00967F13">
        <w:t xml:space="preserve"> Diese werden als zwei nicht-negative Ganzzahlen, geliefert.</w:t>
      </w:r>
    </w:p>
    <w:p w14:paraId="6E973608" w14:textId="37F28AB1" w:rsidR="00967F13" w:rsidRDefault="00967F13" w:rsidP="00541572">
      <w:pPr>
        <w:spacing w:line="360" w:lineRule="auto"/>
      </w:pPr>
      <w:r>
        <w:t xml:space="preserve">Jeder Datensatz enthält N Messdaten und es werden zunächst zehn mit „0.txt“ bis „9.txt“ benannte Eingabedateien eingelesen. Da es sich hier zunächst um simulierte Daten handelt und in der Zukunft ein </w:t>
      </w:r>
      <w:proofErr w:type="spellStart"/>
      <w:r>
        <w:t>Autokorrelator</w:t>
      </w:r>
      <w:proofErr w:type="spellEnd"/>
      <w:r>
        <w:t xml:space="preserve"> in regelmäßigen Zeitabschnitten einen Datensatz liefert, soll diese Anzahl und Benennung jedoch variabel sein.</w:t>
      </w:r>
    </w:p>
    <w:p w14:paraId="5270BF63" w14:textId="647C5FDE" w:rsidR="000E7D82" w:rsidRPr="00201ABA" w:rsidRDefault="000E7D82" w:rsidP="00541572">
      <w:pPr>
        <w:spacing w:line="360" w:lineRule="auto"/>
        <w:rPr>
          <w:color w:val="5B9BD5" w:themeColor="accent5"/>
        </w:rPr>
      </w:pPr>
      <w:r>
        <w:t>Eine gültige Eingabedatei („</w:t>
      </w:r>
      <w:r w:rsidR="00692E29">
        <w:t>0</w:t>
      </w:r>
      <w:r>
        <w:t>.txt“) könnte wie folgt aussehen:</w:t>
      </w:r>
      <w:r w:rsidRPr="00201ABA">
        <w:rPr>
          <w:color w:val="5B9BD5" w:themeColor="accent5"/>
        </w:rPr>
        <w:t xml:space="preserve"> </w:t>
      </w:r>
    </w:p>
    <w:p w14:paraId="4A6B1EF1" w14:textId="77777777" w:rsidR="000E7D82" w:rsidRDefault="000E7D82" w:rsidP="00541572">
      <w:pPr>
        <w:spacing w:line="360" w:lineRule="auto"/>
      </w:pPr>
    </w:p>
    <w:p w14:paraId="0A8EE590" w14:textId="77777777" w:rsidR="000E7D82" w:rsidRDefault="000E7D82" w:rsidP="00541572">
      <w:pPr>
        <w:spacing w:line="360" w:lineRule="auto"/>
        <w:jc w:val="center"/>
      </w:pPr>
      <w:r>
        <w:rPr>
          <w:noProof/>
        </w:rPr>
        <mc:AlternateContent>
          <mc:Choice Requires="wps">
            <w:drawing>
              <wp:inline distT="0" distB="0" distL="0" distR="0" wp14:anchorId="79A6D339" wp14:editId="11AAE06C">
                <wp:extent cx="3198964" cy="954157"/>
                <wp:effectExtent l="0" t="0" r="20955" b="1778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964" cy="954157"/>
                        </a:xfrm>
                        <a:prstGeom prst="rect">
                          <a:avLst/>
                        </a:prstGeom>
                        <a:solidFill>
                          <a:srgbClr val="FFFFFF"/>
                        </a:solidFill>
                        <a:ln w="9525">
                          <a:solidFill>
                            <a:srgbClr val="000000"/>
                          </a:solidFill>
                          <a:miter lim="800000"/>
                          <a:headEnd/>
                          <a:tailEnd/>
                        </a:ln>
                      </wps:spPr>
                      <wps:txb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7" type="#_x0000_t202" style="width:251.9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">
                <v:textbo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1AB46429" w:rsidR="000E7D82" w:rsidRPr="00030FE7" w:rsidRDefault="000E7D82" w:rsidP="000E7D82">
                            <w:pPr>
                              <w:pStyle w:val="Beschriftung"/>
                              <w:jc w:val="center"/>
                              <w:rPr>
                                <w:noProof/>
                                <w:sz w:val="24"/>
                              </w:rPr>
                            </w:pPr>
                            <w:bookmarkStart w:id="6" w:name="_Ref100209638"/>
                            <w:bookmarkStart w:id="7" w:name="_Toc100308067"/>
                            <w:bookmarkStart w:id="8" w:name="_Toc101270722"/>
                            <w:bookmarkStart w:id="9" w:name="_Ref103154039"/>
                            <w:r>
                              <w:t xml:space="preserve">Abbildung </w:t>
                            </w:r>
                            <w:r w:rsidR="006C317B">
                              <w:fldChar w:fldCharType="begin"/>
                            </w:r>
                            <w:r w:rsidR="006C317B">
                              <w:instrText xml:space="preserve"> SEQ Abbildung \* ARABIC </w:instrText>
                            </w:r>
                            <w:r w:rsidR="006C317B">
                              <w:fldChar w:fldCharType="separate"/>
                            </w:r>
                            <w:r w:rsidR="00687ADC">
                              <w:rPr>
                                <w:noProof/>
                              </w:rPr>
                              <w:t>1</w:t>
                            </w:r>
                            <w:r w:rsidR="006C317B">
                              <w:rPr>
                                <w:noProof/>
                              </w:rPr>
                              <w:fldChar w:fldCharType="end"/>
                            </w:r>
                            <w:bookmarkEnd w:id="6"/>
                            <w:r>
                              <w:t>: Beispiel einer gültigen Eingabedatei</w:t>
                            </w:r>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8"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" stroked="f">
                <v:textbox style="mso-fit-shape-to-text:t" inset="0,0,0,0">
                  <w:txbxContent>
                    <w:p w14:paraId="506BED91" w14:textId="1AB46429" w:rsidR="000E7D82" w:rsidRPr="00030FE7" w:rsidRDefault="000E7D82" w:rsidP="000E7D82">
                      <w:pPr>
                        <w:pStyle w:val="Beschriftung"/>
                        <w:jc w:val="center"/>
                        <w:rPr>
                          <w:noProof/>
                          <w:sz w:val="24"/>
                        </w:rPr>
                      </w:pPr>
                      <w:bookmarkStart w:id="10" w:name="_Ref100209638"/>
                      <w:bookmarkStart w:id="11" w:name="_Toc100308067"/>
                      <w:bookmarkStart w:id="12" w:name="_Toc101270722"/>
                      <w:bookmarkStart w:id="13" w:name="_Ref103154039"/>
                      <w:r>
                        <w:t xml:space="preserve">Abbildung </w:t>
                      </w:r>
                      <w:r w:rsidR="006C317B">
                        <w:fldChar w:fldCharType="begin"/>
                      </w:r>
                      <w:r w:rsidR="006C317B">
                        <w:instrText xml:space="preserve"> SEQ Abbildung \* ARABIC </w:instrText>
                      </w:r>
                      <w:r w:rsidR="006C317B">
                        <w:fldChar w:fldCharType="separate"/>
                      </w:r>
                      <w:r w:rsidR="00687ADC">
                        <w:rPr>
                          <w:noProof/>
                        </w:rPr>
                        <w:t>1</w:t>
                      </w:r>
                      <w:r w:rsidR="006C317B">
                        <w:rPr>
                          <w:noProof/>
                        </w:rPr>
                        <w:fldChar w:fldCharType="end"/>
                      </w:r>
                      <w:bookmarkEnd w:id="10"/>
                      <w:r>
                        <w:t>: Beispiel einer gültigen Eingabedatei</w:t>
                      </w:r>
                      <w:bookmarkEnd w:id="11"/>
                      <w:bookmarkEnd w:id="12"/>
                      <w:bookmarkEnd w:id="13"/>
                    </w:p>
                  </w:txbxContent>
                </v:textbox>
                <w10:anchorlock/>
              </v:shape>
            </w:pict>
          </mc:Fallback>
        </mc:AlternateContent>
      </w:r>
    </w:p>
    <w:p w14:paraId="5F13419B" w14:textId="64DDD315" w:rsidR="00FA4357" w:rsidRDefault="00FA4357" w:rsidP="00541572">
      <w:pPr>
        <w:spacing w:line="360" w:lineRule="auto"/>
      </w:pPr>
      <w:r>
        <w:t>Aufgrund der zukünftigen Anwendung soll das Programm so entwickelt werden, dass die regelmäßig gelieferten Dateien ausgelesen und für 0.05 Sekunden zur Verfügung gestellt werden</w:t>
      </w:r>
      <w:r w:rsidR="00C8769F">
        <w:t>, da der Detektor die Signale mit einer Frequenz von 20 Hz empfängt. Das Auslesen der Daten</w:t>
      </w:r>
      <w:r>
        <w:t xml:space="preserve"> soll ein nur für das Einlesen zuständiger Thread übernehmen</w:t>
      </w:r>
      <w:r w:rsidR="007C0915">
        <w:t xml:space="preserve">, der alle gegebenen Eingabedateien nacheinander ausliest und wieder von vorne beginnt, sobald er die letzte ausgelesen hat, so lange, bis jeder Datensatz verarbeitet wurde. </w:t>
      </w:r>
    </w:p>
    <w:p w14:paraId="4065C85E" w14:textId="77777777" w:rsidR="007C0915" w:rsidRDefault="007C0915" w:rsidP="00541572">
      <w:pPr>
        <w:spacing w:line="360" w:lineRule="auto"/>
      </w:pPr>
    </w:p>
    <w:p w14:paraId="4B05FC8F" w14:textId="77777777" w:rsidR="000E7D82" w:rsidRPr="0032618E" w:rsidRDefault="000E7D82" w:rsidP="00541572">
      <w:pPr>
        <w:spacing w:line="360" w:lineRule="auto"/>
      </w:pPr>
    </w:p>
    <w:p w14:paraId="3FB6D763" w14:textId="5E0DDFB3" w:rsidR="000E7D82" w:rsidRDefault="00F31605" w:rsidP="00541572">
      <w:pPr>
        <w:pStyle w:val="berschrift2"/>
        <w:spacing w:line="360" w:lineRule="auto"/>
      </w:pPr>
      <w:bookmarkStart w:id="14" w:name="_Ref103160852"/>
      <w:r>
        <w:t>Auswertung der Messwerte</w:t>
      </w:r>
      <w:bookmarkEnd w:id="14"/>
    </w:p>
    <w:p w14:paraId="236226BD" w14:textId="1308A36E" w:rsidR="002E597B" w:rsidRDefault="002E597B" w:rsidP="00541572">
      <w:pPr>
        <w:spacing w:line="360" w:lineRule="auto"/>
      </w:pPr>
      <w:bookmarkStart w:id="15" w:name="_Toc101860234"/>
    </w:p>
    <w:p w14:paraId="4D7265FD" w14:textId="1B0C1C1A" w:rsidR="00E04F39" w:rsidRDefault="00E04F39" w:rsidP="00541572">
      <w:pPr>
        <w:spacing w:line="360" w:lineRule="auto"/>
      </w:pPr>
      <w:r>
        <w:rPr>
          <w:noProof/>
        </w:rPr>
        <w:lastRenderedPageBreak/>
        <mc:AlternateContent>
          <mc:Choice Requires="wps">
            <w:drawing>
              <wp:inline distT="0" distB="0" distL="0" distR="0" wp14:anchorId="71397940" wp14:editId="32A7DC18">
                <wp:extent cx="1591726" cy="5991860"/>
                <wp:effectExtent l="9525" t="0" r="18415" b="18415"/>
                <wp:docPr id="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1726"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wps:txbx>
                      <wps:bodyPr rot="0" vert="horz" wrap="square" lIns="91440" tIns="45720" rIns="91440" bIns="45720" anchor="ctr" anchorCtr="0" upright="1">
                        <a:noAutofit/>
                      </wps:bodyPr>
                    </wps:wsp>
                  </a:graphicData>
                </a:graphic>
              </wp:inline>
            </w:drawing>
          </mc:Choice>
          <mc:Fallback>
            <w:pict>
              <v:rect w14:anchorId="71397940" id="_x0000_s1029" style="width:125.3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" fillcolor="white [3201]" strokecolor="#5b9bd5 [3208]" strokeweight="1pt">
                <v:textbo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v:textbox>
                <w10:anchorlock/>
              </v:rect>
            </w:pict>
          </mc:Fallback>
        </mc:AlternateContent>
      </w:r>
    </w:p>
    <w:p w14:paraId="3A9EC239" w14:textId="77777777" w:rsidR="00E04F39" w:rsidRDefault="00E04F39" w:rsidP="00541572">
      <w:pPr>
        <w:spacing w:line="360" w:lineRule="auto"/>
      </w:pPr>
    </w:p>
    <w:p w14:paraId="2959C49C" w14:textId="53CD3E5B" w:rsidR="002E597B" w:rsidRDefault="002E597B" w:rsidP="00541572">
      <w:pPr>
        <w:spacing w:line="360" w:lineRule="auto"/>
      </w:pPr>
      <w:r>
        <w:t>Damit die Auswertung parallel zum ständigen Auslesen der Dateien passieren kann, soll sie ebenfalls in einem eigenen Thread entwickelt werden. Zu der Auswertung gehört das Initialisieren der Datenstrukturen und die Auswertung anhand der mathematischen Modelle, die im Folgenden vorgestellt werden.</w:t>
      </w:r>
    </w:p>
    <w:p w14:paraId="25BA68C0" w14:textId="5C8EB1D1" w:rsidR="002E597B" w:rsidRDefault="002E597B" w:rsidP="00541572">
      <w:pPr>
        <w:spacing w:line="360" w:lineRule="auto"/>
      </w:pPr>
      <w:r>
        <w:t xml:space="preserve">Zum Initialisieren der Datenstrukturen wird </w:t>
      </w:r>
      <w:r>
        <w:t xml:space="preserve">der Inhalt der aktuell zur Verfügung gestellten </w:t>
      </w:r>
      <w:r>
        <w:t>Eingabedatei zeilenweise eingelesen und die vorher beschriebenen Werte aus den Zeilen ausgelesen, geprüft und in die vorgesehene Datenstruktur überführt. Im Anschluss werden mithilfe von vier mathematischen Methoden eine Auswertung der Messwerte vorgenommen.</w:t>
      </w:r>
    </w:p>
    <w:p w14:paraId="0E49026E" w14:textId="14F8D1BF" w:rsidR="002E597B" w:rsidRDefault="002E597B" w:rsidP="00541572">
      <w:pPr>
        <w:pStyle w:val="berschrift3"/>
        <w:spacing w:line="360" w:lineRule="auto"/>
      </w:pPr>
      <w:bookmarkStart w:id="16" w:name="_Ref103161764"/>
      <w:r>
        <w:t>Umrechnung und Normierung der Daten</w:t>
      </w:r>
      <w:bookmarkEnd w:id="16"/>
    </w:p>
    <w:p w14:paraId="301F54D5" w14:textId="052BAD60" w:rsidR="002E597B" w:rsidRDefault="002E597B" w:rsidP="00541572">
      <w:pPr>
        <w:spacing w:line="360" w:lineRule="auto"/>
      </w:pPr>
    </w:p>
    <w:p w14:paraId="72A13864" w14:textId="77777777" w:rsidR="001A1A39" w:rsidRPr="000876F7" w:rsidRDefault="001A1A39" w:rsidP="00541572">
      <w:pPr>
        <w:spacing w:line="360" w:lineRule="auto"/>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num>
            <m:den>
              <m:sSup>
                <m:sSupPr>
                  <m:ctrlPr>
                    <w:rPr>
                      <w:rFonts w:ascii="Cambria Math" w:hAnsi="Cambria Math"/>
                      <w:i/>
                    </w:rPr>
                  </m:ctrlPr>
                </m:sSupPr>
                <m:e>
                  <m:r>
                    <w:rPr>
                      <w:rFonts w:ascii="Cambria Math" w:hAnsi="Cambria Math"/>
                    </w:rPr>
                    <m:t>2</m:t>
                  </m:r>
                </m:e>
                <m:sup>
                  <m:r>
                    <w:rPr>
                      <w:rFonts w:ascii="Cambria Math" w:hAnsi="Cambria Math"/>
                    </w:rPr>
                    <m:t>18</m:t>
                  </m:r>
                </m:sup>
              </m:sSup>
              <m:r>
                <w:rPr>
                  <w:rFonts w:ascii="Cambria Math" w:hAnsi="Cambria Math"/>
                </w:rPr>
                <m:t>-1</m:t>
              </m:r>
            </m:den>
          </m:f>
          <m:r>
            <w:rPr>
              <w:rFonts w:ascii="Cambria Math" w:hAnsi="Cambria Math"/>
            </w:rPr>
            <m:t xml:space="preserve">*266.3-132.3     ,∀ k∈[0, N-1] </m:t>
          </m:r>
        </m:oMath>
      </m:oMathPara>
    </w:p>
    <w:p w14:paraId="2CCDBDCC" w14:textId="75AA5F47" w:rsidR="002E597B" w:rsidRDefault="002E597B" w:rsidP="00541572">
      <w:pPr>
        <w:spacing w:line="360" w:lineRule="auto"/>
      </w:pPr>
      <w:r>
        <w:t xml:space="preserve">Mittels dieser Formel werden die </w:t>
      </w:r>
      <m:oMath>
        <m:acc>
          <m:accPr>
            <m:chr m:val="̃"/>
            <m:ctrlPr>
              <w:rPr>
                <w:rStyle w:val="UntertitelZchn"/>
                <w:rFonts w:ascii="Cambria Math" w:hAnsi="Cambria Math"/>
              </w:rPr>
            </m:ctrlPr>
          </m:accPr>
          <m:e>
            <m:r>
              <w:rPr>
                <w:rStyle w:val="UntertitelZchn"/>
                <w:rFonts w:ascii="Cambria Math" w:hAnsi="Cambria Math"/>
              </w:rPr>
              <m:t>x</m:t>
            </m:r>
          </m:e>
        </m:acc>
      </m:oMath>
      <w:r w:rsidR="00EA06C8" w:rsidRPr="00EA06C8">
        <w:rPr>
          <w:rStyle w:val="UntertitelZchn"/>
        </w:rPr>
        <w:t xml:space="preserve"> </w:t>
      </w:r>
      <w:r w:rsidR="00EB3896">
        <w:t>-</w:t>
      </w:r>
      <w:r>
        <w:t xml:space="preserve">Werte in Pikosekunden, kurz ps, umgerechnet. Diese Werte werden im Folgenden </w:t>
      </w:r>
      <m:oMath>
        <m:acc>
          <m:accPr>
            <m:ctrlPr>
              <w:rPr>
                <w:rStyle w:val="UntertitelZchn"/>
                <w:rFonts w:ascii="Cambria Math" w:hAnsi="Cambria Math"/>
              </w:rPr>
            </m:ctrlPr>
          </m:accPr>
          <m:e>
            <m:r>
              <w:rPr>
                <w:rStyle w:val="UntertitelZchn"/>
                <w:rFonts w:ascii="Cambria Math" w:hAnsi="Cambria Math"/>
              </w:rPr>
              <m:t>x</m:t>
            </m:r>
          </m:e>
        </m:acc>
      </m:oMath>
      <w:r>
        <w:t xml:space="preserve"> genannt.</w:t>
      </w:r>
    </w:p>
    <w:p w14:paraId="082074CF" w14:textId="77777777" w:rsidR="001A1A39" w:rsidRPr="00051AAE" w:rsidRDefault="001A1A39" w:rsidP="00541572">
      <w:pPr>
        <w:spacing w:line="36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k-τ+i</m:t>
                  </m:r>
                </m:sub>
              </m:sSub>
            </m:e>
          </m:nary>
          <m:r>
            <w:rPr>
              <w:rFonts w:ascii="Cambria Math" w:eastAsiaTheme="minorEastAsia" w:hAnsi="Cambria Math"/>
            </w:rPr>
            <m:t xml:space="preserve">   ,</m:t>
          </m:r>
        </m:oMath>
      </m:oMathPara>
    </w:p>
    <w:p w14:paraId="12043C2E" w14:textId="62BF5A61" w:rsidR="002E597B" w:rsidRDefault="008464F0" w:rsidP="00541572">
      <w:pPr>
        <w:spacing w:line="360" w:lineRule="auto"/>
      </w:pPr>
      <w:r>
        <w:t>Außerdem soll</w:t>
      </w:r>
      <w:r w:rsidR="00EB3896">
        <w:t xml:space="preserve">en die </w:t>
      </w:r>
      <w:r w:rsidR="00EB3896" w:rsidRPr="00EB3896">
        <w:rPr>
          <w:rStyle w:val="UntertitelZchn"/>
        </w:rPr>
        <w:t>y</w:t>
      </w:r>
      <w:r w:rsidR="00EB3896">
        <w:t xml:space="preserve"> -Werte normiert werden, indem sie durch das Maximum aller </w:t>
      </w:r>
      <w:r w:rsidR="00EB3896" w:rsidRPr="00EB3896">
        <w:rPr>
          <w:rStyle w:val="UntertitelZchn"/>
        </w:rPr>
        <w:t>y</w:t>
      </w:r>
      <w:r w:rsidR="00EB3896">
        <w:t xml:space="preserve"> -Werte dividiert werden. Dieses muss zunächst bestimmt werden.</w:t>
      </w:r>
    </w:p>
    <w:p w14:paraId="61FB1F1E" w14:textId="77777777" w:rsidR="00EB3896" w:rsidRPr="002E597B" w:rsidRDefault="00EB3896" w:rsidP="00541572">
      <w:pPr>
        <w:spacing w:line="360" w:lineRule="auto"/>
      </w:pPr>
    </w:p>
    <w:p w14:paraId="39A39964" w14:textId="069F12BB" w:rsidR="00EB3896" w:rsidRDefault="002E597B" w:rsidP="00541572">
      <w:pPr>
        <w:pStyle w:val="berschrift3"/>
        <w:spacing w:line="360" w:lineRule="auto"/>
      </w:pPr>
      <w:bookmarkStart w:id="17" w:name="_Ref103162072"/>
      <w:r>
        <w:t>Glättung der Daten</w:t>
      </w:r>
      <w:bookmarkEnd w:id="17"/>
    </w:p>
    <w:p w14:paraId="1616DE9D" w14:textId="77777777" w:rsidR="00F13E47" w:rsidRDefault="00F13E47" w:rsidP="00541572">
      <w:pPr>
        <w:spacing w:line="360" w:lineRule="auto"/>
      </w:pPr>
    </w:p>
    <w:p w14:paraId="47141A04" w14:textId="5DDF5DB0" w:rsidR="00EB3896" w:rsidRDefault="00EB3896" w:rsidP="00541572">
      <w:pPr>
        <w:spacing w:line="360" w:lineRule="auto"/>
      </w:pPr>
      <w:r>
        <w:lastRenderedPageBreak/>
        <w:t xml:space="preserve">Im nächsten Schritt soll eine Glättung der Daten geschehen, da sie zunächst nicht stetig vorliegen, was auch Messungenauigkeiten zurückzuführen ist. Damit die Kurve der Daten glatter wird, soll für jeden Messwert </w:t>
      </w:r>
      <m:oMath>
        <m:acc>
          <m:accPr>
            <m:ctrlPr>
              <w:rPr>
                <w:rStyle w:val="UntertitelZchn"/>
                <w:rFonts w:ascii="Cambria Math" w:hAnsi="Cambria Math"/>
              </w:rPr>
            </m:ctrlPr>
          </m:accPr>
          <m:e>
            <m:r>
              <w:rPr>
                <w:rStyle w:val="UntertitelZchn"/>
                <w:rFonts w:ascii="Cambria Math" w:hAnsi="Cambria Math"/>
              </w:rPr>
              <m:t>x</m:t>
            </m:r>
          </m:e>
        </m:acc>
      </m:oMath>
      <w:r>
        <w:t xml:space="preserve">der gleitende Mittelwert </w:t>
      </w:r>
      <w:r w:rsidRPr="00FC4E2A">
        <w:rPr>
          <w:rStyle w:val="UntertitelZchn"/>
        </w:rPr>
        <w:t>x</w:t>
      </w:r>
      <w:r>
        <w:t xml:space="preserve"> bestimmt werden, indem die </w:t>
      </w:r>
      <m:oMath>
        <m:acc>
          <m:accPr>
            <m:ctrlPr>
              <w:rPr>
                <w:rStyle w:val="UntertitelZchn"/>
                <w:rFonts w:ascii="Cambria Math" w:hAnsi="Cambria Math"/>
              </w:rPr>
            </m:ctrlPr>
          </m:accPr>
          <m:e>
            <m:r>
              <w:rPr>
                <w:rStyle w:val="UntertitelZchn"/>
                <w:rFonts w:ascii="Cambria Math" w:hAnsi="Cambria Math"/>
              </w:rPr>
              <m:t>x</m:t>
            </m:r>
          </m:e>
        </m:acc>
      </m:oMath>
      <w:r>
        <w:t xml:space="preserve">-Werte in einer Umgebung von 0.2% der Messdaten um </w:t>
      </w:r>
      <m:oMath>
        <m:acc>
          <m:accPr>
            <m:ctrlPr>
              <w:rPr>
                <w:rStyle w:val="UntertitelZchn"/>
                <w:rFonts w:ascii="Cambria Math" w:hAnsi="Cambria Math"/>
              </w:rPr>
            </m:ctrlPr>
          </m:accPr>
          <m:e>
            <m:r>
              <w:rPr>
                <w:rStyle w:val="UntertitelZchn"/>
                <w:rFonts w:ascii="Cambria Math" w:hAnsi="Cambria Math"/>
              </w:rPr>
              <m:t>x</m:t>
            </m:r>
          </m:e>
        </m:acc>
      </m:oMath>
      <w:r>
        <w:t>gemittelt werden.</w:t>
      </w:r>
    </w:p>
    <w:p w14:paraId="05E16C24" w14:textId="16B1AC62" w:rsidR="00EB3896" w:rsidRDefault="00EB3896" w:rsidP="00541572">
      <w:pPr>
        <w:spacing w:line="360" w:lineRule="auto"/>
      </w:pPr>
      <w:r>
        <w:t>Dafür muss zunächst</w:t>
      </w:r>
      <w:r w:rsidR="00FC4E2A">
        <w:t xml:space="preserve"> </w:t>
      </w:r>
      <w:r w:rsidR="00FC4E2A" w:rsidRPr="00FC4E2A">
        <w:rPr>
          <w:rStyle w:val="UntertitelZchn"/>
        </w:rPr>
        <w:t>n</w:t>
      </w:r>
      <w:r w:rsidR="00FC4E2A">
        <w:t>,</w:t>
      </w:r>
      <w:r>
        <w:t xml:space="preserve"> </w:t>
      </w:r>
      <w:proofErr w:type="gramStart"/>
      <w:r w:rsidR="00FC4E2A">
        <w:t>das</w:t>
      </w:r>
      <w:proofErr w:type="gramEnd"/>
      <w:r w:rsidR="00FC4E2A">
        <w:t xml:space="preserve"> 0.2% der Messdaten große, ungerade Mitteilungsfenster, bestimmt werden.</w:t>
      </w:r>
    </w:p>
    <w:p w14:paraId="500C9093" w14:textId="77777777" w:rsidR="00D75A3E" w:rsidRPr="00174CCD" w:rsidRDefault="00D75A3E" w:rsidP="00541572">
      <w:pPr>
        <w:spacing w:line="360" w:lineRule="auto"/>
        <w:rPr>
          <w:rFonts w:eastAsiaTheme="minorEastAsia"/>
        </w:rPr>
      </w:pPr>
      <m:oMathPara>
        <m:oMath>
          <m:r>
            <w:rPr>
              <w:rFonts w:ascii="Cambria Math" w:hAnsi="Cambria Math"/>
            </w:rPr>
            <m:t xml:space="preserve">τ= </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eastAsiaTheme="minorEastAsia" w:hAnsi="Cambria Math"/>
            </w:rPr>
            <m:t xml:space="preserve">     , ∀ </m:t>
          </m:r>
          <m:r>
            <w:rPr>
              <w:rFonts w:ascii="Cambria Math" w:hAnsi="Cambria Math"/>
            </w:rPr>
            <m:t>k∈[0, N-1]</m:t>
          </m:r>
        </m:oMath>
      </m:oMathPara>
    </w:p>
    <w:p w14:paraId="0D132C86" w14:textId="77777777" w:rsidR="00D75A3E" w:rsidRPr="00D37862" w:rsidRDefault="00D75A3E" w:rsidP="00541572">
      <w:pPr>
        <w:spacing w:line="360" w:lineRule="auto"/>
        <w:rPr>
          <w:rFonts w:eastAsiaTheme="minorEastAsia"/>
        </w:rPr>
      </w:pPr>
      <m:oMathPara>
        <m:oMath>
          <m:r>
            <w:rPr>
              <w:rFonts w:ascii="Cambria Math" w:hAnsi="Cambria Math"/>
            </w:rPr>
            <m:t xml:space="preserve">n=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0.002*N</m:t>
                      </m:r>
                    </m:e>
                  </m:d>
                  <m:r>
                    <w:rPr>
                      <w:rFonts w:ascii="Cambria Math" w:hAnsi="Cambria Math"/>
                    </w:rPr>
                    <m:t xml:space="preserve">-1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gerade</m:t>
                  </m:r>
                </m:e>
                <m:e>
                  <m:r>
                    <w:rPr>
                      <w:rFonts w:ascii="Cambria Math" w:hAnsi="Cambria Math"/>
                    </w:rPr>
                    <m:t xml:space="preserve">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ungerade</m:t>
                  </m:r>
                </m:e>
              </m:eqArr>
            </m:e>
          </m:d>
        </m:oMath>
      </m:oMathPara>
    </w:p>
    <w:p w14:paraId="2362C9D0" w14:textId="586A7F05" w:rsidR="00FC4E2A" w:rsidRDefault="00FC4E2A" w:rsidP="00541572">
      <w:pPr>
        <w:spacing w:line="360" w:lineRule="auto"/>
      </w:pPr>
      <w:r>
        <w:t xml:space="preserve">Zur Berechnung wird außerdem der Wert </w:t>
      </w:r>
      <m:oMath>
        <m:r>
          <w:rPr>
            <w:rStyle w:val="UntertitelZchn"/>
            <w:rFonts w:ascii="Cambria Math" w:hAnsi="Cambria Math"/>
          </w:rPr>
          <m:t>τ</m:t>
        </m:r>
      </m:oMath>
      <w:r w:rsidR="00EC14C6" w:rsidRPr="00EC14C6">
        <w:rPr>
          <w:rStyle w:val="UntertitelZchn"/>
        </w:rPr>
        <w:t xml:space="preserve"> </w:t>
      </w:r>
      <w:r w:rsidR="00D75A3E" w:rsidRPr="00D75A3E">
        <w:t>als Entfernung vom aktuellen Punkt zum Rand des Mitteilungsfensters</w:t>
      </w:r>
      <w:r w:rsidR="00D75A3E">
        <w:rPr>
          <w:rStyle w:val="UntertitelZchn"/>
        </w:rPr>
        <w:t xml:space="preserve"> </w:t>
      </w:r>
      <w:r>
        <w:t xml:space="preserve">benötigt, der aus </w:t>
      </w:r>
      <w:r w:rsidRPr="00FC4E2A">
        <w:t>der</w:t>
      </w:r>
      <w:r>
        <w:t xml:space="preserve"> </w:t>
      </w:r>
      <w:r w:rsidRPr="00FC4E2A">
        <w:t>Größe</w:t>
      </w:r>
      <w:r>
        <w:t xml:space="preserve"> des Mitteilungsfensters bestimmt, welche Werte links und rechts von </w:t>
      </w:r>
      <m:oMath>
        <m:acc>
          <m:accPr>
            <m:ctrlPr>
              <w:rPr>
                <w:rStyle w:val="UntertitelZchn"/>
                <w:rFonts w:ascii="Cambria Math" w:hAnsi="Cambria Math"/>
              </w:rPr>
            </m:ctrlPr>
          </m:accPr>
          <m:e>
            <m:r>
              <w:rPr>
                <w:rStyle w:val="UntertitelZchn"/>
                <w:rFonts w:ascii="Cambria Math" w:hAnsi="Cambria Math"/>
              </w:rPr>
              <m:t>x</m:t>
            </m:r>
          </m:e>
        </m:acc>
      </m:oMath>
      <w:r w:rsidR="00EA06C8">
        <w:rPr>
          <w:rStyle w:val="UntertitelZchn"/>
        </w:rPr>
        <w:t xml:space="preserve"> </w:t>
      </w:r>
      <w:r>
        <w:t xml:space="preserve">für die Berechnung von </w:t>
      </w:r>
      <w:r w:rsidRPr="00FC4E2A">
        <w:rPr>
          <w:rStyle w:val="UntertitelZchn"/>
        </w:rPr>
        <w:t>x</w:t>
      </w:r>
      <w:r>
        <w:t xml:space="preserve"> verwendet werden sollen.</w:t>
      </w:r>
    </w:p>
    <w:p w14:paraId="24E62BFF" w14:textId="77777777" w:rsidR="001A430E" w:rsidRPr="00051AAE" w:rsidRDefault="001A430E" w:rsidP="00541572">
      <w:pPr>
        <w:spacing w:line="36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k-τ+i</m:t>
                  </m:r>
                </m:sub>
              </m:sSub>
            </m:e>
          </m:nary>
          <m:r>
            <w:rPr>
              <w:rFonts w:ascii="Cambria Math" w:eastAsiaTheme="minorEastAsia" w:hAnsi="Cambria Math"/>
            </w:rPr>
            <m:t xml:space="preserve">   ,</m:t>
          </m:r>
        </m:oMath>
      </m:oMathPara>
    </w:p>
    <w:p w14:paraId="34FEED45" w14:textId="24F465C9" w:rsidR="00FC4E2A" w:rsidRDefault="00FC4E2A" w:rsidP="00541572">
      <w:pPr>
        <w:spacing w:line="360" w:lineRule="auto"/>
      </w:pPr>
      <w:r>
        <w:t xml:space="preserve">Im Sonderfall, dass rechts oder links von </w:t>
      </w:r>
      <m:oMath>
        <m:acc>
          <m:accPr>
            <m:ctrlPr>
              <w:rPr>
                <w:rStyle w:val="UntertitelZchn"/>
                <w:rFonts w:ascii="Cambria Math" w:hAnsi="Cambria Math"/>
              </w:rPr>
            </m:ctrlPr>
          </m:accPr>
          <m:e>
            <m:r>
              <w:rPr>
                <w:rStyle w:val="UntertitelZchn"/>
                <w:rFonts w:ascii="Cambria Math" w:hAnsi="Cambria Math"/>
              </w:rPr>
              <m:t>x</m:t>
            </m:r>
          </m:e>
        </m:acc>
      </m:oMath>
      <w:r>
        <w:t xml:space="preserve"> </w:t>
      </w:r>
      <w:r>
        <w:t xml:space="preserve">weniger als </w:t>
      </w:r>
      <m:oMath>
        <m:r>
          <w:rPr>
            <w:rStyle w:val="UntertitelZchn"/>
            <w:rFonts w:ascii="Cambria Math" w:hAnsi="Cambria Math"/>
          </w:rPr>
          <m:t>τ</m:t>
        </m:r>
      </m:oMath>
      <w:r w:rsidR="00EC14C6" w:rsidRPr="00EC14C6">
        <w:rPr>
          <w:rStyle w:val="UntertitelZchn"/>
        </w:rPr>
        <w:t xml:space="preserve"> </w:t>
      </w:r>
      <w:r>
        <w:t xml:space="preserve">Werte existieren, man sich also am rechten oder linken Rand der Datenreihe befindet, soll </w:t>
      </w:r>
      <w:r w:rsidRPr="00FC4E2A">
        <w:rPr>
          <w:rStyle w:val="UntertitelZchn"/>
        </w:rPr>
        <w:t>x</w:t>
      </w:r>
      <w:r>
        <w:t xml:space="preserve"> wie folgt berechnet werden:</w:t>
      </w:r>
    </w:p>
    <w:p w14:paraId="283B10E1" w14:textId="54AD5326" w:rsidR="00FC4E2A" w:rsidRDefault="00F13E47" w:rsidP="00541572">
      <w:pPr>
        <w:spacing w:line="360" w:lineRule="auto"/>
      </w:pPr>
      <w:r>
        <w:t xml:space="preserve">Für den </w:t>
      </w:r>
      <w:r w:rsidR="00E25205">
        <w:t>linken</w:t>
      </w:r>
      <w:r>
        <w:t xml:space="preserve"> Rand sollen alle Werte </w:t>
      </w:r>
      <w:r w:rsidR="0040012F">
        <w:t xml:space="preserve">vom Index 0 </w:t>
      </w:r>
      <w:r>
        <w:t xml:space="preserve">bis zum Index </w:t>
      </w:r>
      <w:r w:rsidRPr="005649BE">
        <w:rPr>
          <w:rStyle w:val="UntertitelZchn"/>
        </w:rPr>
        <w:t>n</w:t>
      </w:r>
      <w:r w:rsidR="0040012F">
        <w:rPr>
          <w:rStyle w:val="UntertitelZchn"/>
          <w:vertAlign w:val="subscript"/>
        </w:rPr>
        <w:t>1</w:t>
      </w:r>
      <w:r w:rsidRPr="005649BE">
        <w:rPr>
          <w:rStyle w:val="UntertitelZchn"/>
        </w:rPr>
        <w:t>*</w:t>
      </w:r>
      <w:r>
        <w:t xml:space="preserve"> zur </w:t>
      </w:r>
      <w:r w:rsidR="005649BE">
        <w:t>Mittelung</w:t>
      </w:r>
      <w:r>
        <w:t xml:space="preserve"> herangezogen werden, wobei </w:t>
      </w:r>
      <w:r w:rsidR="00E25205" w:rsidRPr="005649BE">
        <w:rPr>
          <w:rStyle w:val="UntertitelZchn"/>
        </w:rPr>
        <w:t>n</w:t>
      </w:r>
      <w:r w:rsidR="00E25205">
        <w:rPr>
          <w:rStyle w:val="UntertitelZchn"/>
          <w:vertAlign w:val="subscript"/>
        </w:rPr>
        <w:t>1</w:t>
      </w:r>
      <w:r w:rsidR="00E25205" w:rsidRPr="005649BE">
        <w:rPr>
          <w:rStyle w:val="UntertitelZchn"/>
        </w:rPr>
        <w:t>*</w:t>
      </w:r>
      <w:r>
        <w:t xml:space="preserve"> die Differenz zwischen </w:t>
      </w:r>
      <w:r w:rsidRPr="005649BE">
        <w:rPr>
          <w:rStyle w:val="UntertitelZchn"/>
        </w:rPr>
        <w:t>n</w:t>
      </w:r>
      <w:r>
        <w:t xml:space="preserve"> und der Anzahl an Werten ist, die links fehlen, um </w:t>
      </w:r>
      <m:oMath>
        <m:r>
          <w:rPr>
            <w:rStyle w:val="UntertitelZchn"/>
            <w:rFonts w:ascii="Cambria Math" w:hAnsi="Cambria Math"/>
          </w:rPr>
          <m:t>τ</m:t>
        </m:r>
      </m:oMath>
      <w:r w:rsidR="00EC14C6" w:rsidRPr="00EC14C6">
        <w:rPr>
          <w:rStyle w:val="UntertitelZchn"/>
        </w:rPr>
        <w:t xml:space="preserve"> </w:t>
      </w:r>
      <w:r>
        <w:t>Werte aufaddieren zu können.</w:t>
      </w:r>
    </w:p>
    <w:p w14:paraId="3D2A2480" w14:textId="309E24D4" w:rsidR="0040012F" w:rsidRDefault="0040012F" w:rsidP="00541572">
      <w:pPr>
        <w:spacing w:line="360" w:lineRule="auto"/>
      </w:pPr>
      <w:r>
        <w:t xml:space="preserve">Für den </w:t>
      </w:r>
      <w:r w:rsidR="00E25205">
        <w:t>rechten</w:t>
      </w:r>
      <w:r>
        <w:t xml:space="preserve"> Rand sollen alle Werte vom Index </w:t>
      </w:r>
      <w:r w:rsidRPr="005649BE">
        <w:rPr>
          <w:rStyle w:val="UntertitelZchn"/>
        </w:rPr>
        <w:t>n</w:t>
      </w:r>
      <w:r w:rsidR="00E25205">
        <w:rPr>
          <w:rStyle w:val="UntertitelZchn"/>
          <w:vertAlign w:val="subscript"/>
        </w:rPr>
        <w:t>2</w:t>
      </w:r>
      <w:r w:rsidRPr="005649BE">
        <w:rPr>
          <w:rStyle w:val="UntertitelZchn"/>
        </w:rPr>
        <w:t>*</w:t>
      </w:r>
      <w:r>
        <w:t xml:space="preserve"> bis zum Index </w:t>
      </w:r>
      <w:r w:rsidR="00E25205">
        <w:rPr>
          <w:rStyle w:val="UntertitelZchn"/>
        </w:rPr>
        <w:t>N-1</w:t>
      </w:r>
      <w:r>
        <w:t xml:space="preserve"> zur Mittelung herangezogen werden, wobei </w:t>
      </w:r>
      <w:r w:rsidR="00E25205" w:rsidRPr="005649BE">
        <w:rPr>
          <w:rStyle w:val="UntertitelZchn"/>
        </w:rPr>
        <w:t>n</w:t>
      </w:r>
      <w:r w:rsidR="00E25205">
        <w:rPr>
          <w:rStyle w:val="UntertitelZchn"/>
          <w:vertAlign w:val="subscript"/>
        </w:rPr>
        <w:t>2</w:t>
      </w:r>
      <w:r w:rsidR="00E25205" w:rsidRPr="005649BE">
        <w:rPr>
          <w:rStyle w:val="UntertitelZchn"/>
        </w:rPr>
        <w:t>*</w:t>
      </w:r>
      <w:r>
        <w:t xml:space="preserve"> die Differenz zwischen </w:t>
      </w:r>
      <w:r w:rsidRPr="005649BE">
        <w:rPr>
          <w:rStyle w:val="UntertitelZchn"/>
        </w:rPr>
        <w:t>n</w:t>
      </w:r>
      <w:r>
        <w:t xml:space="preserve"> und der Anzahl an Werten ist, die </w:t>
      </w:r>
      <w:r w:rsidR="00E25205">
        <w:t>rechts</w:t>
      </w:r>
      <w:r>
        <w:t xml:space="preserve"> fehlen, um </w:t>
      </w:r>
      <m:oMath>
        <m:r>
          <w:rPr>
            <w:rStyle w:val="UntertitelZchn"/>
            <w:rFonts w:ascii="Cambria Math" w:hAnsi="Cambria Math"/>
          </w:rPr>
          <m:t>τ</m:t>
        </m:r>
      </m:oMath>
      <w:r w:rsidR="001A430E" w:rsidRPr="00EC14C6">
        <w:rPr>
          <w:rStyle w:val="UntertitelZchn"/>
        </w:rPr>
        <w:t xml:space="preserve"> </w:t>
      </w:r>
      <w:r>
        <w:t>Werte aufaddieren zu können.</w:t>
      </w:r>
    </w:p>
    <w:p w14:paraId="7F22EE79" w14:textId="77777777" w:rsidR="001A430E" w:rsidRPr="00EB3896" w:rsidRDefault="001A430E" w:rsidP="00541572">
      <w:pPr>
        <w:spacing w:line="360" w:lineRule="auto"/>
      </w:pPr>
    </w:p>
    <w:p w14:paraId="52CAB3B9" w14:textId="3F72188E" w:rsidR="002E597B" w:rsidRDefault="002E597B" w:rsidP="00541572">
      <w:pPr>
        <w:pStyle w:val="berschrift3"/>
        <w:spacing w:line="360" w:lineRule="auto"/>
      </w:pPr>
      <w:r>
        <w:t>Obere Einhüllende</w:t>
      </w:r>
    </w:p>
    <w:p w14:paraId="0783B7C7" w14:textId="77777777" w:rsidR="00E25205" w:rsidRDefault="00E25205" w:rsidP="00541572">
      <w:pPr>
        <w:spacing w:line="360" w:lineRule="auto"/>
      </w:pPr>
    </w:p>
    <w:p w14:paraId="46E0B5F0" w14:textId="1E4AE8A0" w:rsidR="00E25205" w:rsidRDefault="00E25205" w:rsidP="00541572">
      <w:pPr>
        <w:spacing w:line="360" w:lineRule="auto"/>
      </w:pPr>
      <w:r>
        <w:t xml:space="preserve">Weiterhin soll eine Annährung der oberen Einhüllenden der Messwerte bestimmt werden. Dafür wird jedem </w:t>
      </w:r>
      <w:r w:rsidRPr="00EC14C6">
        <w:rPr>
          <w:rStyle w:val="UntertitelZchn"/>
        </w:rPr>
        <w:t>x</w:t>
      </w:r>
      <w:r>
        <w:t xml:space="preserve"> -Wert ein </w:t>
      </w:r>
      <w:proofErr w:type="spellStart"/>
      <w:r w:rsidR="00EC14C6" w:rsidRPr="00EC14C6">
        <w:rPr>
          <w:rStyle w:val="UntertitelZchn"/>
        </w:rPr>
        <w:t>y</w:t>
      </w:r>
      <w:r w:rsidR="00EC14C6" w:rsidRPr="00EC14C6">
        <w:rPr>
          <w:rStyle w:val="UntertitelZchn"/>
          <w:vertAlign w:val="subscript"/>
        </w:rPr>
        <w:t>einhuellende</w:t>
      </w:r>
      <w:proofErr w:type="spellEnd"/>
      <w:r w:rsidR="00EC14C6">
        <w:t xml:space="preserve"> </w:t>
      </w:r>
      <w:r>
        <w:t xml:space="preserve">-Wert zugewiesen, der den zuletzt höchsten </w:t>
      </w:r>
      <w:r w:rsidRPr="00EC14C6">
        <w:rPr>
          <w:rStyle w:val="UntertitelZchn"/>
        </w:rPr>
        <w:t>y</w:t>
      </w:r>
      <w:r>
        <w:t xml:space="preserve"> -Wert beinhaltet. Dabei wird von links bis zum Maximum und danach von rechts bis zum Maximum vorgegangen.</w:t>
      </w:r>
    </w:p>
    <w:p w14:paraId="6F009A48" w14:textId="56B708FD" w:rsidR="002E597B" w:rsidRPr="002E597B" w:rsidRDefault="00E25205" w:rsidP="00541572">
      <w:pPr>
        <w:spacing w:line="360" w:lineRule="auto"/>
      </w:pPr>
      <w:r>
        <w:lastRenderedPageBreak/>
        <w:t xml:space="preserve"> </w:t>
      </w:r>
    </w:p>
    <w:p w14:paraId="69528542" w14:textId="0816D100" w:rsidR="002E597B" w:rsidRDefault="002E597B" w:rsidP="00541572">
      <w:pPr>
        <w:pStyle w:val="berschrift3"/>
        <w:spacing w:line="360" w:lineRule="auto"/>
      </w:pPr>
      <w:bookmarkStart w:id="18" w:name="_Ref103154293"/>
      <w:r>
        <w:t>Pulsbreite</w:t>
      </w:r>
      <w:bookmarkEnd w:id="18"/>
    </w:p>
    <w:p w14:paraId="2D3BA307" w14:textId="63EA19DC" w:rsidR="008D331A" w:rsidRDefault="008D331A" w:rsidP="00541572">
      <w:pPr>
        <w:spacing w:line="360" w:lineRule="auto"/>
      </w:pPr>
    </w:p>
    <w:p w14:paraId="26EEF05B" w14:textId="01153627" w:rsidR="008D331A" w:rsidRDefault="008D331A" w:rsidP="00541572">
      <w:pPr>
        <w:spacing w:line="360" w:lineRule="auto"/>
      </w:pPr>
      <m:oMathPara>
        <m:oMath>
          <m:r>
            <w:rPr>
              <w:rFonts w:ascii="Cambria Math" w:hAnsi="Cambria Math"/>
            </w:rPr>
            <m:t>b = L - R</m:t>
          </m:r>
        </m:oMath>
      </m:oMathPara>
    </w:p>
    <w:p w14:paraId="568FD922" w14:textId="501F5B38" w:rsidR="00C71C5D" w:rsidRDefault="00E25205" w:rsidP="00541572">
      <w:pPr>
        <w:spacing w:line="360" w:lineRule="auto"/>
      </w:pPr>
      <w:r>
        <w:t>Als letztes soll die Pulsbreite</w:t>
      </w:r>
      <w:r w:rsidR="008D331A">
        <w:t xml:space="preserve"> </w:t>
      </w:r>
      <w:r w:rsidR="008D331A" w:rsidRPr="008D331A">
        <w:rPr>
          <w:rStyle w:val="UntertitelZchn"/>
        </w:rPr>
        <w:t>b</w:t>
      </w:r>
      <w:r>
        <w:t xml:space="preserve">, auch genannt </w:t>
      </w:r>
      <w:r w:rsidR="00D20E00">
        <w:t>„</w:t>
      </w:r>
      <w:proofErr w:type="spellStart"/>
      <w:r>
        <w:t>full</w:t>
      </w:r>
      <w:proofErr w:type="spellEnd"/>
      <w:r>
        <w:t xml:space="preserve"> </w:t>
      </w:r>
      <w:proofErr w:type="spellStart"/>
      <w:r>
        <w:t>width</w:t>
      </w:r>
      <w:proofErr w:type="spellEnd"/>
      <w:r>
        <w:t xml:space="preserve"> at half maximum</w:t>
      </w:r>
      <w:r w:rsidR="00D20E00">
        <w:t>“</w:t>
      </w:r>
      <w:r>
        <w:t xml:space="preserve"> (FWHM)</w:t>
      </w:r>
      <w:r w:rsidR="00D20E00">
        <w:t xml:space="preserve">, als </w:t>
      </w:r>
      <w:r w:rsidR="001A430E">
        <w:t xml:space="preserve">Differenz der </w:t>
      </w:r>
      <w:r w:rsidR="001A430E" w:rsidRPr="001A430E">
        <w:rPr>
          <w:rStyle w:val="UntertitelZchn"/>
        </w:rPr>
        <w:t>x</w:t>
      </w:r>
      <w:r w:rsidR="001A430E">
        <w:t xml:space="preserve"> -Werte</w:t>
      </w:r>
      <w:r w:rsidR="00D20E00">
        <w:t xml:space="preserve"> zweier Punkte L und R berechnet werden. L bzw. R ist dabei der erste Punkt links bzw. rechts vom Maximum, dessen </w:t>
      </w:r>
      <w:proofErr w:type="spellStart"/>
      <w:r w:rsidR="00D20E00" w:rsidRPr="00EC14C6">
        <w:rPr>
          <w:rStyle w:val="UntertitelZchn"/>
        </w:rPr>
        <w:t>y</w:t>
      </w:r>
      <w:r w:rsidR="00D20E00" w:rsidRPr="00EC14C6">
        <w:rPr>
          <w:rStyle w:val="UntertitelZchn"/>
          <w:vertAlign w:val="subscript"/>
        </w:rPr>
        <w:t>einhuellende</w:t>
      </w:r>
      <w:proofErr w:type="spellEnd"/>
      <w:r w:rsidR="00D20E00">
        <w:t xml:space="preserve"> die Hälfte der Höhe zwischen dem Maximum und der Grundlinie erreicht. Die Grundlinie wird als mittlerer </w:t>
      </w:r>
      <w:r w:rsidR="00D20E00" w:rsidRPr="00EC14C6">
        <w:rPr>
          <w:rStyle w:val="UntertitelZchn"/>
        </w:rPr>
        <w:t>y</w:t>
      </w:r>
      <w:r w:rsidR="00D20E00">
        <w:t xml:space="preserve"> -Wert der äußersten linken 1% der der Messwerte definiert.</w:t>
      </w:r>
      <w:r w:rsidR="00192082">
        <w:t xml:space="preserve"> Diese muss zunächst berechnet werden.</w:t>
      </w:r>
    </w:p>
    <w:p w14:paraId="7DE2CF6D" w14:textId="77777777" w:rsidR="00EC14C6" w:rsidRPr="002E597B" w:rsidRDefault="00EC14C6" w:rsidP="00541572">
      <w:pPr>
        <w:spacing w:line="360" w:lineRule="auto"/>
      </w:pPr>
    </w:p>
    <w:p w14:paraId="210B12DD" w14:textId="367618D5" w:rsidR="007F1797" w:rsidRDefault="007F1797" w:rsidP="00541572">
      <w:pPr>
        <w:pStyle w:val="berschrift2"/>
        <w:spacing w:line="360" w:lineRule="auto"/>
      </w:pPr>
      <w:r>
        <w:t>Ausgabe</w:t>
      </w:r>
      <w:bookmarkEnd w:id="15"/>
    </w:p>
    <w:p w14:paraId="60E58BEB" w14:textId="77777777" w:rsidR="00EC14C6" w:rsidRDefault="00EC14C6" w:rsidP="00541572">
      <w:pPr>
        <w:spacing w:line="360" w:lineRule="auto"/>
        <w:rPr>
          <w:color w:val="5B9BD5" w:themeColor="accent5"/>
        </w:rPr>
      </w:pPr>
    </w:p>
    <w:p w14:paraId="511B993E" w14:textId="0773FEDD" w:rsidR="00201ABA" w:rsidRDefault="00EC14C6" w:rsidP="00541572">
      <w:pPr>
        <w:spacing w:line="360" w:lineRule="auto"/>
      </w:pPr>
      <w:r>
        <w:t xml:space="preserve">Nachdem ein Datensatz ausgewertet wurde, sollen die Ergebnisse wieder in eine Textdatei ausgegeben werden, ebenfalls in einem eigenen Thread. </w:t>
      </w:r>
    </w:p>
    <w:p w14:paraId="44903AFB" w14:textId="67D96612" w:rsidR="00EC14C6" w:rsidRDefault="00EC14C6" w:rsidP="00541572">
      <w:pPr>
        <w:pStyle w:val="Listenabsatz"/>
        <w:spacing w:line="360" w:lineRule="auto"/>
        <w:ind w:left="0"/>
      </w:pPr>
      <w:r>
        <w:t xml:space="preserve">Die zu erstellende Ausgabetextdatei erhält den Namen der Eingabedatei mit dem </w:t>
      </w:r>
      <w:r>
        <w:t>Präfix</w:t>
      </w:r>
      <w:r>
        <w:t xml:space="preserve"> </w:t>
      </w:r>
      <w:r>
        <w:t xml:space="preserve">„out“ </w:t>
      </w:r>
      <w:r w:rsidR="00D75A3E">
        <w:t xml:space="preserve">und könnte für die in </w:t>
      </w:r>
      <w:r w:rsidR="00D75A3E">
        <w:fldChar w:fldCharType="begin"/>
      </w:r>
      <w:r w:rsidR="00D75A3E">
        <w:instrText xml:space="preserve"> REF _Ref100209638 \h </w:instrText>
      </w:r>
      <w:r w:rsidR="00541572">
        <w:instrText xml:space="preserve"> \* MERGEFORMAT </w:instrText>
      </w:r>
      <w:r w:rsidR="00D75A3E">
        <w:fldChar w:fldCharType="separate"/>
      </w:r>
      <w:r w:rsidR="00D75A3E">
        <w:t xml:space="preserve">Abbildung </w:t>
      </w:r>
      <w:r w:rsidR="00D75A3E">
        <w:rPr>
          <w:noProof/>
        </w:rPr>
        <w:t>1</w:t>
      </w:r>
      <w:r w:rsidR="00D75A3E">
        <w:fldChar w:fldCharType="end"/>
      </w:r>
      <w:r w:rsidR="00D75A3E">
        <w:t xml:space="preserve"> aufgezeigte Eingabedatei wie folgt aussehen:</w:t>
      </w:r>
    </w:p>
    <w:p w14:paraId="08050B54" w14:textId="77777777" w:rsidR="00EC14C6" w:rsidRPr="00201ABA" w:rsidRDefault="00EC14C6" w:rsidP="00541572">
      <w:pPr>
        <w:spacing w:line="360" w:lineRule="auto"/>
        <w:rPr>
          <w:color w:val="5B9BD5" w:themeColor="accent5"/>
        </w:rPr>
      </w:pPr>
    </w:p>
    <w:p w14:paraId="50378D56" w14:textId="77777777" w:rsidR="0032618E" w:rsidRDefault="0032618E" w:rsidP="00541572">
      <w:pPr>
        <w:pStyle w:val="Listenabsatz"/>
        <w:spacing w:line="360" w:lineRule="auto"/>
        <w:ind w:left="708"/>
      </w:pPr>
    </w:p>
    <w:p w14:paraId="7E360BF5" w14:textId="77777777" w:rsidR="0032618E" w:rsidRDefault="0032618E" w:rsidP="00541572">
      <w:pPr>
        <w:pStyle w:val="Listenabsatz"/>
        <w:spacing w:line="360" w:lineRule="auto"/>
        <w:ind w:left="708"/>
        <w:jc w:val="center"/>
      </w:pPr>
      <w:r>
        <w:rPr>
          <w:noProof/>
        </w:rPr>
        <mc:AlternateContent>
          <mc:Choice Requires="wps">
            <w:drawing>
              <wp:inline distT="0" distB="0" distL="0" distR="0" wp14:anchorId="118A043F" wp14:editId="651FE777">
                <wp:extent cx="3617843" cy="1033669"/>
                <wp:effectExtent l="0" t="0" r="20955" b="1460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843" cy="1033669"/>
                        </a:xfrm>
                        <a:prstGeom prst="rect">
                          <a:avLst/>
                        </a:prstGeom>
                        <a:solidFill>
                          <a:srgbClr val="FFFFFF"/>
                        </a:solidFill>
                        <a:ln w="9525">
                          <a:solidFill>
                            <a:srgbClr val="000000"/>
                          </a:solidFill>
                          <a:miter lim="800000"/>
                          <a:headEnd/>
                          <a:tailEnd/>
                        </a:ln>
                      </wps:spPr>
                      <wps:txb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30" type="#_x0000_t202" style="width:284.8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xFgIAACc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">
                <v:textbo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055B0E4" w14:textId="3A8B414F" w:rsidR="007C2F6E" w:rsidRPr="007C2F6E" w:rsidRDefault="0032618E" w:rsidP="007C2F6E">
                            <w:pPr>
                              <w:pStyle w:val="Beschriftung"/>
                              <w:jc w:val="center"/>
                            </w:pPr>
                            <w:bookmarkStart w:id="19" w:name="_Ref100209865"/>
                            <w:bookmarkStart w:id="20" w:name="_Toc100308068"/>
                            <w:bookmarkStart w:id="21" w:name="_Toc101270723"/>
                            <w:r>
                              <w:t xml:space="preserve">Abbildung </w:t>
                            </w:r>
                            <w:r w:rsidR="006C317B">
                              <w:fldChar w:fldCharType="begin"/>
                            </w:r>
                            <w:r w:rsidR="006C317B">
                              <w:instrText xml:space="preserve"> SEQ Abbildung \* ARABIC </w:instrText>
                            </w:r>
                            <w:r w:rsidR="006C317B">
                              <w:fldChar w:fldCharType="separate"/>
                            </w:r>
                            <w:r w:rsidR="00687ADC">
                              <w:rPr>
                                <w:noProof/>
                              </w:rPr>
                              <w:t>2</w:t>
                            </w:r>
                            <w:r w:rsidR="006C317B">
                              <w:rPr>
                                <w:noProof/>
                              </w:rPr>
                              <w:fldChar w:fldCharType="end"/>
                            </w:r>
                            <w:bookmarkEnd w:id="19"/>
                            <w:r>
                              <w:t xml:space="preserve">: Beispiel einer Ausgabe in </w:t>
                            </w:r>
                            <w:bookmarkEnd w:id="20"/>
                            <w:bookmarkEnd w:id="21"/>
                            <w:r w:rsidR="00EC14C6">
                              <w:t>einer Textdatei</w:t>
                            </w:r>
                            <w:r w:rsidR="007C2F6E">
                              <w:t xml:space="preserve"> („0.txt“)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31"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6BGAIAAD8EAAAOAAAAZHJzL2Uyb0RvYy54bWysU8Fu2zAMvQ/YPwi6L3ZatBu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" stroked="f">
                <v:textbox style="mso-fit-shape-to-text:t" inset="0,0,0,0">
                  <w:txbxContent>
                    <w:p w14:paraId="1055B0E4" w14:textId="3A8B414F" w:rsidR="007C2F6E" w:rsidRPr="007C2F6E" w:rsidRDefault="0032618E" w:rsidP="007C2F6E">
                      <w:pPr>
                        <w:pStyle w:val="Beschriftung"/>
                        <w:jc w:val="center"/>
                      </w:pPr>
                      <w:bookmarkStart w:id="22" w:name="_Ref100209865"/>
                      <w:bookmarkStart w:id="23" w:name="_Toc100308068"/>
                      <w:bookmarkStart w:id="24" w:name="_Toc101270723"/>
                      <w:r>
                        <w:t xml:space="preserve">Abbildung </w:t>
                      </w:r>
                      <w:r w:rsidR="006C317B">
                        <w:fldChar w:fldCharType="begin"/>
                      </w:r>
                      <w:r w:rsidR="006C317B">
                        <w:instrText xml:space="preserve"> SEQ Abbildung \* ARABIC </w:instrText>
                      </w:r>
                      <w:r w:rsidR="006C317B">
                        <w:fldChar w:fldCharType="separate"/>
                      </w:r>
                      <w:r w:rsidR="00687ADC">
                        <w:rPr>
                          <w:noProof/>
                        </w:rPr>
                        <w:t>2</w:t>
                      </w:r>
                      <w:r w:rsidR="006C317B">
                        <w:rPr>
                          <w:noProof/>
                        </w:rPr>
                        <w:fldChar w:fldCharType="end"/>
                      </w:r>
                      <w:bookmarkEnd w:id="22"/>
                      <w:r>
                        <w:t xml:space="preserve">: Beispiel einer Ausgabe in </w:t>
                      </w:r>
                      <w:bookmarkEnd w:id="23"/>
                      <w:bookmarkEnd w:id="24"/>
                      <w:r w:rsidR="00EC14C6">
                        <w:t>einer Textdatei</w:t>
                      </w:r>
                      <w:r w:rsidR="007C2F6E">
                        <w:t xml:space="preserve"> („0.txt“)</w:t>
                      </w:r>
                    </w:p>
                  </w:txbxContent>
                </v:textbox>
                <w10:anchorlock/>
              </v:shape>
            </w:pict>
          </mc:Fallback>
        </mc:AlternateContent>
      </w:r>
    </w:p>
    <w:p w14:paraId="582B1FB7" w14:textId="1A2DB7AD" w:rsidR="0032618E" w:rsidRDefault="00A0600E" w:rsidP="00541572">
      <w:pPr>
        <w:spacing w:line="360" w:lineRule="auto"/>
      </w:pPr>
      <w:r>
        <w:t xml:space="preserve">In der ersten Zeile steht dabei das Ergebnis des letzten Schrittes </w:t>
      </w:r>
      <w:r>
        <w:fldChar w:fldCharType="begin"/>
      </w:r>
      <w:r>
        <w:instrText xml:space="preserve"> REF _Ref103154293 \r \h </w:instrText>
      </w:r>
      <w:r w:rsidR="00541572">
        <w:instrText xml:space="preserve"> \* MERGEFORMAT </w:instrText>
      </w:r>
      <w:r>
        <w:fldChar w:fldCharType="separate"/>
      </w:r>
      <w:r>
        <w:t>1.3.4</w:t>
      </w:r>
      <w:r>
        <w:fldChar w:fldCharType="end"/>
      </w:r>
      <w:r>
        <w:t xml:space="preserve"> der Berechnung, nämlich die Pulsbreite als </w:t>
      </w:r>
      <w:proofErr w:type="spellStart"/>
      <w:r>
        <w:t>Float</w:t>
      </w:r>
      <w:proofErr w:type="spellEnd"/>
      <w:r>
        <w:t xml:space="preserve"> und die Indizes der Punkte L und R als Integer. Die Inhaltszeilen bestehen aus drei Spalten: </w:t>
      </w:r>
      <w:r w:rsidR="00192082">
        <w:t xml:space="preserve">den </w:t>
      </w:r>
      <w:r w:rsidR="00192082" w:rsidRPr="00192082">
        <w:rPr>
          <w:rStyle w:val="UntertitelZchn"/>
        </w:rPr>
        <w:t>x</w:t>
      </w:r>
      <w:r w:rsidR="00192082">
        <w:t xml:space="preserve"> -Werten, den normierten </w:t>
      </w:r>
      <w:r w:rsidR="00192082" w:rsidRPr="00192082">
        <w:rPr>
          <w:rStyle w:val="UntertitelZchn"/>
        </w:rPr>
        <w:t>y</w:t>
      </w:r>
      <w:r w:rsidR="00192082">
        <w:t xml:space="preserve"> -Werten und der </w:t>
      </w:r>
      <w:proofErr w:type="spellStart"/>
      <w:r w:rsidR="00192082" w:rsidRPr="00192082">
        <w:rPr>
          <w:rStyle w:val="UntertitelZchn"/>
        </w:rPr>
        <w:t>y</w:t>
      </w:r>
      <w:r w:rsidR="00192082" w:rsidRPr="00192082">
        <w:rPr>
          <w:rStyle w:val="UntertitelZchn"/>
          <w:vertAlign w:val="subscript"/>
        </w:rPr>
        <w:t>einhuellenden</w:t>
      </w:r>
      <w:proofErr w:type="spellEnd"/>
      <w:r w:rsidR="00192082" w:rsidRPr="00192082">
        <w:t>.</w:t>
      </w:r>
      <w:r w:rsidR="00192082">
        <w:t xml:space="preserve"> Zwischen den ersten beiden Spalten befindet sich ein Tabulator, zwischen der 2. und 3. zwei Tabulatoren zur Trennung. Diese Werte sind ebenfalls als </w:t>
      </w:r>
      <w:proofErr w:type="spellStart"/>
      <w:r w:rsidR="00192082">
        <w:t>Float</w:t>
      </w:r>
      <w:proofErr w:type="spellEnd"/>
      <w:r w:rsidR="00192082">
        <w:t xml:space="preserve"> angegeben.</w:t>
      </w:r>
    </w:p>
    <w:p w14:paraId="5FA1AF16" w14:textId="36EC2CE1" w:rsidR="00192082" w:rsidRDefault="00192082" w:rsidP="00541572">
      <w:pPr>
        <w:spacing w:line="360" w:lineRule="auto"/>
        <w:rPr>
          <w:rStyle w:val="UntertitelZchn"/>
        </w:rPr>
      </w:pPr>
    </w:p>
    <w:p w14:paraId="1D82789A" w14:textId="3DFA5088" w:rsidR="00192082" w:rsidRDefault="00192082" w:rsidP="00541572">
      <w:pPr>
        <w:pStyle w:val="berschrift2"/>
        <w:spacing w:line="360" w:lineRule="auto"/>
        <w:rPr>
          <w:rStyle w:val="UntertitelZchn"/>
          <w:rFonts w:eastAsiaTheme="majorEastAsia"/>
          <w:color w:val="auto"/>
          <w:spacing w:val="0"/>
        </w:rPr>
      </w:pPr>
      <w:r w:rsidRPr="00192082">
        <w:rPr>
          <w:rStyle w:val="UntertitelZchn"/>
          <w:rFonts w:eastAsiaTheme="majorEastAsia"/>
          <w:color w:val="auto"/>
          <w:spacing w:val="0"/>
        </w:rPr>
        <w:lastRenderedPageBreak/>
        <w:t>Parallelisierung</w:t>
      </w:r>
    </w:p>
    <w:p w14:paraId="46F03464" w14:textId="0816C902" w:rsidR="00192082" w:rsidRDefault="00192082" w:rsidP="00541572">
      <w:pPr>
        <w:spacing w:line="360" w:lineRule="auto"/>
      </w:pPr>
    </w:p>
    <w:p w14:paraId="6D29FBAF" w14:textId="2210EC73" w:rsidR="00192082" w:rsidRDefault="00192082" w:rsidP="00541572">
      <w:pPr>
        <w:spacing w:line="360" w:lineRule="auto"/>
      </w:pPr>
      <w:r>
        <w:t xml:space="preserve">Durch die Anwendung bei einem </w:t>
      </w:r>
      <w:proofErr w:type="spellStart"/>
      <w:r>
        <w:t>Autokorrelator</w:t>
      </w:r>
      <w:proofErr w:type="spellEnd"/>
      <w:r w:rsidR="00C8769F">
        <w:t>, der in Abständen von 0.05 Sekunden einen neuen Datensatz zur Verfügung stellt, soll das Programm in unabhängigen Threads implementiert werden. Dabei ist der erste Thread für das Lesen und immer wieder Überschreiben des Dateiinhaltes zuständig</w:t>
      </w:r>
      <w:r w:rsidR="004E2F90">
        <w:t>, indem über die Dateien iteriert wird, bis sie alle verarbeitet wurden.</w:t>
      </w:r>
    </w:p>
    <w:p w14:paraId="7E4BAE79" w14:textId="1E7C3786" w:rsidR="004E2F90" w:rsidRDefault="004E2F90" w:rsidP="00541572">
      <w:pPr>
        <w:spacing w:line="360" w:lineRule="auto"/>
      </w:pPr>
      <w:r>
        <w:t xml:space="preserve">Der zweite Thread nimmt den vom ersten Thread bereitgestellten Inhalt wie oben beschrieben. Der dritte Thread liest bereits verarbeitete Datensätze mit ihren Ergebnissen aus. Das Verhalten der </w:t>
      </w:r>
      <w:proofErr w:type="spellStart"/>
      <w:r>
        <w:t>Nebenläufigkeiten</w:t>
      </w:r>
      <w:proofErr w:type="spellEnd"/>
      <w:r>
        <w:t>, sowie deren Kommunikation soll im Folgenden implementiert werden.</w:t>
      </w:r>
    </w:p>
    <w:p w14:paraId="225C0BF9" w14:textId="7811750F" w:rsidR="00192082" w:rsidRDefault="00192082" w:rsidP="00541572">
      <w:pPr>
        <w:spacing w:line="360" w:lineRule="auto"/>
      </w:pPr>
    </w:p>
    <w:p w14:paraId="50C4B962" w14:textId="77777777" w:rsidR="00192082" w:rsidRPr="00192082" w:rsidRDefault="00192082" w:rsidP="00541572">
      <w:pPr>
        <w:spacing w:line="360" w:lineRule="auto"/>
      </w:pPr>
    </w:p>
    <w:p w14:paraId="0BC9B389" w14:textId="3B70BE19" w:rsidR="007F1797" w:rsidRDefault="007F1797" w:rsidP="00541572">
      <w:pPr>
        <w:pStyle w:val="berschrift2"/>
        <w:spacing w:line="360" w:lineRule="auto"/>
      </w:pPr>
      <w:bookmarkStart w:id="25" w:name="_Toc101860235"/>
      <w:bookmarkStart w:id="26" w:name="_Ref102727624"/>
      <w:r>
        <w:t>Grenz- und Fehlerfälle</w:t>
      </w:r>
      <w:bookmarkEnd w:id="25"/>
      <w:bookmarkEnd w:id="26"/>
    </w:p>
    <w:p w14:paraId="111A2B5D" w14:textId="77777777" w:rsidR="00E91E3B" w:rsidRDefault="00E91E3B" w:rsidP="00541572">
      <w:pPr>
        <w:spacing w:line="360" w:lineRule="auto"/>
      </w:pPr>
    </w:p>
    <w:p w14:paraId="1C2596EB" w14:textId="5B4A41BC" w:rsidR="008D331A" w:rsidRDefault="0032618E" w:rsidP="00541572">
      <w:pPr>
        <w:spacing w:line="360" w:lineRule="auto"/>
      </w:pPr>
      <w:r>
        <w:t xml:space="preserve">Während des Programmablaufs, das heißt beim Einlesen, Initialisieren, </w:t>
      </w:r>
      <w:r w:rsidR="002D2764">
        <w:t>Verarbeiten</w:t>
      </w:r>
      <w:r>
        <w:t xml:space="preserve"> und Ausgeben können verschiedene Grenz- und Fehlerfälle auftreten, die im Folgenden beschrieben werden.</w:t>
      </w:r>
      <w:bookmarkStart w:id="27" w:name="_Toc101860236"/>
      <w:bookmarkStart w:id="28" w:name="_Ref102727565"/>
    </w:p>
    <w:p w14:paraId="4AC8BCFC" w14:textId="77777777" w:rsidR="008D331A" w:rsidRDefault="008D331A" w:rsidP="00541572">
      <w:pPr>
        <w:spacing w:line="360" w:lineRule="auto"/>
      </w:pPr>
    </w:p>
    <w:p w14:paraId="1301F897" w14:textId="485C6899" w:rsidR="007F1797" w:rsidRDefault="007F1797" w:rsidP="00541572">
      <w:pPr>
        <w:pStyle w:val="berschrift3"/>
        <w:spacing w:line="360" w:lineRule="auto"/>
      </w:pPr>
      <w:r>
        <w:t>Grenzfälle</w:t>
      </w:r>
      <w:bookmarkEnd w:id="27"/>
      <w:bookmarkEnd w:id="28"/>
    </w:p>
    <w:p w14:paraId="098C32D9" w14:textId="77777777" w:rsidR="00E91E3B" w:rsidRDefault="00E91E3B" w:rsidP="00541572">
      <w:pPr>
        <w:spacing w:line="360" w:lineRule="auto"/>
      </w:pPr>
    </w:p>
    <w:p w14:paraId="39656D7A" w14:textId="1AD80766" w:rsidR="005C4D8E" w:rsidRDefault="005C4D8E" w:rsidP="00541572">
      <w:pPr>
        <w:pStyle w:val="Listenabsatz"/>
        <w:numPr>
          <w:ilvl w:val="0"/>
          <w:numId w:val="22"/>
        </w:numPr>
        <w:spacing w:line="360" w:lineRule="auto"/>
      </w:pPr>
      <w:r>
        <w:t>Es wird nur ein Datensatz eingegeben.</w:t>
      </w:r>
    </w:p>
    <w:p w14:paraId="18797C3E" w14:textId="1EBFA68F" w:rsidR="0032618E" w:rsidRDefault="00D64DCF" w:rsidP="00541572">
      <w:pPr>
        <w:pStyle w:val="Listenabsatz"/>
        <w:numPr>
          <w:ilvl w:val="0"/>
          <w:numId w:val="22"/>
        </w:numPr>
        <w:spacing w:line="360" w:lineRule="auto"/>
      </w:pPr>
      <w:r>
        <w:t>Der kleinstm</w:t>
      </w:r>
      <w:r w:rsidR="0032618E">
        <w:t xml:space="preserve">ögliche (sinnvolle) </w:t>
      </w:r>
      <w:r>
        <w:t xml:space="preserve">Datensatz mit </w:t>
      </w:r>
      <w:r w:rsidR="00960B55">
        <w:t>100</w:t>
      </w:r>
      <w:r>
        <w:t xml:space="preserve"> Messwerten</w:t>
      </w:r>
      <w:r w:rsidR="0032618E">
        <w:t xml:space="preserve"> wird eingegeben.</w:t>
      </w:r>
    </w:p>
    <w:p w14:paraId="49DD7CFA" w14:textId="5FEFEF4B" w:rsidR="00960B55" w:rsidRDefault="00960B55" w:rsidP="00541572">
      <w:pPr>
        <w:pStyle w:val="Listenabsatz"/>
        <w:numPr>
          <w:ilvl w:val="1"/>
          <w:numId w:val="22"/>
        </w:numPr>
        <w:spacing w:line="360" w:lineRule="auto"/>
      </w:pPr>
      <w:r>
        <w:t>Damit bei der Berechnung der Pulsbreite bei der Berechnung der Grundline 1% der Daten mindestens 1 Datensatz ist.</w:t>
      </w:r>
    </w:p>
    <w:p w14:paraId="64D20242" w14:textId="21401570" w:rsidR="0032618E" w:rsidRDefault="00407B99" w:rsidP="00541572">
      <w:pPr>
        <w:pStyle w:val="Listenabsatz"/>
        <w:numPr>
          <w:ilvl w:val="0"/>
          <w:numId w:val="22"/>
        </w:numPr>
        <w:spacing w:line="360" w:lineRule="auto"/>
      </w:pPr>
      <w:r>
        <w:t>Die größtmögliche Anzahl von Messwerten in einem Datensatz</w:t>
      </w:r>
      <w:r w:rsidR="0032618E">
        <w:t xml:space="preserve"> </w:t>
      </w:r>
      <w:r w:rsidR="004E2F90">
        <w:t xml:space="preserve">N = </w:t>
      </w:r>
      <w:r w:rsidRPr="00407B99">
        <w:t xml:space="preserve">2147483647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rsidR="0032618E">
        <w:t>wird eingegeben</w:t>
      </w:r>
      <w:r>
        <w:t>.</w:t>
      </w:r>
    </w:p>
    <w:p w14:paraId="45AEDB78" w14:textId="69F2EA04" w:rsidR="00407B99" w:rsidRDefault="00407B99" w:rsidP="00541572">
      <w:pPr>
        <w:pStyle w:val="Listenabsatz"/>
        <w:numPr>
          <w:ilvl w:val="1"/>
          <w:numId w:val="22"/>
        </w:numPr>
        <w:spacing w:line="360" w:lineRule="auto"/>
      </w:pPr>
      <w:r>
        <w:t>Damit das Programm in sinnvoller Zeit die Berechnung beenden kann, sollte vermutlich ein kleinerer Wert gewählt werden. Da aber keine weiteren Testfälle gegeben oder gefordert waren, wird hier nur dieser Wert angegeben.</w:t>
      </w:r>
    </w:p>
    <w:p w14:paraId="0E7417A7" w14:textId="32833478" w:rsidR="00407B99" w:rsidRDefault="00407B99" w:rsidP="00541572">
      <w:pPr>
        <w:pStyle w:val="Listenabsatz"/>
        <w:numPr>
          <w:ilvl w:val="0"/>
          <w:numId w:val="22"/>
        </w:numPr>
        <w:spacing w:line="360" w:lineRule="auto"/>
      </w:pPr>
      <w:r>
        <w:t>Die größtmögliche Anzahl von Datensätzen</w:t>
      </w:r>
      <w:r w:rsidR="004E2F90">
        <w:t xml:space="preserve"> M = </w:t>
      </w:r>
      <w:r w:rsidR="004E2F90" w:rsidRPr="00407B99">
        <w:t>2147483647</w:t>
      </w:r>
      <w:r w:rsidRPr="00407B99">
        <w:t xml:space="preserve">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t>wird eingegeben.</w:t>
      </w:r>
    </w:p>
    <w:p w14:paraId="27088A93" w14:textId="3845B706" w:rsidR="00407B99" w:rsidRDefault="00407B99" w:rsidP="00541572">
      <w:pPr>
        <w:pStyle w:val="Listenabsatz"/>
        <w:numPr>
          <w:ilvl w:val="1"/>
          <w:numId w:val="22"/>
        </w:numPr>
        <w:spacing w:line="360" w:lineRule="auto"/>
      </w:pPr>
      <w:r>
        <w:lastRenderedPageBreak/>
        <w:t>Damit das Programm in sinnvoller Zeit die Berechnung beenden kann, sollte vermutlich</w:t>
      </w:r>
      <w:r w:rsidR="004E2F90">
        <w:t xml:space="preserve"> auch hier</w:t>
      </w:r>
      <w:r>
        <w:t xml:space="preserve"> ein kleinerer Wert gewählt werden. Da aber keine weiteren Testfälle gegeben oder gefordert waren, wird nur dieser Wert angegeben.</w:t>
      </w:r>
    </w:p>
    <w:p w14:paraId="658B2224" w14:textId="77777777" w:rsidR="00684A3B" w:rsidRDefault="00684A3B" w:rsidP="00541572">
      <w:pPr>
        <w:pStyle w:val="Listenabsatz"/>
        <w:spacing w:line="360" w:lineRule="auto"/>
        <w:ind w:left="1440"/>
      </w:pPr>
    </w:p>
    <w:p w14:paraId="5F0C64FF" w14:textId="690A56D8" w:rsidR="004E2F90" w:rsidRDefault="00684A3B" w:rsidP="00541572">
      <w:pPr>
        <w:pStyle w:val="berschrift3"/>
        <w:spacing w:line="360" w:lineRule="auto"/>
      </w:pPr>
      <w:r>
        <w:t>Sonderfälle</w:t>
      </w:r>
    </w:p>
    <w:p w14:paraId="0007F327" w14:textId="77777777" w:rsidR="00684A3B" w:rsidRDefault="00684A3B" w:rsidP="00541572">
      <w:pPr>
        <w:pStyle w:val="Listenabsatz"/>
        <w:spacing w:line="360" w:lineRule="auto"/>
      </w:pPr>
    </w:p>
    <w:p w14:paraId="1CBE4D59" w14:textId="6D7180DD" w:rsidR="00684A3B" w:rsidRDefault="00684A3B" w:rsidP="00541572">
      <w:pPr>
        <w:pStyle w:val="Listenabsatz"/>
        <w:numPr>
          <w:ilvl w:val="0"/>
          <w:numId w:val="35"/>
        </w:numPr>
        <w:spacing w:line="360" w:lineRule="auto"/>
      </w:pPr>
      <w:r>
        <w:t>Es werden alle Datensätze in der ersten Iteration über die Dateien eingelesen, verarbeitet und ausgegeben.</w:t>
      </w:r>
    </w:p>
    <w:p w14:paraId="36698CA8" w14:textId="4AF6D723" w:rsidR="00684A3B" w:rsidRDefault="00684A3B" w:rsidP="00541572">
      <w:pPr>
        <w:pStyle w:val="Listenabsatz"/>
        <w:numPr>
          <w:ilvl w:val="0"/>
          <w:numId w:val="35"/>
        </w:numPr>
        <w:spacing w:line="360" w:lineRule="auto"/>
      </w:pPr>
      <w:r>
        <w:t>Beim Einlesen eines besonders großen Datensatzes dauert das Lesen länger als 0.05 Sekunden.</w:t>
      </w:r>
    </w:p>
    <w:p w14:paraId="7AA82FE1" w14:textId="129455C4" w:rsidR="00684A3B" w:rsidRDefault="00684A3B" w:rsidP="00541572">
      <w:pPr>
        <w:pStyle w:val="Listenabsatz"/>
        <w:numPr>
          <w:ilvl w:val="0"/>
          <w:numId w:val="35"/>
        </w:numPr>
        <w:spacing w:line="360" w:lineRule="auto"/>
      </w:pPr>
      <w:r>
        <w:t xml:space="preserve">Zu Beginn des Programms liegt kein eingelesener Datensatz vor, da der </w:t>
      </w:r>
      <w:proofErr w:type="spellStart"/>
      <w:r>
        <w:t>Einlesethread</w:t>
      </w:r>
      <w:proofErr w:type="spellEnd"/>
      <w:r>
        <w:t xml:space="preserve"> </w:t>
      </w:r>
      <w:r w:rsidR="00167382">
        <w:t>das Lesen des ersten Datensatzes noch</w:t>
      </w:r>
      <w:r>
        <w:t xml:space="preserve"> </w:t>
      </w:r>
      <w:r w:rsidR="00167382">
        <w:t>nicht beendet hat.</w:t>
      </w:r>
    </w:p>
    <w:p w14:paraId="2F6F61B6" w14:textId="5C3A7DBE" w:rsidR="00684A3B" w:rsidRDefault="00684A3B" w:rsidP="00541572">
      <w:pPr>
        <w:pStyle w:val="Listenabsatz"/>
        <w:numPr>
          <w:ilvl w:val="0"/>
          <w:numId w:val="35"/>
        </w:numPr>
        <w:spacing w:line="360" w:lineRule="auto"/>
      </w:pPr>
      <w:r>
        <w:t>Zu einem Zeitpunkt liegen keine auszulesenden Datensätze vor, da der Verarbeitungsthread gerade noch einen verarbeitet.</w:t>
      </w:r>
    </w:p>
    <w:p w14:paraId="4CB29747" w14:textId="77777777" w:rsidR="00684A3B" w:rsidRPr="00684A3B" w:rsidRDefault="00684A3B" w:rsidP="00541572">
      <w:pPr>
        <w:spacing w:line="360" w:lineRule="auto"/>
      </w:pPr>
    </w:p>
    <w:p w14:paraId="256D3808" w14:textId="722ADD9B" w:rsidR="001C16FC" w:rsidRDefault="001C16FC" w:rsidP="00541572">
      <w:pPr>
        <w:pStyle w:val="berschrift3"/>
        <w:spacing w:line="360" w:lineRule="auto"/>
      </w:pPr>
      <w:bookmarkStart w:id="29" w:name="_Ref100260012"/>
      <w:bookmarkStart w:id="30" w:name="_Ref100260743"/>
      <w:bookmarkStart w:id="31" w:name="_Toc100307279"/>
      <w:bookmarkStart w:id="32" w:name="_Toc101860237"/>
      <w:r>
        <w:t>Fehlerfälle</w:t>
      </w:r>
      <w:bookmarkEnd w:id="29"/>
      <w:bookmarkEnd w:id="30"/>
      <w:bookmarkEnd w:id="31"/>
      <w:bookmarkEnd w:id="32"/>
    </w:p>
    <w:p w14:paraId="0DFF6872" w14:textId="77777777" w:rsidR="00E91E3B" w:rsidRDefault="00E91E3B" w:rsidP="00541572">
      <w:pPr>
        <w:spacing w:line="360" w:lineRule="auto"/>
      </w:pPr>
    </w:p>
    <w:p w14:paraId="6A0B4C64" w14:textId="56E596AF" w:rsidR="001C16FC" w:rsidRDefault="001C16FC" w:rsidP="00541572">
      <w:pPr>
        <w:spacing w:line="360" w:lineRule="auto"/>
      </w:pPr>
      <w:r w:rsidRPr="00A94B95">
        <w:t xml:space="preserve">Die auftretenden Fehler </w:t>
      </w:r>
      <w:r w:rsidR="008D331A">
        <w:t>kommen</w:t>
      </w:r>
      <w:r w:rsidRPr="00A94B95">
        <w:t xml:space="preserve"> </w:t>
      </w:r>
      <w:r>
        <w:t xml:space="preserve">üblicherweise </w:t>
      </w:r>
      <w:r w:rsidR="008D331A">
        <w:t xml:space="preserve">beim Einlesen und Initialisieren der Datenstrukturen vor und können </w:t>
      </w:r>
      <w:r w:rsidRPr="00A94B95">
        <w:t xml:space="preserve">in </w:t>
      </w:r>
      <w:r w:rsidR="008D331A">
        <w:t>drei</w:t>
      </w:r>
      <w:r w:rsidRPr="00A94B95">
        <w:t xml:space="preserve"> Fehlerarten aufgeteilt werden. Man unterscheidet</w:t>
      </w:r>
      <w:r>
        <w:t xml:space="preserve"> </w:t>
      </w:r>
      <w:r w:rsidRPr="00A94B95">
        <w:t>zwischen technischen, syntaktischen und semantischen Fehlern.</w:t>
      </w:r>
      <w:r w:rsidR="008D331A">
        <w:t xml:space="preserve"> Das Vorkommen eines solchen Fehlers sorgt für einen Programmabbruch.</w:t>
      </w:r>
    </w:p>
    <w:p w14:paraId="40D29D41" w14:textId="77777777" w:rsidR="00726CDE" w:rsidRPr="00806178" w:rsidRDefault="00726CDE" w:rsidP="00541572">
      <w:pPr>
        <w:spacing w:line="360" w:lineRule="auto"/>
      </w:pPr>
    </w:p>
    <w:p w14:paraId="4E7E8F17" w14:textId="77777777" w:rsidR="001C16FC" w:rsidRDefault="001C16FC" w:rsidP="00541572">
      <w:pPr>
        <w:pStyle w:val="berschrift4"/>
        <w:spacing w:line="360" w:lineRule="auto"/>
      </w:pPr>
      <w:bookmarkStart w:id="33" w:name="_Ref100217018"/>
      <w:r>
        <w:t>Technische Fehler</w:t>
      </w:r>
      <w:bookmarkEnd w:id="33"/>
    </w:p>
    <w:p w14:paraId="68443B5F" w14:textId="77777777" w:rsidR="001C16FC" w:rsidRDefault="001C16FC" w:rsidP="00541572">
      <w:pPr>
        <w:spacing w:line="360" w:lineRule="auto"/>
      </w:pPr>
      <w:r>
        <w:t>Technische Fehler können beim Zugriff auf die Ein- und Ausgabedateien auftreten. Dabei können folgende Fehler auftreten:</w:t>
      </w:r>
    </w:p>
    <w:p w14:paraId="1CA6996F" w14:textId="427CD5FB" w:rsidR="001C16FC" w:rsidRDefault="001C16FC" w:rsidP="00541572">
      <w:pPr>
        <w:pStyle w:val="Listenabsatz"/>
        <w:numPr>
          <w:ilvl w:val="0"/>
          <w:numId w:val="23"/>
        </w:numPr>
        <w:spacing w:line="360" w:lineRule="auto"/>
      </w:pPr>
      <w:r>
        <w:t>Es wurde kein Eingabe</w:t>
      </w:r>
      <w:r w:rsidR="00E65FCD">
        <w:t xml:space="preserve">ordner </w:t>
      </w:r>
      <w:r>
        <w:t>angegeben.</w:t>
      </w:r>
    </w:p>
    <w:p w14:paraId="4C88B371" w14:textId="258FA237" w:rsidR="0011741A" w:rsidRDefault="00E65FCD" w:rsidP="00541572">
      <w:pPr>
        <w:pStyle w:val="Listenabsatz"/>
        <w:numPr>
          <w:ilvl w:val="0"/>
          <w:numId w:val="23"/>
        </w:numPr>
        <w:spacing w:line="360" w:lineRule="auto"/>
      </w:pPr>
      <w:r>
        <w:t xml:space="preserve">Der Eingabeordner </w:t>
      </w:r>
      <w:r w:rsidR="001C16FC">
        <w:t>existiert nicht.</w:t>
      </w:r>
    </w:p>
    <w:p w14:paraId="76E38D3C" w14:textId="3414187E" w:rsidR="001C16FC" w:rsidRPr="00AA0C8F" w:rsidRDefault="0011741A" w:rsidP="00541572">
      <w:pPr>
        <w:pStyle w:val="Listenabsatz"/>
        <w:numPr>
          <w:ilvl w:val="0"/>
          <w:numId w:val="23"/>
        </w:numPr>
        <w:spacing w:line="360" w:lineRule="auto"/>
        <w:rPr>
          <w:color w:val="FF0000"/>
        </w:rPr>
      </w:pPr>
      <w:r>
        <w:t>Eine</w:t>
      </w:r>
      <w:r w:rsidR="001C16FC">
        <w:t xml:space="preserve"> Eingabedatei ist nicht lesbar.</w:t>
      </w:r>
      <w:r w:rsidR="00AA0C8F">
        <w:t xml:space="preserve"> </w:t>
      </w:r>
    </w:p>
    <w:p w14:paraId="12AE1CB4" w14:textId="567302EC" w:rsidR="001C16FC" w:rsidRPr="00AA0C8F" w:rsidRDefault="0011741A" w:rsidP="00541572">
      <w:pPr>
        <w:pStyle w:val="Listenabsatz"/>
        <w:numPr>
          <w:ilvl w:val="0"/>
          <w:numId w:val="23"/>
        </w:numPr>
        <w:spacing w:line="360" w:lineRule="auto"/>
        <w:rPr>
          <w:color w:val="FF0000"/>
        </w:rPr>
      </w:pPr>
      <w:r>
        <w:t>Eine</w:t>
      </w:r>
      <w:r w:rsidR="001C16FC">
        <w:t xml:space="preserve"> Ausgabedatei ist nicht beschreibbar</w:t>
      </w:r>
      <w:r w:rsidR="001651F6">
        <w:t>.</w:t>
      </w:r>
    </w:p>
    <w:p w14:paraId="3C8FDA11" w14:textId="6AE78CBE" w:rsidR="001C16FC" w:rsidRDefault="001C16FC" w:rsidP="00541572">
      <w:pPr>
        <w:spacing w:line="360" w:lineRule="auto"/>
      </w:pPr>
      <w:r>
        <w:t>Da das Anlegen einer Ausgabedatei bei technischen Fehlern unter Umständen nicht möglich ist, werden diese auf der Standardfehlerausgabe des Systems ausgegeben.</w:t>
      </w:r>
    </w:p>
    <w:p w14:paraId="500F55D3" w14:textId="77777777" w:rsidR="00726CDE" w:rsidRPr="006B4C7A" w:rsidRDefault="00726CDE" w:rsidP="00541572">
      <w:pPr>
        <w:spacing w:line="360" w:lineRule="auto"/>
      </w:pPr>
    </w:p>
    <w:p w14:paraId="75AD8C40" w14:textId="2F9DD95A" w:rsidR="001C16FC" w:rsidRDefault="001C16FC" w:rsidP="00541572">
      <w:pPr>
        <w:pStyle w:val="berschrift4"/>
        <w:spacing w:line="360" w:lineRule="auto"/>
      </w:pPr>
      <w:bookmarkStart w:id="34" w:name="_Ref100213510"/>
      <w:r>
        <w:t>Syntaktische Fehler</w:t>
      </w:r>
      <w:bookmarkEnd w:id="34"/>
    </w:p>
    <w:p w14:paraId="700657F1" w14:textId="0F871B49" w:rsidR="00B44BA3" w:rsidRDefault="001C16FC" w:rsidP="00541572">
      <w:pPr>
        <w:spacing w:line="360" w:lineRule="auto"/>
      </w:pPr>
      <w:r>
        <w:t>Syntaktische Fehler liegen vor, wenn die Eingabedatei nicht das vorgegebene Format</w:t>
      </w:r>
      <w:r w:rsidRPr="007B75B4">
        <w:t xml:space="preserve"> </w:t>
      </w:r>
      <w:r>
        <w:t xml:space="preserve">und in Abschnitt </w:t>
      </w:r>
      <w:r w:rsidR="00B44BA3">
        <w:fldChar w:fldCharType="begin"/>
      </w:r>
      <w:r w:rsidR="00B44BA3">
        <w:instrText xml:space="preserve"> REF _Ref102726581 \r \h </w:instrText>
      </w:r>
      <w:r w:rsidR="00541572">
        <w:instrText xml:space="preserve"> \* MERGEFORMAT </w:instrText>
      </w:r>
      <w:r w:rsidR="00B44BA3">
        <w:fldChar w:fldCharType="separate"/>
      </w:r>
      <w:r w:rsidR="00B44BA3">
        <w:t>1.2</w:t>
      </w:r>
      <w:r w:rsidR="00B44BA3">
        <w:fldChar w:fldCharType="end"/>
      </w:r>
      <w:r w:rsidR="00B44BA3">
        <w:fldChar w:fldCharType="begin"/>
      </w:r>
      <w:r w:rsidR="00B44BA3">
        <w:instrText xml:space="preserve"> REF _Ref102726583 \r \h </w:instrText>
      </w:r>
      <w:r w:rsidR="00541572">
        <w:instrText xml:space="preserve"> \* MERGEFORMAT </w:instrText>
      </w:r>
      <w:r w:rsidR="00B44BA3">
        <w:fldChar w:fldCharType="separate"/>
      </w:r>
      <w:r w:rsidR="00B44BA3">
        <w:t>1.2</w:t>
      </w:r>
      <w:r w:rsidR="00B44BA3">
        <w:fldChar w:fldCharType="end"/>
      </w:r>
      <w:r w:rsidR="00B44BA3">
        <w:t xml:space="preserve"> </w:t>
      </w:r>
      <w:r>
        <w:t>beschriebene hat. (Die Angaben der Zeilennummern beziehen sich immer auf eine Betrachtung der Eingabe inklusive der Kommentarzeilen, abgezogen jeglicher auftretender Leerzeilen.)</w:t>
      </w:r>
      <w:r w:rsidR="00B44BA3">
        <w:t xml:space="preserve"> </w:t>
      </w:r>
    </w:p>
    <w:p w14:paraId="10A66F16" w14:textId="77777777" w:rsidR="00251078" w:rsidRDefault="00251078" w:rsidP="00541572">
      <w:pPr>
        <w:pStyle w:val="Listenabsatz"/>
        <w:numPr>
          <w:ilvl w:val="0"/>
          <w:numId w:val="33"/>
        </w:numPr>
        <w:spacing w:line="360" w:lineRule="auto"/>
      </w:pPr>
      <w:r>
        <w:t>Ein Kommentar ist nicht durch vorangestelltes „#“ gekennzeichnet.</w:t>
      </w:r>
    </w:p>
    <w:p w14:paraId="5C006054" w14:textId="699E0300" w:rsidR="00251078" w:rsidRDefault="00251078" w:rsidP="00541572">
      <w:pPr>
        <w:pStyle w:val="Listenabsatz"/>
        <w:numPr>
          <w:ilvl w:val="0"/>
          <w:numId w:val="33"/>
        </w:numPr>
        <w:spacing w:line="360" w:lineRule="auto"/>
      </w:pPr>
      <w:r w:rsidRPr="00251078">
        <w:t>Es wurden keine Messwerte eingegeben, also eine Datei ist leer oder besteht nur aus Kommentarzeilen.</w:t>
      </w:r>
    </w:p>
    <w:p w14:paraId="31E3B1CE" w14:textId="77D094ED" w:rsidR="001C16FC" w:rsidRDefault="001C16FC" w:rsidP="00541572">
      <w:pPr>
        <w:spacing w:line="360" w:lineRule="auto"/>
      </w:pPr>
      <w:r>
        <w:t xml:space="preserve">Syntaktische Fehler erzeugen eine Fehlermeldung, welche anstatt der eigentlichen Programmausgabe in die Konsole und in die Ausgabedatei geschrieben wird. </w:t>
      </w:r>
    </w:p>
    <w:p w14:paraId="6D2D2425" w14:textId="77777777" w:rsidR="001C16FC" w:rsidRDefault="001C16FC" w:rsidP="00541572">
      <w:pPr>
        <w:spacing w:line="360" w:lineRule="auto"/>
      </w:pPr>
    </w:p>
    <w:p w14:paraId="0728EA54" w14:textId="77777777" w:rsidR="001C16FC" w:rsidRDefault="001C16FC" w:rsidP="00541572">
      <w:pPr>
        <w:pStyle w:val="berschrift4"/>
        <w:spacing w:line="360" w:lineRule="auto"/>
      </w:pPr>
      <w:bookmarkStart w:id="35" w:name="_Ref102727610"/>
      <w:r>
        <w:t>Semantische Fehler</w:t>
      </w:r>
      <w:bookmarkEnd w:id="35"/>
    </w:p>
    <w:p w14:paraId="2A449023" w14:textId="01ACE5BA" w:rsidR="001C16FC" w:rsidRDefault="00251078" w:rsidP="00541572">
      <w:pPr>
        <w:pStyle w:val="Listenabsatz"/>
        <w:numPr>
          <w:ilvl w:val="0"/>
          <w:numId w:val="26"/>
        </w:numPr>
        <w:spacing w:line="360" w:lineRule="auto"/>
        <w:rPr>
          <w:color w:val="000000" w:themeColor="text1"/>
        </w:rPr>
      </w:pPr>
      <w:r w:rsidRPr="00251078">
        <w:rPr>
          <w:color w:val="000000" w:themeColor="text1"/>
        </w:rPr>
        <w:t xml:space="preserve">Einer der Messwerte </w:t>
      </w:r>
      <w:r w:rsidR="002D2764">
        <w:rPr>
          <w:color w:val="000000" w:themeColor="text1"/>
        </w:rPr>
        <w:t xml:space="preserve">in </w:t>
      </w:r>
      <w:r w:rsidRPr="00251078">
        <w:rPr>
          <w:color w:val="000000" w:themeColor="text1"/>
        </w:rPr>
        <w:t>einer Datei ist keine natürliche Zahl. (nicht-negative Ganzzahl)</w:t>
      </w:r>
    </w:p>
    <w:p w14:paraId="4703A0BE" w14:textId="2CBF5889" w:rsidR="00DA3AAA" w:rsidRDefault="00DA3AAA" w:rsidP="00541572">
      <w:pPr>
        <w:pStyle w:val="Listenabsatz"/>
        <w:numPr>
          <w:ilvl w:val="0"/>
          <w:numId w:val="26"/>
        </w:numPr>
        <w:spacing w:line="360" w:lineRule="auto"/>
        <w:rPr>
          <w:color w:val="000000" w:themeColor="text1"/>
        </w:rPr>
      </w:pPr>
      <w:r>
        <w:rPr>
          <w:color w:val="000000" w:themeColor="text1"/>
        </w:rPr>
        <w:t xml:space="preserve">Es wurden in einer Datei nicht </w:t>
      </w:r>
      <w:r w:rsidRPr="002D2764">
        <w:rPr>
          <w:color w:val="000000" w:themeColor="text1"/>
          <w:u w:val="single"/>
        </w:rPr>
        <w:t>genau zwei</w:t>
      </w:r>
      <w:r>
        <w:rPr>
          <w:color w:val="000000" w:themeColor="text1"/>
        </w:rPr>
        <w:t xml:space="preserve"> Messwerte </w:t>
      </w:r>
      <w:r w:rsidR="00406812">
        <w:rPr>
          <w:color w:val="000000" w:themeColor="text1"/>
        </w:rPr>
        <w:t>angegeben.</w:t>
      </w:r>
    </w:p>
    <w:p w14:paraId="43B447B3" w14:textId="3D8C7F23" w:rsidR="00564EFF" w:rsidRPr="00564EFF" w:rsidRDefault="00564EFF" w:rsidP="00541572">
      <w:pPr>
        <w:pStyle w:val="Listenabsatz"/>
        <w:numPr>
          <w:ilvl w:val="0"/>
          <w:numId w:val="26"/>
        </w:numPr>
        <w:spacing w:line="360" w:lineRule="auto"/>
      </w:pPr>
      <w:r>
        <w:t xml:space="preserve">In einer Datei </w:t>
      </w:r>
      <w:r>
        <w:t>wurden zu wenige Messwerte eingegeben, also eine Datei beinhaltet weniger als 100 Messwerte.</w:t>
      </w:r>
    </w:p>
    <w:p w14:paraId="1C3225F9" w14:textId="76780A47" w:rsidR="001C16FC" w:rsidRDefault="001C16FC" w:rsidP="00541572">
      <w:pPr>
        <w:spacing w:line="360" w:lineRule="auto"/>
      </w:pPr>
      <w:r>
        <w:t>Semantische Fehler erzeugen ebenfalls eine Fehlermeldung, welche anstatt der eigentlichen Programmausgabe in die Konsole und in die Ausgabedatei geschrieben wird.</w:t>
      </w:r>
    </w:p>
    <w:p w14:paraId="762F4864" w14:textId="60862165" w:rsidR="008D331A" w:rsidRDefault="008D331A" w:rsidP="00541572">
      <w:pPr>
        <w:spacing w:line="360" w:lineRule="auto"/>
      </w:pPr>
    </w:p>
    <w:p w14:paraId="612AF5C8" w14:textId="4823E0C2" w:rsidR="00726CDE" w:rsidRDefault="00726CDE" w:rsidP="00541572">
      <w:pPr>
        <w:spacing w:line="360" w:lineRule="auto"/>
        <w:jc w:val="left"/>
      </w:pPr>
      <w:r>
        <w:br w:type="page"/>
      </w:r>
    </w:p>
    <w:p w14:paraId="67110F97" w14:textId="3892E12C" w:rsidR="008A3C39" w:rsidRDefault="008A3C39" w:rsidP="00541572">
      <w:pPr>
        <w:pStyle w:val="berschrift2"/>
        <w:spacing w:line="360" w:lineRule="auto"/>
      </w:pPr>
      <w:bookmarkStart w:id="36" w:name="_Toc101860238"/>
      <w:r>
        <w:lastRenderedPageBreak/>
        <w:t>Anforderungsliste</w:t>
      </w:r>
      <w:bookmarkEnd w:id="36"/>
    </w:p>
    <w:p w14:paraId="31D6DDE2" w14:textId="77777777" w:rsidR="00E91E3B" w:rsidRDefault="00E91E3B" w:rsidP="00541572">
      <w:pPr>
        <w:spacing w:line="360" w:lineRule="auto"/>
      </w:pPr>
    </w:p>
    <w:p w14:paraId="61758B22" w14:textId="49558BAD" w:rsidR="006F2767" w:rsidRDefault="006F2767" w:rsidP="00541572">
      <w:pPr>
        <w:spacing w:line="360" w:lineRule="auto"/>
      </w:pPr>
      <w:r>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541572">
      <w:pPr>
        <w:pStyle w:val="Listenabsatz"/>
        <w:numPr>
          <w:ilvl w:val="0"/>
          <w:numId w:val="29"/>
        </w:numPr>
        <w:spacing w:line="360" w:lineRule="auto"/>
      </w:pPr>
      <w:r>
        <w:t>Das Programm liest Textdateien im gewünschten Format ein.</w:t>
      </w:r>
    </w:p>
    <w:p w14:paraId="36908734" w14:textId="0A407C16" w:rsidR="006F2767" w:rsidRDefault="006F2767" w:rsidP="00541572">
      <w:pPr>
        <w:pStyle w:val="Listenabsatz"/>
        <w:numPr>
          <w:ilvl w:val="0"/>
          <w:numId w:val="29"/>
        </w:numPr>
        <w:spacing w:line="360" w:lineRule="auto"/>
      </w:pPr>
      <w:r>
        <w:t>Bei technischen Fehlern gibt das Programm eine geeignete Fehlermeldung in der Standardfehlerausgabe des Systems aus.</w:t>
      </w:r>
    </w:p>
    <w:p w14:paraId="1808A94C" w14:textId="77777777" w:rsidR="006F2767" w:rsidRDefault="006F2767" w:rsidP="00541572">
      <w:pPr>
        <w:pStyle w:val="Listenabsatz"/>
        <w:numPr>
          <w:ilvl w:val="0"/>
          <w:numId w:val="29"/>
        </w:numPr>
        <w:spacing w:line="360" w:lineRule="auto"/>
      </w:pPr>
      <w:r>
        <w:t xml:space="preserve">Im Falle der genannten semantischen und syntaktischen Fehlerfälle gibt das Programm eine Fehlermeldung in der Standardfehlerausgabe des Systems und in einer </w:t>
      </w:r>
      <w:r w:rsidRPr="008D331A">
        <w:rPr>
          <w:color w:val="000000" w:themeColor="text1"/>
        </w:rPr>
        <w:t xml:space="preserve">Ausgabedatei </w:t>
      </w:r>
      <w:r>
        <w:t>aus.</w:t>
      </w:r>
    </w:p>
    <w:p w14:paraId="368F695B" w14:textId="2C5EAC94" w:rsidR="006F2767" w:rsidRPr="006F2767" w:rsidRDefault="006F2767" w:rsidP="00541572">
      <w:pPr>
        <w:pStyle w:val="Listenabsatz"/>
        <w:numPr>
          <w:ilvl w:val="0"/>
          <w:numId w:val="29"/>
        </w:numPr>
        <w:spacing w:line="360" w:lineRule="auto"/>
      </w:pPr>
      <w:r>
        <w:t>Das Programm ermittelt</w:t>
      </w:r>
      <w:r w:rsidR="008D331A" w:rsidRPr="0046584A">
        <w:rPr>
          <w:color w:val="000000" w:themeColor="text1"/>
        </w:rPr>
        <w:t xml:space="preserve"> für einen gegebenen Datensatz die gewünschte</w:t>
      </w:r>
      <w:r w:rsidR="0046584A" w:rsidRPr="0046584A">
        <w:rPr>
          <w:color w:val="000000" w:themeColor="text1"/>
        </w:rPr>
        <w:t>n Werte.</w:t>
      </w:r>
    </w:p>
    <w:p w14:paraId="20418B63" w14:textId="470F6675" w:rsidR="006F2767" w:rsidRDefault="006F2767" w:rsidP="00541572">
      <w:pPr>
        <w:pStyle w:val="Listenabsatz"/>
        <w:numPr>
          <w:ilvl w:val="0"/>
          <w:numId w:val="29"/>
        </w:numPr>
        <w:spacing w:line="360" w:lineRule="auto"/>
      </w:pPr>
      <w:r>
        <w:t xml:space="preserve">Das Programm gibt das ermittelte Ergebnis im gewünschten Format in der Konsole und in einer </w:t>
      </w:r>
      <w:r w:rsidRPr="0046584A">
        <w:rPr>
          <w:color w:val="000000" w:themeColor="text1"/>
        </w:rPr>
        <w:t xml:space="preserve">Ausgabedatei </w:t>
      </w:r>
      <w:r>
        <w:t>aus.</w:t>
      </w:r>
    </w:p>
    <w:p w14:paraId="34DA754A" w14:textId="2B5BCE66" w:rsidR="0046584A" w:rsidRPr="006F2767" w:rsidRDefault="0046584A" w:rsidP="00541572">
      <w:pPr>
        <w:pStyle w:val="Listenabsatz"/>
        <w:numPr>
          <w:ilvl w:val="0"/>
          <w:numId w:val="29"/>
        </w:numPr>
        <w:spacing w:line="360" w:lineRule="auto"/>
      </w:pPr>
      <w:r>
        <w:t xml:space="preserve">Das Programm führt die Schritte 1.-5. nicht sequentiell aus, sondern im drei Threads, die wie </w:t>
      </w:r>
      <w:proofErr w:type="gramStart"/>
      <w:r>
        <w:t>beschrieben</w:t>
      </w:r>
      <w:proofErr w:type="gramEnd"/>
      <w:r>
        <w:t xml:space="preserve"> alle Dateien in einem gegebenen Ordner abarbeiten.</w:t>
      </w:r>
    </w:p>
    <w:p w14:paraId="0E9C40D0" w14:textId="1B6F1C32" w:rsidR="008A3C39" w:rsidRPr="008A3C39" w:rsidRDefault="00DF2509" w:rsidP="00541572">
      <w:pPr>
        <w:spacing w:line="360" w:lineRule="auto"/>
        <w:jc w:val="left"/>
      </w:pPr>
      <w:r>
        <w:br w:type="page"/>
      </w:r>
    </w:p>
    <w:p w14:paraId="47D2631F" w14:textId="38D4FF33" w:rsidR="000C7C29" w:rsidRDefault="0052769D" w:rsidP="00541572">
      <w:pPr>
        <w:pStyle w:val="berschrift1"/>
        <w:spacing w:line="360" w:lineRule="auto"/>
        <w:rPr>
          <w:rFonts w:cs="Times New Roman"/>
        </w:rPr>
      </w:pPr>
      <w:bookmarkStart w:id="37" w:name="_Toc101860239"/>
      <w:r>
        <w:rPr>
          <w:rFonts w:cs="Times New Roman"/>
        </w:rPr>
        <w:lastRenderedPageBreak/>
        <w:t>Verfahrensbeschreibung</w:t>
      </w:r>
      <w:bookmarkEnd w:id="37"/>
    </w:p>
    <w:p w14:paraId="7A83B152" w14:textId="77777777" w:rsidR="0046584A" w:rsidRDefault="0046584A" w:rsidP="00541572">
      <w:pPr>
        <w:spacing w:line="360" w:lineRule="auto"/>
        <w:rPr>
          <w:color w:val="5B9BD5" w:themeColor="accent5"/>
        </w:rPr>
      </w:pPr>
    </w:p>
    <w:p w14:paraId="27F98DC5" w14:textId="2059D82B" w:rsidR="001C16FC" w:rsidRDefault="001C16FC" w:rsidP="00541572">
      <w:pPr>
        <w:spacing w:line="360" w:lineRule="auto"/>
      </w:pPr>
      <w:r>
        <w:t>Da die Aufgabe nun detailliert beschrieben und analysiert wurde, wird im Folgenden der Ablauf des Programms näher erläutert, wobei technische Details verfeinert und Abläufe konkretisiert werden.</w:t>
      </w:r>
      <w:r w:rsidR="00DF2509">
        <w:t xml:space="preserve"> Besonders die </w:t>
      </w:r>
      <w:proofErr w:type="spellStart"/>
      <w:r w:rsidR="00DF2509">
        <w:t>Nebenläufigkeiten</w:t>
      </w:r>
      <w:proofErr w:type="spellEnd"/>
      <w:r w:rsidR="00DF2509">
        <w:t xml:space="preserve"> Einlese-, Verarbeitungs- und Ausgebethread sollen dabei näher erläutert werden, sodass deutlich wird, in welchem Thread welcher Teil der Verarbeitung durchgeführt wird, wann dieser seine Arbeit beendet oder wartet und wie die Organisation des Dateiflusses implementiert wurde.</w:t>
      </w:r>
    </w:p>
    <w:p w14:paraId="1B93036B" w14:textId="77777777" w:rsidR="001C16FC" w:rsidRPr="001C16FC" w:rsidRDefault="001C16FC" w:rsidP="00541572">
      <w:pPr>
        <w:spacing w:line="360" w:lineRule="auto"/>
      </w:pPr>
    </w:p>
    <w:p w14:paraId="5DEE63F6" w14:textId="081CF931" w:rsidR="00774005" w:rsidRDefault="008A3C39" w:rsidP="00541572">
      <w:pPr>
        <w:pStyle w:val="berschrift2"/>
        <w:spacing w:line="360" w:lineRule="auto"/>
        <w:rPr>
          <w:rFonts w:eastAsiaTheme="minorHAnsi" w:cstheme="minorBidi"/>
          <w:color w:val="5B9BD5" w:themeColor="accent5"/>
          <w:sz w:val="24"/>
          <w:szCs w:val="22"/>
        </w:rPr>
      </w:pPr>
      <w:bookmarkStart w:id="38" w:name="_Toc101860240"/>
      <w:r>
        <w:t xml:space="preserve">Eingabe und </w:t>
      </w:r>
      <w:r w:rsidR="007F1797">
        <w:t>Initialisierung</w:t>
      </w:r>
      <w:bookmarkEnd w:id="38"/>
    </w:p>
    <w:p w14:paraId="5A907436" w14:textId="77777777" w:rsidR="005425DF" w:rsidRPr="005425DF" w:rsidRDefault="005425DF" w:rsidP="00541572">
      <w:pPr>
        <w:spacing w:line="360" w:lineRule="auto"/>
      </w:pPr>
    </w:p>
    <w:p w14:paraId="009B6579" w14:textId="378C17A4" w:rsidR="0046584A" w:rsidRDefault="00774005" w:rsidP="00541572">
      <w:pPr>
        <w:spacing w:line="360" w:lineRule="auto"/>
      </w:pPr>
      <w:r>
        <w:t>Der Eingabeordner</w:t>
      </w:r>
      <w:r>
        <w:t xml:space="preserve"> wird </w:t>
      </w:r>
      <w:r w:rsidR="005425DF">
        <w:t xml:space="preserve">dem Programmaufruf </w:t>
      </w:r>
      <w:r>
        <w:t>als Parameter mitgegeben.</w:t>
      </w:r>
      <w:r>
        <w:t xml:space="preserve"> </w:t>
      </w:r>
      <w:r w:rsidR="001C16FC">
        <w:t>Nach dem Start des Programms überprüft dieses das Vorhandensein de</w:t>
      </w:r>
      <w:r w:rsidR="0046584A">
        <w:t>s</w:t>
      </w:r>
      <w:r w:rsidR="001C16FC">
        <w:t xml:space="preserve"> angegebenen Eingabe</w:t>
      </w:r>
      <w:r w:rsidR="0046584A">
        <w:t>ordners</w:t>
      </w:r>
      <w:r w:rsidR="001C16FC">
        <w:t>. Ist diese</w:t>
      </w:r>
      <w:r w:rsidR="0046584A">
        <w:t>r</w:t>
      </w:r>
      <w:r w:rsidR="001C16FC">
        <w:t xml:space="preserve"> vorhanden, wird </w:t>
      </w:r>
      <w:r w:rsidR="0046584A">
        <w:t xml:space="preserve">der Thread zum Einlesen gestartet. Solange es noch unverarbeitete Datensätze gibt, iteriert er immer wieder über diese, liest den Inhalt jeweils </w:t>
      </w:r>
      <w:r w:rsidR="0046584A">
        <w:t xml:space="preserve">zeilenweise </w:t>
      </w:r>
      <w:r w:rsidR="0046584A">
        <w:t>aus und speichert ihn al</w:t>
      </w:r>
      <w:r>
        <w:t>s</w:t>
      </w:r>
      <w:r w:rsidR="00DF2509">
        <w:t xml:space="preserve"> eine</w:t>
      </w:r>
      <w:r>
        <w:t xml:space="preserve"> </w:t>
      </w:r>
      <w:r w:rsidR="0046584A">
        <w:t>Zeichenkette</w:t>
      </w:r>
      <w:r>
        <w:t>,</w:t>
      </w:r>
      <w:r w:rsidRPr="00774005">
        <w:t xml:space="preserve"> </w:t>
      </w:r>
      <w:r w:rsidRPr="00774005">
        <w:t xml:space="preserve">wobei führende und abschließende </w:t>
      </w:r>
      <w:r>
        <w:t>Leerzeichen</w:t>
      </w:r>
      <w:r w:rsidRPr="00774005">
        <w:t xml:space="preserve"> ignorier</w:t>
      </w:r>
      <w:r>
        <w:t>t werden.</w:t>
      </w:r>
      <w:r w:rsidR="005C4D8E">
        <w:t xml:space="preserve"> Auch der Eingabedateiname wird als Zeichenkette gespeichert.</w:t>
      </w:r>
    </w:p>
    <w:p w14:paraId="1473C1C0" w14:textId="77777777" w:rsidR="001A430E" w:rsidRDefault="001A430E" w:rsidP="00541572">
      <w:pPr>
        <w:spacing w:line="360" w:lineRule="auto"/>
      </w:pPr>
    </w:p>
    <w:p w14:paraId="13B94147" w14:textId="37DCAE0E" w:rsidR="001F59AE" w:rsidRDefault="001F59AE" w:rsidP="00541572">
      <w:pPr>
        <w:spacing w:line="360" w:lineRule="auto"/>
      </w:pPr>
      <w:r>
        <w:rPr>
          <w:noProof/>
        </w:rPr>
        <mc:AlternateContent>
          <mc:Choice Requires="wps">
            <w:drawing>
              <wp:inline distT="0" distB="0" distL="0" distR="0" wp14:anchorId="364A2513" wp14:editId="557D26AA">
                <wp:extent cx="1591726" cy="5991860"/>
                <wp:effectExtent l="9525" t="0" r="18415" b="18415"/>
                <wp:docPr id="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1726"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85BB03" w14:textId="2593F0DD" w:rsidR="001F59AE" w:rsidRPr="009E5952" w:rsidRDefault="001F59AE" w:rsidP="001F59AE">
                            <w:pPr>
                              <w:rPr>
                                <w:b/>
                                <w:bCs/>
                              </w:rPr>
                            </w:pPr>
                            <w:r>
                              <w:rPr>
                                <w:b/>
                                <w:bCs/>
                              </w:rPr>
                              <w:t>Gemeinsamer Zugriff auf Variable</w:t>
                            </w:r>
                            <w:r w:rsidR="001A430E">
                              <w:rPr>
                                <w:b/>
                                <w:bCs/>
                              </w:rPr>
                              <w:t>n</w:t>
                            </w:r>
                          </w:p>
                          <w:p w14:paraId="6F64352F" w14:textId="25DD33B6" w:rsidR="001F59AE" w:rsidRPr="001F59AE" w:rsidRDefault="001F59AE" w:rsidP="001F59AE">
                            <w:pPr>
                              <w:rPr>
                                <w:color w:val="FF0000"/>
                              </w:rPr>
                            </w:pPr>
                            <w:r>
                              <w:t xml:space="preserve">Sowohl die geführten Listen an unverarbeiteten Dateien, verarbeiteten Datensätzen und geschlossenen Dateien, als auch die Zeichenketten für den Eingabedateinamen und -inhalt </w:t>
                            </w:r>
                            <w:r w:rsidR="001A430E">
                              <w:t>werden</w:t>
                            </w:r>
                            <w:r w:rsidR="001A430E">
                              <w:t xml:space="preserve"> </w:t>
                            </w:r>
                            <w:r>
                              <w:t>synchronisiert. Dadurch können mehrere Threads sicher auf diese zugreifen und es kann nicht vorkommen, dass die Threads gegenseitig voneinander abhängen. Insbesondere deswegen werden die Listen zwischengespeichert</w:t>
                            </w:r>
                            <w:r w:rsidRPr="001F59AE">
                              <w:rPr>
                                <w:color w:val="FF0000"/>
                              </w:rPr>
                              <w:t>. // TODO Deadlock?</w:t>
                            </w:r>
                          </w:p>
                        </w:txbxContent>
                      </wps:txbx>
                      <wps:bodyPr rot="0" vert="horz" wrap="square" lIns="91440" tIns="45720" rIns="91440" bIns="45720" anchor="ctr" anchorCtr="0" upright="1">
                        <a:noAutofit/>
                      </wps:bodyPr>
                    </wps:wsp>
                  </a:graphicData>
                </a:graphic>
              </wp:inline>
            </w:drawing>
          </mc:Choice>
          <mc:Fallback>
            <w:pict>
              <v:rect w14:anchorId="364A2513" id="_x0000_s1032" style="width:125.3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" fillcolor="white [3201]" strokecolor="#5b9bd5 [3208]" strokeweight="1pt">
                <v:textbox>
                  <w:txbxContent>
                    <w:p w14:paraId="5285BB03" w14:textId="2593F0DD" w:rsidR="001F59AE" w:rsidRPr="009E5952" w:rsidRDefault="001F59AE" w:rsidP="001F59AE">
                      <w:pPr>
                        <w:rPr>
                          <w:b/>
                          <w:bCs/>
                        </w:rPr>
                      </w:pPr>
                      <w:r>
                        <w:rPr>
                          <w:b/>
                          <w:bCs/>
                        </w:rPr>
                        <w:t>Gemeinsamer Zugriff auf Variable</w:t>
                      </w:r>
                      <w:r w:rsidR="001A430E">
                        <w:rPr>
                          <w:b/>
                          <w:bCs/>
                        </w:rPr>
                        <w:t>n</w:t>
                      </w:r>
                    </w:p>
                    <w:p w14:paraId="6F64352F" w14:textId="25DD33B6" w:rsidR="001F59AE" w:rsidRPr="001F59AE" w:rsidRDefault="001F59AE" w:rsidP="001F59AE">
                      <w:pPr>
                        <w:rPr>
                          <w:color w:val="FF0000"/>
                        </w:rPr>
                      </w:pPr>
                      <w:r>
                        <w:t xml:space="preserve">Sowohl die geführten Listen an unverarbeiteten Dateien, verarbeiteten Datensätzen und geschlossenen Dateien, als auch die Zeichenketten für den Eingabedateinamen und -inhalt </w:t>
                      </w:r>
                      <w:r w:rsidR="001A430E">
                        <w:t>werden</w:t>
                      </w:r>
                      <w:r w:rsidR="001A430E">
                        <w:t xml:space="preserve"> </w:t>
                      </w:r>
                      <w:r>
                        <w:t>synchronisiert. Dadurch können mehrere Threads sicher auf diese zugreifen und es kann nicht vorkommen, dass die Threads gegenseitig voneinander abhängen. Insbesondere deswegen werden die Listen zwischengespeichert</w:t>
                      </w:r>
                      <w:r w:rsidRPr="001F59AE">
                        <w:rPr>
                          <w:color w:val="FF0000"/>
                        </w:rPr>
                        <w:t>. // TODO Deadlock?</w:t>
                      </w:r>
                    </w:p>
                  </w:txbxContent>
                </v:textbox>
                <w10:anchorlock/>
              </v:rect>
            </w:pict>
          </mc:Fallback>
        </mc:AlternateContent>
      </w:r>
    </w:p>
    <w:p w14:paraId="280E179E" w14:textId="77777777" w:rsidR="001A430E" w:rsidRDefault="001A430E" w:rsidP="00541572">
      <w:pPr>
        <w:spacing w:line="360" w:lineRule="auto"/>
      </w:pPr>
    </w:p>
    <w:p w14:paraId="4A04B3A8" w14:textId="4D2E86C7" w:rsidR="000A4BCA" w:rsidRDefault="001C16FC" w:rsidP="00541572">
      <w:pPr>
        <w:spacing w:line="360" w:lineRule="auto"/>
      </w:pPr>
      <w:r>
        <w:t xml:space="preserve">Sollten technische Fehler beim Einlesen </w:t>
      </w:r>
      <w:r w:rsidR="00774005">
        <w:t xml:space="preserve">einer der Dateien </w:t>
      </w:r>
      <w:r>
        <w:t>auftreten, wird das Programm abgebrochen und eine Fehlermeldung</w:t>
      </w:r>
      <w:r w:rsidR="00DF2509">
        <w:t>,</w:t>
      </w:r>
      <w:r>
        <w:t xml:space="preserve"> </w:t>
      </w:r>
      <w:r w:rsidR="00DF2509">
        <w:t xml:space="preserve">wie in Abschnitt </w:t>
      </w:r>
      <w:r w:rsidR="00DF2509">
        <w:fldChar w:fldCharType="begin"/>
      </w:r>
      <w:r w:rsidR="00DF2509">
        <w:instrText xml:space="preserve"> REF _Ref100260012 \r \h </w:instrText>
      </w:r>
      <w:r w:rsidR="00541572">
        <w:instrText xml:space="preserve"> \* MERGEFORMAT </w:instrText>
      </w:r>
      <w:r w:rsidR="00DF2509">
        <w:fldChar w:fldCharType="separate"/>
      </w:r>
      <w:r w:rsidR="00DF2509">
        <w:t>1.6.3</w:t>
      </w:r>
      <w:r w:rsidR="00DF2509">
        <w:fldChar w:fldCharType="end"/>
      </w:r>
      <w:r w:rsidR="00DF2509">
        <w:t xml:space="preserve"> beschrieben, </w:t>
      </w:r>
      <w:r>
        <w:t xml:space="preserve">ausgegeben. </w:t>
      </w:r>
      <w:r w:rsidR="00774005">
        <w:t xml:space="preserve">Nachdem ein Inhalt ausgelesen wurde, wird dieser für 0.05 Sekunden gespeichert, bis die nächste Datei eingelesen wird. </w:t>
      </w:r>
      <w:r w:rsidR="00147556">
        <w:t>Dies geschieht, indem der Thread für diesen Zeitraum pausiert.</w:t>
      </w:r>
    </w:p>
    <w:p w14:paraId="1937134B" w14:textId="248DF827" w:rsidR="000A4BCA" w:rsidRDefault="000A4BCA" w:rsidP="00541572">
      <w:pPr>
        <w:spacing w:line="360" w:lineRule="auto"/>
      </w:pPr>
      <w:r>
        <w:lastRenderedPageBreak/>
        <w:t xml:space="preserve">Die Überprüfung, ob es noch unverarbeitete Datensätze gibt, geschieht mithilfe einer Liste, welche die </w:t>
      </w:r>
      <w:r w:rsidR="000F11AC">
        <w:t xml:space="preserve">Namen der </w:t>
      </w:r>
      <w:r>
        <w:t>noch unverarbeiteten Eingabedatei</w:t>
      </w:r>
      <w:r w:rsidR="00DF2509">
        <w:t>en</w:t>
      </w:r>
      <w:r>
        <w:t xml:space="preserve"> beinhaltet. Initial werden hier die Dateinamen aller Eingabedateien, die sich im Eingabeordner befinden, gespeichert. Wird</w:t>
      </w:r>
      <w:r w:rsidR="00A33F86">
        <w:t xml:space="preserve"> vom Verarbeitungsthread</w:t>
      </w:r>
      <w:r>
        <w:t xml:space="preserve"> im nächsten Schritt ein Datensatz weiterverarbeitet, so wird der zugehörige Dateiname aus dieser Liste entfernt. So wird verhindert, dass eine Datei unnötigerweise erneut eingelesen wird, auch wenn sie schon vom </w:t>
      </w:r>
      <w:r w:rsidR="00A33F86">
        <w:t xml:space="preserve">Verarbeitungsthread </w:t>
      </w:r>
      <w:r>
        <w:t>verarbeitet wurde.</w:t>
      </w:r>
    </w:p>
    <w:p w14:paraId="1ED9F121" w14:textId="44E5FB5C" w:rsidR="00774005" w:rsidRDefault="000F11AC" w:rsidP="00541572">
      <w:pPr>
        <w:spacing w:line="360" w:lineRule="auto"/>
      </w:pPr>
      <w:r>
        <w:rPr>
          <w:color w:val="000000" w:themeColor="text1"/>
        </w:rPr>
        <w:t xml:space="preserve">Sollte diese Liste die </w:t>
      </w:r>
      <w:r>
        <w:rPr>
          <w:color w:val="000000" w:themeColor="text1"/>
        </w:rPr>
        <w:t>leer sein</w:t>
      </w:r>
      <w:r>
        <w:t xml:space="preserve">, so ist nichts mehr </w:t>
      </w:r>
      <w:r>
        <w:t>einzulesen</w:t>
      </w:r>
      <w:r>
        <w:t xml:space="preserve"> und der Thread beendet sich.</w:t>
      </w:r>
    </w:p>
    <w:p w14:paraId="0DF3DDE6" w14:textId="77777777" w:rsidR="001C16FC" w:rsidRPr="001C16FC" w:rsidRDefault="001C16FC" w:rsidP="00541572">
      <w:pPr>
        <w:spacing w:line="360" w:lineRule="auto"/>
      </w:pPr>
    </w:p>
    <w:p w14:paraId="414E38FF" w14:textId="0E4AF62D" w:rsidR="007F1797" w:rsidRDefault="002B4BB7" w:rsidP="00541572">
      <w:pPr>
        <w:pStyle w:val="berschrift2"/>
        <w:spacing w:line="360" w:lineRule="auto"/>
      </w:pPr>
      <w:r>
        <w:t>Verarbeitung und Auswertung der Messwerte</w:t>
      </w:r>
    </w:p>
    <w:p w14:paraId="33526E04" w14:textId="77777777" w:rsidR="002B4BB7" w:rsidRDefault="002B4BB7" w:rsidP="00541572">
      <w:pPr>
        <w:spacing w:line="360" w:lineRule="auto"/>
        <w:rPr>
          <w:color w:val="5B9BD5" w:themeColor="accent5"/>
        </w:rPr>
      </w:pPr>
    </w:p>
    <w:p w14:paraId="221B447F" w14:textId="45DE197D" w:rsidR="00147556" w:rsidRDefault="002B4BB7" w:rsidP="00541572">
      <w:pPr>
        <w:spacing w:line="360" w:lineRule="auto"/>
        <w:rPr>
          <w:color w:val="000000" w:themeColor="text1"/>
        </w:rPr>
      </w:pPr>
      <w:r w:rsidRPr="002B4BB7">
        <w:rPr>
          <w:color w:val="000000" w:themeColor="text1"/>
        </w:rPr>
        <w:t xml:space="preserve">Der </w:t>
      </w:r>
      <w:r>
        <w:rPr>
          <w:color w:val="000000" w:themeColor="text1"/>
        </w:rPr>
        <w:t xml:space="preserve">zweite Thread wird für das Verarbeiten des Inhalts der Eingabedateien verwendet. </w:t>
      </w:r>
      <w:r w:rsidR="00147556">
        <w:rPr>
          <w:color w:val="000000" w:themeColor="text1"/>
        </w:rPr>
        <w:t xml:space="preserve">Wird dieser direkt nach dem </w:t>
      </w:r>
      <w:proofErr w:type="spellStart"/>
      <w:r w:rsidR="00147556">
        <w:rPr>
          <w:color w:val="000000" w:themeColor="text1"/>
        </w:rPr>
        <w:t>Einlesethread</w:t>
      </w:r>
      <w:proofErr w:type="spellEnd"/>
      <w:r w:rsidR="00147556">
        <w:rPr>
          <w:color w:val="000000" w:themeColor="text1"/>
        </w:rPr>
        <w:t xml:space="preserve"> gestartet, so wartet er zunächst 0.05 Sekunden, um dem </w:t>
      </w:r>
      <w:proofErr w:type="spellStart"/>
      <w:r w:rsidR="00147556">
        <w:rPr>
          <w:color w:val="000000" w:themeColor="text1"/>
        </w:rPr>
        <w:t>Einlesethread</w:t>
      </w:r>
      <w:proofErr w:type="spellEnd"/>
      <w:r w:rsidR="00147556">
        <w:rPr>
          <w:color w:val="000000" w:themeColor="text1"/>
        </w:rPr>
        <w:t xml:space="preserve"> einen Vorsprung und somit die Möglichkeit zu geben, die erste Eingabedatei zu lesen. Da</w:t>
      </w:r>
      <w:r w:rsidR="001F59AE">
        <w:rPr>
          <w:color w:val="000000" w:themeColor="text1"/>
        </w:rPr>
        <w:t>nn</w:t>
      </w:r>
      <w:r w:rsidR="00147556">
        <w:rPr>
          <w:color w:val="000000" w:themeColor="text1"/>
        </w:rPr>
        <w:t xml:space="preserve"> fährt er </w:t>
      </w:r>
      <w:r w:rsidR="001F59AE">
        <w:rPr>
          <w:color w:val="000000" w:themeColor="text1"/>
        </w:rPr>
        <w:t xml:space="preserve">fort, indem er sich den Inhalt aus den gespeicherten Variablen für Dateiname und -inhalt kopiert. Dies verhindert, dass der </w:t>
      </w:r>
      <w:proofErr w:type="spellStart"/>
      <w:r w:rsidR="001F59AE">
        <w:rPr>
          <w:color w:val="000000" w:themeColor="text1"/>
        </w:rPr>
        <w:t>Einlesethread</w:t>
      </w:r>
      <w:proofErr w:type="spellEnd"/>
      <w:r w:rsidR="001F59AE">
        <w:rPr>
          <w:color w:val="000000" w:themeColor="text1"/>
        </w:rPr>
        <w:t xml:space="preserve"> den Inhalt der Variablen verändert, während darauf zugegriffen wird.</w:t>
      </w:r>
    </w:p>
    <w:p w14:paraId="79BEFEC0" w14:textId="68E486FB" w:rsidR="006E603E" w:rsidRDefault="002B4BB7" w:rsidP="00541572">
      <w:pPr>
        <w:spacing w:line="360" w:lineRule="auto"/>
        <w:rPr>
          <w:color w:val="000000" w:themeColor="text1"/>
        </w:rPr>
      </w:pPr>
      <w:r>
        <w:rPr>
          <w:color w:val="000000" w:themeColor="text1"/>
        </w:rPr>
        <w:t xml:space="preserve">Steht der Inhalt einer Datei zur Verfügung, der noch nicht verarbeitet wurde, so </w:t>
      </w:r>
      <w:r w:rsidR="00A33F86">
        <w:rPr>
          <w:color w:val="000000" w:themeColor="text1"/>
        </w:rPr>
        <w:t xml:space="preserve">wird dieser </w:t>
      </w:r>
      <w:r>
        <w:rPr>
          <w:color w:val="000000" w:themeColor="text1"/>
        </w:rPr>
        <w:t>zunächst</w:t>
      </w:r>
      <w:r w:rsidR="001A336B">
        <w:rPr>
          <w:color w:val="000000" w:themeColor="text1"/>
        </w:rPr>
        <w:t xml:space="preserve"> aus der Liste </w:t>
      </w:r>
      <w:r w:rsidR="00A33F86">
        <w:rPr>
          <w:color w:val="000000" w:themeColor="text1"/>
        </w:rPr>
        <w:t xml:space="preserve">der </w:t>
      </w:r>
      <w:r w:rsidR="001A336B">
        <w:rPr>
          <w:color w:val="000000" w:themeColor="text1"/>
        </w:rPr>
        <w:t>unverarbeitete</w:t>
      </w:r>
      <w:r w:rsidR="00A33F86">
        <w:rPr>
          <w:color w:val="000000" w:themeColor="text1"/>
        </w:rPr>
        <w:t>n</w:t>
      </w:r>
      <w:r w:rsidR="001A336B">
        <w:rPr>
          <w:color w:val="000000" w:themeColor="text1"/>
        </w:rPr>
        <w:t xml:space="preserve"> Datensätze</w:t>
      </w:r>
      <w:r w:rsidR="00A33F86">
        <w:rPr>
          <w:color w:val="000000" w:themeColor="text1"/>
        </w:rPr>
        <w:t xml:space="preserve"> gelöscht</w:t>
      </w:r>
      <w:r w:rsidR="00147556">
        <w:rPr>
          <w:color w:val="000000" w:themeColor="text1"/>
        </w:rPr>
        <w:t xml:space="preserve"> und dann </w:t>
      </w:r>
      <w:r w:rsidR="00147556">
        <w:rPr>
          <w:color w:val="000000" w:themeColor="text1"/>
        </w:rPr>
        <w:t>so</w:t>
      </w:r>
      <w:r w:rsidR="00147556" w:rsidRPr="00A33F86">
        <w:rPr>
          <w:color w:val="000000" w:themeColor="text1"/>
        </w:rPr>
        <w:t xml:space="preserve"> </w:t>
      </w:r>
      <w:r w:rsidR="00147556">
        <w:rPr>
          <w:color w:val="000000" w:themeColor="text1"/>
        </w:rPr>
        <w:t>konvertiert, dass die späteren Datenstrukturen gesetzt werden können</w:t>
      </w:r>
      <w:r w:rsidR="001A336B">
        <w:rPr>
          <w:color w:val="000000" w:themeColor="text1"/>
        </w:rPr>
        <w:t>.</w:t>
      </w:r>
    </w:p>
    <w:p w14:paraId="45D29013" w14:textId="606E3B39" w:rsidR="006E603E" w:rsidRPr="000A4BCA" w:rsidRDefault="006E603E" w:rsidP="00541572">
      <w:pPr>
        <w:spacing w:line="360" w:lineRule="auto"/>
      </w:pPr>
      <w:r>
        <w:t xml:space="preserve">Startet der </w:t>
      </w:r>
      <w:r w:rsidR="00A33F86">
        <w:t xml:space="preserve">Verarbeitungsthread </w:t>
      </w:r>
      <w:r>
        <w:t>die Verarbeitung eines Inhaltes und löscht diesen aus der Liste</w:t>
      </w:r>
      <w:r w:rsidR="000A4BCA">
        <w:t xml:space="preserve"> unverarbeiteter Dateien</w:t>
      </w:r>
      <w:r>
        <w:t xml:space="preserve">, kann es sein, dass der </w:t>
      </w:r>
      <w:proofErr w:type="spellStart"/>
      <w:r w:rsidR="00A33F86">
        <w:t>Einleset</w:t>
      </w:r>
      <w:r>
        <w:t>hread</w:t>
      </w:r>
      <w:proofErr w:type="spellEnd"/>
      <w:r>
        <w:t xml:space="preserve"> diesen trotzdem noch einmal ausliest. Das kommt aufgrund eines Zwischenspeicherns der Liste auf einer temporären Liste zustande. Daher darf im </w:t>
      </w:r>
      <w:r w:rsidR="00A33F86">
        <w:t xml:space="preserve">Verarbeitungsthread </w:t>
      </w:r>
      <w:r>
        <w:t xml:space="preserve">nicht blind </w:t>
      </w:r>
      <w:r w:rsidR="00A33F86">
        <w:t xml:space="preserve">alles </w:t>
      </w:r>
      <w:r>
        <w:t xml:space="preserve">verarbeitet werden, was der </w:t>
      </w:r>
      <w:proofErr w:type="spellStart"/>
      <w:r w:rsidR="00A33F86">
        <w:t>Einlesethread</w:t>
      </w:r>
      <w:proofErr w:type="spellEnd"/>
      <w:r w:rsidR="00A33F86">
        <w:t xml:space="preserve"> </w:t>
      </w:r>
      <w:r>
        <w:t>liefert, sondern es muss geprüft werden, ob dieser Inhalt tatsächlich noch unverarbeitet, also Element der Liste ist.</w:t>
      </w:r>
    </w:p>
    <w:p w14:paraId="285DFA7C" w14:textId="18720CA6" w:rsidR="000A4BCA" w:rsidRDefault="006E603E" w:rsidP="00541572">
      <w:pPr>
        <w:spacing w:line="360" w:lineRule="auto"/>
        <w:rPr>
          <w:color w:val="000000" w:themeColor="text1"/>
        </w:rPr>
      </w:pPr>
      <w:r>
        <w:rPr>
          <w:color w:val="000000" w:themeColor="text1"/>
        </w:rPr>
        <w:t>Wurde der aktuell gelieferte Inhalt also noch nicht verarbeitet</w:t>
      </w:r>
      <w:r w:rsidR="00A33F86">
        <w:rPr>
          <w:color w:val="000000" w:themeColor="text1"/>
        </w:rPr>
        <w:t>, wird er</w:t>
      </w:r>
      <w:r>
        <w:rPr>
          <w:color w:val="000000" w:themeColor="text1"/>
        </w:rPr>
        <w:t xml:space="preserve"> wie folgt</w:t>
      </w:r>
      <w:r w:rsidR="00A33F86">
        <w:rPr>
          <w:color w:val="000000" w:themeColor="text1"/>
        </w:rPr>
        <w:t xml:space="preserve"> konvertiert</w:t>
      </w:r>
      <w:r>
        <w:rPr>
          <w:color w:val="000000" w:themeColor="text1"/>
        </w:rPr>
        <w:t xml:space="preserve">: </w:t>
      </w:r>
    </w:p>
    <w:p w14:paraId="66BE2F97" w14:textId="77777777" w:rsidR="005C4D8E" w:rsidRDefault="005C4D8E" w:rsidP="00541572">
      <w:pPr>
        <w:spacing w:line="360" w:lineRule="auto"/>
        <w:rPr>
          <w:color w:val="000000" w:themeColor="text1"/>
        </w:rPr>
      </w:pPr>
    </w:p>
    <w:p w14:paraId="27B0282A" w14:textId="30AB7EC6" w:rsidR="000A4BCA" w:rsidRDefault="000A4BCA" w:rsidP="00541572">
      <w:pPr>
        <w:pStyle w:val="berschrift3"/>
        <w:spacing w:line="360" w:lineRule="auto"/>
      </w:pPr>
      <w:r>
        <w:t>Konvertierung</w:t>
      </w:r>
    </w:p>
    <w:p w14:paraId="3E2B4F97" w14:textId="77777777" w:rsidR="000A4BCA" w:rsidRPr="000A4BCA" w:rsidRDefault="000A4BCA" w:rsidP="00541572">
      <w:pPr>
        <w:spacing w:line="360" w:lineRule="auto"/>
      </w:pPr>
    </w:p>
    <w:p w14:paraId="4024DAEC" w14:textId="47DFAFF2" w:rsidR="002B4BB7" w:rsidRDefault="005D1C20" w:rsidP="00541572">
      <w:pPr>
        <w:spacing w:line="360" w:lineRule="auto"/>
        <w:rPr>
          <w:color w:val="000000" w:themeColor="text1"/>
        </w:rPr>
      </w:pPr>
      <w:r>
        <w:rPr>
          <w:color w:val="000000" w:themeColor="text1"/>
        </w:rPr>
        <w:lastRenderedPageBreak/>
        <w:t xml:space="preserve">Der Verarbeiter </w:t>
      </w:r>
      <w:r w:rsidR="002B4BB7">
        <w:rPr>
          <w:color w:val="000000" w:themeColor="text1"/>
        </w:rPr>
        <w:t>durchläuft er den Inhalt und ignoriert jegliche Kommentarzeilen.</w:t>
      </w:r>
      <w:r w:rsidR="00DB339C">
        <w:rPr>
          <w:color w:val="000000" w:themeColor="text1"/>
        </w:rPr>
        <w:t xml:space="preserve"> </w:t>
      </w:r>
      <w:r w:rsidR="002B4BB7">
        <w:rPr>
          <w:color w:val="000000" w:themeColor="text1"/>
        </w:rPr>
        <w:t xml:space="preserve">Eine Zeile wird dann an vorkommenden Tabulatoren getrennt. Ergibt diese Trennung genau zwei Zeichenketten, wird geprüft, ob diese in eine natürliche Zahl umgewandelt werden können. </w:t>
      </w:r>
      <w:r w:rsidR="00DB339C">
        <w:rPr>
          <w:color w:val="000000" w:themeColor="text1"/>
        </w:rPr>
        <w:t xml:space="preserve">Ist dem so, können diese Werte als </w:t>
      </w:r>
      <w:proofErr w:type="spellStart"/>
      <w:r w:rsidR="00DB339C" w:rsidRPr="00DB339C">
        <w:rPr>
          <w:rStyle w:val="UntertitelZchn"/>
        </w:rPr>
        <w:t>x_schlange</w:t>
      </w:r>
      <w:proofErr w:type="spellEnd"/>
      <w:r w:rsidR="00DB339C">
        <w:rPr>
          <w:color w:val="000000" w:themeColor="text1"/>
        </w:rPr>
        <w:t xml:space="preserve"> und </w:t>
      </w:r>
      <w:r w:rsidR="00DB339C" w:rsidRPr="00DB339C">
        <w:rPr>
          <w:rStyle w:val="UntertitelZchn"/>
        </w:rPr>
        <w:t>y</w:t>
      </w:r>
      <w:r w:rsidR="00DB339C">
        <w:rPr>
          <w:color w:val="000000" w:themeColor="text1"/>
        </w:rPr>
        <w:t xml:space="preserve"> gespeichert</w:t>
      </w:r>
      <w:r w:rsidR="00DB33AA">
        <w:rPr>
          <w:color w:val="000000" w:themeColor="text1"/>
        </w:rPr>
        <w:t xml:space="preserve">, </w:t>
      </w:r>
      <w:r w:rsidR="00DB339C">
        <w:rPr>
          <w:color w:val="000000" w:themeColor="text1"/>
        </w:rPr>
        <w:t>in eine Liste hinzugefügt und fortgefahren werden, bis das Ende des Inhalts erreicht wurde.</w:t>
      </w:r>
    </w:p>
    <w:p w14:paraId="0AE3E1B1" w14:textId="3A114D39" w:rsidR="00DB339C" w:rsidRDefault="00DB339C" w:rsidP="00541572">
      <w:pPr>
        <w:spacing w:line="360" w:lineRule="auto"/>
        <w:rPr>
          <w:color w:val="000000" w:themeColor="text1"/>
        </w:rPr>
      </w:pPr>
      <w:r>
        <w:rPr>
          <w:color w:val="000000" w:themeColor="text1"/>
        </w:rPr>
        <w:t>Wurden auf diese Art mindestens 100 Messwerte</w:t>
      </w:r>
      <w:r w:rsidR="001F2B45">
        <w:rPr>
          <w:color w:val="000000" w:themeColor="text1"/>
        </w:rPr>
        <w:t xml:space="preserve">, jeweils mit </w:t>
      </w:r>
      <w:proofErr w:type="spellStart"/>
      <w:r w:rsidR="001F2B45" w:rsidRPr="00DB339C">
        <w:rPr>
          <w:rStyle w:val="UntertitelZchn"/>
        </w:rPr>
        <w:t>x_schlange</w:t>
      </w:r>
      <w:proofErr w:type="spellEnd"/>
      <w:r w:rsidR="001F2B45">
        <w:rPr>
          <w:color w:val="000000" w:themeColor="text1"/>
        </w:rPr>
        <w:t xml:space="preserve"> und </w:t>
      </w:r>
      <w:r w:rsidR="001F2B45" w:rsidRPr="00DB339C">
        <w:rPr>
          <w:rStyle w:val="UntertitelZchn"/>
        </w:rPr>
        <w:t>y</w:t>
      </w:r>
      <w:r w:rsidR="001F2B45" w:rsidRPr="001F2B45">
        <w:t>,</w:t>
      </w:r>
      <w:r>
        <w:rPr>
          <w:color w:val="000000" w:themeColor="text1"/>
        </w:rPr>
        <w:t xml:space="preserve"> </w:t>
      </w:r>
      <w:r w:rsidR="001F2B45">
        <w:rPr>
          <w:color w:val="000000" w:themeColor="text1"/>
        </w:rPr>
        <w:t>erstellt</w:t>
      </w:r>
      <w:r w:rsidR="00DB33AA">
        <w:rPr>
          <w:color w:val="000000" w:themeColor="text1"/>
        </w:rPr>
        <w:t>,</w:t>
      </w:r>
      <w:r>
        <w:rPr>
          <w:color w:val="000000" w:themeColor="text1"/>
        </w:rPr>
        <w:t xml:space="preserve"> </w:t>
      </w:r>
      <w:r w:rsidR="006E603E">
        <w:rPr>
          <w:color w:val="000000" w:themeColor="text1"/>
        </w:rPr>
        <w:t xml:space="preserve">es wurden </w:t>
      </w:r>
      <w:r w:rsidR="00DB33AA">
        <w:t xml:space="preserve">also keine syntaktischen oder semantischen Fehler wie in Abschnitt </w:t>
      </w:r>
      <w:r w:rsidR="00DB33AA">
        <w:fldChar w:fldCharType="begin"/>
      </w:r>
      <w:r w:rsidR="00DB33AA">
        <w:instrText xml:space="preserve"> REF _Ref100260012 \r \h </w:instrText>
      </w:r>
      <w:r w:rsidR="00541572">
        <w:instrText xml:space="preserve"> \* MERGEFORMAT </w:instrText>
      </w:r>
      <w:r w:rsidR="00DB33AA">
        <w:fldChar w:fldCharType="separate"/>
      </w:r>
      <w:r w:rsidR="00DB33AA">
        <w:t>1.5.2</w:t>
      </w:r>
      <w:r w:rsidR="00DB33AA">
        <w:fldChar w:fldCharType="end"/>
      </w:r>
      <w:r w:rsidR="00DB33AA">
        <w:t xml:space="preserve"> beschrieben festgestellt, </w:t>
      </w:r>
      <w:r w:rsidR="00DB33AA">
        <w:rPr>
          <w:color w:val="000000" w:themeColor="text1"/>
        </w:rPr>
        <w:t>kann aus de</w:t>
      </w:r>
      <w:r w:rsidR="001F2B45">
        <w:rPr>
          <w:color w:val="000000" w:themeColor="text1"/>
        </w:rPr>
        <w:t>r Liste von</w:t>
      </w:r>
      <w:r w:rsidR="00DB33AA">
        <w:rPr>
          <w:color w:val="000000" w:themeColor="text1"/>
        </w:rPr>
        <w:t xml:space="preserve"> Messwerten und dem Namen der </w:t>
      </w:r>
      <w:r w:rsidR="005C4D8E">
        <w:rPr>
          <w:color w:val="000000" w:themeColor="text1"/>
        </w:rPr>
        <w:t>Eingabed</w:t>
      </w:r>
      <w:r w:rsidR="00DB33AA">
        <w:rPr>
          <w:color w:val="000000" w:themeColor="text1"/>
        </w:rPr>
        <w:t>atei ein Datensatz erstellt werden.</w:t>
      </w:r>
      <w:r w:rsidR="00A33F86">
        <w:rPr>
          <w:color w:val="000000" w:themeColor="text1"/>
        </w:rPr>
        <w:t xml:space="preserve"> Ansonsten</w:t>
      </w:r>
      <w:r w:rsidR="00A33F86">
        <w:t xml:space="preserve"> wird das Programm abgebrochen und eine Fehlermeldung, wie in Abschnitt </w:t>
      </w:r>
      <w:r w:rsidR="00A33F86">
        <w:fldChar w:fldCharType="begin"/>
      </w:r>
      <w:r w:rsidR="00A33F86">
        <w:instrText xml:space="preserve"> REF _Ref100260012 \r \h </w:instrText>
      </w:r>
      <w:r w:rsidR="00541572">
        <w:instrText xml:space="preserve"> \* MERGEFORMAT </w:instrText>
      </w:r>
      <w:r w:rsidR="00A33F86">
        <w:fldChar w:fldCharType="separate"/>
      </w:r>
      <w:r w:rsidR="00A33F86">
        <w:t>1.6.3</w:t>
      </w:r>
      <w:r w:rsidR="00A33F86">
        <w:fldChar w:fldCharType="end"/>
      </w:r>
      <w:r w:rsidR="00A33F86">
        <w:t xml:space="preserve"> beschrieben, ausgegeben</w:t>
      </w:r>
    </w:p>
    <w:p w14:paraId="1EA17899" w14:textId="5C796244" w:rsidR="0056044B" w:rsidRPr="002B4BB7" w:rsidRDefault="0056044B" w:rsidP="00541572">
      <w:pPr>
        <w:spacing w:line="360" w:lineRule="auto"/>
        <w:rPr>
          <w:color w:val="000000" w:themeColor="text1"/>
        </w:rPr>
      </w:pPr>
      <w:r>
        <w:rPr>
          <w:color w:val="000000" w:themeColor="text1"/>
        </w:rPr>
        <w:t xml:space="preserve">Der Konstruktor des Datensatzes setzt die zu speichernden Daten, also Messwerte und Dateiname und berechnet </w:t>
      </w:r>
      <w:r w:rsidR="001F2B45">
        <w:rPr>
          <w:color w:val="000000" w:themeColor="text1"/>
        </w:rPr>
        <w:t xml:space="preserve">und speichert </w:t>
      </w:r>
      <w:r>
        <w:rPr>
          <w:color w:val="000000" w:themeColor="text1"/>
        </w:rPr>
        <w:t xml:space="preserve">sich aus den Messwerten die Anzahl </w:t>
      </w:r>
      <w:r w:rsidRPr="001F2B45">
        <w:rPr>
          <w:rStyle w:val="UntertitelZchn"/>
        </w:rPr>
        <w:t xml:space="preserve">N </w:t>
      </w:r>
      <w:r>
        <w:rPr>
          <w:color w:val="000000" w:themeColor="text1"/>
        </w:rPr>
        <w:t>und den</w:t>
      </w:r>
      <w:r w:rsidRPr="0056044B">
        <w:t xml:space="preserve"> </w:t>
      </w:r>
      <w:r w:rsidR="001F2B45">
        <w:t xml:space="preserve">Index des </w:t>
      </w:r>
      <w:r>
        <w:t>maximalen Messwert</w:t>
      </w:r>
      <w:r w:rsidR="001F2B45">
        <w:t xml:space="preserve">s </w:t>
      </w:r>
      <w:proofErr w:type="spellStart"/>
      <w:r w:rsidR="001F2B45" w:rsidRPr="001F2B45">
        <w:rPr>
          <w:rStyle w:val="UntertitelZchn"/>
        </w:rPr>
        <w:t>maxInd</w:t>
      </w:r>
      <w:proofErr w:type="spellEnd"/>
      <w:r>
        <w:t>, also jene</w:t>
      </w:r>
      <w:r w:rsidR="001F2B45">
        <w:t>m</w:t>
      </w:r>
      <w:r>
        <w:t xml:space="preserve"> </w:t>
      </w:r>
      <w:r w:rsidR="001F2B45">
        <w:t xml:space="preserve">Messwert, dessen </w:t>
      </w:r>
      <w:r w:rsidRPr="001F2B45">
        <w:rPr>
          <w:rStyle w:val="UntertitelZchn"/>
        </w:rPr>
        <w:t>y</w:t>
      </w:r>
      <w:r>
        <w:t xml:space="preserve"> -Wert</w:t>
      </w:r>
      <w:r w:rsidR="001F2B45">
        <w:t xml:space="preserve"> maximal ist</w:t>
      </w:r>
      <w:r>
        <w:t xml:space="preserve">. </w:t>
      </w:r>
    </w:p>
    <w:p w14:paraId="0BC08D0B" w14:textId="66988952" w:rsidR="000A4BCA" w:rsidRDefault="000A4BCA" w:rsidP="00541572">
      <w:pPr>
        <w:spacing w:line="360" w:lineRule="auto"/>
        <w:rPr>
          <w:color w:val="5B9BD5" w:themeColor="accent5"/>
        </w:rPr>
      </w:pPr>
    </w:p>
    <w:p w14:paraId="04D909C0" w14:textId="0F46BA72" w:rsidR="000A4BCA" w:rsidRDefault="000A4BCA" w:rsidP="00541572">
      <w:pPr>
        <w:pStyle w:val="berschrift3"/>
        <w:spacing w:line="360" w:lineRule="auto"/>
      </w:pPr>
      <w:r>
        <w:t>Auswertung der Messwerte</w:t>
      </w:r>
    </w:p>
    <w:p w14:paraId="0D48039F" w14:textId="77777777" w:rsidR="005C4D8E" w:rsidRDefault="005C4D8E" w:rsidP="00541572">
      <w:pPr>
        <w:spacing w:line="360" w:lineRule="auto"/>
      </w:pPr>
    </w:p>
    <w:p w14:paraId="647E9F6D" w14:textId="44CC681C" w:rsidR="001C16FC" w:rsidRDefault="001C16FC" w:rsidP="00541572">
      <w:pPr>
        <w:spacing w:line="360" w:lineRule="auto"/>
      </w:pPr>
      <w:r>
        <w:t xml:space="preserve">Die </w:t>
      </w:r>
      <w:r w:rsidR="001A336B">
        <w:t xml:space="preserve">mathematischen Methoden zur Auswertung eines Datensatzes, wurden in der Aufgabenstellung und in Abschnitt </w:t>
      </w:r>
      <w:r w:rsidR="001A336B">
        <w:fldChar w:fldCharType="begin"/>
      </w:r>
      <w:r w:rsidR="001A336B">
        <w:instrText xml:space="preserve"> REF _Ref103160852 \r \h </w:instrText>
      </w:r>
      <w:r w:rsidR="00541572">
        <w:instrText xml:space="preserve"> \* MERGEFORMAT </w:instrText>
      </w:r>
      <w:r w:rsidR="001A336B">
        <w:fldChar w:fldCharType="separate"/>
      </w:r>
      <w:r w:rsidR="001A336B">
        <w:t>1.3</w:t>
      </w:r>
      <w:r w:rsidR="001A336B">
        <w:fldChar w:fldCharType="end"/>
      </w:r>
      <w:r w:rsidR="001A336B">
        <w:t xml:space="preserve"> beschrieben. Daher wird im Folgenden lediglich auf die Bestimmung und Speicherung benötigter Werte detailliert eingegangen.</w:t>
      </w:r>
    </w:p>
    <w:p w14:paraId="43B7F51A" w14:textId="77777777" w:rsidR="005D1C20" w:rsidRDefault="005D1C20" w:rsidP="00541572">
      <w:pPr>
        <w:spacing w:line="360" w:lineRule="auto"/>
      </w:pPr>
    </w:p>
    <w:p w14:paraId="3144DD1F" w14:textId="7E10AA6C" w:rsidR="0056044B" w:rsidRDefault="0056044B" w:rsidP="00541572">
      <w:pPr>
        <w:pStyle w:val="berschrift4"/>
        <w:spacing w:line="360" w:lineRule="auto"/>
      </w:pPr>
      <w:r>
        <w:t>Umrechnung und Normierung</w:t>
      </w:r>
    </w:p>
    <w:p w14:paraId="6066F5DB" w14:textId="77777777" w:rsidR="005D1C20" w:rsidRPr="005D1C20" w:rsidRDefault="005D1C20" w:rsidP="00541572">
      <w:pPr>
        <w:spacing w:line="360" w:lineRule="auto"/>
      </w:pPr>
    </w:p>
    <w:p w14:paraId="271CB8EA" w14:textId="5FAEB425" w:rsidR="007C6A67" w:rsidRPr="007C6A67" w:rsidRDefault="001F2B45" w:rsidP="00541572">
      <w:pPr>
        <w:pStyle w:val="Listenabsatz"/>
        <w:numPr>
          <w:ilvl w:val="0"/>
          <w:numId w:val="37"/>
        </w:numPr>
        <w:spacing w:line="360" w:lineRule="auto"/>
        <w:rPr>
          <w:rStyle w:val="UntertitelZchn"/>
          <w:rFonts w:eastAsiaTheme="minorHAnsi"/>
          <w:color w:val="auto"/>
          <w:spacing w:val="0"/>
        </w:rPr>
      </w:pPr>
      <w:r>
        <w:t xml:space="preserve">Speichere den </w:t>
      </w:r>
      <w:r w:rsidRPr="007C6A67">
        <w:rPr>
          <w:rStyle w:val="UntertitelZchn"/>
        </w:rPr>
        <w:t>y</w:t>
      </w:r>
      <w:r>
        <w:t xml:space="preserve"> -Wert des Messwertes aus der Liste mit Index </w:t>
      </w:r>
      <w:proofErr w:type="spellStart"/>
      <w:r w:rsidRPr="001F2B45">
        <w:rPr>
          <w:rStyle w:val="UntertitelZchn"/>
        </w:rPr>
        <w:t>maxInd</w:t>
      </w:r>
      <w:proofErr w:type="spellEnd"/>
      <w:r w:rsidR="007C6A67" w:rsidRPr="007C6A67">
        <w:t xml:space="preserve"> als Dezimalzahl</w:t>
      </w:r>
      <w:r w:rsidR="008221D6">
        <w:t xml:space="preserve"> zwischen</w:t>
      </w:r>
      <w:r w:rsidR="007C6A67" w:rsidRPr="007C6A67">
        <w:t xml:space="preserve">. (Es ist zwar eine Ganzzahl, aber zur Normierung ist das wichtig, damit keine </w:t>
      </w:r>
      <w:proofErr w:type="spellStart"/>
      <w:r w:rsidR="007C6A67" w:rsidRPr="007C6A67">
        <w:t>Ganzzahldivison</w:t>
      </w:r>
      <w:proofErr w:type="spellEnd"/>
      <w:r w:rsidR="007C6A67" w:rsidRPr="007C6A67">
        <w:t xml:space="preserve"> auftritt.)</w:t>
      </w:r>
    </w:p>
    <w:p w14:paraId="5D6E5943" w14:textId="57082AE4" w:rsidR="007C6A67" w:rsidRDefault="007C6A67" w:rsidP="00541572">
      <w:pPr>
        <w:pStyle w:val="Listenabsatz"/>
        <w:numPr>
          <w:ilvl w:val="0"/>
          <w:numId w:val="37"/>
        </w:numPr>
        <w:spacing w:line="360" w:lineRule="auto"/>
      </w:pPr>
      <w:r w:rsidRPr="007C6A67">
        <w:t>Durchlaufe</w:t>
      </w:r>
      <w:r>
        <w:t xml:space="preserve"> alle Messwerte in der Liste </w:t>
      </w:r>
    </w:p>
    <w:p w14:paraId="03811A55" w14:textId="70C2E34B" w:rsidR="007C6A67" w:rsidRDefault="007C6A67" w:rsidP="00541572">
      <w:pPr>
        <w:pStyle w:val="Listenabsatz"/>
        <w:numPr>
          <w:ilvl w:val="1"/>
          <w:numId w:val="37"/>
        </w:numPr>
        <w:spacing w:line="360" w:lineRule="auto"/>
      </w:pPr>
      <w:r>
        <w:t xml:space="preserve">speichere pro Messwert </w:t>
      </w:r>
      <w:proofErr w:type="spellStart"/>
      <w:r w:rsidRPr="007C6A67">
        <w:rPr>
          <w:rStyle w:val="UntertitelZchn"/>
        </w:rPr>
        <w:t>x_hut</w:t>
      </w:r>
      <w:proofErr w:type="spellEnd"/>
      <w:r>
        <w:t xml:space="preserve"> </w:t>
      </w:r>
      <w:r w:rsidRPr="007C6A67">
        <w:t>als Dezimalzahl</w:t>
      </w:r>
      <w:r>
        <w:t xml:space="preserve"> (Berechnung siehe </w:t>
      </w:r>
      <w:r>
        <w:fldChar w:fldCharType="begin"/>
      </w:r>
      <w:r>
        <w:instrText xml:space="preserve"> REF _Ref103161764 \r \h </w:instrText>
      </w:r>
      <w:r w:rsidR="00541572">
        <w:instrText xml:space="preserve"> \* MERGEFORMAT </w:instrText>
      </w:r>
      <w:r>
        <w:fldChar w:fldCharType="separate"/>
      </w:r>
      <w:r>
        <w:t>1.3.1</w:t>
      </w:r>
      <w:r>
        <w:fldChar w:fldCharType="end"/>
      </w:r>
      <w:r>
        <w:t>)</w:t>
      </w:r>
    </w:p>
    <w:p w14:paraId="14F1103A" w14:textId="7F96AE60" w:rsidR="007C6A67" w:rsidRDefault="007C6A67" w:rsidP="00541572">
      <w:pPr>
        <w:pStyle w:val="Listenabsatz"/>
        <w:numPr>
          <w:ilvl w:val="1"/>
          <w:numId w:val="37"/>
        </w:numPr>
        <w:spacing w:line="360" w:lineRule="auto"/>
      </w:pPr>
      <w:r>
        <w:t xml:space="preserve">normiere pro Messwert den </w:t>
      </w:r>
      <w:r w:rsidRPr="007C6A67">
        <w:rPr>
          <w:rStyle w:val="UntertitelZchn"/>
        </w:rPr>
        <w:t>y</w:t>
      </w:r>
      <w:r>
        <w:t xml:space="preserve"> -Wert </w:t>
      </w:r>
      <w:r>
        <w:t xml:space="preserve">(Berechnung siehe </w:t>
      </w:r>
      <w:r>
        <w:fldChar w:fldCharType="begin"/>
      </w:r>
      <w:r>
        <w:instrText xml:space="preserve"> REF _Ref103161764 \r \h </w:instrText>
      </w:r>
      <w:r w:rsidR="00541572">
        <w:instrText xml:space="preserve"> \* MERGEFORMAT </w:instrText>
      </w:r>
      <w:r>
        <w:fldChar w:fldCharType="separate"/>
      </w:r>
      <w:r>
        <w:t>1.3.1</w:t>
      </w:r>
      <w:r>
        <w:fldChar w:fldCharType="end"/>
      </w:r>
      <w:r>
        <w:t>)</w:t>
      </w:r>
    </w:p>
    <w:p w14:paraId="0A5F7495" w14:textId="751C5EBC" w:rsidR="007C6A67" w:rsidRDefault="007C6A67" w:rsidP="00541572">
      <w:pPr>
        <w:pStyle w:val="Listenabsatz"/>
        <w:numPr>
          <w:ilvl w:val="2"/>
          <w:numId w:val="37"/>
        </w:numPr>
        <w:spacing w:line="360" w:lineRule="auto"/>
      </w:pPr>
      <w:r>
        <w:t>Da</w:t>
      </w:r>
      <w:r w:rsidRPr="007C6A67">
        <w:rPr>
          <w:rStyle w:val="UntertitelZchn"/>
        </w:rPr>
        <w:t xml:space="preserve"> y </w:t>
      </w:r>
      <w:r>
        <w:t xml:space="preserve">hier normiert wird, wird </w:t>
      </w:r>
      <w:r w:rsidRPr="007C6A67">
        <w:rPr>
          <w:rStyle w:val="UntertitelZchn"/>
        </w:rPr>
        <w:t>y</w:t>
      </w:r>
      <w:r>
        <w:t xml:space="preserve"> schon im Konstruktor als Dezimalzahl gesetzt.</w:t>
      </w:r>
    </w:p>
    <w:p w14:paraId="5C6B4815" w14:textId="77777777" w:rsidR="005D1C20" w:rsidRDefault="005D1C20" w:rsidP="00541572">
      <w:pPr>
        <w:pStyle w:val="Listenabsatz"/>
        <w:spacing w:line="360" w:lineRule="auto"/>
        <w:ind w:left="2160"/>
      </w:pPr>
    </w:p>
    <w:p w14:paraId="080E2AD9" w14:textId="6E32347B" w:rsidR="007C6A67" w:rsidRDefault="007C6A67" w:rsidP="00541572">
      <w:pPr>
        <w:pStyle w:val="berschrift4"/>
        <w:spacing w:line="360" w:lineRule="auto"/>
      </w:pPr>
      <w:r>
        <w:lastRenderedPageBreak/>
        <w:t>Glättung der Daten</w:t>
      </w:r>
    </w:p>
    <w:p w14:paraId="17143A63" w14:textId="77777777" w:rsidR="005D1C20" w:rsidRPr="005D1C20" w:rsidRDefault="005D1C20" w:rsidP="00541572">
      <w:pPr>
        <w:spacing w:line="360" w:lineRule="auto"/>
      </w:pPr>
    </w:p>
    <w:p w14:paraId="48F1510C" w14:textId="52AC9C13" w:rsidR="007C6A67" w:rsidRDefault="007C6A67" w:rsidP="00541572">
      <w:pPr>
        <w:pStyle w:val="Listenabsatz"/>
        <w:numPr>
          <w:ilvl w:val="0"/>
          <w:numId w:val="39"/>
        </w:numPr>
        <w:spacing w:line="360" w:lineRule="auto"/>
      </w:pPr>
      <w:r>
        <w:t>Berechne</w:t>
      </w:r>
      <w:r w:rsidRPr="008221D6">
        <w:rPr>
          <w:rStyle w:val="UntertitelZchn"/>
        </w:rPr>
        <w:t xml:space="preserve"> n</w:t>
      </w:r>
      <w:r>
        <w:t xml:space="preserve"> </w:t>
      </w:r>
      <w:r w:rsidR="008221D6">
        <w:t xml:space="preserve">und speichere </w:t>
      </w:r>
      <w:r w:rsidR="008221D6">
        <w:t xml:space="preserve">als Ganzzahl </w:t>
      </w:r>
      <w:r w:rsidR="008221D6">
        <w:t xml:space="preserve">zwischen. </w:t>
      </w:r>
      <w:r w:rsidR="008221D6">
        <w:t>(Berechnung siehe</w:t>
      </w:r>
      <w:r w:rsidR="008221D6">
        <w:t xml:space="preserve"> </w:t>
      </w:r>
      <w:r w:rsidR="008221D6">
        <w:fldChar w:fldCharType="begin"/>
      </w:r>
      <w:r w:rsidR="008221D6">
        <w:instrText xml:space="preserve"> REF _Ref103162072 \r \h </w:instrText>
      </w:r>
      <w:r w:rsidR="00541572">
        <w:instrText xml:space="preserve"> \* MERGEFORMAT </w:instrText>
      </w:r>
      <w:r w:rsidR="008221D6">
        <w:fldChar w:fldCharType="separate"/>
      </w:r>
      <w:r w:rsidR="008221D6">
        <w:t>1.3.2</w:t>
      </w:r>
      <w:r w:rsidR="008221D6">
        <w:fldChar w:fldCharType="end"/>
      </w:r>
      <w:r w:rsidR="008221D6">
        <w:t>)</w:t>
      </w:r>
    </w:p>
    <w:p w14:paraId="1C447BC8" w14:textId="42EC60D7" w:rsidR="008221D6" w:rsidRDefault="008221D6" w:rsidP="00541572">
      <w:pPr>
        <w:pStyle w:val="Listenabsatz"/>
        <w:numPr>
          <w:ilvl w:val="0"/>
          <w:numId w:val="39"/>
        </w:numPr>
        <w:spacing w:line="360" w:lineRule="auto"/>
      </w:pPr>
      <w:r>
        <w:t xml:space="preserve">Berechne </w:t>
      </w:r>
      <m:oMath>
        <m:r>
          <w:rPr>
            <w:rStyle w:val="UntertitelZchn"/>
            <w:rFonts w:ascii="Cambria Math" w:hAnsi="Cambria Math"/>
          </w:rPr>
          <m:t>τ</m:t>
        </m:r>
      </m:oMath>
      <w:r>
        <w:rPr>
          <w:rFonts w:eastAsiaTheme="minorEastAsia"/>
        </w:rPr>
        <w:t xml:space="preserve"> und </w:t>
      </w:r>
      <w:r>
        <w:t>speichere</w:t>
      </w:r>
      <w:r w:rsidRPr="008221D6">
        <w:rPr>
          <w:rFonts w:eastAsiaTheme="minorEastAsia"/>
        </w:rPr>
        <w:t xml:space="preserve"> </w:t>
      </w:r>
      <w:r>
        <w:rPr>
          <w:rFonts w:eastAsiaTheme="minorEastAsia"/>
        </w:rPr>
        <w:t>als Ganzzahl</w:t>
      </w:r>
      <w:r>
        <w:t xml:space="preserve"> zwischen. (Berechnung siehe </w:t>
      </w:r>
      <w:r>
        <w:fldChar w:fldCharType="begin"/>
      </w:r>
      <w:r>
        <w:instrText xml:space="preserve"> REF _Ref103162072 \r \h </w:instrText>
      </w:r>
      <w:r w:rsidR="00541572">
        <w:instrText xml:space="preserve"> \* MERGEFORMAT </w:instrText>
      </w:r>
      <w:r>
        <w:fldChar w:fldCharType="separate"/>
      </w:r>
      <w:r>
        <w:t>1.3.2</w:t>
      </w:r>
      <w:r>
        <w:fldChar w:fldCharType="end"/>
      </w:r>
      <w:r>
        <w:t>)</w:t>
      </w:r>
    </w:p>
    <w:p w14:paraId="746DFD72" w14:textId="014BED14" w:rsidR="008221D6" w:rsidRDefault="008221D6" w:rsidP="00541572">
      <w:pPr>
        <w:pStyle w:val="Listenabsatz"/>
        <w:numPr>
          <w:ilvl w:val="0"/>
          <w:numId w:val="39"/>
        </w:numPr>
        <w:spacing w:line="360" w:lineRule="auto"/>
      </w:pPr>
      <w:bookmarkStart w:id="39" w:name="_Toc101860242"/>
      <w:r w:rsidRPr="007C6A67">
        <w:t>Durchlaufe</w:t>
      </w:r>
      <w:r>
        <w:t xml:space="preserve"> alle Messwerte in der Liste </w:t>
      </w:r>
      <w:r>
        <w:t xml:space="preserve">und speichere pro Messwert den </w:t>
      </w:r>
      <w:r w:rsidRPr="008221D6">
        <w:rPr>
          <w:rStyle w:val="UntertitelZchn"/>
        </w:rPr>
        <w:t xml:space="preserve">x </w:t>
      </w:r>
      <w:r>
        <w:t xml:space="preserve">-Wert </w:t>
      </w:r>
      <w:r>
        <w:t xml:space="preserve">(Berechnung </w:t>
      </w:r>
      <w:r w:rsidR="0097033E">
        <w:t xml:space="preserve">und Behandlung der Ränder </w:t>
      </w:r>
      <w:r>
        <w:t xml:space="preserve">siehe </w:t>
      </w:r>
      <w:r>
        <w:fldChar w:fldCharType="begin"/>
      </w:r>
      <w:r>
        <w:instrText xml:space="preserve"> REF _Ref103162072 \r \h </w:instrText>
      </w:r>
      <w:r w:rsidR="00541572">
        <w:instrText xml:space="preserve"> \* MERGEFORMAT </w:instrText>
      </w:r>
      <w:r>
        <w:fldChar w:fldCharType="separate"/>
      </w:r>
      <w:r>
        <w:t>1.3.2</w:t>
      </w:r>
      <w:r>
        <w:fldChar w:fldCharType="end"/>
      </w:r>
      <w:r>
        <w:t>)</w:t>
      </w:r>
    </w:p>
    <w:p w14:paraId="57D0821C" w14:textId="77777777" w:rsidR="005D1C20" w:rsidRDefault="005D1C20" w:rsidP="00541572">
      <w:pPr>
        <w:pStyle w:val="Listenabsatz"/>
        <w:spacing w:line="360" w:lineRule="auto"/>
      </w:pPr>
    </w:p>
    <w:p w14:paraId="171FCE15" w14:textId="025A5882" w:rsidR="008221D6" w:rsidRDefault="008221D6" w:rsidP="00541572">
      <w:pPr>
        <w:pStyle w:val="berschrift4"/>
        <w:spacing w:line="360" w:lineRule="auto"/>
      </w:pPr>
      <w:r>
        <w:t>Obere Einhüllende</w:t>
      </w:r>
    </w:p>
    <w:p w14:paraId="5F0216D1" w14:textId="77777777" w:rsidR="005D1C20" w:rsidRPr="005D1C20" w:rsidRDefault="005D1C20" w:rsidP="00541572">
      <w:pPr>
        <w:spacing w:line="360" w:lineRule="auto"/>
      </w:pPr>
    </w:p>
    <w:p w14:paraId="066AEB52" w14:textId="64C4E8CF" w:rsidR="0097033E" w:rsidRDefault="008221D6" w:rsidP="00541572">
      <w:pPr>
        <w:pStyle w:val="Listenabsatz"/>
        <w:numPr>
          <w:ilvl w:val="0"/>
          <w:numId w:val="41"/>
        </w:numPr>
        <w:spacing w:line="360" w:lineRule="auto"/>
      </w:pPr>
      <w:r>
        <w:t>Speichere den</w:t>
      </w:r>
      <w:r w:rsidRPr="008221D6">
        <w:t xml:space="preserve"> </w:t>
      </w:r>
      <w:r>
        <w:t xml:space="preserve">Index </w:t>
      </w:r>
      <w:proofErr w:type="spellStart"/>
      <w:r w:rsidRPr="001F2B45">
        <w:rPr>
          <w:rStyle w:val="UntertitelZchn"/>
        </w:rPr>
        <w:t>maxInd</w:t>
      </w:r>
      <w:proofErr w:type="spellEnd"/>
      <w:r>
        <w:t xml:space="preserve"> </w:t>
      </w:r>
      <w:r>
        <w:t xml:space="preserve">als Ganzzahl und den zugehörigen </w:t>
      </w:r>
      <w:r w:rsidRPr="007C6A67">
        <w:rPr>
          <w:rStyle w:val="UntertitelZchn"/>
        </w:rPr>
        <w:t>y</w:t>
      </w:r>
      <w:r>
        <w:t xml:space="preserve"> -Wert </w:t>
      </w:r>
      <w:r>
        <w:t>als Dezimalzahl</w:t>
      </w:r>
      <w:r>
        <w:t xml:space="preserve"> zwischen</w:t>
      </w:r>
    </w:p>
    <w:p w14:paraId="74DB1663" w14:textId="644A0EA0" w:rsidR="0097033E" w:rsidRPr="0097033E" w:rsidRDefault="0097033E" w:rsidP="00541572">
      <w:pPr>
        <w:pStyle w:val="Listenabsatz"/>
        <w:numPr>
          <w:ilvl w:val="0"/>
          <w:numId w:val="41"/>
        </w:numPr>
        <w:spacing w:line="360" w:lineRule="auto"/>
        <w:rPr>
          <w:rStyle w:val="UntertitelZchn"/>
          <w:rFonts w:eastAsiaTheme="minorHAnsi"/>
          <w:color w:val="auto"/>
          <w:spacing w:val="0"/>
        </w:rPr>
      </w:pPr>
      <w:r>
        <w:t xml:space="preserve">Setze eine lokale Variable </w:t>
      </w:r>
      <w:proofErr w:type="spellStart"/>
      <w:r w:rsidRPr="0097033E">
        <w:rPr>
          <w:rStyle w:val="UntertitelZchn"/>
        </w:rPr>
        <w:t>y_tempMax</w:t>
      </w:r>
      <w:proofErr w:type="spellEnd"/>
      <w:r>
        <w:rPr>
          <w:rStyle w:val="UntertitelZchn"/>
        </w:rPr>
        <w:t xml:space="preserve"> </w:t>
      </w:r>
      <w:r w:rsidRPr="0097033E">
        <w:t>auf den</w:t>
      </w:r>
      <w:r>
        <w:t xml:space="preserve"> ersten y -Wert der Liste und durchlaufe </w:t>
      </w:r>
      <w:r w:rsidR="00C71C5D">
        <w:t xml:space="preserve">die Liste von oben </w:t>
      </w:r>
      <w:r>
        <w:t xml:space="preserve">bis zum </w:t>
      </w:r>
      <w:proofErr w:type="spellStart"/>
      <w:r w:rsidRPr="001F2B45">
        <w:rPr>
          <w:rStyle w:val="UntertitelZchn"/>
        </w:rPr>
        <w:t>maxInd</w:t>
      </w:r>
      <w:proofErr w:type="spellEnd"/>
      <w:r>
        <w:rPr>
          <w:rStyle w:val="UntertitelZchn"/>
        </w:rPr>
        <w:t xml:space="preserve"> </w:t>
      </w:r>
    </w:p>
    <w:p w14:paraId="5EF5C0A5" w14:textId="06C500A8" w:rsidR="0097033E" w:rsidRDefault="0097033E" w:rsidP="00541572">
      <w:pPr>
        <w:pStyle w:val="Listenabsatz"/>
        <w:numPr>
          <w:ilvl w:val="1"/>
          <w:numId w:val="41"/>
        </w:numPr>
        <w:spacing w:line="360" w:lineRule="auto"/>
      </w:pPr>
      <w:r>
        <w:t>speichere pro Messwert den bisher größten y -Wert wie folgt:</w:t>
      </w:r>
    </w:p>
    <w:p w14:paraId="6C6F3BFC" w14:textId="4AC2D3EE" w:rsidR="0097033E" w:rsidRPr="0097033E" w:rsidRDefault="0097033E" w:rsidP="00541572">
      <w:pPr>
        <w:pStyle w:val="Listenabsatz"/>
        <w:numPr>
          <w:ilvl w:val="2"/>
          <w:numId w:val="41"/>
        </w:numPr>
        <w:spacing w:line="360" w:lineRule="auto"/>
        <w:rPr>
          <w:rStyle w:val="UntertitelZchn"/>
          <w:rFonts w:eastAsiaTheme="minorHAnsi"/>
          <w:color w:val="auto"/>
          <w:spacing w:val="0"/>
        </w:rPr>
      </w:pPr>
      <w:r>
        <w:t xml:space="preserve">Ist der </w:t>
      </w:r>
      <w:r w:rsidRPr="0097033E">
        <w:rPr>
          <w:rStyle w:val="UntertitelZchn"/>
        </w:rPr>
        <w:t>y</w:t>
      </w:r>
      <w:r>
        <w:rPr>
          <w:rStyle w:val="UntertitelZchn"/>
        </w:rPr>
        <w:t xml:space="preserve"> </w:t>
      </w:r>
      <w:r>
        <w:t xml:space="preserve">-Wert des Messwertes </w:t>
      </w:r>
      <w:r w:rsidR="00C71C5D">
        <w:t>größer</w:t>
      </w:r>
      <w:r>
        <w:t xml:space="preserve"> als der bisher größte (</w:t>
      </w:r>
      <w:proofErr w:type="spellStart"/>
      <w:r w:rsidRPr="0097033E">
        <w:rPr>
          <w:rStyle w:val="UntertitelZchn"/>
        </w:rPr>
        <w:t>y_tempMax</w:t>
      </w:r>
      <w:proofErr w:type="spellEnd"/>
      <w:r>
        <w:t xml:space="preserve">)? Dann setze </w:t>
      </w:r>
      <w:proofErr w:type="spellStart"/>
      <w:r w:rsidRPr="0097033E">
        <w:rPr>
          <w:rStyle w:val="UntertitelZchn"/>
        </w:rPr>
        <w:t>y_tempMax</w:t>
      </w:r>
      <w:proofErr w:type="spellEnd"/>
      <w:r w:rsidR="00C71C5D">
        <w:rPr>
          <w:rStyle w:val="UntertitelZchn"/>
        </w:rPr>
        <w:t xml:space="preserve"> = y </w:t>
      </w:r>
      <w:r w:rsidR="00C71C5D" w:rsidRPr="00C71C5D">
        <w:t>-Wert</w:t>
      </w:r>
    </w:p>
    <w:p w14:paraId="32A123C4" w14:textId="26DFEAAC" w:rsidR="0097033E" w:rsidRPr="00C71C5D" w:rsidRDefault="00C71C5D" w:rsidP="00541572">
      <w:pPr>
        <w:pStyle w:val="Listenabsatz"/>
        <w:numPr>
          <w:ilvl w:val="2"/>
          <w:numId w:val="41"/>
        </w:numPr>
        <w:spacing w:line="360" w:lineRule="auto"/>
        <w:rPr>
          <w:rStyle w:val="UntertitelZchn"/>
          <w:rFonts w:eastAsiaTheme="minorHAnsi"/>
          <w:color w:val="auto"/>
          <w:spacing w:val="0"/>
        </w:rPr>
      </w:pPr>
      <w:r>
        <w:t>Setze</w:t>
      </w:r>
      <w:r w:rsidR="0097033E">
        <w:t xml:space="preserve"> </w:t>
      </w:r>
      <w:r>
        <w:t xml:space="preserve">für diesen Messwert </w:t>
      </w:r>
      <w:proofErr w:type="spellStart"/>
      <w:r w:rsidR="0097033E" w:rsidRPr="0097033E">
        <w:rPr>
          <w:rStyle w:val="UntertitelZchn"/>
        </w:rPr>
        <w:t>y_einhuellende</w:t>
      </w:r>
      <w:proofErr w:type="spellEnd"/>
      <w:r w:rsidR="0097033E">
        <w:t xml:space="preserve"> = </w:t>
      </w:r>
      <w:proofErr w:type="spellStart"/>
      <w:r w:rsidR="0097033E" w:rsidRPr="0097033E">
        <w:rPr>
          <w:rStyle w:val="UntertitelZchn"/>
        </w:rPr>
        <w:t>y_tempMax</w:t>
      </w:r>
      <w:proofErr w:type="spellEnd"/>
    </w:p>
    <w:p w14:paraId="6B7AC162" w14:textId="5CE041C7" w:rsidR="00C71C5D" w:rsidRPr="0097033E" w:rsidRDefault="00C71C5D" w:rsidP="00541572">
      <w:pPr>
        <w:pStyle w:val="Listenabsatz"/>
        <w:numPr>
          <w:ilvl w:val="0"/>
          <w:numId w:val="41"/>
        </w:numPr>
        <w:spacing w:line="360" w:lineRule="auto"/>
        <w:rPr>
          <w:rStyle w:val="UntertitelZchn"/>
          <w:rFonts w:eastAsiaTheme="minorHAnsi"/>
          <w:color w:val="auto"/>
          <w:spacing w:val="0"/>
        </w:rPr>
      </w:pPr>
      <w:r w:rsidRPr="00C71C5D">
        <w:t xml:space="preserve">Setze die </w:t>
      </w:r>
      <w:r>
        <w:t xml:space="preserve">lokale Variable </w:t>
      </w:r>
      <w:proofErr w:type="spellStart"/>
      <w:r w:rsidRPr="0097033E">
        <w:rPr>
          <w:rStyle w:val="UntertitelZchn"/>
        </w:rPr>
        <w:t>y_tempMax</w:t>
      </w:r>
      <w:proofErr w:type="spellEnd"/>
      <w:r>
        <w:rPr>
          <w:rStyle w:val="UntertitelZchn"/>
        </w:rPr>
        <w:t xml:space="preserve"> </w:t>
      </w:r>
      <w:r w:rsidRPr="0097033E">
        <w:t>auf den</w:t>
      </w:r>
      <w:r>
        <w:t xml:space="preserve"> </w:t>
      </w:r>
      <w:r>
        <w:t>letzten</w:t>
      </w:r>
      <w:r>
        <w:t xml:space="preserve"> y -Wert der Liste und durchlaufe </w:t>
      </w:r>
      <w:r>
        <w:t xml:space="preserve">die Liste von unten hoch </w:t>
      </w:r>
      <w:r>
        <w:t xml:space="preserve">bis zum </w:t>
      </w:r>
      <w:proofErr w:type="spellStart"/>
      <w:r w:rsidRPr="001F2B45">
        <w:rPr>
          <w:rStyle w:val="UntertitelZchn"/>
        </w:rPr>
        <w:t>maxInd</w:t>
      </w:r>
      <w:proofErr w:type="spellEnd"/>
      <w:r>
        <w:rPr>
          <w:rStyle w:val="UntertitelZchn"/>
        </w:rPr>
        <w:t xml:space="preserve"> </w:t>
      </w:r>
    </w:p>
    <w:p w14:paraId="773A9B0D" w14:textId="0342C289" w:rsidR="00C71C5D" w:rsidRDefault="00C71C5D" w:rsidP="00541572">
      <w:pPr>
        <w:pStyle w:val="Listenabsatz"/>
        <w:numPr>
          <w:ilvl w:val="1"/>
          <w:numId w:val="41"/>
        </w:numPr>
        <w:spacing w:line="360" w:lineRule="auto"/>
      </w:pPr>
      <w:r>
        <w:t>Verfahre wie zuvor</w:t>
      </w:r>
    </w:p>
    <w:p w14:paraId="332DBE50" w14:textId="77777777" w:rsidR="005D1C20" w:rsidRDefault="005D1C20" w:rsidP="00541572">
      <w:pPr>
        <w:pStyle w:val="Listenabsatz"/>
        <w:spacing w:line="360" w:lineRule="auto"/>
        <w:ind w:left="1440"/>
      </w:pPr>
    </w:p>
    <w:p w14:paraId="1BD27968" w14:textId="6B6DBC71" w:rsidR="00C71C5D" w:rsidRDefault="00C71C5D" w:rsidP="00541572">
      <w:pPr>
        <w:pStyle w:val="berschrift4"/>
        <w:spacing w:line="360" w:lineRule="auto"/>
      </w:pPr>
      <w:r>
        <w:t>Pulsbreite</w:t>
      </w:r>
    </w:p>
    <w:p w14:paraId="6BE3199C" w14:textId="77777777" w:rsidR="005D1C20" w:rsidRPr="005D1C20" w:rsidRDefault="005D1C20" w:rsidP="00541572">
      <w:pPr>
        <w:spacing w:line="360" w:lineRule="auto"/>
      </w:pPr>
    </w:p>
    <w:p w14:paraId="13A4565A" w14:textId="66F65B9E" w:rsidR="00C71C5D" w:rsidRDefault="00C71C5D" w:rsidP="00541572">
      <w:pPr>
        <w:pStyle w:val="Listenabsatz"/>
        <w:numPr>
          <w:ilvl w:val="0"/>
          <w:numId w:val="42"/>
        </w:numPr>
        <w:spacing w:line="360" w:lineRule="auto"/>
      </w:pPr>
      <w:r>
        <w:t>Speichere den</w:t>
      </w:r>
      <w:r w:rsidRPr="008221D6">
        <w:t xml:space="preserve"> </w:t>
      </w:r>
      <w:r>
        <w:t xml:space="preserve">Index </w:t>
      </w:r>
      <w:proofErr w:type="spellStart"/>
      <w:r w:rsidRPr="001F2B45">
        <w:rPr>
          <w:rStyle w:val="UntertitelZchn"/>
        </w:rPr>
        <w:t>maxInd</w:t>
      </w:r>
      <w:proofErr w:type="spellEnd"/>
      <w:r>
        <w:t xml:space="preserve"> als Ganzzahl und den zugehörigen </w:t>
      </w:r>
      <w:r w:rsidRPr="007C6A67">
        <w:rPr>
          <w:rStyle w:val="UntertitelZchn"/>
        </w:rPr>
        <w:t>y</w:t>
      </w:r>
      <w:r>
        <w:t xml:space="preserve"> -Wert als Dezimalzahl zwischen</w:t>
      </w:r>
      <w:r w:rsidRPr="007C6A67">
        <w:t xml:space="preserve">. </w:t>
      </w:r>
    </w:p>
    <w:p w14:paraId="1425975D" w14:textId="6D59E84D" w:rsidR="00C71C5D" w:rsidRDefault="00C71C5D" w:rsidP="00541572">
      <w:pPr>
        <w:pStyle w:val="Listenabsatz"/>
        <w:numPr>
          <w:ilvl w:val="0"/>
          <w:numId w:val="42"/>
        </w:numPr>
        <w:spacing w:line="360" w:lineRule="auto"/>
      </w:pPr>
      <w:r>
        <w:t>Berechne die Grundlinie</w:t>
      </w:r>
      <w:r w:rsidR="00234926">
        <w:t xml:space="preserve"> wie folgt</w:t>
      </w:r>
    </w:p>
    <w:p w14:paraId="19CA6CD6" w14:textId="7EABB5BC" w:rsidR="00234926" w:rsidRDefault="00234926" w:rsidP="00541572">
      <w:pPr>
        <w:pStyle w:val="Listenabsatz"/>
        <w:numPr>
          <w:ilvl w:val="1"/>
          <w:numId w:val="42"/>
        </w:numPr>
        <w:spacing w:line="360" w:lineRule="auto"/>
      </w:pPr>
      <w:r>
        <w:t>Berechne die Anzahl an Messwerten, die zur Berechnung der Grundlinie verwendet werden sollen:</w:t>
      </w:r>
    </w:p>
    <w:p w14:paraId="1C67FB97" w14:textId="77777777" w:rsidR="0017310D" w:rsidRDefault="0017310D" w:rsidP="00541572">
      <w:pPr>
        <w:pStyle w:val="Listenabsatz"/>
        <w:numPr>
          <w:ilvl w:val="1"/>
          <w:numId w:val="42"/>
        </w:numPr>
        <w:spacing w:line="360" w:lineRule="auto"/>
      </w:pPr>
    </w:p>
    <w:p w14:paraId="2EF78FB8" w14:textId="5C2B80EF" w:rsidR="00234926" w:rsidRPr="0017310D" w:rsidRDefault="00234926" w:rsidP="00541572">
      <w:pPr>
        <w:pStyle w:val="Listenabsatz"/>
        <w:spacing w:line="360" w:lineRule="auto"/>
        <w:ind w:left="14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grundlinie</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0.01*N</m:t>
                      </m:r>
                    </m:e>
                  </m:d>
                  <m:r>
                    <w:rPr>
                      <w:rFonts w:ascii="Cambria Math" w:hAnsi="Cambria Math"/>
                    </w:rPr>
                    <m:t xml:space="preserve"> </m:t>
                  </m:r>
                  <m:r>
                    <w:rPr>
                      <w:rFonts w:ascii="Cambria Math" w:hAnsi="Cambria Math"/>
                    </w:rPr>
                    <m:t xml:space="preserve">abgerundet </m:t>
                  </m:r>
                  <m:r>
                    <w:rPr>
                      <w:rFonts w:ascii="Cambria Math" w:hAnsi="Cambria Math"/>
                    </w:rPr>
                    <m:t xml:space="preserve">, für </m:t>
                  </m:r>
                  <m:d>
                    <m:dPr>
                      <m:begChr m:val="⌊"/>
                      <m:endChr m:val="⌋"/>
                      <m:ctrlPr>
                        <w:rPr>
                          <w:rFonts w:ascii="Cambria Math" w:hAnsi="Cambria Math"/>
                          <w:i/>
                        </w:rPr>
                      </m:ctrlPr>
                    </m:dPr>
                    <m:e>
                      <m:r>
                        <w:rPr>
                          <w:rFonts w:ascii="Cambria Math" w:hAnsi="Cambria Math"/>
                        </w:rPr>
                        <m:t>0.01*N</m:t>
                      </m:r>
                    </m:e>
                  </m:d>
                  <m:r>
                    <w:rPr>
                      <w:rFonts w:ascii="Cambria Math" w:hAnsi="Cambria Math"/>
                    </w:rPr>
                    <m:t xml:space="preserve"> abgerundet &gt;0</m:t>
                  </m:r>
                </m:e>
                <m:e>
                  <m:r>
                    <w:rPr>
                      <w:rFonts w:ascii="Cambria Math" w:hAnsi="Cambria Math"/>
                    </w:rPr>
                    <m:t xml:space="preserve">1      , für </m:t>
                  </m:r>
                  <m:d>
                    <m:dPr>
                      <m:begChr m:val="⌊"/>
                      <m:endChr m:val="⌋"/>
                      <m:ctrlPr>
                        <w:rPr>
                          <w:rFonts w:ascii="Cambria Math" w:hAnsi="Cambria Math"/>
                          <w:i/>
                        </w:rPr>
                      </m:ctrlPr>
                    </m:dPr>
                    <m:e>
                      <m:r>
                        <w:rPr>
                          <w:rFonts w:ascii="Cambria Math" w:hAnsi="Cambria Math"/>
                        </w:rPr>
                        <m:t>0.01*N</m:t>
                      </m:r>
                    </m:e>
                  </m:d>
                  <m:r>
                    <w:rPr>
                      <w:rFonts w:ascii="Cambria Math" w:hAnsi="Cambria Math"/>
                    </w:rPr>
                    <m:t xml:space="preserve"> abgerundet</m:t>
                  </m:r>
                  <m:r>
                    <w:rPr>
                      <w:rFonts w:ascii="Cambria Math" w:hAnsi="Cambria Math"/>
                    </w:rPr>
                    <m:t>= 0</m:t>
                  </m:r>
                </m:e>
              </m:eqArr>
            </m:e>
          </m:d>
        </m:oMath>
      </m:oMathPara>
    </w:p>
    <w:p w14:paraId="0BFE29B1" w14:textId="77777777" w:rsidR="0017310D" w:rsidRPr="00234926" w:rsidRDefault="0017310D" w:rsidP="00541572">
      <w:pPr>
        <w:pStyle w:val="Listenabsatz"/>
        <w:spacing w:line="360" w:lineRule="auto"/>
        <w:ind w:left="1440"/>
        <w:rPr>
          <w:rFonts w:eastAsiaTheme="minorEastAsia"/>
        </w:rPr>
      </w:pPr>
    </w:p>
    <w:p w14:paraId="0231186C" w14:textId="5395106C" w:rsidR="00234926" w:rsidRPr="00CE6DDC" w:rsidRDefault="00234926" w:rsidP="00541572">
      <w:pPr>
        <w:pStyle w:val="Listenabsatz"/>
        <w:numPr>
          <w:ilvl w:val="1"/>
          <w:numId w:val="42"/>
        </w:numPr>
        <w:spacing w:line="360" w:lineRule="auto"/>
        <w:rPr>
          <w:rStyle w:val="UntertitelZchn"/>
          <w:color w:val="auto"/>
          <w:spacing w:val="0"/>
        </w:rPr>
      </w:pPr>
      <w:r>
        <w:rPr>
          <w:rFonts w:eastAsiaTheme="minorEastAsia"/>
        </w:rPr>
        <w:lastRenderedPageBreak/>
        <w:t xml:space="preserve">Durchlaufe die </w:t>
      </w:r>
      <w:r>
        <w:t>Messwerte in der Liste</w:t>
      </w:r>
      <w:r>
        <w:t xml:space="preserve"> bis zum Index </w:t>
      </w:r>
      <w:proofErr w:type="spellStart"/>
      <w:r w:rsidRPr="00234926">
        <w:rPr>
          <w:rStyle w:val="UntertitelZchn"/>
        </w:rPr>
        <w:t>n_grundlinie</w:t>
      </w:r>
      <w:proofErr w:type="spellEnd"/>
      <w:r w:rsidR="0017310D">
        <w:t>,</w:t>
      </w:r>
      <w:r>
        <w:t xml:space="preserve"> addiere deren </w:t>
      </w:r>
      <w:r w:rsidRPr="00CE6DDC">
        <w:rPr>
          <w:rStyle w:val="UntertitelZchn"/>
        </w:rPr>
        <w:t>y</w:t>
      </w:r>
      <w:r>
        <w:t xml:space="preserve"> -Werte</w:t>
      </w:r>
      <w:r w:rsidR="0017310D">
        <w:t xml:space="preserve"> als Dezimalzahlen auf und </w:t>
      </w:r>
      <w:proofErr w:type="spellStart"/>
      <w:r w:rsidR="0017310D">
        <w:t>teile</w:t>
      </w:r>
      <w:proofErr w:type="spellEnd"/>
      <w:r w:rsidR="0017310D">
        <w:t xml:space="preserve"> durch </w:t>
      </w:r>
      <w:proofErr w:type="spellStart"/>
      <w:r w:rsidR="0017310D" w:rsidRPr="00234926">
        <w:rPr>
          <w:rStyle w:val="UntertitelZchn"/>
        </w:rPr>
        <w:t>n_grundlinie</w:t>
      </w:r>
      <w:proofErr w:type="spellEnd"/>
      <w:r w:rsidR="0017310D">
        <w:rPr>
          <w:rStyle w:val="UntertitelZchn"/>
        </w:rPr>
        <w:t xml:space="preserve"> </w:t>
      </w:r>
    </w:p>
    <w:p w14:paraId="18A3E8F6" w14:textId="4FCB9F49" w:rsidR="00CE6DDC" w:rsidRPr="0017310D" w:rsidRDefault="00CE6DDC" w:rsidP="00541572">
      <w:pPr>
        <w:pStyle w:val="Listenabsatz"/>
        <w:numPr>
          <w:ilvl w:val="1"/>
          <w:numId w:val="42"/>
        </w:numPr>
        <w:spacing w:line="360" w:lineRule="auto"/>
        <w:rPr>
          <w:rStyle w:val="UntertitelZchn"/>
          <w:color w:val="auto"/>
          <w:spacing w:val="0"/>
        </w:rPr>
      </w:pPr>
      <w:r w:rsidRPr="00CE6DDC">
        <w:t>Speichere das Ergebnis als Dezimalzahl auf</w:t>
      </w:r>
      <w:r>
        <w:rPr>
          <w:rStyle w:val="UntertitelZchn"/>
        </w:rPr>
        <w:t xml:space="preserve"> </w:t>
      </w:r>
      <w:proofErr w:type="spellStart"/>
      <w:r w:rsidRPr="00234926">
        <w:rPr>
          <w:rStyle w:val="UntertitelZchn"/>
        </w:rPr>
        <w:t>grundlinie</w:t>
      </w:r>
      <w:proofErr w:type="spellEnd"/>
    </w:p>
    <w:p w14:paraId="7E905DBC" w14:textId="36A25437" w:rsidR="0017310D" w:rsidRPr="0017310D" w:rsidRDefault="0017310D" w:rsidP="00541572">
      <w:pPr>
        <w:pStyle w:val="Listenabsatz"/>
        <w:numPr>
          <w:ilvl w:val="0"/>
          <w:numId w:val="42"/>
        </w:numPr>
        <w:spacing w:line="360" w:lineRule="auto"/>
        <w:rPr>
          <w:rFonts w:eastAsiaTheme="minorEastAsia"/>
        </w:rPr>
      </w:pPr>
      <w:r>
        <w:rPr>
          <w:rFonts w:eastAsiaTheme="minorEastAsia"/>
        </w:rPr>
        <w:t xml:space="preserve">Durchlaufe die </w:t>
      </w:r>
      <w:r>
        <w:t xml:space="preserve">Messwerte in der Liste </w:t>
      </w:r>
      <w:r>
        <w:t>vom</w:t>
      </w:r>
      <w:r>
        <w:t xml:space="preserve"> Index </w:t>
      </w:r>
      <w:proofErr w:type="spellStart"/>
      <w:r w:rsidRPr="001F2B45">
        <w:rPr>
          <w:rStyle w:val="UntertitelZchn"/>
        </w:rPr>
        <w:t>maxInd</w:t>
      </w:r>
      <w:proofErr w:type="spellEnd"/>
      <w:r>
        <w:rPr>
          <w:rStyle w:val="UntertitelZchn"/>
        </w:rPr>
        <w:t xml:space="preserve"> </w:t>
      </w:r>
      <w:r>
        <w:t>bis zum Index N (nach rechts)</w:t>
      </w:r>
    </w:p>
    <w:p w14:paraId="16DC3D59" w14:textId="65F1082E" w:rsidR="0017310D" w:rsidRPr="00CE6DDC" w:rsidRDefault="0017310D" w:rsidP="00541572">
      <w:pPr>
        <w:pStyle w:val="Listenabsatz"/>
        <w:numPr>
          <w:ilvl w:val="1"/>
          <w:numId w:val="42"/>
        </w:numPr>
        <w:spacing w:line="360" w:lineRule="auto"/>
        <w:rPr>
          <w:rFonts w:eastAsiaTheme="minorEastAsia"/>
        </w:rPr>
      </w:pPr>
      <w:r>
        <w:t xml:space="preserve">Speichere den Index des ersten Messwertes, bei </w:t>
      </w:r>
      <w:r w:rsidR="00CE6DDC">
        <w:t>Folgendes</w:t>
      </w:r>
      <w:r>
        <w:t xml:space="preserve"> gilt</w:t>
      </w:r>
      <w:r w:rsidR="00CE6DDC">
        <w:t xml:space="preserve"> als </w:t>
      </w:r>
      <w:proofErr w:type="spellStart"/>
      <w:r w:rsidR="00CE6DDC" w:rsidRPr="00CE6DDC">
        <w:rPr>
          <w:rStyle w:val="UntertitelZchn"/>
        </w:rPr>
        <w:t>indR</w:t>
      </w:r>
      <w:proofErr w:type="spellEnd"/>
      <w:r>
        <w:t>:</w:t>
      </w:r>
    </w:p>
    <w:p w14:paraId="30DB5392" w14:textId="2429C6DC" w:rsidR="00CE6DDC" w:rsidRPr="00CE6DDC" w:rsidRDefault="0017310D" w:rsidP="00541572">
      <w:pPr>
        <w:spacing w:line="360" w:lineRule="auto"/>
        <w:jc w:val="center"/>
        <w:rPr>
          <w:rFonts w:eastAsiaTheme="minorEastAsia"/>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maxInd</m:t>
              </m:r>
            </m:sub>
          </m:sSub>
          <m:r>
            <w:rPr>
              <w:rFonts w:ascii="Cambria Math" w:hAnsi="Cambria Math"/>
            </w:rPr>
            <m:t>-grundlinie)</m:t>
          </m:r>
        </m:oMath>
      </m:oMathPara>
    </w:p>
    <w:p w14:paraId="0D43F3D6" w14:textId="045284FA" w:rsidR="00CE6DDC" w:rsidRPr="0017310D" w:rsidRDefault="00CE6DDC" w:rsidP="00541572">
      <w:pPr>
        <w:pStyle w:val="Listenabsatz"/>
        <w:numPr>
          <w:ilvl w:val="0"/>
          <w:numId w:val="42"/>
        </w:numPr>
        <w:spacing w:line="360" w:lineRule="auto"/>
        <w:rPr>
          <w:rFonts w:eastAsiaTheme="minorEastAsia"/>
        </w:rPr>
      </w:pPr>
      <w:r>
        <w:rPr>
          <w:rFonts w:eastAsiaTheme="minorEastAsia"/>
        </w:rPr>
        <w:t xml:space="preserve">Durchlaufe die </w:t>
      </w:r>
      <w:r>
        <w:t xml:space="preserve">Messwerte in der Liste vom Index </w:t>
      </w:r>
      <w:proofErr w:type="spellStart"/>
      <w:r w:rsidRPr="001F2B45">
        <w:rPr>
          <w:rStyle w:val="UntertitelZchn"/>
        </w:rPr>
        <w:t>maxInd</w:t>
      </w:r>
      <w:proofErr w:type="spellEnd"/>
      <w:r>
        <w:rPr>
          <w:rStyle w:val="UntertitelZchn"/>
        </w:rPr>
        <w:t xml:space="preserve"> </w:t>
      </w:r>
      <w:r>
        <w:t xml:space="preserve">bis zum Index </w:t>
      </w:r>
      <w:r>
        <w:t>0</w:t>
      </w:r>
      <w:r>
        <w:t xml:space="preserve"> (nach </w:t>
      </w:r>
      <w:r>
        <w:t>links</w:t>
      </w:r>
      <w:r>
        <w:t>)</w:t>
      </w:r>
      <w:r>
        <w:t xml:space="preserve"> und verfahre genau so</w:t>
      </w:r>
    </w:p>
    <w:p w14:paraId="71BE9EDD" w14:textId="3FF8127D" w:rsidR="00CE6DDC" w:rsidRDefault="00CE6DDC" w:rsidP="00541572">
      <w:pPr>
        <w:pStyle w:val="Listenabsatz"/>
        <w:numPr>
          <w:ilvl w:val="0"/>
          <w:numId w:val="42"/>
        </w:numPr>
        <w:spacing w:line="360" w:lineRule="auto"/>
        <w:rPr>
          <w:rFonts w:eastAsiaTheme="minorEastAsia"/>
        </w:rPr>
      </w:pPr>
      <w:r>
        <w:rPr>
          <w:rFonts w:eastAsiaTheme="minorEastAsia"/>
        </w:rPr>
        <w:t xml:space="preserve">Berechne die Pulsbreite als Differenz der </w:t>
      </w:r>
      <w:r w:rsidRPr="00CE6DDC">
        <w:rPr>
          <w:rStyle w:val="UntertitelZchn"/>
        </w:rPr>
        <w:t>x</w:t>
      </w:r>
      <w:r>
        <w:rPr>
          <w:rFonts w:eastAsiaTheme="minorEastAsia"/>
        </w:rPr>
        <w:t xml:space="preserve"> -Werte von R und L</w:t>
      </w:r>
    </w:p>
    <w:p w14:paraId="2AEA0CD2" w14:textId="6B707B06" w:rsidR="00CE6DDC" w:rsidRDefault="00CE6DDC" w:rsidP="00541572">
      <w:pPr>
        <w:spacing w:line="360" w:lineRule="auto"/>
        <w:rPr>
          <w:rFonts w:eastAsiaTheme="minorEastAsia"/>
        </w:rPr>
      </w:pPr>
    </w:p>
    <w:p w14:paraId="552C8173" w14:textId="61A6319B" w:rsidR="007B4994" w:rsidRDefault="007B4994" w:rsidP="00541572">
      <w:pPr>
        <w:spacing w:line="360" w:lineRule="auto"/>
        <w:rPr>
          <w:rFonts w:eastAsiaTheme="minorEastAsia"/>
        </w:rPr>
      </w:pPr>
      <w:r>
        <w:rPr>
          <w:rFonts w:eastAsiaTheme="minorEastAsia"/>
        </w:rPr>
        <w:t>Nachdem die Berechnung der mathematischen Methoden abgeschlossen wurde</w:t>
      </w:r>
      <w:r w:rsidR="005D1C20">
        <w:rPr>
          <w:rFonts w:eastAsiaTheme="minorEastAsia"/>
        </w:rPr>
        <w:t>, wird der verarbeitete Datensatz einer Liste von verarbeiteten Datensätzen hinzugefügt. Innerhalb des Datensatz-Objektes befinden sich alle für die Ausgabe relevanten Informationen.</w:t>
      </w:r>
    </w:p>
    <w:p w14:paraId="3FC9EE69" w14:textId="2B17E9B0" w:rsidR="005D1C20" w:rsidRDefault="00DD6F39" w:rsidP="00541572">
      <w:pPr>
        <w:spacing w:line="360" w:lineRule="auto"/>
        <w:rPr>
          <w:rFonts w:eastAsiaTheme="minorEastAsia"/>
        </w:rPr>
      </w:pPr>
      <w:r>
        <w:rPr>
          <w:rFonts w:eastAsiaTheme="minorEastAsia"/>
        </w:rPr>
        <w:t>Es wird so lange fortgefahren, bis die Liste an noch unverarbeiteten Dateien leer ist. Dann gibt es keine Datensätze mehr einzulesen und somit auch nichts mehr zu verarbeiten.</w:t>
      </w:r>
    </w:p>
    <w:p w14:paraId="4E2A61B3" w14:textId="77777777" w:rsidR="00DD6F39" w:rsidRDefault="00DD6F39" w:rsidP="00541572">
      <w:pPr>
        <w:spacing w:line="360" w:lineRule="auto"/>
      </w:pPr>
      <w:r>
        <w:t>Sollte zu einem Zeitpunkt die Liste an verarbeiteten Datensätzen leer sein, obwohl noch nicht alle Dateien geschlossen sind, so befindet sich mindestens ein Datensatz noch im Lese- bzw. Verarbeitungsschritt. Daher wird in diesem Fall eine kurze Zeit gewartet und erneut auf die Liste zugegriffen.</w:t>
      </w:r>
    </w:p>
    <w:p w14:paraId="0984FEA9" w14:textId="77777777" w:rsidR="00DD6F39" w:rsidRPr="00CE6DDC" w:rsidRDefault="00DD6F39" w:rsidP="00541572">
      <w:pPr>
        <w:spacing w:line="360" w:lineRule="auto"/>
        <w:rPr>
          <w:rFonts w:eastAsiaTheme="minorEastAsia"/>
        </w:rPr>
      </w:pPr>
    </w:p>
    <w:p w14:paraId="531D9027" w14:textId="697C8F61" w:rsidR="007F1797" w:rsidRDefault="007F1797" w:rsidP="00541572">
      <w:pPr>
        <w:pStyle w:val="berschrift2"/>
        <w:spacing w:line="360" w:lineRule="auto"/>
      </w:pPr>
      <w:r>
        <w:t>Ausgabe</w:t>
      </w:r>
      <w:bookmarkEnd w:id="39"/>
    </w:p>
    <w:p w14:paraId="4F455492" w14:textId="00C70183" w:rsidR="005D1C20" w:rsidRPr="005D1C20" w:rsidRDefault="005D1C20" w:rsidP="00541572">
      <w:pPr>
        <w:spacing w:line="360" w:lineRule="auto"/>
        <w:rPr>
          <w:color w:val="000000" w:themeColor="text1"/>
        </w:rPr>
      </w:pPr>
    </w:p>
    <w:p w14:paraId="6D91C146" w14:textId="45E8D7BB" w:rsidR="005D1C20" w:rsidRDefault="005D1C20" w:rsidP="00541572">
      <w:pPr>
        <w:spacing w:line="360" w:lineRule="auto"/>
      </w:pPr>
      <w:r w:rsidRPr="005D1C20">
        <w:rPr>
          <w:color w:val="000000" w:themeColor="text1"/>
        </w:rPr>
        <w:t>Die</w:t>
      </w:r>
      <w:r>
        <w:rPr>
          <w:color w:val="000000" w:themeColor="text1"/>
        </w:rPr>
        <w:t xml:space="preserve"> Ausgabe der verarbeiteten Datensätze ist ebenfalls in einen Thread ausgelagert, der die Konvertierung in eine Zeichenkette und das Schreiben des Inhalts in eine Datei übernimmt. Dafür überprüft der Ausgeber, ob</w:t>
      </w:r>
      <w:r w:rsidR="000F11AC">
        <w:rPr>
          <w:color w:val="000000" w:themeColor="text1"/>
        </w:rPr>
        <w:t xml:space="preserve"> die bereits alle Datensätze verarbeitet und ausgegeben wurden, indem er auf die Liste an geschlossenen Dateien zugreift. Diese Liste von Zeichenketten beinhaltet die Dateinamen aller Eingabedateien, die bereits eingelesen, verarbeitet und in eine Ausgabedatei geschrieben wurden. Sollte diese Liste die maximale Länge erreicht haben, also so viele Elemente beinhalten, wie anfangs die Liste </w:t>
      </w:r>
      <w:r w:rsidR="000F11AC">
        <w:t>unverarbeitete</w:t>
      </w:r>
      <w:r w:rsidR="000F11AC">
        <w:t>r</w:t>
      </w:r>
      <w:r w:rsidR="000F11AC">
        <w:t xml:space="preserve"> Eingabedatei</w:t>
      </w:r>
      <w:r w:rsidR="000F11AC">
        <w:t>en, so ist nichts mehr auszugeben und der Thread beendet sich.</w:t>
      </w:r>
    </w:p>
    <w:p w14:paraId="10A8FC93" w14:textId="56F76805" w:rsidR="000F11AC" w:rsidRPr="003D05FC" w:rsidRDefault="000F11AC" w:rsidP="00541572">
      <w:pPr>
        <w:spacing w:line="360" w:lineRule="auto"/>
        <w:rPr>
          <w:rFonts w:eastAsiaTheme="minorEastAsia"/>
        </w:rPr>
      </w:pPr>
      <w:r w:rsidRPr="003D05FC">
        <w:rPr>
          <w:rFonts w:eastAsiaTheme="minorEastAsia"/>
        </w:rPr>
        <w:lastRenderedPageBreak/>
        <w:t>Ansonsten wird die Zeichenkette des Ausgabeinhalts erstellt</w:t>
      </w:r>
      <w:r w:rsidR="003D05FC" w:rsidRPr="003D05FC">
        <w:rPr>
          <w:rFonts w:eastAsiaTheme="minorEastAsia"/>
        </w:rPr>
        <w:t>:</w:t>
      </w:r>
    </w:p>
    <w:p w14:paraId="7D50902F" w14:textId="77777777" w:rsidR="003A73F0" w:rsidRPr="003A73F0" w:rsidRDefault="003D05FC" w:rsidP="00541572">
      <w:pPr>
        <w:pStyle w:val="Listenabsatz"/>
        <w:numPr>
          <w:ilvl w:val="0"/>
          <w:numId w:val="44"/>
        </w:numPr>
        <w:spacing w:line="360" w:lineRule="auto"/>
        <w:rPr>
          <w:lang w:eastAsia="de-DE"/>
        </w:rPr>
      </w:pPr>
      <w:r w:rsidRPr="003A73F0">
        <w:rPr>
          <w:lang w:eastAsia="de-DE"/>
        </w:rPr>
        <w:t xml:space="preserve">Die erste Zeile wird gefüllt mit </w:t>
      </w:r>
    </w:p>
    <w:p w14:paraId="1F6B0F0A" w14:textId="692CB072" w:rsidR="003A73F0" w:rsidRPr="003A73F0" w:rsidRDefault="003D05FC" w:rsidP="00541572">
      <w:pPr>
        <w:pStyle w:val="Listenabsatz"/>
        <w:spacing w:line="360" w:lineRule="auto"/>
        <w:rPr>
          <w:rFonts w:ascii="Courier New" w:eastAsia="Times New Roman" w:hAnsi="Courier New" w:cs="Courier New"/>
          <w:color w:val="000000"/>
          <w:sz w:val="20"/>
          <w:szCs w:val="20"/>
          <w:lang w:eastAsia="de-DE"/>
        </w:rPr>
      </w:pPr>
      <w:r w:rsidRPr="003D05FC">
        <w:rPr>
          <w:lang w:eastAsia="de-DE"/>
        </w:rPr>
        <w:t>„</w:t>
      </w:r>
      <w:r w:rsidRPr="003A73F0">
        <w:rPr>
          <w:rFonts w:ascii="Courier New" w:eastAsia="Times New Roman" w:hAnsi="Courier New" w:cs="Courier New"/>
          <w:color w:val="000000"/>
          <w:sz w:val="20"/>
          <w:szCs w:val="20"/>
          <w:lang w:eastAsia="de-DE"/>
        </w:rPr>
        <w:t># FWHM = &lt;</w:t>
      </w:r>
      <w:proofErr w:type="spellStart"/>
      <w:r w:rsidRPr="003A73F0">
        <w:rPr>
          <w:rFonts w:ascii="Courier New" w:eastAsia="Times New Roman" w:hAnsi="Courier New" w:cs="Courier New"/>
          <w:color w:val="000000"/>
          <w:sz w:val="20"/>
          <w:szCs w:val="20"/>
          <w:lang w:eastAsia="de-DE"/>
        </w:rPr>
        <w:t>fwhm</w:t>
      </w:r>
      <w:proofErr w:type="spellEnd"/>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 &lt;</w:t>
      </w:r>
      <w:proofErr w:type="spellStart"/>
      <w:r w:rsidRPr="003A73F0">
        <w:rPr>
          <w:rFonts w:ascii="Courier New" w:eastAsia="Times New Roman" w:hAnsi="Courier New" w:cs="Courier New"/>
          <w:color w:val="000000"/>
          <w:sz w:val="20"/>
          <w:szCs w:val="20"/>
          <w:lang w:eastAsia="de-DE"/>
        </w:rPr>
        <w:t>indexL</w:t>
      </w:r>
      <w:proofErr w:type="spellEnd"/>
      <w:r w:rsidR="003A73F0" w:rsidRPr="003A73F0">
        <w:rPr>
          <w:rFonts w:ascii="Courier New" w:eastAsia="Times New Roman" w:hAnsi="Courier New" w:cs="Courier New"/>
          <w:color w:val="000000"/>
          <w:sz w:val="20"/>
          <w:szCs w:val="20"/>
          <w:lang w:eastAsia="de-DE"/>
        </w:rPr>
        <w:t>:</w:t>
      </w:r>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int</w:t>
      </w:r>
      <w:proofErr w:type="spellEnd"/>
      <w:r w:rsidRPr="003A73F0">
        <w:rPr>
          <w:rFonts w:ascii="Courier New" w:eastAsia="Times New Roman" w:hAnsi="Courier New" w:cs="Courier New"/>
          <w:color w:val="000000"/>
          <w:sz w:val="20"/>
          <w:szCs w:val="20"/>
          <w:lang w:eastAsia="de-DE"/>
        </w:rPr>
        <w:t>&gt;, &lt;</w:t>
      </w:r>
      <w:proofErr w:type="spellStart"/>
      <w:r w:rsidRPr="003A73F0">
        <w:rPr>
          <w:rFonts w:ascii="Courier New" w:eastAsia="Times New Roman" w:hAnsi="Courier New" w:cs="Courier New"/>
          <w:color w:val="000000"/>
          <w:sz w:val="20"/>
          <w:szCs w:val="20"/>
          <w:lang w:eastAsia="de-DE"/>
        </w:rPr>
        <w:t>indexR</w:t>
      </w:r>
      <w:proofErr w:type="spellEnd"/>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int</w:t>
      </w:r>
      <w:proofErr w:type="spellEnd"/>
      <w:r w:rsidRPr="003A73F0">
        <w:rPr>
          <w:rFonts w:ascii="Courier New" w:eastAsia="Times New Roman" w:hAnsi="Courier New" w:cs="Courier New"/>
          <w:color w:val="000000"/>
          <w:sz w:val="20"/>
          <w:szCs w:val="20"/>
          <w:lang w:eastAsia="de-DE"/>
        </w:rPr>
        <w:t>&gt;</w:t>
      </w:r>
      <w:r w:rsidRPr="003A73F0">
        <w:rPr>
          <w:lang w:eastAsia="de-DE"/>
        </w:rPr>
        <w:t>“</w:t>
      </w:r>
    </w:p>
    <w:p w14:paraId="035B9E2F" w14:textId="77777777" w:rsidR="003A73F0" w:rsidRPr="003A73F0" w:rsidRDefault="003D05FC" w:rsidP="00541572">
      <w:pPr>
        <w:pStyle w:val="Listenabsatz"/>
        <w:numPr>
          <w:ilvl w:val="0"/>
          <w:numId w:val="44"/>
        </w:numPr>
        <w:spacing w:line="360" w:lineRule="auto"/>
        <w:rPr>
          <w:rFonts w:eastAsiaTheme="minorEastAsia"/>
        </w:rPr>
      </w:pPr>
      <w:r>
        <w:rPr>
          <w:lang w:eastAsia="de-DE"/>
        </w:rPr>
        <w:t>Die zweite Zeile enthält die Spaltennamen, getrennt durch ein, bzw. zwei Tabulatoren:</w:t>
      </w:r>
    </w:p>
    <w:p w14:paraId="093C39B5" w14:textId="22FF46FE" w:rsidR="003A73F0" w:rsidRPr="003A73F0" w:rsidRDefault="003D05FC" w:rsidP="00541572">
      <w:pPr>
        <w:pStyle w:val="Listenabsatz"/>
        <w:spacing w:line="360" w:lineRule="auto"/>
        <w:rPr>
          <w:lang w:eastAsia="de-DE"/>
        </w:rPr>
      </w:pPr>
      <w:r>
        <w:rPr>
          <w:lang w:eastAsia="de-DE"/>
        </w:rPr>
        <w:t>„</w:t>
      </w:r>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pos</w:t>
      </w:r>
      <w:proofErr w:type="spellEnd"/>
      <w:r w:rsidRPr="003A73F0">
        <w:rPr>
          <w:rFonts w:ascii="Courier New" w:eastAsia="Times New Roman" w:hAnsi="Courier New" w:cs="Courier New"/>
          <w:color w:val="000000"/>
          <w:sz w:val="20"/>
          <w:szCs w:val="20"/>
          <w:lang w:eastAsia="de-DE"/>
        </w:rPr>
        <w:tab/>
      </w:r>
      <w:proofErr w:type="spellStart"/>
      <w:r w:rsidRPr="003A73F0">
        <w:rPr>
          <w:rFonts w:ascii="Courier New" w:eastAsia="Times New Roman" w:hAnsi="Courier New" w:cs="Courier New"/>
          <w:color w:val="000000"/>
          <w:sz w:val="20"/>
          <w:szCs w:val="20"/>
          <w:lang w:eastAsia="de-DE"/>
        </w:rPr>
        <w:t>int</w:t>
      </w:r>
      <w:proofErr w:type="spellEnd"/>
      <w:r w:rsidRPr="003A73F0">
        <w:rPr>
          <w:rFonts w:ascii="Courier New" w:eastAsia="Times New Roman" w:hAnsi="Courier New" w:cs="Courier New"/>
          <w:color w:val="000000"/>
          <w:sz w:val="20"/>
          <w:szCs w:val="20"/>
          <w:lang w:eastAsia="de-DE"/>
        </w:rPr>
        <w:tab/>
      </w:r>
      <w:r w:rsidRPr="003A73F0">
        <w:rPr>
          <w:rFonts w:ascii="Courier New" w:eastAsia="Times New Roman" w:hAnsi="Courier New" w:cs="Courier New"/>
          <w:color w:val="000000"/>
          <w:sz w:val="20"/>
          <w:szCs w:val="20"/>
          <w:lang w:eastAsia="de-DE"/>
        </w:rPr>
        <w:tab/>
      </w:r>
      <w:proofErr w:type="spellStart"/>
      <w:r w:rsidRPr="003A73F0">
        <w:rPr>
          <w:rFonts w:ascii="Courier New" w:eastAsia="Times New Roman" w:hAnsi="Courier New" w:cs="Courier New"/>
          <w:color w:val="000000"/>
          <w:sz w:val="20"/>
          <w:szCs w:val="20"/>
          <w:lang w:eastAsia="de-DE"/>
        </w:rPr>
        <w:t>env</w:t>
      </w:r>
      <w:proofErr w:type="spellEnd"/>
      <w:r w:rsidRPr="003D05FC">
        <w:rPr>
          <w:lang w:eastAsia="de-DE"/>
        </w:rPr>
        <w:t>“</w:t>
      </w:r>
    </w:p>
    <w:p w14:paraId="3B1E1631" w14:textId="66799BF9" w:rsidR="003A73F0" w:rsidRDefault="003A73F0" w:rsidP="00541572">
      <w:pPr>
        <w:pStyle w:val="Listenabsatz"/>
        <w:numPr>
          <w:ilvl w:val="0"/>
          <w:numId w:val="44"/>
        </w:numPr>
        <w:spacing w:line="360" w:lineRule="auto"/>
        <w:rPr>
          <w:lang w:eastAsia="de-DE"/>
        </w:rPr>
      </w:pPr>
      <w:r>
        <w:rPr>
          <w:lang w:eastAsia="de-DE"/>
        </w:rPr>
        <w:t>Danach folgt für jeden Messwert eine Zeile der Form: (ebenfalls getrennt durch Tabulator/-en)</w:t>
      </w:r>
    </w:p>
    <w:p w14:paraId="51DB9A3E" w14:textId="381B7C27" w:rsidR="003A73F0" w:rsidRDefault="003A73F0" w:rsidP="00541572">
      <w:pPr>
        <w:pStyle w:val="Listenabsatz"/>
        <w:spacing w:line="360" w:lineRule="auto"/>
        <w:rPr>
          <w:lang w:eastAsia="de-DE"/>
        </w:rPr>
      </w:pPr>
      <w:r>
        <w:rPr>
          <w:lang w:eastAsia="de-DE"/>
        </w:rPr>
        <w:t xml:space="preserve"> „</w:t>
      </w:r>
      <w:r w:rsidRPr="003A73F0">
        <w:rPr>
          <w:rFonts w:ascii="Courier New" w:eastAsia="Times New Roman" w:hAnsi="Courier New" w:cs="Courier New"/>
          <w:color w:val="000000"/>
          <w:sz w:val="20"/>
          <w:szCs w:val="20"/>
          <w:lang w:eastAsia="de-DE"/>
        </w:rPr>
        <w:t xml:space="preserve">&lt;x: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w:t>
      </w:r>
      <w:r w:rsidRPr="003A73F0">
        <w:rPr>
          <w:rFonts w:ascii="Courier New" w:eastAsia="Times New Roman" w:hAnsi="Courier New" w:cs="Courier New"/>
          <w:color w:val="000000"/>
          <w:sz w:val="20"/>
          <w:szCs w:val="20"/>
          <w:lang w:eastAsia="de-DE"/>
        </w:rPr>
        <w:tab/>
      </w:r>
      <w:r w:rsidRPr="003A73F0">
        <w:rPr>
          <w:rFonts w:ascii="Courier New" w:eastAsia="Times New Roman" w:hAnsi="Courier New" w:cs="Courier New"/>
          <w:color w:val="000000"/>
          <w:sz w:val="20"/>
          <w:szCs w:val="20"/>
          <w:lang w:eastAsia="de-DE"/>
        </w:rPr>
        <w:tab/>
        <w:t xml:space="preserve">&lt;y: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w:t>
      </w:r>
      <w:r w:rsidRPr="003A73F0">
        <w:rPr>
          <w:rFonts w:ascii="Courier New" w:eastAsia="Times New Roman" w:hAnsi="Courier New" w:cs="Courier New"/>
          <w:color w:val="000000"/>
          <w:sz w:val="20"/>
          <w:szCs w:val="20"/>
          <w:lang w:eastAsia="de-DE"/>
        </w:rPr>
        <w:tab/>
      </w:r>
      <w:r w:rsidRPr="003A73F0">
        <w:rPr>
          <w:rFonts w:ascii="Courier New" w:eastAsia="Times New Roman" w:hAnsi="Courier New" w:cs="Courier New"/>
          <w:color w:val="000000"/>
          <w:sz w:val="20"/>
          <w:szCs w:val="20"/>
          <w:lang w:eastAsia="de-DE"/>
        </w:rPr>
        <w:tab/>
      </w:r>
      <w:proofErr w:type="spellStart"/>
      <w:r w:rsidRPr="003A73F0">
        <w:rPr>
          <w:rFonts w:ascii="Courier New" w:eastAsia="Times New Roman" w:hAnsi="Courier New" w:cs="Courier New"/>
          <w:color w:val="000000"/>
          <w:sz w:val="20"/>
          <w:szCs w:val="20"/>
          <w:lang w:eastAsia="de-DE"/>
        </w:rPr>
        <w:t>yeinhüllende</w:t>
      </w:r>
      <w:proofErr w:type="spellEnd"/>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w:t>
      </w:r>
      <w:r>
        <w:rPr>
          <w:lang w:eastAsia="de-DE"/>
        </w:rPr>
        <w:t>“</w:t>
      </w:r>
    </w:p>
    <w:p w14:paraId="1176B9BD" w14:textId="79D76DB0" w:rsidR="003A73F0" w:rsidRPr="003A73F0" w:rsidRDefault="003A73F0" w:rsidP="00541572">
      <w:pPr>
        <w:pStyle w:val="Listenabsatz"/>
        <w:numPr>
          <w:ilvl w:val="0"/>
          <w:numId w:val="44"/>
        </w:numPr>
        <w:spacing w:line="360" w:lineRule="auto"/>
        <w:rPr>
          <w:lang w:eastAsia="de-DE"/>
        </w:rPr>
      </w:pPr>
      <w:r>
        <w:rPr>
          <w:lang w:eastAsia="de-DE"/>
        </w:rPr>
        <w:t>Danach folgt das Dateiende</w:t>
      </w:r>
    </w:p>
    <w:p w14:paraId="5796F786" w14:textId="5897EDC0" w:rsidR="003D05FC" w:rsidRDefault="003D05FC" w:rsidP="00541572">
      <w:pPr>
        <w:spacing w:line="360" w:lineRule="auto"/>
      </w:pPr>
    </w:p>
    <w:p w14:paraId="17F1ADD2" w14:textId="6E0AD6DC" w:rsidR="00DD6F39" w:rsidRDefault="003A73F0" w:rsidP="00541572">
      <w:pPr>
        <w:spacing w:line="360" w:lineRule="auto"/>
      </w:pPr>
      <w:r>
        <w:t xml:space="preserve">Wurde die Ausgabe in die Datei beendet, so wird </w:t>
      </w:r>
      <w:r w:rsidR="00147556">
        <w:t xml:space="preserve">sie geschlossen und </w:t>
      </w:r>
      <w:r>
        <w:t xml:space="preserve">der Eingabedateiname des ausgegebenen Datensatzes in die Liste an geschlossenen Dateien hinzugefügt. Es wird </w:t>
      </w:r>
      <w:r w:rsidR="00DD6F39">
        <w:t xml:space="preserve">so lange verfahren, bis diese Liste ihre maximale Größe erreicht hat. </w:t>
      </w:r>
    </w:p>
    <w:p w14:paraId="5788BF7B" w14:textId="0CC337DF" w:rsidR="003A73F0" w:rsidRDefault="00DD6F39" w:rsidP="00541572">
      <w:pPr>
        <w:spacing w:line="360" w:lineRule="auto"/>
      </w:pPr>
      <w:r>
        <w:t>Sollte zu einem Zeitpunkt die Liste an verarbeiteten Datensätzen leer sein, obwohl noch nicht alle Dateien geschlossen sind, so befindet sich mindestens ein Datensatz noch im Lese- bzw. Verarbeitungsschritt. Daher wird in diesem Fall eine kurze Zeit gewartet und erneut auf die Liste zugegriffen.</w:t>
      </w:r>
    </w:p>
    <w:p w14:paraId="2AC1252B" w14:textId="4EBBBDE2" w:rsidR="003D05FC" w:rsidRDefault="00147556" w:rsidP="00541572">
      <w:pPr>
        <w:spacing w:line="360" w:lineRule="auto"/>
        <w:jc w:val="left"/>
      </w:pPr>
      <w:r>
        <w:br w:type="page"/>
      </w:r>
    </w:p>
    <w:p w14:paraId="08C9D8F0" w14:textId="77777777" w:rsidR="003D05FC" w:rsidRPr="001C16FC" w:rsidRDefault="003D05FC" w:rsidP="00541572">
      <w:pPr>
        <w:spacing w:line="360" w:lineRule="auto"/>
      </w:pPr>
    </w:p>
    <w:p w14:paraId="011E3C2F" w14:textId="21BC686E" w:rsidR="000C7C29" w:rsidRDefault="0052769D" w:rsidP="00541572">
      <w:pPr>
        <w:pStyle w:val="berschrift1"/>
        <w:spacing w:line="360" w:lineRule="auto"/>
      </w:pPr>
      <w:bookmarkStart w:id="40" w:name="_Toc101860243"/>
      <w:r>
        <w:t>Programmbeschreibung</w:t>
      </w:r>
      <w:bookmarkEnd w:id="40"/>
    </w:p>
    <w:p w14:paraId="0B40090F" w14:textId="1BF17BDD" w:rsidR="001C16FC" w:rsidRPr="001C16FC" w:rsidRDefault="00E37F15" w:rsidP="00541572">
      <w:pPr>
        <w:spacing w:line="360" w:lineRule="auto"/>
      </w:pPr>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_x0000_s1033"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JtmmLU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541572">
      <w:pPr>
        <w:pStyle w:val="berschrift2"/>
        <w:spacing w:line="360" w:lineRule="auto"/>
      </w:pPr>
      <w:bookmarkStart w:id="41" w:name="_Toc101860244"/>
      <w:r>
        <w:t>Grobentwurf</w:t>
      </w:r>
      <w:bookmarkEnd w:id="41"/>
    </w:p>
    <w:p w14:paraId="582CD49B" w14:textId="77777777" w:rsidR="00E91E3B" w:rsidRDefault="00E91E3B" w:rsidP="00541572">
      <w:pPr>
        <w:spacing w:line="360" w:lineRule="auto"/>
      </w:pPr>
    </w:p>
    <w:p w14:paraId="2F21A089" w14:textId="33253945" w:rsidR="000719F0" w:rsidRPr="00DA7708" w:rsidRDefault="000719F0" w:rsidP="00541572">
      <w:pPr>
        <w:spacing w:line="360" w:lineRule="auto"/>
      </w:pPr>
      <w:r>
        <w:t xml:space="preserve">Das Programm </w:t>
      </w:r>
      <w:r w:rsidR="00BA6EA3">
        <w:t>wird</w:t>
      </w:r>
      <w:r>
        <w:t xml:space="preserve"> durch eine </w:t>
      </w:r>
      <w:r w:rsidR="00BA6EA3">
        <w:t xml:space="preserve">drei-Schichtenarchitektur ähnlich der </w:t>
      </w:r>
      <w:r>
        <w:t>Model-View-Controller Architektur umgesetzt, welche im folgenden Paketdiagramm grob skizziert wird.</w:t>
      </w:r>
    </w:p>
    <w:p w14:paraId="405C9299" w14:textId="77777777" w:rsidR="000719F0" w:rsidRPr="000719F0" w:rsidRDefault="000719F0" w:rsidP="00541572">
      <w:pPr>
        <w:spacing w:line="360" w:lineRule="auto"/>
      </w:pPr>
    </w:p>
    <w:p w14:paraId="26FA824E" w14:textId="3CDBE4AF" w:rsidR="007F1797" w:rsidRDefault="007F1797" w:rsidP="00541572">
      <w:pPr>
        <w:pStyle w:val="berschrift3"/>
        <w:spacing w:line="360" w:lineRule="auto"/>
      </w:pPr>
      <w:bookmarkStart w:id="42" w:name="_Toc101860245"/>
      <w:r>
        <w:t>Module</w:t>
      </w:r>
      <w:bookmarkEnd w:id="42"/>
    </w:p>
    <w:p w14:paraId="508E0F92" w14:textId="77777777" w:rsidR="000719F0" w:rsidRDefault="000719F0" w:rsidP="00541572">
      <w:pPr>
        <w:keepNext/>
        <w:spacing w:line="360" w:lineRule="auto"/>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1F4EEFB9" w:rsidR="000719F0" w:rsidRDefault="000719F0" w:rsidP="00541572">
      <w:pPr>
        <w:pStyle w:val="Beschriftung"/>
        <w:spacing w:line="360" w:lineRule="auto"/>
        <w:jc w:val="center"/>
      </w:pPr>
      <w:bookmarkStart w:id="43" w:name="_Toc100308072"/>
      <w:bookmarkStart w:id="44" w:name="_Toc101270724"/>
      <w:r>
        <w:t xml:space="preserve">Abbildung </w:t>
      </w:r>
      <w:r w:rsidR="006C317B">
        <w:fldChar w:fldCharType="begin"/>
      </w:r>
      <w:r w:rsidR="006C317B">
        <w:instrText xml:space="preserve"> SEQ Abbildung \* ARABIC </w:instrText>
      </w:r>
      <w:r w:rsidR="006C317B">
        <w:fldChar w:fldCharType="separate"/>
      </w:r>
      <w:r w:rsidR="00687ADC">
        <w:rPr>
          <w:noProof/>
        </w:rPr>
        <w:t>3</w:t>
      </w:r>
      <w:r w:rsidR="006C317B">
        <w:rPr>
          <w:noProof/>
        </w:rPr>
        <w:fldChar w:fldCharType="end"/>
      </w:r>
      <w:r>
        <w:t>: Module im Paketdiagramm</w:t>
      </w:r>
      <w:bookmarkEnd w:id="43"/>
      <w:bookmarkEnd w:id="44"/>
    </w:p>
    <w:p w14:paraId="10F512F0" w14:textId="0754643E" w:rsidR="000719F0" w:rsidRDefault="000719F0" w:rsidP="00541572">
      <w:pPr>
        <w:spacing w:line="360" w:lineRule="auto"/>
      </w:pPr>
      <w:r>
        <w:t xml:space="preserve">Das Model beinhaltet dabei die benötigten Daten in strukturierter Form, also </w:t>
      </w:r>
      <w:r w:rsidR="00AA7834">
        <w:t>den Datensatz mit eine</w:t>
      </w:r>
      <w:r w:rsidR="00F73C7C">
        <w:t xml:space="preserve">m Array </w:t>
      </w:r>
      <w:r w:rsidR="00AA7834">
        <w:t>von Messwerten</w:t>
      </w:r>
      <w:r w:rsidR="00F73C7C">
        <w:t>, sowie weiteren Werten, die aus der Verarbeitung entstammen.</w:t>
      </w:r>
    </w:p>
    <w:p w14:paraId="5572A025" w14:textId="77777777" w:rsidR="0063781C" w:rsidRDefault="000719F0" w:rsidP="00541572">
      <w:pPr>
        <w:spacing w:line="360" w:lineRule="auto"/>
      </w:pPr>
      <w:r>
        <w:t xml:space="preserve">Der Controller beinhaltet </w:t>
      </w:r>
      <w:r w:rsidR="00F73C7C">
        <w:t xml:space="preserve">ein Signalauswertungsprogramm, einen </w:t>
      </w:r>
      <w:proofErr w:type="spellStart"/>
      <w:r w:rsidR="003F1327">
        <w:t>Konvertierer</w:t>
      </w:r>
      <w:proofErr w:type="spellEnd"/>
      <w:r w:rsidR="00F73C7C">
        <w:t xml:space="preserve"> </w:t>
      </w:r>
      <w:r w:rsidR="001A2AEC">
        <w:t>für die Ein- und Ausgabe</w:t>
      </w:r>
      <w:r w:rsidR="00F73C7C">
        <w:t>, sowie den eigentlichen Auswertungsalgorithmus</w:t>
      </w:r>
      <w:r w:rsidR="001A2AEC">
        <w:t xml:space="preserve">. </w:t>
      </w:r>
      <w:r w:rsidR="00F73C7C">
        <w:t xml:space="preserve">Weiterhin befinden sich die Klassen, die die Threads benötigen in einem Unterpaket </w:t>
      </w:r>
      <w:proofErr w:type="spellStart"/>
      <w:r w:rsidR="00F73C7C">
        <w:t>Runnables</w:t>
      </w:r>
      <w:proofErr w:type="spellEnd"/>
      <w:r w:rsidR="00F73C7C">
        <w:t xml:space="preserve">. </w:t>
      </w:r>
    </w:p>
    <w:p w14:paraId="6EF3CEB2" w14:textId="766C37FE" w:rsidR="000719F0" w:rsidRDefault="001A2AEC" w:rsidP="00541572">
      <w:pPr>
        <w:spacing w:line="360" w:lineRule="auto"/>
      </w:pPr>
      <w:r>
        <w:t xml:space="preserve">Der </w:t>
      </w:r>
      <w:proofErr w:type="spellStart"/>
      <w:r w:rsidR="003F1327">
        <w:t>Konvertierer</w:t>
      </w:r>
      <w:proofErr w:type="spellEnd"/>
      <w:r>
        <w:t xml:space="preserve"> wandelt die eingelesenen Daten in </w:t>
      </w:r>
      <w:r w:rsidR="002054CD">
        <w:t xml:space="preserve">Objekte der </w:t>
      </w:r>
      <w:r>
        <w:t xml:space="preserve">Klassen </w:t>
      </w:r>
      <w:r w:rsidR="002054CD">
        <w:t xml:space="preserve">aus dem Model Package </w:t>
      </w:r>
      <w:r>
        <w:t>um, erstellt diese also. Der Algorithmus operiert dann auf diesen</w:t>
      </w:r>
      <w:r w:rsidR="000719F0">
        <w:t>.</w:t>
      </w:r>
      <w:r w:rsidR="009C001F">
        <w:t xml:space="preserve"> </w:t>
      </w:r>
      <w:r w:rsidR="000719F0">
        <w:t xml:space="preserve"> Eine klassische View existiert in diesem Programm nicht, da keine visuelle Anzeige des Programms in der Aufgabenstellung </w:t>
      </w:r>
      <w:r w:rsidR="000719F0">
        <w:lastRenderedPageBreak/>
        <w:t xml:space="preserve">gefordert war. Stattdessen gibt es das Modul IO, welches </w:t>
      </w:r>
      <w:r w:rsidR="009C001F">
        <w:t xml:space="preserve">Klassen beinhaltet, die </w:t>
      </w:r>
      <w:r w:rsidR="000719F0">
        <w:t xml:space="preserve">für das Ein- und Auslesen zuständig </w:t>
      </w:r>
      <w:r w:rsidR="009C001F">
        <w:t>sind</w:t>
      </w:r>
      <w:r w:rsidR="000719F0">
        <w:t xml:space="preserve">. </w:t>
      </w:r>
    </w:p>
    <w:p w14:paraId="2D4547C6" w14:textId="60F3E181" w:rsidR="00BA6EA3" w:rsidRDefault="00F73C7C" w:rsidP="00F73C7C">
      <w:pPr>
        <w:keepNext/>
        <w:spacing w:line="360" w:lineRule="auto"/>
      </w:pPr>
      <w:r>
        <w:rPr>
          <w:noProof/>
        </w:rPr>
        <w:drawing>
          <wp:inline distT="0" distB="0" distL="0" distR="0" wp14:anchorId="0051379F" wp14:editId="12DA6F7E">
            <wp:extent cx="5904230" cy="3862070"/>
            <wp:effectExtent l="0" t="0" r="127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4230" cy="3862070"/>
                    </a:xfrm>
                    <a:prstGeom prst="rect">
                      <a:avLst/>
                    </a:prstGeom>
                    <a:noFill/>
                    <a:ln>
                      <a:noFill/>
                    </a:ln>
                  </pic:spPr>
                </pic:pic>
              </a:graphicData>
            </a:graphic>
          </wp:inline>
        </w:drawing>
      </w:r>
    </w:p>
    <w:p w14:paraId="287DABAF" w14:textId="39D2D680" w:rsidR="002E0448" w:rsidRDefault="00F73C7C" w:rsidP="00F73C7C">
      <w:pPr>
        <w:pStyle w:val="Beschriftung"/>
        <w:jc w:val="center"/>
      </w:pPr>
      <w:r>
        <w:t xml:space="preserve">Abbildung </w:t>
      </w:r>
      <w:r>
        <w:fldChar w:fldCharType="begin"/>
      </w:r>
      <w:r>
        <w:instrText xml:space="preserve"> SEQ Abbildung \* ARABIC </w:instrText>
      </w:r>
      <w:r>
        <w:fldChar w:fldCharType="separate"/>
      </w:r>
      <w:r w:rsidR="00687ADC">
        <w:rPr>
          <w:noProof/>
        </w:rPr>
        <w:t>4</w:t>
      </w:r>
      <w:r>
        <w:fldChar w:fldCharType="end"/>
      </w:r>
      <w:r>
        <w:t>: Klassendiagram</w:t>
      </w:r>
      <w:r w:rsidR="00994FBE">
        <w:t>m</w:t>
      </w:r>
      <w:r>
        <w:t xml:space="preserve"> inklusive Pakete</w:t>
      </w:r>
    </w:p>
    <w:p w14:paraId="6BDE5799" w14:textId="77777777" w:rsidR="000719F0" w:rsidRPr="000719F0" w:rsidRDefault="000719F0" w:rsidP="00541572">
      <w:pPr>
        <w:spacing w:line="360" w:lineRule="auto"/>
      </w:pPr>
    </w:p>
    <w:p w14:paraId="3913199A" w14:textId="42F6533D" w:rsidR="007F1797" w:rsidRDefault="007F1797" w:rsidP="00541572">
      <w:pPr>
        <w:pStyle w:val="berschrift3"/>
        <w:spacing w:line="360" w:lineRule="auto"/>
      </w:pPr>
      <w:bookmarkStart w:id="45" w:name="_Toc101860246"/>
      <w:r>
        <w:t>Ein- und Ausgabe</w:t>
      </w:r>
      <w:bookmarkEnd w:id="45"/>
    </w:p>
    <w:p w14:paraId="12829AD0" w14:textId="77777777" w:rsidR="00E91E3B" w:rsidRDefault="00E91E3B" w:rsidP="00541572">
      <w:pPr>
        <w:spacing w:line="360" w:lineRule="auto"/>
        <w:rPr>
          <w:color w:val="5B9BD5" w:themeColor="accent5"/>
        </w:rPr>
      </w:pPr>
    </w:p>
    <w:p w14:paraId="383CBAD8" w14:textId="7AFCC949" w:rsidR="003F1327" w:rsidRDefault="003F1327" w:rsidP="00541572">
      <w:pPr>
        <w:spacing w:line="360" w:lineRule="auto"/>
        <w:rPr>
          <w:color w:val="5B9BD5" w:themeColor="accent5"/>
        </w:rPr>
      </w:pPr>
      <w:r w:rsidRPr="003F1327">
        <w:rPr>
          <w:color w:val="5B9BD5" w:themeColor="accent5"/>
        </w:rPr>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2F351C0E" w14:textId="77777777" w:rsidR="0063781C" w:rsidRDefault="0063781C" w:rsidP="0063781C">
      <w:pPr>
        <w:keepNext/>
        <w:spacing w:line="360" w:lineRule="auto"/>
        <w:jc w:val="center"/>
      </w:pPr>
      <w:r>
        <w:rPr>
          <w:noProof/>
        </w:rPr>
        <w:lastRenderedPageBreak/>
        <w:drawing>
          <wp:inline distT="0" distB="0" distL="0" distR="0" wp14:anchorId="4639ED30" wp14:editId="67AEAD41">
            <wp:extent cx="4590047" cy="2845454"/>
            <wp:effectExtent l="0" t="0" r="127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8824" cy="2850895"/>
                    </a:xfrm>
                    <a:prstGeom prst="rect">
                      <a:avLst/>
                    </a:prstGeom>
                    <a:noFill/>
                    <a:ln>
                      <a:noFill/>
                    </a:ln>
                  </pic:spPr>
                </pic:pic>
              </a:graphicData>
            </a:graphic>
          </wp:inline>
        </w:drawing>
      </w:r>
    </w:p>
    <w:p w14:paraId="4EC2F832" w14:textId="6AC6A124" w:rsidR="0063781C" w:rsidRPr="003F1327" w:rsidRDefault="0063781C" w:rsidP="0063781C">
      <w:pPr>
        <w:pStyle w:val="Beschriftung"/>
        <w:jc w:val="center"/>
        <w:rPr>
          <w:color w:val="5B9BD5" w:themeColor="accent5"/>
        </w:rPr>
      </w:pPr>
      <w:r>
        <w:t xml:space="preserve">Abbildung </w:t>
      </w:r>
      <w:r>
        <w:fldChar w:fldCharType="begin"/>
      </w:r>
      <w:r>
        <w:instrText xml:space="preserve"> SEQ Abbildung \* ARABIC </w:instrText>
      </w:r>
      <w:r>
        <w:fldChar w:fldCharType="separate"/>
      </w:r>
      <w:r w:rsidR="00687ADC">
        <w:rPr>
          <w:noProof/>
        </w:rPr>
        <w:t>5</w:t>
      </w:r>
      <w:r>
        <w:fldChar w:fldCharType="end"/>
      </w:r>
      <w:r>
        <w:t xml:space="preserve">: </w:t>
      </w:r>
      <w:r w:rsidRPr="003607B4">
        <w:t xml:space="preserve"> Klassendiagram</w:t>
      </w:r>
      <w:r w:rsidR="00994FBE">
        <w:t>m</w:t>
      </w:r>
      <w:r w:rsidRPr="003607B4">
        <w:t xml:space="preserve"> </w:t>
      </w:r>
      <w:r>
        <w:t>von IO</w:t>
      </w:r>
    </w:p>
    <w:p w14:paraId="19E62AAE" w14:textId="58D2CAFE" w:rsidR="000719F0" w:rsidRDefault="00951979" w:rsidP="00541572">
      <w:pPr>
        <w:spacing w:line="360" w:lineRule="auto"/>
      </w:pPr>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rsidR="00541572">
        <w:instrText xml:space="preserve"> \* MERGEFORMAT </w:instrText>
      </w:r>
      <w:r>
        <w:fldChar w:fldCharType="separate"/>
      </w:r>
      <w:r w:rsidR="007406F6">
        <w:t>5.2.1</w:t>
      </w:r>
      <w:r>
        <w:fldChar w:fldCharType="end"/>
      </w:r>
      <w:r>
        <w:t>)</w:t>
      </w:r>
    </w:p>
    <w:p w14:paraId="2CF0982C" w14:textId="2C00B785" w:rsidR="000719F0" w:rsidRDefault="00A05AF7" w:rsidP="00541572">
      <w:pPr>
        <w:spacing w:line="360" w:lineRule="auto"/>
      </w:pPr>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541572">
      <w:pPr>
        <w:spacing w:line="360" w:lineRule="auto"/>
      </w:pPr>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541572">
      <w:pPr>
        <w:spacing w:line="360" w:lineRule="auto"/>
      </w:pPr>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29C24AFE" w:rsidR="001016C5" w:rsidRDefault="00B8772B" w:rsidP="00541572">
      <w:pPr>
        <w:spacing w:line="360" w:lineRule="auto"/>
      </w:pPr>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rsidR="00541572">
        <w:instrText xml:space="preserve"> \* MERGEFORMAT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lastRenderedPageBreak/>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541572">
      <w:pPr>
        <w:spacing w:line="360" w:lineRule="auto"/>
      </w:pPr>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541572">
      <w:pPr>
        <w:spacing w:line="360" w:lineRule="auto"/>
      </w:pPr>
    </w:p>
    <w:p w14:paraId="1CA5FE97" w14:textId="03C09D12" w:rsidR="007F1797" w:rsidRDefault="00BC1A60" w:rsidP="00541572">
      <w:pPr>
        <w:pStyle w:val="berschrift3"/>
        <w:spacing w:line="360" w:lineRule="auto"/>
      </w:pPr>
      <w:bookmarkStart w:id="46" w:name="_Toc101860247"/>
      <w:r>
        <w:t>Model</w:t>
      </w:r>
      <w:bookmarkEnd w:id="46"/>
    </w:p>
    <w:p w14:paraId="51BB3DE1" w14:textId="77777777" w:rsidR="00994FBE" w:rsidRDefault="00784F3D" w:rsidP="00994FBE">
      <w:pPr>
        <w:keepNext/>
        <w:spacing w:line="360" w:lineRule="auto"/>
        <w:jc w:val="center"/>
      </w:pPr>
      <w:r>
        <w:rPr>
          <w:noProof/>
        </w:rPr>
        <w:drawing>
          <wp:inline distT="0" distB="0" distL="0" distR="0" wp14:anchorId="04795A53" wp14:editId="3B88C608">
            <wp:extent cx="5904230" cy="2218055"/>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230" cy="2218055"/>
                    </a:xfrm>
                    <a:prstGeom prst="rect">
                      <a:avLst/>
                    </a:prstGeom>
                    <a:noFill/>
                    <a:ln>
                      <a:noFill/>
                    </a:ln>
                  </pic:spPr>
                </pic:pic>
              </a:graphicData>
            </a:graphic>
          </wp:inline>
        </w:drawing>
      </w:r>
    </w:p>
    <w:p w14:paraId="79802052" w14:textId="4194EC35" w:rsidR="00E91E3B" w:rsidRDefault="00994FBE" w:rsidP="00994FBE">
      <w:pPr>
        <w:pStyle w:val="Beschriftung"/>
        <w:jc w:val="center"/>
      </w:pPr>
      <w:r>
        <w:t xml:space="preserve">Abbildung </w:t>
      </w:r>
      <w:r>
        <w:fldChar w:fldCharType="begin"/>
      </w:r>
      <w:r>
        <w:instrText xml:space="preserve"> SEQ Abbildung \* ARABIC </w:instrText>
      </w:r>
      <w:r>
        <w:fldChar w:fldCharType="separate"/>
      </w:r>
      <w:r w:rsidR="00687ADC">
        <w:rPr>
          <w:noProof/>
        </w:rPr>
        <w:t>6</w:t>
      </w:r>
      <w:r>
        <w:fldChar w:fldCharType="end"/>
      </w:r>
      <w:r>
        <w:t>: Klassendiagramm von Model</w:t>
      </w:r>
    </w:p>
    <w:p w14:paraId="28089C88" w14:textId="14937F1C" w:rsidR="000719F0" w:rsidRDefault="002E0448" w:rsidP="00541572">
      <w:pPr>
        <w:spacing w:line="360" w:lineRule="auto"/>
      </w:pPr>
      <w:r>
        <w:t>Das Model beinhaltet …</w:t>
      </w:r>
    </w:p>
    <w:p w14:paraId="582830FA" w14:textId="5A7B31A9" w:rsidR="000719F0" w:rsidRPr="00201ABA" w:rsidRDefault="002E0448" w:rsidP="00541572">
      <w:pPr>
        <w:spacing w:line="360" w:lineRule="auto"/>
        <w:rPr>
          <w:color w:val="5B9BD5" w:themeColor="accent5"/>
        </w:rPr>
      </w:pPr>
      <w:r w:rsidRPr="00201ABA">
        <w:rPr>
          <w:color w:val="5B9BD5" w:themeColor="accent5"/>
        </w:rPr>
        <w:t>// wofür werden die gebraucht</w:t>
      </w:r>
    </w:p>
    <w:p w14:paraId="4A760191" w14:textId="5D8D9F2C" w:rsidR="009B5FAC" w:rsidRPr="009B5FAC" w:rsidRDefault="00994FBE" w:rsidP="00541572">
      <w:pPr>
        <w:pStyle w:val="berschrift3"/>
        <w:spacing w:line="360" w:lineRule="auto"/>
        <w:rPr>
          <w:color w:val="5B9BD5" w:themeColor="accent5"/>
        </w:rPr>
      </w:pPr>
      <w:bookmarkStart w:id="47" w:name="_Toc101860248"/>
      <w:r>
        <w:rPr>
          <w:noProof/>
        </w:rPr>
        <w:lastRenderedPageBreak/>
        <mc:AlternateContent>
          <mc:Choice Requires="wps">
            <w:drawing>
              <wp:anchor distT="0" distB="0" distL="114300" distR="114300" simplePos="0" relativeHeight="251660288" behindDoc="0" locked="0" layoutInCell="1" allowOverlap="1" wp14:anchorId="1D203187" wp14:editId="051E2F99">
                <wp:simplePos x="0" y="0"/>
                <wp:positionH relativeFrom="column">
                  <wp:posOffset>-436880</wp:posOffset>
                </wp:positionH>
                <wp:positionV relativeFrom="paragraph">
                  <wp:posOffset>3433445</wp:posOffset>
                </wp:positionV>
                <wp:extent cx="668655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6686550" cy="635"/>
                        </a:xfrm>
                        <a:prstGeom prst="rect">
                          <a:avLst/>
                        </a:prstGeom>
                        <a:solidFill>
                          <a:prstClr val="white"/>
                        </a:solidFill>
                        <a:ln>
                          <a:noFill/>
                        </a:ln>
                      </wps:spPr>
                      <wps:txbx>
                        <w:txbxContent>
                          <w:p w14:paraId="463A0C30" w14:textId="270E3016" w:rsidR="00994FBE" w:rsidRPr="002F073E" w:rsidRDefault="00994FBE" w:rsidP="00994FBE">
                            <w:pPr>
                              <w:pStyle w:val="Beschriftung"/>
                              <w:jc w:val="center"/>
                              <w:rPr>
                                <w:noProof/>
                                <w:color w:val="auto"/>
                                <w:sz w:val="28"/>
                              </w:rPr>
                            </w:pPr>
                            <w:r>
                              <w:t xml:space="preserve">Abbildung </w:t>
                            </w:r>
                            <w:r>
                              <w:fldChar w:fldCharType="begin"/>
                            </w:r>
                            <w:r>
                              <w:instrText xml:space="preserve"> SEQ Abbildung \* ARABIC </w:instrText>
                            </w:r>
                            <w:r>
                              <w:fldChar w:fldCharType="separate"/>
                            </w:r>
                            <w:r w:rsidR="00687ADC">
                              <w:rPr>
                                <w:noProof/>
                              </w:rPr>
                              <w:t>7</w:t>
                            </w:r>
                            <w:r>
                              <w:fldChar w:fldCharType="end"/>
                            </w:r>
                            <w:r>
                              <w:t>: Klassendiagramm von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03187" id="Textfeld 17" o:spid="_x0000_s1034" type="#_x0000_t202" style="position:absolute;left:0;text-align:left;margin-left:-34.4pt;margin-top:270.35pt;width:5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" stroked="f">
                <v:textbox style="mso-fit-shape-to-text:t" inset="0,0,0,0">
                  <w:txbxContent>
                    <w:p w14:paraId="463A0C30" w14:textId="270E3016" w:rsidR="00994FBE" w:rsidRPr="002F073E" w:rsidRDefault="00994FBE" w:rsidP="00994FBE">
                      <w:pPr>
                        <w:pStyle w:val="Beschriftung"/>
                        <w:jc w:val="center"/>
                        <w:rPr>
                          <w:noProof/>
                          <w:color w:val="auto"/>
                          <w:sz w:val="28"/>
                        </w:rPr>
                      </w:pPr>
                      <w:r>
                        <w:t xml:space="preserve">Abbildung </w:t>
                      </w:r>
                      <w:r>
                        <w:fldChar w:fldCharType="begin"/>
                      </w:r>
                      <w:r>
                        <w:instrText xml:space="preserve"> SEQ Abbildung \* ARABIC </w:instrText>
                      </w:r>
                      <w:r>
                        <w:fldChar w:fldCharType="separate"/>
                      </w:r>
                      <w:r w:rsidR="00687ADC">
                        <w:rPr>
                          <w:noProof/>
                        </w:rPr>
                        <w:t>7</w:t>
                      </w:r>
                      <w:r>
                        <w:fldChar w:fldCharType="end"/>
                      </w:r>
                      <w:r>
                        <w:t>: Klassendiagramm von Controller</w:t>
                      </w:r>
                    </w:p>
                  </w:txbxContent>
                </v:textbox>
                <w10:wrap type="topAndBottom"/>
              </v:shape>
            </w:pict>
          </mc:Fallback>
        </mc:AlternateContent>
      </w:r>
      <w:r>
        <w:rPr>
          <w:noProof/>
        </w:rPr>
        <w:drawing>
          <wp:anchor distT="0" distB="0" distL="114300" distR="114300" simplePos="0" relativeHeight="251658240" behindDoc="0" locked="0" layoutInCell="1" allowOverlap="1" wp14:anchorId="729A209B" wp14:editId="440C1BD2">
            <wp:simplePos x="0" y="0"/>
            <wp:positionH relativeFrom="column">
              <wp:posOffset>-437381</wp:posOffset>
            </wp:positionH>
            <wp:positionV relativeFrom="paragraph">
              <wp:posOffset>374784</wp:posOffset>
            </wp:positionV>
            <wp:extent cx="6686550" cy="3001645"/>
            <wp:effectExtent l="0" t="0" r="0" b="825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6550" cy="300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A60">
        <w:t>Controller</w:t>
      </w:r>
      <w:r w:rsidR="009B5FAC" w:rsidRPr="009B5FAC">
        <w:rPr>
          <w:color w:val="5B9BD5" w:themeColor="accent5"/>
        </w:rPr>
        <w:t>// TODO auf Problem anpassen</w:t>
      </w:r>
      <w:bookmarkEnd w:id="47"/>
    </w:p>
    <w:p w14:paraId="37ECDAD2" w14:textId="64918FAD" w:rsidR="00E91E3B" w:rsidRDefault="00E91E3B" w:rsidP="00994FBE">
      <w:pPr>
        <w:spacing w:line="360" w:lineRule="auto"/>
        <w:jc w:val="center"/>
      </w:pPr>
    </w:p>
    <w:p w14:paraId="1AF58F43" w14:textId="05B6266D" w:rsidR="009B5FAC" w:rsidRDefault="002E0448" w:rsidP="00541572">
      <w:pPr>
        <w:spacing w:line="360" w:lineRule="auto"/>
      </w:pPr>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t xml:space="preserve">Entwicklungsmuster </w:t>
      </w:r>
      <w:r w:rsidR="009B5FAC">
        <w:t>entworfen worden, damit im Falle einer anderen Lösungsstrategie diese leicht einzufügen ist.</w:t>
      </w:r>
    </w:p>
    <w:p w14:paraId="74509E4A" w14:textId="5F70D919" w:rsidR="00CA1638" w:rsidRPr="00CA1638" w:rsidRDefault="009B5FAC" w:rsidP="00541572">
      <w:pPr>
        <w:pStyle w:val="KeinLeerraum"/>
        <w:spacing w:line="360" w:lineRule="auto"/>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541572">
      <w:pPr>
        <w:spacing w:line="360" w:lineRule="auto"/>
      </w:pPr>
    </w:p>
    <w:p w14:paraId="1D3D11EC" w14:textId="77777777" w:rsidR="000719F0" w:rsidRPr="000719F0" w:rsidRDefault="000719F0" w:rsidP="00541572">
      <w:pPr>
        <w:spacing w:line="360" w:lineRule="auto"/>
      </w:pPr>
    </w:p>
    <w:p w14:paraId="6C8E2BB1" w14:textId="4C3ACE4A" w:rsidR="000719F0" w:rsidRPr="000719F0" w:rsidRDefault="00BC1A60" w:rsidP="00541572">
      <w:pPr>
        <w:pStyle w:val="berschrift2"/>
        <w:spacing w:line="360" w:lineRule="auto"/>
      </w:pPr>
      <w:bookmarkStart w:id="48" w:name="_Toc101860249"/>
      <w:r>
        <w:t>Ablauf</w:t>
      </w:r>
      <w:bookmarkEnd w:id="48"/>
    </w:p>
    <w:p w14:paraId="23572FE6" w14:textId="683971EE" w:rsidR="00BC1A60" w:rsidRDefault="00BC1A60" w:rsidP="00541572">
      <w:pPr>
        <w:pStyle w:val="berschrift3"/>
        <w:spacing w:line="360" w:lineRule="auto"/>
      </w:pPr>
      <w:bookmarkStart w:id="49" w:name="_Toc101860250"/>
      <w:r>
        <w:t>Gesamtablauf</w:t>
      </w:r>
      <w:bookmarkEnd w:id="49"/>
    </w:p>
    <w:p w14:paraId="6E469F10" w14:textId="77777777" w:rsidR="00E91E3B" w:rsidRDefault="00E91E3B" w:rsidP="00541572">
      <w:pPr>
        <w:spacing w:line="360" w:lineRule="auto"/>
      </w:pPr>
    </w:p>
    <w:p w14:paraId="3C4F9D50" w14:textId="6C6EB5F0" w:rsidR="002E0448" w:rsidRPr="00FD767C" w:rsidRDefault="002E0448" w:rsidP="00541572">
      <w:pPr>
        <w:spacing w:line="360" w:lineRule="auto"/>
      </w:pPr>
      <w:r>
        <w:lastRenderedPageBreak/>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541572">
      <w:pPr>
        <w:spacing w:line="360" w:lineRule="auto"/>
      </w:pPr>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541572">
      <w:pPr>
        <w:spacing w:line="360" w:lineRule="auto"/>
        <w:rPr>
          <w:color w:val="5B9BD5" w:themeColor="accent5"/>
        </w:rPr>
      </w:pPr>
      <w:r w:rsidRPr="00201ABA">
        <w:rPr>
          <w:color w:val="5B9BD5" w:themeColor="accent5"/>
        </w:rPr>
        <w:t>//TODO SD</w:t>
      </w:r>
    </w:p>
    <w:p w14:paraId="0D27AA45" w14:textId="7D9EEA0D" w:rsidR="000745E8" w:rsidRDefault="003C40E9" w:rsidP="00541572">
      <w:pPr>
        <w:pStyle w:val="berschrift3"/>
        <w:spacing w:line="360" w:lineRule="auto"/>
      </w:pPr>
      <w:bookmarkStart w:id="50" w:name="_Toc101860251"/>
      <w:r>
        <w:t>Initialisierung des Programms</w:t>
      </w:r>
      <w:bookmarkEnd w:id="50"/>
    </w:p>
    <w:p w14:paraId="6131FF2A" w14:textId="77777777" w:rsidR="003C40E9" w:rsidRPr="00201ABA" w:rsidRDefault="003C40E9" w:rsidP="00541572">
      <w:pPr>
        <w:spacing w:line="360" w:lineRule="auto"/>
        <w:rPr>
          <w:color w:val="5B9BD5" w:themeColor="accent5"/>
        </w:rPr>
      </w:pPr>
      <w:r w:rsidRPr="00201ABA">
        <w:rPr>
          <w:color w:val="5B9BD5" w:themeColor="accent5"/>
        </w:rPr>
        <w:t>//TODO SD</w:t>
      </w:r>
    </w:p>
    <w:p w14:paraId="74BF1267" w14:textId="77777777" w:rsidR="003C40E9" w:rsidRPr="003C40E9" w:rsidRDefault="003C40E9" w:rsidP="00541572">
      <w:pPr>
        <w:spacing w:line="360" w:lineRule="auto"/>
      </w:pPr>
    </w:p>
    <w:p w14:paraId="02080CD3" w14:textId="556CA32D" w:rsidR="003C40E9" w:rsidRDefault="003C40E9" w:rsidP="00541572">
      <w:pPr>
        <w:pStyle w:val="berschrift3"/>
        <w:spacing w:line="360" w:lineRule="auto"/>
      </w:pPr>
      <w:bookmarkStart w:id="51" w:name="_Toc101860252"/>
      <w:r>
        <w:t>Strategie</w:t>
      </w:r>
      <w:bookmarkEnd w:id="51"/>
      <w:r>
        <w:t xml:space="preserve"> </w:t>
      </w:r>
    </w:p>
    <w:p w14:paraId="7478C65B" w14:textId="77777777" w:rsidR="003C40E9" w:rsidRPr="00201ABA" w:rsidRDefault="003C40E9" w:rsidP="00541572">
      <w:pPr>
        <w:spacing w:line="360" w:lineRule="auto"/>
        <w:rPr>
          <w:color w:val="5B9BD5" w:themeColor="accent5"/>
        </w:rPr>
      </w:pPr>
      <w:r w:rsidRPr="00201ABA">
        <w:rPr>
          <w:color w:val="5B9BD5" w:themeColor="accent5"/>
        </w:rPr>
        <w:t>//TODO SD</w:t>
      </w:r>
    </w:p>
    <w:p w14:paraId="174262AB" w14:textId="77777777" w:rsidR="003C40E9" w:rsidRPr="003C40E9" w:rsidRDefault="003C40E9" w:rsidP="00541572">
      <w:pPr>
        <w:spacing w:line="360" w:lineRule="auto"/>
      </w:pPr>
    </w:p>
    <w:p w14:paraId="49152EAE" w14:textId="1E46E7A2" w:rsidR="00994FBE" w:rsidRPr="00994FBE" w:rsidRDefault="00994FBE" w:rsidP="00994FBE">
      <w:pPr>
        <w:pStyle w:val="berschrift2"/>
        <w:spacing w:line="360" w:lineRule="auto"/>
      </w:pPr>
      <w:r>
        <w:t>Auswertungsmethoden</w:t>
      </w:r>
    </w:p>
    <w:p w14:paraId="6B887C7E" w14:textId="2130F643" w:rsidR="00E37F15" w:rsidRPr="00201ABA" w:rsidRDefault="00E37F15" w:rsidP="00541572">
      <w:pPr>
        <w:spacing w:line="360" w:lineRule="auto"/>
        <w:rPr>
          <w:color w:val="5B9BD5" w:themeColor="accent5"/>
        </w:rPr>
      </w:pPr>
      <w:r w:rsidRPr="00201ABA">
        <w:rPr>
          <w:color w:val="5B9BD5" w:themeColor="accent5"/>
        </w:rPr>
        <w:t>//TODO AD</w:t>
      </w:r>
      <w:r w:rsidR="00994FBE">
        <w:rPr>
          <w:color w:val="5B9BD5" w:themeColor="accent5"/>
        </w:rPr>
        <w:t>s</w:t>
      </w:r>
    </w:p>
    <w:p w14:paraId="2FF534FD" w14:textId="77777777" w:rsidR="00687ADC" w:rsidRDefault="00511074" w:rsidP="00687ADC">
      <w:pPr>
        <w:keepNext/>
        <w:spacing w:line="360" w:lineRule="auto"/>
        <w:jc w:val="center"/>
      </w:pPr>
      <w:r>
        <w:rPr>
          <w:noProof/>
        </w:rPr>
        <w:drawing>
          <wp:inline distT="0" distB="0" distL="0" distR="0" wp14:anchorId="5AD448E5" wp14:editId="06749370">
            <wp:extent cx="3990966" cy="3134226"/>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4650" cy="3137119"/>
                    </a:xfrm>
                    <a:prstGeom prst="rect">
                      <a:avLst/>
                    </a:prstGeom>
                    <a:noFill/>
                    <a:ln>
                      <a:noFill/>
                    </a:ln>
                  </pic:spPr>
                </pic:pic>
              </a:graphicData>
            </a:graphic>
          </wp:inline>
        </w:drawing>
      </w:r>
    </w:p>
    <w:p w14:paraId="78894150" w14:textId="4A680AFD" w:rsidR="000719F0" w:rsidRDefault="00687ADC" w:rsidP="00687ADC">
      <w:pPr>
        <w:pStyle w:val="Beschriftung"/>
        <w:jc w:val="center"/>
      </w:pPr>
      <w:r>
        <w:t xml:space="preserve">Abbildung </w:t>
      </w:r>
      <w:r>
        <w:fldChar w:fldCharType="begin"/>
      </w:r>
      <w:r>
        <w:instrText xml:space="preserve"> SEQ Abbildung \* ARABIC </w:instrText>
      </w:r>
      <w:r>
        <w:fldChar w:fldCharType="separate"/>
      </w:r>
      <w:r>
        <w:rPr>
          <w:noProof/>
        </w:rPr>
        <w:t>8</w:t>
      </w:r>
      <w:r>
        <w:fldChar w:fldCharType="end"/>
      </w:r>
      <w:r>
        <w:t xml:space="preserve">: Aktivitätsdiagramm für </w:t>
      </w:r>
      <w:proofErr w:type="gramStart"/>
      <w:r>
        <w:t>Auswertung::</w:t>
      </w:r>
      <w:proofErr w:type="gramEnd"/>
      <w:r>
        <w:t>normieren()</w:t>
      </w:r>
    </w:p>
    <w:p w14:paraId="156C56A0" w14:textId="77777777" w:rsidR="00687ADC" w:rsidRDefault="00687ADC" w:rsidP="00687ADC">
      <w:pPr>
        <w:keepNext/>
        <w:spacing w:line="360" w:lineRule="auto"/>
        <w:jc w:val="center"/>
      </w:pPr>
      <w:r>
        <w:rPr>
          <w:noProof/>
        </w:rPr>
        <w:lastRenderedPageBreak/>
        <w:drawing>
          <wp:inline distT="0" distB="0" distL="0" distR="0" wp14:anchorId="1A7DECC9" wp14:editId="2495C337">
            <wp:extent cx="4489420" cy="4650205"/>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190" cy="4656181"/>
                    </a:xfrm>
                    <a:prstGeom prst="rect">
                      <a:avLst/>
                    </a:prstGeom>
                    <a:noFill/>
                    <a:ln>
                      <a:noFill/>
                    </a:ln>
                  </pic:spPr>
                </pic:pic>
              </a:graphicData>
            </a:graphic>
          </wp:inline>
        </w:drawing>
      </w:r>
    </w:p>
    <w:p w14:paraId="193A2AF2" w14:textId="206EC8AF" w:rsidR="00687ADC" w:rsidRDefault="00687ADC" w:rsidP="00687ADC">
      <w:pPr>
        <w:pStyle w:val="Beschriftung"/>
        <w:jc w:val="center"/>
      </w:pPr>
      <w:r>
        <w:t xml:space="preserve">Abbildung </w:t>
      </w:r>
      <w:r>
        <w:fldChar w:fldCharType="begin"/>
      </w:r>
      <w:r>
        <w:instrText xml:space="preserve"> SEQ Abbildung \* ARABIC </w:instrText>
      </w:r>
      <w:r>
        <w:fldChar w:fldCharType="separate"/>
      </w:r>
      <w:r>
        <w:rPr>
          <w:noProof/>
        </w:rPr>
        <w:t>9</w:t>
      </w:r>
      <w:r>
        <w:fldChar w:fldCharType="end"/>
      </w:r>
      <w:r>
        <w:t xml:space="preserve">: Aktivitätsdiagramm für </w:t>
      </w:r>
      <w:proofErr w:type="gramStart"/>
      <w:r>
        <w:t>Auswertung::</w:t>
      </w:r>
      <w:proofErr w:type="spellStart"/>
      <w:proofErr w:type="gramEnd"/>
      <w:r>
        <w:t>glaetten</w:t>
      </w:r>
      <w:proofErr w:type="spellEnd"/>
      <w:r>
        <w:t>()</w:t>
      </w:r>
    </w:p>
    <w:p w14:paraId="5515A1C9" w14:textId="77777777" w:rsidR="00687ADC" w:rsidRPr="00687ADC" w:rsidRDefault="00687ADC" w:rsidP="00687ADC"/>
    <w:p w14:paraId="41507EBC" w14:textId="22B41928" w:rsidR="00BC1A60" w:rsidRDefault="00481726" w:rsidP="00541572">
      <w:pPr>
        <w:pStyle w:val="berschrift2"/>
        <w:spacing w:line="360" w:lineRule="auto"/>
      </w:pPr>
      <w:bookmarkStart w:id="52" w:name="_Toc101860254"/>
      <w:r>
        <w:t>Ein- und Ausgabekonvertierung</w:t>
      </w:r>
      <w:bookmarkEnd w:id="52"/>
    </w:p>
    <w:p w14:paraId="0FE5F62F" w14:textId="4C8E0294" w:rsidR="00E37F15" w:rsidRPr="00201ABA" w:rsidRDefault="00E37F15" w:rsidP="00541572">
      <w:pPr>
        <w:spacing w:line="360" w:lineRule="auto"/>
        <w:rPr>
          <w:color w:val="5B9BD5" w:themeColor="accent5"/>
        </w:rPr>
      </w:pPr>
      <w:r w:rsidRPr="00201ABA">
        <w:rPr>
          <w:color w:val="5B9BD5" w:themeColor="accent5"/>
        </w:rPr>
        <w:t>//TODO ADs</w:t>
      </w:r>
    </w:p>
    <w:p w14:paraId="4EE55757" w14:textId="77777777" w:rsidR="000719F0" w:rsidRPr="000719F0" w:rsidRDefault="000719F0" w:rsidP="00541572">
      <w:pPr>
        <w:spacing w:line="360" w:lineRule="auto"/>
      </w:pPr>
    </w:p>
    <w:p w14:paraId="5013BA63" w14:textId="5583AB73" w:rsidR="00BC1A60" w:rsidRDefault="00481726" w:rsidP="00541572">
      <w:pPr>
        <w:pStyle w:val="berschrift3"/>
        <w:spacing w:line="360" w:lineRule="auto"/>
      </w:pPr>
      <w:bookmarkStart w:id="53" w:name="_Toc101860255"/>
      <w:r>
        <w:t>Eingabekonvertierung</w:t>
      </w:r>
      <w:bookmarkEnd w:id="53"/>
    </w:p>
    <w:p w14:paraId="6E0173FE" w14:textId="77777777" w:rsidR="000719F0" w:rsidRPr="000719F0" w:rsidRDefault="000719F0" w:rsidP="00541572">
      <w:pPr>
        <w:spacing w:line="360" w:lineRule="auto"/>
      </w:pPr>
    </w:p>
    <w:p w14:paraId="1FEAE056" w14:textId="4FC30F43" w:rsidR="00BC1A60" w:rsidRDefault="00BC1A60" w:rsidP="00541572">
      <w:pPr>
        <w:pStyle w:val="berschrift3"/>
        <w:spacing w:line="360" w:lineRule="auto"/>
      </w:pPr>
      <w:bookmarkStart w:id="54" w:name="_Toc101860256"/>
      <w:r>
        <w:t>Ausgabe</w:t>
      </w:r>
      <w:r w:rsidR="00481726">
        <w:t>konvertierung</w:t>
      </w:r>
      <w:bookmarkEnd w:id="54"/>
    </w:p>
    <w:p w14:paraId="0A1A1364" w14:textId="4048F584" w:rsidR="00E91E3B" w:rsidRDefault="00E91E3B" w:rsidP="00541572">
      <w:pPr>
        <w:spacing w:line="360" w:lineRule="auto"/>
        <w:jc w:val="left"/>
      </w:pPr>
      <w:r>
        <w:br w:type="page"/>
      </w:r>
    </w:p>
    <w:p w14:paraId="49FF911C" w14:textId="77777777" w:rsidR="000719F0" w:rsidRPr="000719F0" w:rsidRDefault="000719F0" w:rsidP="00541572">
      <w:pPr>
        <w:spacing w:line="360" w:lineRule="auto"/>
      </w:pPr>
    </w:p>
    <w:p w14:paraId="1ED477BF" w14:textId="34819D06" w:rsidR="000745E8" w:rsidRDefault="000745E8" w:rsidP="00541572">
      <w:pPr>
        <w:pStyle w:val="berschrift1"/>
        <w:spacing w:line="360" w:lineRule="auto"/>
      </w:pPr>
      <w:bookmarkStart w:id="55" w:name="_Toc100307294"/>
      <w:bookmarkStart w:id="56" w:name="_Toc101860257"/>
      <w:r>
        <w:t>Testdokumentation</w:t>
      </w:r>
      <w:bookmarkEnd w:id="55"/>
      <w:bookmarkEnd w:id="56"/>
    </w:p>
    <w:p w14:paraId="7EA94F02" w14:textId="77777777" w:rsidR="00E91E3B" w:rsidRDefault="00E91E3B" w:rsidP="00541572">
      <w:pPr>
        <w:spacing w:line="360" w:lineRule="auto"/>
      </w:pPr>
    </w:p>
    <w:p w14:paraId="58028EC3" w14:textId="06A4E31C" w:rsidR="000745E8" w:rsidRPr="002E03E5" w:rsidRDefault="000745E8" w:rsidP="00541572">
      <w:pPr>
        <w:spacing w:line="360" w:lineRule="auto"/>
      </w:pPr>
      <w:r>
        <w:t>In diesem Kapitel wird das Programm an einem ausgesuchten Beispiel ausführlich getestet, sowie die weiteren Testbeispiele erklärt und begründet.</w:t>
      </w:r>
    </w:p>
    <w:p w14:paraId="058752F7" w14:textId="77777777" w:rsidR="000745E8" w:rsidRPr="00BA39F9" w:rsidRDefault="000745E8" w:rsidP="00541572">
      <w:pPr>
        <w:spacing w:line="360" w:lineRule="auto"/>
      </w:pPr>
    </w:p>
    <w:p w14:paraId="33869391" w14:textId="2B313EF6" w:rsidR="000745E8" w:rsidRDefault="000745E8" w:rsidP="00541572">
      <w:pPr>
        <w:pStyle w:val="berschrift2"/>
        <w:spacing w:line="360" w:lineRule="auto"/>
      </w:pPr>
      <w:bookmarkStart w:id="57" w:name="_Toc100307298"/>
      <w:bookmarkStart w:id="58" w:name="_Toc101860261"/>
      <w:r>
        <w:t>Technische Fehler</w:t>
      </w:r>
      <w:bookmarkEnd w:id="57"/>
      <w:bookmarkEnd w:id="58"/>
    </w:p>
    <w:p w14:paraId="008D5D58" w14:textId="77777777" w:rsidR="00E91E3B" w:rsidRDefault="00E91E3B" w:rsidP="00541572">
      <w:pPr>
        <w:spacing w:line="360" w:lineRule="auto"/>
      </w:pPr>
    </w:p>
    <w:p w14:paraId="4CD7E03E" w14:textId="1DC3B39D" w:rsidR="000745E8" w:rsidRDefault="000745E8" w:rsidP="00541572">
      <w:pPr>
        <w:spacing w:line="360" w:lineRule="auto"/>
      </w:pPr>
      <w:r>
        <w:t xml:space="preserve">Die in Abschnitt </w:t>
      </w:r>
      <w:r>
        <w:fldChar w:fldCharType="begin"/>
      </w:r>
      <w:r>
        <w:instrText xml:space="preserve"> REF _Ref100217018 \r \h </w:instrText>
      </w:r>
      <w:r w:rsidR="00541572">
        <w:instrText xml:space="preserve"> \* MERGEFORMAT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t>
      </w:r>
      <w:proofErr w:type="gramStart"/>
      <w:r>
        <w:t>werden</w:t>
      </w:r>
      <w:proofErr w:type="gramEnd"/>
      <w:r>
        <w:t xml:space="preserve"> hier </w:t>
      </w:r>
      <w:r w:rsidR="00951502">
        <w:t xml:space="preserve">die resultierende Ausgabe in der Konsole </w:t>
      </w:r>
      <w:r>
        <w:t xml:space="preserve">und </w:t>
      </w:r>
      <w:r w:rsidR="00951502">
        <w:t xml:space="preserve">die entsprechenden Aufrufe </w:t>
      </w:r>
      <w:r>
        <w:t>aufgeführt.</w:t>
      </w:r>
    </w:p>
    <w:p w14:paraId="10C277B4" w14:textId="62E28B04" w:rsidR="000745E8" w:rsidRPr="00122C16" w:rsidRDefault="00122C16" w:rsidP="00541572">
      <w:pPr>
        <w:spacing w:line="360" w:lineRule="auto"/>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951502" w14:paraId="79FBAB39" w14:textId="77777777" w:rsidTr="000F4F7A">
        <w:tc>
          <w:tcPr>
            <w:tcW w:w="2405" w:type="dxa"/>
          </w:tcPr>
          <w:p w14:paraId="0F76EB51" w14:textId="77777777" w:rsidR="000745E8" w:rsidRPr="005E2BAB" w:rsidRDefault="000745E8" w:rsidP="00541572">
            <w:pPr>
              <w:spacing w:line="360" w:lineRule="auto"/>
              <w:rPr>
                <w:b/>
                <w:bCs/>
              </w:rPr>
            </w:pPr>
            <w:r>
              <w:rPr>
                <w:b/>
                <w:bCs/>
              </w:rPr>
              <w:t>Technischer</w:t>
            </w:r>
            <w:r w:rsidRPr="005E2BAB">
              <w:rPr>
                <w:b/>
                <w:bCs/>
              </w:rPr>
              <w:t xml:space="preserve"> Fehler </w:t>
            </w:r>
            <w:r>
              <w:rPr>
                <w:b/>
                <w:bCs/>
              </w:rPr>
              <w:t>1</w:t>
            </w:r>
          </w:p>
        </w:tc>
        <w:tc>
          <w:tcPr>
            <w:tcW w:w="6883" w:type="dxa"/>
          </w:tcPr>
          <w:p w14:paraId="602E3B5F" w14:textId="3F7F839E" w:rsidR="000745E8" w:rsidRDefault="000745E8" w:rsidP="00541572">
            <w:pPr>
              <w:spacing w:line="360" w:lineRule="auto"/>
            </w:pPr>
            <w:r>
              <w:t xml:space="preserve">Der Test soll zeigen, dass das Programm das Fehlen einer Eingabedatei erkennt und den Benutzer mit </w:t>
            </w:r>
            <w:r w:rsidR="00951502">
              <w:t>der folgenden</w:t>
            </w:r>
            <w:r>
              <w:t xml:space="preserve"> Fehlermeldung </w:t>
            </w:r>
            <w:r w:rsidR="00951502">
              <w:t xml:space="preserve">in der Konsole </w:t>
            </w:r>
            <w:r>
              <w:t>informiert.</w:t>
            </w:r>
          </w:p>
          <w:p w14:paraId="19E909C9" w14:textId="77777777" w:rsidR="00951502" w:rsidRDefault="00951502" w:rsidP="00541572">
            <w:pPr>
              <w:spacing w:line="360" w:lineRule="auto"/>
            </w:pPr>
          </w:p>
          <w:p w14:paraId="18DEB82A" w14:textId="453E8B33" w:rsidR="00951502" w:rsidRPr="00951502" w:rsidRDefault="00951502" w:rsidP="00541572">
            <w:pPr>
              <w:spacing w:line="360" w:lineRule="auto"/>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1455ED5B" w14:textId="77777777" w:rsidR="00951502" w:rsidRPr="00D64DCF" w:rsidRDefault="00951502" w:rsidP="00541572">
            <w:pPr>
              <w:spacing w:line="360" w:lineRule="auto"/>
              <w:rPr>
                <w:rStyle w:val="UntertitelZchn"/>
              </w:rPr>
            </w:pPr>
          </w:p>
          <w:p w14:paraId="24559C44" w14:textId="6D84A25E" w:rsidR="000745E8" w:rsidRPr="00E918CE" w:rsidRDefault="000745E8" w:rsidP="00541572">
            <w:pPr>
              <w:spacing w:line="360" w:lineRule="auto"/>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541572">
            <w:pPr>
              <w:spacing w:line="360" w:lineRule="auto"/>
              <w:rPr>
                <w:lang w:val="en-US"/>
              </w:rPr>
            </w:pPr>
          </w:p>
        </w:tc>
      </w:tr>
      <w:tr w:rsidR="000745E8" w14:paraId="032EE467" w14:textId="77777777" w:rsidTr="000F4F7A">
        <w:tc>
          <w:tcPr>
            <w:tcW w:w="2405" w:type="dxa"/>
          </w:tcPr>
          <w:p w14:paraId="46E49408" w14:textId="77777777" w:rsidR="000745E8" w:rsidRPr="005E2BAB" w:rsidRDefault="000745E8" w:rsidP="00541572">
            <w:pPr>
              <w:spacing w:line="360" w:lineRule="auto"/>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541572">
            <w:pPr>
              <w:spacing w:line="360" w:lineRule="auto"/>
            </w:pPr>
            <w:r>
              <w:t>Der Test soll zeigen, dass das Programm erkennt, dass die angegebene Eingabedatei nicht existiert und den Benutzer mit einer passenden Fehlermeldung informiert.</w:t>
            </w:r>
          </w:p>
          <w:p w14:paraId="5A58119C" w14:textId="045B9532" w:rsidR="000745E8" w:rsidRDefault="000745E8" w:rsidP="00541572">
            <w:pPr>
              <w:spacing w:line="360" w:lineRule="auto"/>
              <w:rPr>
                <w:rStyle w:val="UntertitelZchn"/>
              </w:rPr>
            </w:pPr>
          </w:p>
          <w:p w14:paraId="25A4FBF8" w14:textId="77777777" w:rsidR="00951502" w:rsidRPr="00951502" w:rsidRDefault="00951502" w:rsidP="00541572">
            <w:pPr>
              <w:spacing w:line="360" w:lineRule="auto"/>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5B50A866" w14:textId="77777777" w:rsidR="00951502" w:rsidRDefault="00951502" w:rsidP="00541572">
            <w:pPr>
              <w:spacing w:line="360" w:lineRule="auto"/>
              <w:rPr>
                <w:rStyle w:val="UntertitelZchn"/>
              </w:rPr>
            </w:pPr>
          </w:p>
          <w:p w14:paraId="7FA883D5" w14:textId="26C4EFE4" w:rsidR="000745E8" w:rsidRDefault="000745E8" w:rsidP="00541572">
            <w:pPr>
              <w:spacing w:line="360" w:lineRule="auto"/>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541572">
            <w:pPr>
              <w:spacing w:line="360" w:lineRule="auto"/>
            </w:pPr>
          </w:p>
        </w:tc>
      </w:tr>
      <w:tr w:rsidR="000745E8" w14:paraId="216940E4" w14:textId="77777777" w:rsidTr="000F4F7A">
        <w:tc>
          <w:tcPr>
            <w:tcW w:w="2405" w:type="dxa"/>
          </w:tcPr>
          <w:p w14:paraId="38FD05E1" w14:textId="77777777" w:rsidR="000745E8" w:rsidRPr="005E2BAB" w:rsidRDefault="000745E8" w:rsidP="00541572">
            <w:pPr>
              <w:spacing w:line="360" w:lineRule="auto"/>
              <w:rPr>
                <w:b/>
                <w:bCs/>
              </w:rPr>
            </w:pPr>
            <w:r>
              <w:rPr>
                <w:b/>
                <w:bCs/>
              </w:rPr>
              <w:t>Technischer</w:t>
            </w:r>
            <w:r w:rsidRPr="005E2BAB">
              <w:rPr>
                <w:b/>
                <w:bCs/>
              </w:rPr>
              <w:t xml:space="preserve"> Fehler </w:t>
            </w:r>
            <w:r>
              <w:rPr>
                <w:b/>
                <w:bCs/>
              </w:rPr>
              <w:t>3</w:t>
            </w:r>
          </w:p>
        </w:tc>
        <w:tc>
          <w:tcPr>
            <w:tcW w:w="6883" w:type="dxa"/>
          </w:tcPr>
          <w:p w14:paraId="5DD76700" w14:textId="4F0AA27A" w:rsidR="000745E8" w:rsidRDefault="000745E8" w:rsidP="00541572">
            <w:pPr>
              <w:spacing w:line="360" w:lineRule="auto"/>
            </w:pPr>
            <w:r>
              <w:t>Der Test soll zeigen, dass das Programm erkennt, dass die Leserechte für die angegebene Eingabedatei fehlen und den Benutzer mit einer passenden Fehlermeldung informiert.</w:t>
            </w:r>
          </w:p>
          <w:p w14:paraId="3F3F3DCF" w14:textId="77777777" w:rsidR="00951502" w:rsidRDefault="00951502" w:rsidP="00541572">
            <w:pPr>
              <w:spacing w:line="360" w:lineRule="auto"/>
            </w:pPr>
          </w:p>
          <w:p w14:paraId="1F39FF96" w14:textId="77777777" w:rsidR="00951502" w:rsidRDefault="00951502" w:rsidP="00541572">
            <w:pPr>
              <w:pStyle w:val="HTMLVorformatiert"/>
              <w:shd w:val="clear" w:color="auto" w:fill="FFFFFF"/>
              <w:spacing w:line="360" w:lineRule="auto"/>
              <w:rPr>
                <w:color w:val="000000"/>
              </w:rPr>
            </w:pPr>
            <w:r>
              <w:rPr>
                <w:b/>
                <w:bCs/>
                <w:color w:val="008000"/>
              </w:rPr>
              <w:t>"Eingabe/Ausgabe Fehler: beim Lesen der Eingabedatei"</w:t>
            </w:r>
          </w:p>
          <w:p w14:paraId="35D59ECF" w14:textId="77777777" w:rsidR="000745E8" w:rsidRDefault="000745E8" w:rsidP="00541572">
            <w:pPr>
              <w:spacing w:line="360" w:lineRule="auto"/>
              <w:rPr>
                <w:color w:val="FF0000"/>
              </w:rPr>
            </w:pPr>
          </w:p>
          <w:p w14:paraId="6D8367D0" w14:textId="609AF147" w:rsidR="00951502" w:rsidRDefault="001651F6" w:rsidP="00541572">
            <w:pPr>
              <w:spacing w:line="360" w:lineRule="auto"/>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33270E9B" w14:textId="77777777" w:rsidR="00951502" w:rsidRDefault="00951502" w:rsidP="00541572">
            <w:pPr>
              <w:spacing w:line="360" w:lineRule="auto"/>
              <w:rPr>
                <w:rStyle w:val="UntertitelZchn"/>
              </w:rPr>
            </w:pPr>
          </w:p>
          <w:p w14:paraId="65D116EC" w14:textId="0FCC90A4" w:rsidR="001651F6" w:rsidRDefault="001651F6" w:rsidP="00541572">
            <w:pPr>
              <w:spacing w:line="360" w:lineRule="auto"/>
            </w:pPr>
          </w:p>
        </w:tc>
      </w:tr>
      <w:tr w:rsidR="000745E8" w14:paraId="7D3D0AEC" w14:textId="77777777" w:rsidTr="000F4F7A">
        <w:tc>
          <w:tcPr>
            <w:tcW w:w="2405" w:type="dxa"/>
          </w:tcPr>
          <w:p w14:paraId="5DEB268B" w14:textId="77777777" w:rsidR="000745E8" w:rsidRPr="005E2BAB" w:rsidRDefault="000745E8" w:rsidP="00541572">
            <w:pPr>
              <w:spacing w:line="360" w:lineRule="auto"/>
              <w:rPr>
                <w:b/>
                <w:bCs/>
              </w:rPr>
            </w:pPr>
            <w:r>
              <w:rPr>
                <w:b/>
                <w:bCs/>
              </w:rPr>
              <w:lastRenderedPageBreak/>
              <w:t>Technischer</w:t>
            </w:r>
            <w:r w:rsidRPr="005E2BAB">
              <w:rPr>
                <w:b/>
                <w:bCs/>
              </w:rPr>
              <w:t xml:space="preserve"> Fehler </w:t>
            </w:r>
            <w:r>
              <w:rPr>
                <w:b/>
                <w:bCs/>
              </w:rPr>
              <w:t>4</w:t>
            </w:r>
          </w:p>
        </w:tc>
        <w:tc>
          <w:tcPr>
            <w:tcW w:w="6883" w:type="dxa"/>
          </w:tcPr>
          <w:p w14:paraId="213299C9" w14:textId="7C6813AA" w:rsidR="000745E8" w:rsidRDefault="000745E8" w:rsidP="00541572">
            <w:pPr>
              <w:spacing w:line="360" w:lineRule="auto"/>
            </w:pPr>
            <w:r>
              <w:t>Der Test soll zeigen, dass das Programm erkennt, dass die Schreiberechte zur passenden Ausgabedatei zur Eingabedatei fehlen und die Ausgabe nicht geschrieben werden kann. Darüber soll der Benutzer mit einer passenden Fehlermeldung informiert werden.</w:t>
            </w:r>
          </w:p>
          <w:p w14:paraId="1CC14F6A" w14:textId="77777777" w:rsidR="00951502" w:rsidRDefault="00951502" w:rsidP="00541572">
            <w:pPr>
              <w:pStyle w:val="HTMLVorformatiert"/>
              <w:shd w:val="clear" w:color="auto" w:fill="FFFFFF"/>
              <w:spacing w:line="360" w:lineRule="auto"/>
              <w:rPr>
                <w:b/>
                <w:bCs/>
                <w:color w:val="008000"/>
              </w:rPr>
            </w:pPr>
          </w:p>
          <w:p w14:paraId="3FC76C46" w14:textId="3F1046E3" w:rsidR="00951502" w:rsidRPr="00951502" w:rsidRDefault="00951502" w:rsidP="00541572">
            <w:pPr>
              <w:pStyle w:val="HTMLVorformatiert"/>
              <w:shd w:val="clear" w:color="auto" w:fill="FFFFFF"/>
              <w:spacing w:line="360" w:lineRule="auto"/>
              <w:rPr>
                <w:color w:val="000000"/>
              </w:rPr>
            </w:pPr>
            <w:r>
              <w:rPr>
                <w:b/>
                <w:bCs/>
                <w:color w:val="008000"/>
              </w:rPr>
              <w:t>"Eingabe/Ausgabe Fehler: keine Schreibrechte auf Ausgabedatei"</w:t>
            </w:r>
          </w:p>
          <w:p w14:paraId="2D426E17" w14:textId="77777777" w:rsidR="000745E8" w:rsidRDefault="000745E8" w:rsidP="00541572">
            <w:pPr>
              <w:spacing w:line="360" w:lineRule="auto"/>
            </w:pPr>
          </w:p>
          <w:p w14:paraId="4EB4566A" w14:textId="70D9172F" w:rsidR="001651F6" w:rsidRDefault="001651F6" w:rsidP="00541572">
            <w:pPr>
              <w:spacing w:line="360" w:lineRule="auto"/>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0055F8F9" w14:textId="77777777" w:rsidR="000745E8" w:rsidRDefault="000745E8" w:rsidP="00541572">
            <w:pPr>
              <w:spacing w:line="360" w:lineRule="auto"/>
            </w:pPr>
          </w:p>
        </w:tc>
      </w:tr>
    </w:tbl>
    <w:p w14:paraId="29D8EEDB" w14:textId="307ADE4B" w:rsidR="000745E8" w:rsidRDefault="00951502" w:rsidP="00541572">
      <w:pPr>
        <w:spacing w:line="360" w:lineRule="auto"/>
      </w:pPr>
      <w:r>
        <w:t xml:space="preserve">Bei sonstigen </w:t>
      </w:r>
      <w:r w:rsidR="002C41E2">
        <w:t xml:space="preserve">unerwarteten </w:t>
      </w:r>
      <w:r>
        <w:t>Fehlern beim Lesen oder Schreiben einer Datei wird die</w:t>
      </w:r>
      <w:r w:rsidR="002C41E2">
        <w:t xml:space="preserve"> folgende </w:t>
      </w:r>
      <w:r>
        <w:t xml:space="preserve">Fehlermeldung </w:t>
      </w:r>
      <w:r w:rsidR="002C41E2">
        <w:t>in die Konsole geschrieben:</w:t>
      </w:r>
    </w:p>
    <w:p w14:paraId="361F3C00" w14:textId="34968815" w:rsidR="002C41E2" w:rsidRDefault="002C41E2" w:rsidP="00541572">
      <w:pPr>
        <w:pStyle w:val="HTMLVorformatiert"/>
        <w:shd w:val="clear" w:color="auto" w:fill="FFFFFF"/>
        <w:spacing w:line="360" w:lineRule="auto"/>
        <w:rPr>
          <w:color w:val="000000"/>
        </w:rPr>
      </w:pPr>
      <w:r>
        <w:rPr>
          <w:b/>
          <w:bCs/>
          <w:color w:val="008000"/>
        </w:rPr>
        <w:t>"Eingabe/Ausgabe Fehler: beim Lesen/Schreiben der Eingabedatei"</w:t>
      </w:r>
    </w:p>
    <w:p w14:paraId="74AEB7C3" w14:textId="77777777" w:rsidR="002C41E2" w:rsidRDefault="002C41E2" w:rsidP="00541572">
      <w:pPr>
        <w:spacing w:line="360" w:lineRule="auto"/>
      </w:pPr>
    </w:p>
    <w:p w14:paraId="473F90BC" w14:textId="66E48FF0" w:rsidR="000745E8" w:rsidRPr="00FC6E7C" w:rsidRDefault="00726CDE" w:rsidP="00541572">
      <w:pPr>
        <w:spacing w:line="360" w:lineRule="auto"/>
        <w:jc w:val="left"/>
      </w:pPr>
      <w:r>
        <w:br w:type="page"/>
      </w:r>
    </w:p>
    <w:p w14:paraId="04079BF4" w14:textId="098C7CFE" w:rsidR="00A663C9" w:rsidRDefault="00015F7F" w:rsidP="00541572">
      <w:pPr>
        <w:pStyle w:val="berschrift1"/>
        <w:spacing w:line="360" w:lineRule="auto"/>
      </w:pPr>
      <w:bookmarkStart w:id="59" w:name="_Toc101860267"/>
      <w:r>
        <w:lastRenderedPageBreak/>
        <w:t>Zusammenfassung und Ausblick</w:t>
      </w:r>
      <w:bookmarkEnd w:id="59"/>
    </w:p>
    <w:p w14:paraId="6F6411D4" w14:textId="153080D8" w:rsidR="00BC1A60" w:rsidRDefault="00BC1A60" w:rsidP="00541572">
      <w:pPr>
        <w:pStyle w:val="berschrift2"/>
        <w:spacing w:line="360" w:lineRule="auto"/>
      </w:pPr>
      <w:bookmarkStart w:id="60" w:name="_Toc101860268"/>
      <w:r>
        <w:t>Zusammenfassung</w:t>
      </w:r>
      <w:bookmarkEnd w:id="60"/>
    </w:p>
    <w:p w14:paraId="332DAB9F" w14:textId="77777777" w:rsidR="00E91E3B" w:rsidRDefault="00E91E3B" w:rsidP="00541572">
      <w:pPr>
        <w:spacing w:line="360" w:lineRule="auto"/>
      </w:pPr>
    </w:p>
    <w:p w14:paraId="62DC4BD4" w14:textId="788C2328" w:rsidR="00ED7FE7" w:rsidRPr="00362070" w:rsidRDefault="00ED7FE7" w:rsidP="00541572">
      <w:pPr>
        <w:spacing w:line="360" w:lineRule="auto"/>
      </w:pPr>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541572">
      <w:pPr>
        <w:spacing w:line="360" w:lineRule="auto"/>
      </w:pPr>
    </w:p>
    <w:p w14:paraId="1AC236C7" w14:textId="4A9F91E5" w:rsidR="00BC1A60" w:rsidRDefault="00BC1A60" w:rsidP="00541572">
      <w:pPr>
        <w:pStyle w:val="berschrift2"/>
        <w:spacing w:line="360" w:lineRule="auto"/>
      </w:pPr>
      <w:bookmarkStart w:id="61" w:name="_Toc101860269"/>
      <w:r>
        <w:t>Ausblick</w:t>
      </w:r>
      <w:bookmarkEnd w:id="61"/>
    </w:p>
    <w:p w14:paraId="6548C338" w14:textId="77777777" w:rsidR="00E91E3B" w:rsidRDefault="00E91E3B" w:rsidP="00541572">
      <w:pPr>
        <w:spacing w:line="360" w:lineRule="auto"/>
      </w:pPr>
    </w:p>
    <w:p w14:paraId="6E5870CE" w14:textId="51EC7D34" w:rsidR="00E91E3B" w:rsidRPr="00ED7FE7" w:rsidRDefault="00ED7FE7" w:rsidP="00541572">
      <w:pPr>
        <w:spacing w:line="360" w:lineRule="auto"/>
      </w:pPr>
      <w:r>
        <w:t>Für das Programm gibt es diverse Erweiterungsmöglichkeiten in verschiedenen Bereichen.</w:t>
      </w:r>
    </w:p>
    <w:p w14:paraId="2F9BD098" w14:textId="2E97C852" w:rsidR="00BC1A60" w:rsidRDefault="00BC1A60" w:rsidP="00541572">
      <w:pPr>
        <w:pStyle w:val="berschrift3"/>
        <w:spacing w:line="360" w:lineRule="auto"/>
      </w:pPr>
      <w:bookmarkStart w:id="62" w:name="_Ref101792976"/>
      <w:bookmarkStart w:id="63" w:name="_Ref101792983"/>
      <w:bookmarkStart w:id="64" w:name="_Toc101860270"/>
      <w:r>
        <w:t>Ein- und Ausgabe</w:t>
      </w:r>
      <w:bookmarkEnd w:id="62"/>
      <w:bookmarkEnd w:id="63"/>
      <w:bookmarkEnd w:id="64"/>
    </w:p>
    <w:p w14:paraId="6EE7AFC2" w14:textId="77777777" w:rsidR="00E91E3B" w:rsidRDefault="00E91E3B" w:rsidP="00541572">
      <w:pPr>
        <w:spacing w:line="360" w:lineRule="auto"/>
      </w:pPr>
    </w:p>
    <w:p w14:paraId="5D5BE2DE" w14:textId="75E1B4F2" w:rsidR="00ED7FE7" w:rsidRDefault="00ED7FE7" w:rsidP="00541572">
      <w:pPr>
        <w:spacing w:line="360" w:lineRule="auto"/>
      </w:pPr>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541572">
      <w:pPr>
        <w:spacing w:line="360" w:lineRule="auto"/>
      </w:pPr>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541572">
            <w:pPr>
              <w:spacing w:line="360" w:lineRule="auto"/>
              <w:rPr>
                <w:b/>
                <w:bCs/>
              </w:rPr>
            </w:pPr>
            <w:r w:rsidRPr="008D7522">
              <w:rPr>
                <w:b/>
                <w:bCs/>
              </w:rPr>
              <w:t>Ausgabe als XML</w:t>
            </w:r>
          </w:p>
        </w:tc>
        <w:tc>
          <w:tcPr>
            <w:tcW w:w="6174" w:type="dxa"/>
          </w:tcPr>
          <w:p w14:paraId="548E873B" w14:textId="5F54F12B" w:rsidR="00ED7FE7" w:rsidRDefault="00ED7FE7" w:rsidP="00541572">
            <w:pPr>
              <w:spacing w:line="360" w:lineRule="auto"/>
            </w:pPr>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541572">
            <w:pPr>
              <w:spacing w:line="360" w:lineRule="auto"/>
              <w:rPr>
                <w:b/>
                <w:bCs/>
              </w:rPr>
            </w:pPr>
            <w:r w:rsidRPr="008D7522">
              <w:rPr>
                <w:b/>
                <w:bCs/>
              </w:rPr>
              <w:t>Ausgabe in eine Datenbank</w:t>
            </w:r>
          </w:p>
        </w:tc>
        <w:tc>
          <w:tcPr>
            <w:tcW w:w="6174" w:type="dxa"/>
          </w:tcPr>
          <w:p w14:paraId="54DF14CE" w14:textId="725658C5" w:rsidR="00E85A0E" w:rsidRDefault="00E85A0E" w:rsidP="00541572">
            <w:pPr>
              <w:spacing w:line="360" w:lineRule="auto"/>
            </w:pPr>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541572">
      <w:pPr>
        <w:spacing w:line="360" w:lineRule="auto"/>
      </w:pPr>
    </w:p>
    <w:p w14:paraId="3A8DF34D" w14:textId="5BF48402" w:rsidR="00BC1A60" w:rsidRDefault="003C40E9" w:rsidP="00541572">
      <w:pPr>
        <w:pStyle w:val="berschrift3"/>
        <w:spacing w:line="360" w:lineRule="auto"/>
        <w:rPr>
          <w:color w:val="5B9BD5" w:themeColor="accent5"/>
        </w:rPr>
      </w:pPr>
      <w:bookmarkStart w:id="65" w:name="_Toc101860271"/>
      <w:r>
        <w:lastRenderedPageBreak/>
        <w:t>Strategien</w:t>
      </w:r>
      <w:r w:rsidR="00BC1A60">
        <w:t xml:space="preserve"> </w:t>
      </w:r>
      <w:r w:rsidR="00BC1A60" w:rsidRPr="00122C16">
        <w:rPr>
          <w:color w:val="5B9BD5" w:themeColor="accent5"/>
        </w:rPr>
        <w:t>TODO</w:t>
      </w:r>
      <w:bookmarkEnd w:id="65"/>
    </w:p>
    <w:p w14:paraId="520A72C4" w14:textId="77777777" w:rsidR="00E91E3B" w:rsidRDefault="00E91E3B" w:rsidP="00541572">
      <w:pPr>
        <w:spacing w:line="360" w:lineRule="auto"/>
      </w:pPr>
    </w:p>
    <w:p w14:paraId="091DC4D2" w14:textId="1A0878AE" w:rsidR="00ED7FE7" w:rsidRDefault="00ED7FE7" w:rsidP="00541572">
      <w:pPr>
        <w:spacing w:line="360" w:lineRule="auto"/>
      </w:pPr>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541572">
      <w:pPr>
        <w:spacing w:line="360" w:lineRule="auto"/>
      </w:pPr>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541572">
      <w:pPr>
        <w:pStyle w:val="berschrift1"/>
        <w:spacing w:line="360" w:lineRule="auto"/>
        <w:rPr>
          <w:color w:val="5B9BD5" w:themeColor="accent5"/>
        </w:rPr>
      </w:pPr>
      <w:bookmarkStart w:id="66" w:name="_Toc101860272"/>
      <w:r>
        <w:t>Abbildungsverzeichnis</w:t>
      </w:r>
      <w:r w:rsidR="005B373F">
        <w:t xml:space="preserve"> </w:t>
      </w:r>
      <w:r w:rsidR="005B373F" w:rsidRPr="005B373F">
        <w:rPr>
          <w:color w:val="5B9BD5" w:themeColor="accent5"/>
        </w:rPr>
        <w:t>// TODO aktualisieren</w:t>
      </w:r>
      <w:bookmarkEnd w:id="66"/>
    </w:p>
    <w:p w14:paraId="03C790BE" w14:textId="77777777" w:rsidR="00E91E3B" w:rsidRDefault="00E91E3B" w:rsidP="00541572">
      <w:pPr>
        <w:pStyle w:val="Abbildungsverzeichnis"/>
        <w:tabs>
          <w:tab w:val="right" w:leader="dot" w:pos="9288"/>
        </w:tabs>
        <w:spacing w:line="360" w:lineRule="auto"/>
      </w:pPr>
    </w:p>
    <w:p w14:paraId="6CDA6FD5" w14:textId="691B37ED" w:rsidR="00ED7FE7" w:rsidRDefault="00ED7FE7" w:rsidP="00541572">
      <w:pPr>
        <w:pStyle w:val="Abbildungsverzeichnis"/>
        <w:tabs>
          <w:tab w:val="right" w:leader="dot" w:pos="9288"/>
        </w:tabs>
        <w:spacing w:line="360" w:lineRule="auto"/>
        <w:rPr>
          <w:noProof/>
        </w:rPr>
      </w:pPr>
      <w:r>
        <w:fldChar w:fldCharType="begin"/>
      </w:r>
      <w:r>
        <w:instrText xml:space="preserve"> TOC \h \z \c "Abbildung" </w:instrText>
      </w:r>
      <w:r>
        <w:fldChar w:fldCharType="separate"/>
      </w:r>
      <w:hyperlink r:id="rId22"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6C317B" w:rsidP="00541572">
      <w:pPr>
        <w:pStyle w:val="Abbildungsverzeichnis"/>
        <w:tabs>
          <w:tab w:val="right" w:leader="dot" w:pos="9288"/>
        </w:tabs>
        <w:spacing w:line="360" w:lineRule="auto"/>
        <w:rPr>
          <w:noProof/>
        </w:rPr>
      </w:pPr>
      <w:hyperlink r:id="rId23"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6C317B" w:rsidP="00541572">
      <w:pPr>
        <w:pStyle w:val="Abbildungsverzeichnis"/>
        <w:tabs>
          <w:tab w:val="right" w:leader="dot" w:pos="9288"/>
        </w:tabs>
        <w:spacing w:line="360" w:lineRule="auto"/>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541572">
      <w:pPr>
        <w:spacing w:line="360" w:lineRule="auto"/>
      </w:pPr>
      <w:r>
        <w:fldChar w:fldCharType="end"/>
      </w:r>
    </w:p>
    <w:p w14:paraId="3CD1AEDC" w14:textId="77777777" w:rsidR="00BC1A60" w:rsidRPr="00BC1A60" w:rsidRDefault="00BC1A60" w:rsidP="00541572">
      <w:pPr>
        <w:spacing w:line="360" w:lineRule="auto"/>
      </w:pPr>
    </w:p>
    <w:p w14:paraId="5AB7DEC1" w14:textId="34CA0509" w:rsidR="00C35983" w:rsidRPr="00660ABE" w:rsidRDefault="008A45DE" w:rsidP="00541572">
      <w:pPr>
        <w:pStyle w:val="Alternativeberschrift1"/>
        <w:spacing w:line="360" w:lineRule="auto"/>
      </w:pPr>
      <w:bookmarkStart w:id="67" w:name="_Toc101860273"/>
      <w:r w:rsidRPr="00660ABE">
        <w:t>Abweichungen und Ergänzungen zum Vorentwurf</w:t>
      </w:r>
      <w:bookmarkEnd w:id="67"/>
    </w:p>
    <w:p w14:paraId="21FC2E28" w14:textId="5864E516" w:rsidR="001B247A" w:rsidRDefault="00D841F8" w:rsidP="00541572">
      <w:pPr>
        <w:pStyle w:val="Alternativeberschrift1"/>
        <w:spacing w:line="360" w:lineRule="auto"/>
      </w:pPr>
      <w:bookmarkStart w:id="68" w:name="_Toc101860274"/>
      <w:r>
        <w:t>Benutzeranleitung</w:t>
      </w:r>
      <w:bookmarkEnd w:id="68"/>
    </w:p>
    <w:p w14:paraId="5222FABB" w14:textId="23A6AC83" w:rsidR="009D53F1" w:rsidRDefault="00877BCC" w:rsidP="00541572">
      <w:pPr>
        <w:pStyle w:val="Alternativeberschrift2"/>
        <w:spacing w:line="360" w:lineRule="auto"/>
      </w:pPr>
      <w:bookmarkStart w:id="69" w:name="_Toc101860275"/>
      <w:r w:rsidRPr="008E323C">
        <w:t>Verzeichnisstruktur</w:t>
      </w:r>
      <w:bookmarkEnd w:id="69"/>
    </w:p>
    <w:p w14:paraId="6940BE4E" w14:textId="77777777" w:rsidR="009D53F1" w:rsidRDefault="009D53F1" w:rsidP="00541572">
      <w:pPr>
        <w:spacing w:line="360" w:lineRule="auto"/>
      </w:pPr>
    </w:p>
    <w:p w14:paraId="69E14D77" w14:textId="1366C92F" w:rsidR="00E63B3C" w:rsidRDefault="00E63B3C" w:rsidP="00541572">
      <w:pPr>
        <w:spacing w:line="360" w:lineRule="auto"/>
      </w:pPr>
      <w:r>
        <w:t>Im angegebenen Archiv befinden sich folgende Verzeichnisse:</w:t>
      </w:r>
    </w:p>
    <w:p w14:paraId="25B7BC8A" w14:textId="2799B50A" w:rsidR="00E63B3C" w:rsidRDefault="00E63B3C" w:rsidP="00541572">
      <w:pPr>
        <w:spacing w:line="360" w:lineRule="auto"/>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541572">
            <w:pPr>
              <w:spacing w:line="360" w:lineRule="auto"/>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541572">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541572">
            <w:pPr>
              <w:spacing w:line="360" w:lineRule="auto"/>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541572">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541572">
            <w:pPr>
              <w:spacing w:line="360" w:lineRule="auto"/>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541572">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541572">
            <w:pPr>
              <w:spacing w:line="360" w:lineRule="auto"/>
              <w:rPr>
                <w:b/>
                <w:bCs/>
              </w:rPr>
            </w:pPr>
            <w:proofErr w:type="spellStart"/>
            <w:r>
              <w:rPr>
                <w:b/>
                <w:bCs/>
              </w:rPr>
              <w:t>testfaelle</w:t>
            </w:r>
            <w:proofErr w:type="spellEnd"/>
          </w:p>
        </w:tc>
        <w:tc>
          <w:tcPr>
            <w:tcW w:w="7597" w:type="dxa"/>
            <w:shd w:val="clear" w:color="auto" w:fill="auto"/>
          </w:tcPr>
          <w:p w14:paraId="05DC2DFF" w14:textId="7AF06359" w:rsidR="00E63B3C" w:rsidRPr="00143D35" w:rsidRDefault="00143D35" w:rsidP="00541572">
            <w:pPr>
              <w:spacing w:line="360" w:lineRule="auto"/>
            </w:pPr>
            <w:r w:rsidRPr="00143D35">
              <w:t>beinhaltet</w:t>
            </w:r>
            <w:r>
              <w:t xml:space="preserve"> die ausgeführten </w:t>
            </w:r>
            <w:r w:rsidR="00996E13">
              <w:t>Testdateien</w:t>
            </w:r>
            <w:r>
              <w:t xml:space="preserve"> als Ein- und Ausgabedateien</w:t>
            </w:r>
          </w:p>
        </w:tc>
      </w:tr>
    </w:tbl>
    <w:p w14:paraId="049AE62D" w14:textId="22CDA352" w:rsidR="00E63B3C" w:rsidRDefault="00E63B3C" w:rsidP="00541572">
      <w:pPr>
        <w:spacing w:line="360" w:lineRule="auto"/>
      </w:pPr>
    </w:p>
    <w:p w14:paraId="7E00887E" w14:textId="0A0D0F63" w:rsidR="009D53F1" w:rsidRDefault="00877BCC" w:rsidP="00541572">
      <w:pPr>
        <w:pStyle w:val="Alternativeberschrift2"/>
        <w:spacing w:line="360" w:lineRule="auto"/>
      </w:pPr>
      <w:bookmarkStart w:id="70" w:name="_Toc101860276"/>
      <w:proofErr w:type="spellStart"/>
      <w:r w:rsidRPr="008E323C">
        <w:lastRenderedPageBreak/>
        <w:t>Systemvorraussetzungen</w:t>
      </w:r>
      <w:bookmarkEnd w:id="70"/>
      <w:proofErr w:type="spellEnd"/>
    </w:p>
    <w:p w14:paraId="785F8B84" w14:textId="77777777" w:rsidR="009D53F1" w:rsidRDefault="009D53F1" w:rsidP="00541572">
      <w:pPr>
        <w:spacing w:line="360" w:lineRule="auto"/>
      </w:pPr>
    </w:p>
    <w:p w14:paraId="16845A24" w14:textId="241C9A7E" w:rsidR="00143D35" w:rsidRDefault="00143D35" w:rsidP="00541572">
      <w:pPr>
        <w:spacing w:line="360" w:lineRule="auto"/>
      </w:pPr>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541572">
      <w:pPr>
        <w:spacing w:line="360" w:lineRule="auto"/>
      </w:pPr>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6C317B" w:rsidP="00541572">
      <w:pPr>
        <w:spacing w:line="360" w:lineRule="auto"/>
        <w:ind w:left="360"/>
      </w:pPr>
      <w:hyperlink r:id="rId24" w:history="1">
        <w:r w:rsidR="003B4CCA" w:rsidRPr="00DA4AAB">
          <w:rPr>
            <w:rStyle w:val="Hyperlink"/>
          </w:rPr>
          <w:t>https://www.oracle.com/java/technologies/downloads/</w:t>
        </w:r>
      </w:hyperlink>
      <w:r w:rsidR="003B4CCA">
        <w:t xml:space="preserve"> </w:t>
      </w:r>
    </w:p>
    <w:p w14:paraId="1A9398D7" w14:textId="77CE507E" w:rsidR="00830917" w:rsidRDefault="00830917" w:rsidP="00541572">
      <w:pPr>
        <w:spacing w:line="360" w:lineRule="auto"/>
      </w:pPr>
      <w:r>
        <w:t xml:space="preserve">Um das Programm, wie in Abschnitt </w:t>
      </w:r>
      <w:r>
        <w:fldChar w:fldCharType="begin"/>
      </w:r>
      <w:r>
        <w:instrText xml:space="preserve"> REF _Ref101851531 \r \h </w:instrText>
      </w:r>
      <w:r w:rsidR="00541572">
        <w:instrText xml:space="preserve"> \* MERGEFORMAT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w:t>
      </w:r>
      <w:r w:rsidR="00CA2274">
        <w:t xml:space="preserve"> </w:t>
      </w:r>
      <w:r w:rsidR="00CA2274" w:rsidRPr="009635A6">
        <w:rPr>
          <w:color w:val="000000" w:themeColor="text1"/>
        </w:rPr>
        <w:t>3.8.1</w:t>
      </w:r>
      <w:r w:rsidR="00CA2274">
        <w:rPr>
          <w:color w:val="000000" w:themeColor="text1"/>
        </w:rPr>
        <w:t xml:space="preserve">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6C317B" w:rsidP="00541572">
      <w:pPr>
        <w:spacing w:line="360" w:lineRule="auto"/>
        <w:ind w:firstLine="360"/>
      </w:pPr>
      <w:hyperlink r:id="rId25" w:history="1">
        <w:r w:rsidR="00672C90" w:rsidRPr="008C2ED1">
          <w:rPr>
            <w:rStyle w:val="Hyperlink"/>
          </w:rPr>
          <w:t>https://maven.apache.org/download.cgi</w:t>
        </w:r>
      </w:hyperlink>
      <w:r w:rsidR="00672C90">
        <w:t xml:space="preserve"> </w:t>
      </w:r>
    </w:p>
    <w:p w14:paraId="5835F80A" w14:textId="79CB24AD" w:rsidR="00672C90" w:rsidRPr="00830917" w:rsidRDefault="00672C90" w:rsidP="00541572">
      <w:pPr>
        <w:spacing w:line="360" w:lineRule="auto"/>
      </w:pPr>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541572">
      <w:pPr>
        <w:pStyle w:val="Alternativeberschrift2"/>
        <w:spacing w:line="360" w:lineRule="auto"/>
      </w:pPr>
      <w:bookmarkStart w:id="71" w:name="_Toc101860277"/>
      <w:r w:rsidRPr="008E323C">
        <w:t>Installation</w:t>
      </w:r>
      <w:bookmarkEnd w:id="71"/>
    </w:p>
    <w:p w14:paraId="6DCAEADA" w14:textId="77777777" w:rsidR="009D53F1" w:rsidRDefault="009D53F1" w:rsidP="00541572">
      <w:pPr>
        <w:spacing w:line="360" w:lineRule="auto"/>
      </w:pPr>
    </w:p>
    <w:p w14:paraId="18C7F4BB" w14:textId="6DEA5993" w:rsidR="003C14A3" w:rsidRDefault="003C14A3" w:rsidP="00541572">
      <w:pPr>
        <w:spacing w:line="360" w:lineRule="auto"/>
      </w:pPr>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541572">
      <w:pPr>
        <w:spacing w:line="360" w:lineRule="auto"/>
        <w:ind w:left="360"/>
      </w:pPr>
    </w:p>
    <w:p w14:paraId="1D34FFAB" w14:textId="7CB81AD2" w:rsidR="003C14A3" w:rsidRPr="008E323C" w:rsidRDefault="003C14A3" w:rsidP="00541572">
      <w:pPr>
        <w:pStyle w:val="Alternativeberschrift2"/>
        <w:spacing w:line="360" w:lineRule="auto"/>
      </w:pPr>
      <w:bookmarkStart w:id="72" w:name="_Ref101851531"/>
      <w:bookmarkStart w:id="73" w:name="_Toc101860278"/>
      <w:r w:rsidRPr="008E323C">
        <w:t>Kompilieren</w:t>
      </w:r>
      <w:bookmarkEnd w:id="72"/>
      <w:bookmarkEnd w:id="73"/>
    </w:p>
    <w:p w14:paraId="3D09ABDA" w14:textId="77777777" w:rsidR="009D53F1" w:rsidRDefault="009D53F1" w:rsidP="00541572">
      <w:pPr>
        <w:spacing w:line="360" w:lineRule="auto"/>
      </w:pPr>
    </w:p>
    <w:p w14:paraId="26271CC7" w14:textId="4E608F16" w:rsidR="003C14A3" w:rsidRPr="00122C16" w:rsidRDefault="003C14A3" w:rsidP="00541572">
      <w:pPr>
        <w:spacing w:line="360" w:lineRule="auto"/>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lastRenderedPageBreak/>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541572">
      <w:pPr>
        <w:spacing w:line="360" w:lineRule="auto"/>
      </w:pPr>
    </w:p>
    <w:p w14:paraId="04CF369C" w14:textId="4285E2AB" w:rsidR="00877BCC" w:rsidRPr="008E323C" w:rsidRDefault="00877BCC" w:rsidP="00541572">
      <w:pPr>
        <w:pStyle w:val="Alternativeberschrift2"/>
        <w:spacing w:line="360" w:lineRule="auto"/>
      </w:pPr>
      <w:bookmarkStart w:id="74" w:name="_Ref99436771"/>
      <w:bookmarkStart w:id="75" w:name="_Toc101860279"/>
      <w:r w:rsidRPr="008E323C">
        <w:t>Programmausführung</w:t>
      </w:r>
      <w:bookmarkEnd w:id="74"/>
      <w:bookmarkEnd w:id="75"/>
    </w:p>
    <w:p w14:paraId="61E97667" w14:textId="66F0F808" w:rsidR="009D53F1" w:rsidRDefault="001A1EC0" w:rsidP="00541572">
      <w:pPr>
        <w:spacing w:line="360" w:lineRule="auto"/>
      </w:pPr>
      <w:r w:rsidRPr="001A1EC0">
        <w:rPr>
          <w:color w:val="5B9BD5" w:themeColor="accent5"/>
        </w:rPr>
        <w:t>//TODO</w:t>
      </w:r>
    </w:p>
    <w:p w14:paraId="107BDD1C" w14:textId="77777777" w:rsidR="00ED7FE7" w:rsidRDefault="00ED7FE7" w:rsidP="00541572">
      <w:pPr>
        <w:spacing w:line="360" w:lineRule="auto"/>
      </w:pPr>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76" w:name="_Hlk99436413"/>
      <w:r>
        <w:t>Befehl</w:t>
      </w:r>
      <w:bookmarkEnd w:id="76"/>
      <w:r>
        <w:t>:</w:t>
      </w:r>
    </w:p>
    <w:p w14:paraId="7ADE2F52" w14:textId="06111E10" w:rsidR="00ED7FE7" w:rsidRDefault="00ED7FE7" w:rsidP="00541572">
      <w:pPr>
        <w:spacing w:line="360" w:lineRule="auto"/>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541572">
      <w:pPr>
        <w:spacing w:line="360" w:lineRule="auto"/>
        <w:rPr>
          <w:rStyle w:val="UntertitelZchn"/>
        </w:rPr>
      </w:pPr>
    </w:p>
    <w:p w14:paraId="020E89EE" w14:textId="66B36989" w:rsidR="00877BCC" w:rsidRPr="008E323C" w:rsidRDefault="00877BCC" w:rsidP="00541572">
      <w:pPr>
        <w:pStyle w:val="Alternativeberschrift2"/>
        <w:spacing w:line="360" w:lineRule="auto"/>
      </w:pPr>
      <w:bookmarkStart w:id="77" w:name="_Toc101860280"/>
      <w:r w:rsidRPr="008E323C">
        <w:t>Testausführung</w:t>
      </w:r>
      <w:bookmarkEnd w:id="77"/>
    </w:p>
    <w:p w14:paraId="72C92528" w14:textId="77777777" w:rsidR="009D53F1" w:rsidRDefault="009D53F1" w:rsidP="00541572">
      <w:pPr>
        <w:spacing w:line="360" w:lineRule="auto"/>
      </w:pPr>
    </w:p>
    <w:p w14:paraId="1A925314" w14:textId="3D181FAF" w:rsidR="004A206E" w:rsidRDefault="004A206E" w:rsidP="00541572">
      <w:pPr>
        <w:spacing w:line="360" w:lineRule="auto"/>
      </w:pPr>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91A62F9" w14:textId="5BFD9122" w:rsidR="008312CB" w:rsidRPr="00CA2274" w:rsidRDefault="00E51858" w:rsidP="00541572">
      <w:pPr>
        <w:spacing w:line="360" w:lineRule="auto"/>
        <w:rPr>
          <w:color w:val="FF0000"/>
        </w:rPr>
      </w:pPr>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6" w:history="1">
        <w:r w:rsidR="001452F8" w:rsidRPr="00E51858">
          <w:rPr>
            <w:rStyle w:val="Hyperlink"/>
          </w:rPr>
          <w:t>hier klicken</w:t>
        </w:r>
      </w:hyperlink>
      <w:r w:rsidR="001452F8">
        <w:t>.</w:t>
      </w:r>
      <w:r>
        <w:t xml:space="preserve"> </w:t>
      </w:r>
    </w:p>
    <w:p w14:paraId="46DF17C7" w14:textId="2A95D03C" w:rsidR="00041599" w:rsidRDefault="00041599" w:rsidP="00541572">
      <w:pPr>
        <w:spacing w:line="360" w:lineRule="auto"/>
      </w:pPr>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541572">
      <w:pPr>
        <w:spacing w:line="360" w:lineRule="auto"/>
        <w:rPr>
          <w:color w:val="5B9BD5" w:themeColor="accent5"/>
        </w:rPr>
      </w:pPr>
      <w:r w:rsidRPr="00122C16">
        <w:rPr>
          <w:color w:val="5B9BD5" w:themeColor="accent5"/>
        </w:rPr>
        <w:t>// TODO falls sehr lange dauert Hinweis</w:t>
      </w:r>
    </w:p>
    <w:p w14:paraId="3748D5DD" w14:textId="0098EBE3" w:rsidR="000D4AFD" w:rsidRDefault="005C0255" w:rsidP="00541572">
      <w:pPr>
        <w:spacing w:line="360" w:lineRule="auto"/>
        <w:jc w:val="left"/>
      </w:pPr>
      <w:r>
        <w:br w:type="page"/>
      </w:r>
    </w:p>
    <w:p w14:paraId="7E0A20A7" w14:textId="77777777" w:rsidR="00877BCC" w:rsidRPr="00877BCC" w:rsidRDefault="00877BCC" w:rsidP="00541572">
      <w:pPr>
        <w:spacing w:line="360" w:lineRule="auto"/>
      </w:pPr>
    </w:p>
    <w:p w14:paraId="0674B0E9" w14:textId="0EB48BDD" w:rsidR="00BC1A60" w:rsidRDefault="00BC1A60" w:rsidP="00541572">
      <w:pPr>
        <w:pStyle w:val="Alternativeberschrift1"/>
        <w:spacing w:line="360" w:lineRule="auto"/>
      </w:pPr>
      <w:bookmarkStart w:id="78" w:name="_Toc101860281"/>
      <w:r>
        <w:t>Entwicklerdokumentation</w:t>
      </w:r>
      <w:bookmarkEnd w:id="78"/>
    </w:p>
    <w:p w14:paraId="53A53EBF" w14:textId="5B9ACAD5" w:rsidR="00877BCC" w:rsidRDefault="00877BCC" w:rsidP="00541572">
      <w:pPr>
        <w:pStyle w:val="Alternativeberschrift2"/>
        <w:numPr>
          <w:ilvl w:val="0"/>
          <w:numId w:val="19"/>
        </w:numPr>
        <w:spacing w:line="360" w:lineRule="auto"/>
      </w:pPr>
      <w:bookmarkStart w:id="79" w:name="_Toc101860282"/>
      <w:r w:rsidRPr="008E323C">
        <w:t>Verfügbare Klassen und Schnittstellen</w:t>
      </w:r>
      <w:bookmarkEnd w:id="79"/>
    </w:p>
    <w:p w14:paraId="5750077D" w14:textId="77777777" w:rsidR="00E91E3B" w:rsidRDefault="00E91E3B" w:rsidP="00541572">
      <w:pPr>
        <w:spacing w:line="360" w:lineRule="auto"/>
      </w:pPr>
    </w:p>
    <w:p w14:paraId="406658D1" w14:textId="44179230" w:rsidR="00ED7FE7" w:rsidRDefault="00ED7FE7" w:rsidP="00541572">
      <w:pPr>
        <w:spacing w:line="360" w:lineRule="auto"/>
      </w:pPr>
      <w:r>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29B5A363" w:rsidR="00BC1AD7" w:rsidRPr="00122C16" w:rsidRDefault="00E51858" w:rsidP="00541572">
      <w:pPr>
        <w:spacing w:line="360" w:lineRule="auto"/>
        <w:rPr>
          <w:color w:val="FF0000"/>
        </w:rPr>
      </w:pPr>
      <w:r>
        <w:t xml:space="preserve">Zum Öffnen der </w:t>
      </w:r>
      <w:r w:rsidR="00F30696" w:rsidRPr="00BC1AD7">
        <w:rPr>
          <w:rStyle w:val="UntertitelZchn"/>
        </w:rPr>
        <w:t>index.html</w:t>
      </w:r>
      <w:r w:rsidR="00F30696">
        <w:t xml:space="preserve"> </w:t>
      </w:r>
      <w:hyperlink r:id="rId27" w:history="1">
        <w:r w:rsidRPr="00DF2C34">
          <w:rPr>
            <w:rStyle w:val="Hyperlink"/>
          </w:rPr>
          <w:t>hier klicken</w:t>
        </w:r>
      </w:hyperlink>
      <w:r>
        <w:t xml:space="preserve">. </w:t>
      </w:r>
    </w:p>
    <w:p w14:paraId="35310114" w14:textId="77777777" w:rsidR="00BC1AD7" w:rsidRPr="008E323C" w:rsidRDefault="00BC1AD7" w:rsidP="00541572">
      <w:pPr>
        <w:spacing w:line="360" w:lineRule="auto"/>
      </w:pPr>
    </w:p>
    <w:p w14:paraId="099DCC3D" w14:textId="3E308896" w:rsidR="00A76174" w:rsidRDefault="00877BCC" w:rsidP="00541572">
      <w:pPr>
        <w:pStyle w:val="Alternativeberschrift2"/>
        <w:spacing w:line="360" w:lineRule="auto"/>
      </w:pPr>
      <w:bookmarkStart w:id="80" w:name="_Toc101860283"/>
      <w:r w:rsidRPr="008E323C">
        <w:t>Nutzungshinweise</w:t>
      </w:r>
      <w:bookmarkEnd w:id="80"/>
    </w:p>
    <w:p w14:paraId="66F4C6BF" w14:textId="77777777" w:rsidR="00A76174" w:rsidRDefault="00A76174" w:rsidP="00541572">
      <w:pPr>
        <w:spacing w:line="360" w:lineRule="auto"/>
      </w:pPr>
    </w:p>
    <w:p w14:paraId="1C56AC2A" w14:textId="19F54F8C" w:rsidR="00E91E3B" w:rsidRPr="008614AD" w:rsidRDefault="008614AD" w:rsidP="00541572">
      <w:pPr>
        <w:spacing w:line="360" w:lineRule="auto"/>
        <w:rPr>
          <w:color w:val="000000" w:themeColor="text1"/>
        </w:rPr>
      </w:pPr>
      <w:r w:rsidRPr="008614AD">
        <w:rPr>
          <w:color w:val="000000" w:themeColor="text1"/>
        </w:rPr>
        <w:t>Im Folgenden wird exemplarisch erklärt, wie das Programm angepasst und erweitert werden kann.</w:t>
      </w:r>
    </w:p>
    <w:p w14:paraId="55A2F7FC" w14:textId="77777777" w:rsidR="00013BBE" w:rsidRPr="004C1C84" w:rsidRDefault="00013BBE" w:rsidP="00541572">
      <w:pPr>
        <w:pStyle w:val="Listenabsatz"/>
        <w:numPr>
          <w:ilvl w:val="0"/>
          <w:numId w:val="32"/>
        </w:numPr>
        <w:spacing w:line="360" w:lineRule="auto"/>
        <w:rPr>
          <w:b/>
          <w:bCs/>
          <w:u w:val="single"/>
        </w:rPr>
      </w:pPr>
      <w:r w:rsidRPr="004C1C84">
        <w:rPr>
          <w:b/>
          <w:bCs/>
          <w:u w:val="single"/>
        </w:rPr>
        <w:t>Strategien</w:t>
      </w:r>
    </w:p>
    <w:p w14:paraId="560ED819" w14:textId="65B90D03" w:rsidR="00013BBE" w:rsidRDefault="00013BBE" w:rsidP="00541572">
      <w:pPr>
        <w:spacing w:line="360" w:lineRule="auto"/>
        <w:ind w:left="720"/>
      </w:pPr>
      <w:r w:rsidRPr="00013BBE">
        <w:t xml:space="preserve">Die Strategien sind im Paket </w:t>
      </w:r>
      <w:proofErr w:type="spellStart"/>
      <w:r w:rsidRPr="00013BBE">
        <w:rPr>
          <w:rStyle w:val="UntertitelZchn"/>
        </w:rPr>
        <w:t>controller</w:t>
      </w:r>
      <w:proofErr w:type="spellEnd"/>
      <w:r w:rsidRPr="00013BBE">
        <w:t xml:space="preserve"> zu finden. Sollen die bisherigen Strategien //TODO durch weitere ergänzt werden, so geschieht das durch eine Änderung der Methode </w:t>
      </w:r>
      <w:proofErr w:type="spellStart"/>
      <w:proofErr w:type="gramStart"/>
      <w:r w:rsidRPr="000E4C5C">
        <w:rPr>
          <w:rStyle w:val="UntertitelZchn"/>
          <w:color w:val="5B9BD5" w:themeColor="accent5"/>
        </w:rPr>
        <w:t>Programm:</w:t>
      </w:r>
      <w:r w:rsidRPr="00164F3D">
        <w:rPr>
          <w:i/>
          <w:iCs/>
        </w:rPr>
        <w:t>laufeProgramm</w:t>
      </w:r>
      <w:proofErr w:type="spellEnd"/>
      <w:proofErr w:type="gramEnd"/>
      <w:r w:rsidR="000E4C5C" w:rsidRPr="00164F3D">
        <w:rPr>
          <w:i/>
          <w:iCs/>
        </w:rPr>
        <w:t>()</w:t>
      </w:r>
      <w:r w:rsidR="000E4C5C" w:rsidRPr="000E4C5C">
        <w:rPr>
          <w:color w:val="000000" w:themeColor="text1"/>
        </w:rPr>
        <w:t xml:space="preserve">, in der die weiteren Strategien </w:t>
      </w:r>
      <w:r w:rsidR="000E4C5C">
        <w:rPr>
          <w:color w:val="000000" w:themeColor="text1"/>
        </w:rPr>
        <w:t>auf gleiche Art wie die bisherigen verwendet</w:t>
      </w:r>
      <w:r w:rsidR="000E4C5C" w:rsidRPr="000E4C5C">
        <w:rPr>
          <w:color w:val="000000" w:themeColor="text1"/>
        </w:rPr>
        <w:t xml:space="preserve"> werden können.</w:t>
      </w:r>
      <w:r w:rsidR="000E4C5C">
        <w:rPr>
          <w:color w:val="000000" w:themeColor="text1"/>
        </w:rPr>
        <w:t xml:space="preserve"> Diese weiteren Strategien müssen das Interface </w:t>
      </w:r>
      <w:proofErr w:type="spellStart"/>
      <w:r w:rsidR="000E4C5C" w:rsidRPr="000E4C5C">
        <w:rPr>
          <w:rStyle w:val="UntertitelZchn"/>
        </w:rPr>
        <w:t>IStrategie</w:t>
      </w:r>
      <w:proofErr w:type="spellEnd"/>
      <w:r w:rsidR="000E4C5C" w:rsidRPr="000E4C5C">
        <w:t xml:space="preserve"> implementieren.</w:t>
      </w:r>
    </w:p>
    <w:p w14:paraId="07350E40" w14:textId="77777777" w:rsidR="004C1C84" w:rsidRPr="000E4C5C" w:rsidRDefault="004C1C84" w:rsidP="00541572">
      <w:pPr>
        <w:spacing w:line="360" w:lineRule="auto"/>
        <w:ind w:left="720"/>
        <w:rPr>
          <w:rFonts w:eastAsiaTheme="minorEastAsia"/>
          <w:color w:val="5A5A5A" w:themeColor="text1" w:themeTint="A5"/>
          <w:spacing w:val="15"/>
        </w:rPr>
      </w:pPr>
    </w:p>
    <w:p w14:paraId="581D10B9" w14:textId="2E7EAC06" w:rsidR="00013BBE" w:rsidRPr="004C1C84" w:rsidRDefault="00013BBE" w:rsidP="00541572">
      <w:pPr>
        <w:pStyle w:val="Listenabsatz"/>
        <w:numPr>
          <w:ilvl w:val="0"/>
          <w:numId w:val="32"/>
        </w:numPr>
        <w:spacing w:line="360" w:lineRule="auto"/>
        <w:rPr>
          <w:b/>
          <w:bCs/>
          <w:u w:val="single"/>
        </w:rPr>
      </w:pPr>
      <w:r w:rsidRPr="004C1C84">
        <w:rPr>
          <w:b/>
          <w:bCs/>
          <w:u w:val="single"/>
        </w:rPr>
        <w:t>Ein- und Ausgabe</w:t>
      </w:r>
    </w:p>
    <w:p w14:paraId="4C9A3FD7" w14:textId="77777777" w:rsidR="000E4C5C" w:rsidRDefault="000E4C5C" w:rsidP="00541572">
      <w:pPr>
        <w:pStyle w:val="Listenabsatz"/>
        <w:spacing w:line="360" w:lineRule="auto"/>
      </w:pPr>
    </w:p>
    <w:p w14:paraId="64A8D36E" w14:textId="20CC4044" w:rsidR="000E4C5C" w:rsidRDefault="000E4C5C" w:rsidP="00541572">
      <w:pPr>
        <w:pStyle w:val="Listenabsatz"/>
        <w:spacing w:line="360" w:lineRule="auto"/>
      </w:pPr>
      <w:r>
        <w:t xml:space="preserve">Die Funktionalität für Ein- und Ausgabe befindet sich im Paket </w:t>
      </w:r>
      <w:proofErr w:type="spellStart"/>
      <w:r w:rsidRPr="000E4C5C">
        <w:rPr>
          <w:rStyle w:val="UntertitelZchn"/>
        </w:rPr>
        <w:t>io</w:t>
      </w:r>
      <w:proofErr w:type="spellEnd"/>
      <w:r>
        <w:t xml:space="preserve">. Die </w:t>
      </w:r>
      <w:proofErr w:type="spellStart"/>
      <w:r>
        <w:t>Programmiererschnittstelle</w:t>
      </w:r>
      <w:proofErr w:type="spellEnd"/>
      <w:r>
        <w:t xml:space="preserve"> w</w:t>
      </w:r>
      <w:r w:rsidR="004C1C84">
        <w:t>i</w:t>
      </w:r>
      <w:r>
        <w:t xml:space="preserve">rd durch die Interfaces </w:t>
      </w:r>
      <w:proofErr w:type="spellStart"/>
      <w:r w:rsidRPr="004C1C84">
        <w:rPr>
          <w:rStyle w:val="UntertitelZchn"/>
        </w:rPr>
        <w:t>IReader</w:t>
      </w:r>
      <w:proofErr w:type="spellEnd"/>
      <w:r>
        <w:t xml:space="preserve"> fürs Lesen und </w:t>
      </w:r>
      <w:proofErr w:type="spellStart"/>
      <w:r w:rsidRPr="004C1C84">
        <w:rPr>
          <w:rStyle w:val="UntertitelZchn"/>
        </w:rPr>
        <w:t>IWriter</w:t>
      </w:r>
      <w:proofErr w:type="spellEnd"/>
      <w:r>
        <w:t xml:space="preserve"> für das Schreiben des Dateiinhaltes</w:t>
      </w:r>
      <w:r w:rsidR="004C1C84">
        <w:t xml:space="preserve"> realisiert. Bisherige Implementierungen sind</w:t>
      </w:r>
      <w:r w:rsidR="004C1C84" w:rsidRPr="004C1C84">
        <w:t xml:space="preserve"> </w:t>
      </w:r>
      <w:proofErr w:type="spellStart"/>
      <w:r w:rsidR="004C1C84">
        <w:rPr>
          <w:rStyle w:val="UntertitelZchn"/>
        </w:rPr>
        <w:t>Datei</w:t>
      </w:r>
      <w:r w:rsidR="004C1C84" w:rsidRPr="004C1C84">
        <w:rPr>
          <w:rStyle w:val="UntertitelZchn"/>
        </w:rPr>
        <w:t>Reader</w:t>
      </w:r>
      <w:proofErr w:type="spellEnd"/>
      <w:r w:rsidR="004C1C84">
        <w:rPr>
          <w:rStyle w:val="UntertitelZchn"/>
        </w:rPr>
        <w:t>,</w:t>
      </w:r>
      <w:r w:rsidR="004C1C84">
        <w:t xml:space="preserve"> </w:t>
      </w:r>
      <w:proofErr w:type="spellStart"/>
      <w:r w:rsidR="0092066F">
        <w:rPr>
          <w:rStyle w:val="UntertitelZchn"/>
        </w:rPr>
        <w:t>Datei</w:t>
      </w:r>
      <w:r w:rsidR="004C1C84" w:rsidRPr="004C1C84">
        <w:rPr>
          <w:rStyle w:val="UntertitelZchn"/>
        </w:rPr>
        <w:t>Writer</w:t>
      </w:r>
      <w:proofErr w:type="spellEnd"/>
      <w:r w:rsidR="004C1C84">
        <w:t xml:space="preserve"> und </w:t>
      </w:r>
      <w:proofErr w:type="spellStart"/>
      <w:r w:rsidR="0092066F">
        <w:rPr>
          <w:rStyle w:val="UntertitelZchn"/>
        </w:rPr>
        <w:t>Console</w:t>
      </w:r>
      <w:r w:rsidR="004C1C84" w:rsidRPr="004C1C84">
        <w:rPr>
          <w:rStyle w:val="UntertitelZchn"/>
        </w:rPr>
        <w:t>Writer</w:t>
      </w:r>
      <w:proofErr w:type="spellEnd"/>
      <w:r w:rsidR="004C1C84">
        <w:rPr>
          <w:rStyle w:val="UntertitelZchn"/>
        </w:rPr>
        <w:t>.</w:t>
      </w:r>
      <w:r w:rsidR="004C1C84">
        <w:t xml:space="preserve"> Die Erweiterung des Programms für andere Ein- und Ausgabeformate wird über eine weitere Implementierung dieser Interfaces realisiert.</w:t>
      </w:r>
    </w:p>
    <w:p w14:paraId="69379FF4" w14:textId="160048C2" w:rsidR="0092066F" w:rsidRDefault="0092066F" w:rsidP="00541572">
      <w:pPr>
        <w:pStyle w:val="Listenabsatz"/>
        <w:spacing w:line="360" w:lineRule="auto"/>
      </w:pPr>
    </w:p>
    <w:p w14:paraId="23F3EA48" w14:textId="603CD7FE" w:rsidR="0092066F" w:rsidRDefault="0092066F" w:rsidP="00541572">
      <w:pPr>
        <w:pStyle w:val="Listenabsatz"/>
        <w:spacing w:line="360" w:lineRule="auto"/>
        <w:rPr>
          <w:b/>
          <w:bCs/>
        </w:rPr>
      </w:pPr>
      <w:r w:rsidRPr="0092066F">
        <w:rPr>
          <w:b/>
          <w:bCs/>
        </w:rPr>
        <w:lastRenderedPageBreak/>
        <w:t xml:space="preserve">Wichtig: Die Implementierung von </w:t>
      </w:r>
      <w:proofErr w:type="spellStart"/>
      <w:r w:rsidRPr="0092066F">
        <w:rPr>
          <w:rStyle w:val="UntertitelZchn"/>
          <w:b/>
          <w:bCs/>
        </w:rPr>
        <w:t>IWriter</w:t>
      </w:r>
      <w:proofErr w:type="spellEnd"/>
      <w:r w:rsidRPr="0092066F">
        <w:rPr>
          <w:b/>
          <w:bCs/>
        </w:rPr>
        <w:t xml:space="preserve"> legt nur das Ausgabemedium, also zum Beispiel Datei oder Konsole fest. D</w:t>
      </w:r>
      <w:r w:rsidR="00203A10">
        <w:rPr>
          <w:b/>
          <w:bCs/>
        </w:rPr>
        <w:t xml:space="preserve">ie Konvertierung ins </w:t>
      </w:r>
      <w:r w:rsidRPr="0092066F">
        <w:rPr>
          <w:b/>
          <w:bCs/>
        </w:rPr>
        <w:t>Ausgabeformat wird im Folgenden erklärt.</w:t>
      </w:r>
    </w:p>
    <w:p w14:paraId="64BEACAF" w14:textId="77777777" w:rsidR="0092066F" w:rsidRPr="0092066F" w:rsidRDefault="0092066F" w:rsidP="00541572">
      <w:pPr>
        <w:pStyle w:val="Listenabsatz"/>
        <w:spacing w:line="360" w:lineRule="auto"/>
        <w:rPr>
          <w:b/>
          <w:bCs/>
        </w:rPr>
      </w:pPr>
    </w:p>
    <w:p w14:paraId="6E177B19" w14:textId="01F39590" w:rsidR="00013BBE" w:rsidRDefault="00013BBE" w:rsidP="00541572">
      <w:pPr>
        <w:pStyle w:val="Listenabsatz"/>
        <w:numPr>
          <w:ilvl w:val="0"/>
          <w:numId w:val="32"/>
        </w:numPr>
        <w:spacing w:line="360" w:lineRule="auto"/>
        <w:rPr>
          <w:b/>
          <w:bCs/>
          <w:u w:val="single"/>
        </w:rPr>
      </w:pPr>
      <w:r w:rsidRPr="004C1C84">
        <w:rPr>
          <w:b/>
          <w:bCs/>
          <w:u w:val="single"/>
        </w:rPr>
        <w:t>Ausgabeformat</w:t>
      </w:r>
    </w:p>
    <w:p w14:paraId="78BD5C92" w14:textId="13955424" w:rsidR="0092066F" w:rsidRDefault="0092066F" w:rsidP="00541572">
      <w:pPr>
        <w:pStyle w:val="Listenabsatz"/>
        <w:spacing w:line="360" w:lineRule="auto"/>
        <w:rPr>
          <w:b/>
          <w:bCs/>
          <w:u w:val="single"/>
        </w:rPr>
      </w:pPr>
    </w:p>
    <w:p w14:paraId="62C9A04C" w14:textId="495732FB" w:rsidR="0092066F" w:rsidRDefault="0092066F" w:rsidP="00541572">
      <w:pPr>
        <w:pStyle w:val="Listenabsatz"/>
        <w:spacing w:line="360" w:lineRule="auto"/>
      </w:pPr>
      <w:r w:rsidRPr="0092066F">
        <w:t>Das A</w:t>
      </w:r>
      <w:r>
        <w:t xml:space="preserve">usgabeformat wird durch die Methode </w:t>
      </w:r>
      <w:proofErr w:type="spellStart"/>
      <w:proofErr w:type="gramStart"/>
      <w:r w:rsidRPr="00203A10">
        <w:rPr>
          <w:rStyle w:val="UntertitelZchn"/>
        </w:rPr>
        <w:t>IOConverter:</w:t>
      </w:r>
      <w:r w:rsidRPr="00164F3D">
        <w:rPr>
          <w:i/>
          <w:iCs/>
        </w:rPr>
        <w:t>convert</w:t>
      </w:r>
      <w:r w:rsidR="00203A10" w:rsidRPr="00164F3D">
        <w:rPr>
          <w:i/>
          <w:iCs/>
        </w:rPr>
        <w:t>ResultToOutput</w:t>
      </w:r>
      <w:proofErr w:type="spellEnd"/>
      <w:proofErr w:type="gramEnd"/>
      <w:r w:rsidR="00203A10" w:rsidRPr="00164F3D">
        <w:rPr>
          <w:i/>
          <w:iCs/>
        </w:rPr>
        <w:t>()</w:t>
      </w:r>
      <w:r w:rsidR="00203A10">
        <w:t xml:space="preserve"> bestimmt. Soll dieses verändert werden oder weitere Formate ergänzt werden, muss das also in der Klasse </w:t>
      </w:r>
      <w:proofErr w:type="spellStart"/>
      <w:r w:rsidR="00203A10" w:rsidRPr="00203A10">
        <w:rPr>
          <w:rStyle w:val="UntertitelZchn"/>
        </w:rPr>
        <w:t>IOConverter</w:t>
      </w:r>
      <w:proofErr w:type="spellEnd"/>
      <w:r w:rsidR="00203A10">
        <w:t xml:space="preserve"> geschehen. Der Aufruf der Konvertierungsmethode geschieht im </w:t>
      </w:r>
      <w:r w:rsidR="00203A10" w:rsidRPr="00203A10">
        <w:rPr>
          <w:rStyle w:val="UntertitelZchn"/>
          <w:color w:val="4472C4" w:themeColor="accent1"/>
        </w:rPr>
        <w:t>Programm</w:t>
      </w:r>
      <w:r w:rsidR="00203A10">
        <w:t>.</w:t>
      </w:r>
    </w:p>
    <w:p w14:paraId="314B915D" w14:textId="77777777" w:rsidR="00203A10" w:rsidRPr="0092066F" w:rsidRDefault="00203A10" w:rsidP="00541572">
      <w:pPr>
        <w:pStyle w:val="Listenabsatz"/>
        <w:spacing w:line="360" w:lineRule="auto"/>
      </w:pPr>
    </w:p>
    <w:p w14:paraId="35C47B6B" w14:textId="77777777" w:rsidR="00203A10" w:rsidRDefault="00013BBE" w:rsidP="00541572">
      <w:pPr>
        <w:pStyle w:val="Listenabsatz"/>
        <w:numPr>
          <w:ilvl w:val="0"/>
          <w:numId w:val="32"/>
        </w:numPr>
        <w:spacing w:line="360" w:lineRule="auto"/>
        <w:rPr>
          <w:b/>
          <w:bCs/>
          <w:u w:val="single"/>
        </w:rPr>
      </w:pPr>
      <w:r w:rsidRPr="00203A10">
        <w:rPr>
          <w:b/>
          <w:bCs/>
          <w:u w:val="single"/>
        </w:rPr>
        <w:t>Model</w:t>
      </w:r>
    </w:p>
    <w:p w14:paraId="36176E71" w14:textId="77777777" w:rsidR="00203A10" w:rsidRDefault="00203A10" w:rsidP="00541572">
      <w:pPr>
        <w:pStyle w:val="Listenabsatz"/>
        <w:spacing w:line="360" w:lineRule="auto"/>
        <w:rPr>
          <w:b/>
          <w:bCs/>
          <w:u w:val="single"/>
        </w:rPr>
      </w:pPr>
    </w:p>
    <w:p w14:paraId="6CB837F4" w14:textId="17198822" w:rsidR="00013BBE" w:rsidRPr="008614AD" w:rsidRDefault="00203A10" w:rsidP="00541572">
      <w:pPr>
        <w:pStyle w:val="Listenabsatz"/>
        <w:spacing w:line="360" w:lineRule="auto"/>
      </w:pPr>
      <w:r w:rsidRPr="00203A10">
        <w:t xml:space="preserve">Die Klassen für die in der Strategie benötigten Datenstrukturen wurden im Paket </w:t>
      </w:r>
      <w:proofErr w:type="spellStart"/>
      <w:r w:rsidRPr="00203A10">
        <w:rPr>
          <w:rStyle w:val="UntertitelZchn"/>
        </w:rPr>
        <w:t>model</w:t>
      </w:r>
      <w:proofErr w:type="spellEnd"/>
      <w:r w:rsidRPr="00203A10">
        <w:t xml:space="preserve"> a</w:t>
      </w:r>
      <w:r>
        <w:t>b</w:t>
      </w:r>
      <w:r w:rsidRPr="00203A10">
        <w:t>gelegt</w:t>
      </w:r>
      <w:r>
        <w:t xml:space="preserve">. Diese müssen für eigene Implementierungen von </w:t>
      </w:r>
      <w:proofErr w:type="spellStart"/>
      <w:r w:rsidRPr="00203A10">
        <w:rPr>
          <w:rStyle w:val="UntertitelZchn"/>
        </w:rPr>
        <w:t>IStrategie</w:t>
      </w:r>
      <w:proofErr w:type="spellEnd"/>
      <w:r>
        <w:t xml:space="preserve">, beziehungsweise </w:t>
      </w:r>
      <w:proofErr w:type="spellStart"/>
      <w:r w:rsidR="00164F3D" w:rsidRPr="004C1C84">
        <w:rPr>
          <w:rStyle w:val="UntertitelZchn"/>
        </w:rPr>
        <w:t>IReader</w:t>
      </w:r>
      <w:proofErr w:type="spellEnd"/>
      <w:r w:rsidR="00164F3D">
        <w:t xml:space="preserve"> und </w:t>
      </w:r>
      <w:proofErr w:type="spellStart"/>
      <w:r w:rsidR="00164F3D" w:rsidRPr="004C1C84">
        <w:rPr>
          <w:rStyle w:val="UntertitelZchn"/>
        </w:rPr>
        <w:t>IWriter</w:t>
      </w:r>
      <w:proofErr w:type="spellEnd"/>
      <w:r w:rsidR="00164F3D">
        <w:t xml:space="preserve"> </w:t>
      </w:r>
      <w:r>
        <w:t>importiert werden.</w:t>
      </w:r>
    </w:p>
    <w:p w14:paraId="6B9EA9AF" w14:textId="77777777" w:rsidR="008614AD" w:rsidRDefault="008614AD" w:rsidP="00541572">
      <w:pPr>
        <w:spacing w:line="360" w:lineRule="auto"/>
        <w:rPr>
          <w:color w:val="FF0000"/>
        </w:rPr>
      </w:pPr>
    </w:p>
    <w:p w14:paraId="7412112F" w14:textId="7130372A" w:rsidR="00A817B8" w:rsidRDefault="00877BCC" w:rsidP="00541572">
      <w:pPr>
        <w:pStyle w:val="Alternativeberschrift2"/>
        <w:spacing w:line="360" w:lineRule="auto"/>
      </w:pPr>
      <w:bookmarkStart w:id="81" w:name="_Toc101860284"/>
      <w:r w:rsidRPr="008E323C">
        <w:t>Fehlerbehandlung</w:t>
      </w:r>
      <w:bookmarkEnd w:id="81"/>
    </w:p>
    <w:p w14:paraId="3DB061B9" w14:textId="77777777" w:rsidR="00A817B8" w:rsidRDefault="00A817B8" w:rsidP="00541572">
      <w:pPr>
        <w:spacing w:line="360" w:lineRule="auto"/>
      </w:pPr>
    </w:p>
    <w:p w14:paraId="47F579D7" w14:textId="2E41504C" w:rsidR="00483C47" w:rsidRDefault="00ED7FE7" w:rsidP="00541572">
      <w:pPr>
        <w:spacing w:line="360" w:lineRule="auto"/>
      </w:pPr>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3C7062F5" w:rsidR="00164F3D" w:rsidRDefault="00ED7FE7" w:rsidP="00541572">
      <w:pPr>
        <w:spacing w:line="360" w:lineRule="auto"/>
      </w:pPr>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xml:space="preserve">. Diese </w:t>
      </w:r>
      <w:r>
        <w:lastRenderedPageBreak/>
        <w:t>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164F3D">
        <w:rPr>
          <w:rStyle w:val="UntertitelZchn"/>
          <w:color w:val="4472C4" w:themeColor="accent1"/>
        </w:rPr>
        <w:t>Programm</w:t>
      </w:r>
      <w:r w:rsidR="00E91E3B" w:rsidRPr="00164F3D">
        <w:rPr>
          <w:color w:val="4472C4" w:themeColor="accent1"/>
        </w:rPr>
        <w:t xml:space="preserve"> </w:t>
      </w:r>
      <w:r w:rsidR="00E91E3B" w:rsidRPr="00E91E3B">
        <w:rPr>
          <w:color w:val="5B9BD5" w:themeColor="accent5"/>
        </w:rPr>
        <w:t xml:space="preserve">// TODO </w:t>
      </w:r>
      <w:r w:rsidR="00E91E3B">
        <w:t>beibehalten werden.</w:t>
      </w:r>
    </w:p>
    <w:p w14:paraId="5CEAF2C5" w14:textId="6093043F" w:rsidR="00ED7FE7" w:rsidRPr="008E323C" w:rsidRDefault="00164F3D" w:rsidP="00541572">
      <w:pPr>
        <w:spacing w:line="360" w:lineRule="auto"/>
        <w:jc w:val="left"/>
      </w:pPr>
      <w:r>
        <w:br w:type="page"/>
      </w:r>
    </w:p>
    <w:p w14:paraId="0956F9AF" w14:textId="30CB23CB" w:rsidR="00D841F8" w:rsidRDefault="00D841F8" w:rsidP="00541572">
      <w:pPr>
        <w:pStyle w:val="Alternativeberschrift1"/>
        <w:spacing w:line="360" w:lineRule="auto"/>
      </w:pPr>
      <w:bookmarkStart w:id="82" w:name="_Toc101860285"/>
      <w:r>
        <w:lastRenderedPageBreak/>
        <w:t>Entwicklungs</w:t>
      </w:r>
      <w:r w:rsidR="00197BB7">
        <w:t>umgebung</w:t>
      </w:r>
      <w:bookmarkEnd w:id="82"/>
    </w:p>
    <w:p w14:paraId="1C64738F" w14:textId="77777777" w:rsidR="00E91E3B" w:rsidRDefault="00E91E3B" w:rsidP="00541572">
      <w:pPr>
        <w:spacing w:line="360" w:lineRule="auto"/>
      </w:pPr>
    </w:p>
    <w:p w14:paraId="14D73AE9" w14:textId="44C032AA" w:rsidR="00ED7FE7" w:rsidRDefault="00ED7FE7" w:rsidP="00541572">
      <w:pPr>
        <w:spacing w:line="360" w:lineRule="auto"/>
      </w:pPr>
      <w:r>
        <w:t>Programmiersprache</w:t>
      </w:r>
      <w:r>
        <w:tab/>
        <w:t>:</w:t>
      </w:r>
      <w:r>
        <w:tab/>
        <w:t>Java</w:t>
      </w:r>
    </w:p>
    <w:p w14:paraId="1FFBC2C8" w14:textId="77777777" w:rsidR="00ED7FE7" w:rsidRDefault="00ED7FE7" w:rsidP="00541572">
      <w:pPr>
        <w:spacing w:line="360" w:lineRule="auto"/>
      </w:pPr>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541572">
      <w:pPr>
        <w:spacing w:line="360" w:lineRule="auto"/>
      </w:pPr>
      <w:r>
        <w:t>Rechner</w:t>
      </w:r>
      <w:r>
        <w:tab/>
      </w:r>
      <w:r>
        <w:tab/>
        <w:t>:</w:t>
      </w:r>
      <w:r>
        <w:tab/>
        <w:t>Dell Latitude 5500</w:t>
      </w:r>
    </w:p>
    <w:p w14:paraId="0816B6FE" w14:textId="4F6126B4" w:rsidR="00ED7FE7" w:rsidRDefault="00ED7FE7" w:rsidP="00541572">
      <w:pPr>
        <w:spacing w:line="360" w:lineRule="auto"/>
      </w:pPr>
      <w:r>
        <w:t>Betriebssystem</w:t>
      </w:r>
      <w:r>
        <w:tab/>
        <w:t>:</w:t>
      </w:r>
      <w:r>
        <w:tab/>
      </w:r>
      <w:r w:rsidRPr="00DD186F">
        <w:t>Windows 11 Pro</w:t>
      </w:r>
    </w:p>
    <w:p w14:paraId="5D16A593" w14:textId="77777777" w:rsidR="00A817B8" w:rsidRDefault="00A817B8" w:rsidP="00541572">
      <w:pPr>
        <w:spacing w:line="360" w:lineRule="auto"/>
      </w:pPr>
    </w:p>
    <w:p w14:paraId="0D422D87" w14:textId="6B48C625" w:rsidR="00197BB7" w:rsidRDefault="00197BB7" w:rsidP="00541572">
      <w:pPr>
        <w:pStyle w:val="Alternativeberschrift1"/>
        <w:spacing w:line="360" w:lineRule="auto"/>
      </w:pPr>
      <w:bookmarkStart w:id="83" w:name="_Toc101860286"/>
      <w:r>
        <w:t>Verwendete Hilfsmittel</w:t>
      </w:r>
      <w:bookmarkEnd w:id="83"/>
    </w:p>
    <w:p w14:paraId="00A18467" w14:textId="77777777" w:rsidR="00A817B8" w:rsidRPr="00A817B8" w:rsidRDefault="00A817B8" w:rsidP="00541572">
      <w:pPr>
        <w:spacing w:line="360" w:lineRule="auto"/>
      </w:pPr>
    </w:p>
    <w:p w14:paraId="3E83FC09" w14:textId="77777777" w:rsidR="00ED7FE7" w:rsidRDefault="00ED7FE7" w:rsidP="00541572">
      <w:pPr>
        <w:pStyle w:val="Listenabsatz"/>
        <w:numPr>
          <w:ilvl w:val="0"/>
          <w:numId w:val="28"/>
        </w:numPr>
        <w:spacing w:line="360" w:lineRule="auto"/>
      </w:pPr>
      <w:proofErr w:type="spellStart"/>
      <w:r>
        <w:t>IntelliJ</w:t>
      </w:r>
      <w:proofErr w:type="spellEnd"/>
      <w:r>
        <w:t xml:space="preserve"> 2021.1 </w:t>
      </w:r>
    </w:p>
    <w:p w14:paraId="6868B07F" w14:textId="77777777" w:rsidR="00ED7FE7" w:rsidRDefault="00ED7FE7" w:rsidP="00541572">
      <w:pPr>
        <w:pStyle w:val="Listenabsatz"/>
        <w:spacing w:line="360" w:lineRule="auto"/>
      </w:pPr>
      <w:r>
        <w:t>Entwicklungsumgebung für Java</w:t>
      </w:r>
    </w:p>
    <w:p w14:paraId="1347E011" w14:textId="58B4A1F0" w:rsidR="00ED7FE7" w:rsidRDefault="006C317B" w:rsidP="00541572">
      <w:pPr>
        <w:pStyle w:val="Listenabsatz"/>
        <w:spacing w:line="360" w:lineRule="auto"/>
        <w:rPr>
          <w:rStyle w:val="Hyperlink"/>
        </w:rPr>
      </w:pPr>
      <w:hyperlink r:id="rId28" w:history="1">
        <w:r w:rsidR="00ED7FE7" w:rsidRPr="00DA1C3E">
          <w:rPr>
            <w:rStyle w:val="Hyperlink"/>
          </w:rPr>
          <w:t>https://www.jetbrains.com/de-de/idea/</w:t>
        </w:r>
      </w:hyperlink>
    </w:p>
    <w:p w14:paraId="24B55A2B" w14:textId="3BA06576" w:rsidR="00BC1AD7" w:rsidRPr="00A817B8" w:rsidRDefault="00BC1AD7" w:rsidP="00541572">
      <w:pPr>
        <w:pStyle w:val="Listenabsatz"/>
        <w:numPr>
          <w:ilvl w:val="0"/>
          <w:numId w:val="28"/>
        </w:numPr>
        <w:spacing w:line="360" w:lineRule="auto"/>
      </w:pPr>
      <w:r>
        <w:t xml:space="preserve">Maven </w:t>
      </w:r>
      <w:r w:rsidR="009635A6" w:rsidRPr="009635A6">
        <w:rPr>
          <w:color w:val="000000" w:themeColor="text1"/>
        </w:rPr>
        <w:t>3.8.1</w:t>
      </w:r>
    </w:p>
    <w:p w14:paraId="3B09DA88" w14:textId="77777777" w:rsidR="00A817B8" w:rsidRDefault="00A817B8" w:rsidP="00541572">
      <w:pPr>
        <w:pStyle w:val="Listenabsatz"/>
        <w:spacing w:line="360" w:lineRule="auto"/>
      </w:pPr>
      <w:r>
        <w:t>Projektmanagement-Tool</w:t>
      </w:r>
    </w:p>
    <w:p w14:paraId="31DB94FE" w14:textId="2C39369C" w:rsidR="00A817B8" w:rsidRDefault="006C317B" w:rsidP="00541572">
      <w:pPr>
        <w:pStyle w:val="Listenabsatz"/>
        <w:spacing w:line="360" w:lineRule="auto"/>
      </w:pPr>
      <w:hyperlink r:id="rId29" w:history="1">
        <w:r w:rsidR="00A817B8" w:rsidRPr="008C2ED1">
          <w:rPr>
            <w:rStyle w:val="Hyperlink"/>
          </w:rPr>
          <w:t>https://maven.apache.org/download.cgi</w:t>
        </w:r>
      </w:hyperlink>
      <w:r w:rsidR="00A817B8">
        <w:t xml:space="preserve"> </w:t>
      </w:r>
    </w:p>
    <w:p w14:paraId="476B9D2E" w14:textId="7DE8143A" w:rsidR="00ED7FE7" w:rsidRDefault="00ED7FE7" w:rsidP="00541572">
      <w:pPr>
        <w:pStyle w:val="Listenabsatz"/>
        <w:numPr>
          <w:ilvl w:val="0"/>
          <w:numId w:val="28"/>
        </w:numPr>
        <w:spacing w:line="360" w:lineRule="auto"/>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541572">
      <w:pPr>
        <w:pStyle w:val="Listenabsatz"/>
        <w:spacing w:line="360" w:lineRule="auto"/>
      </w:pPr>
      <w:r>
        <w:t>UML-Tool</w:t>
      </w:r>
    </w:p>
    <w:p w14:paraId="07B88B9B" w14:textId="453A63DA" w:rsidR="00ED7FE7" w:rsidRDefault="006C317B" w:rsidP="00541572">
      <w:pPr>
        <w:pStyle w:val="Listenabsatz"/>
        <w:spacing w:line="360" w:lineRule="auto"/>
      </w:pPr>
      <w:hyperlink r:id="rId30" w:history="1">
        <w:r w:rsidR="00ED7FE7" w:rsidRPr="00DA1C3E">
          <w:rPr>
            <w:rStyle w:val="Hyperlink"/>
          </w:rPr>
          <w:t>https://www.visual-paradigm.com/</w:t>
        </w:r>
      </w:hyperlink>
    </w:p>
    <w:p w14:paraId="4DD07B2C" w14:textId="77777777" w:rsidR="00ED7FE7" w:rsidRDefault="00ED7FE7" w:rsidP="00541572">
      <w:pPr>
        <w:pStyle w:val="Listenabsatz"/>
        <w:numPr>
          <w:ilvl w:val="0"/>
          <w:numId w:val="28"/>
        </w:numPr>
        <w:spacing w:line="360" w:lineRule="auto"/>
      </w:pPr>
      <w:r>
        <w:t>Microsoft Word</w:t>
      </w:r>
    </w:p>
    <w:p w14:paraId="521213DC" w14:textId="77777777" w:rsidR="00ED7FE7" w:rsidRDefault="00ED7FE7" w:rsidP="00541572">
      <w:pPr>
        <w:pStyle w:val="Listenabsatz"/>
        <w:spacing w:line="360" w:lineRule="auto"/>
      </w:pPr>
      <w:r>
        <w:t>Texteditor</w:t>
      </w:r>
    </w:p>
    <w:p w14:paraId="46305C33" w14:textId="484DECB0" w:rsidR="000764D9" w:rsidRDefault="006C317B" w:rsidP="00541572">
      <w:pPr>
        <w:pStyle w:val="Listenabsatz"/>
        <w:spacing w:line="360" w:lineRule="auto"/>
        <w:sectPr w:rsidR="000764D9" w:rsidSect="004E2949">
          <w:footerReference w:type="first" r:id="rId31"/>
          <w:type w:val="continuous"/>
          <w:pgSz w:w="11906" w:h="16838"/>
          <w:pgMar w:top="1304" w:right="1304" w:bottom="1304" w:left="1304" w:header="709" w:footer="709" w:gutter="0"/>
          <w:pgNumType w:start="1" w:chapSep="emDash"/>
          <w:cols w:space="708"/>
          <w:titlePg/>
          <w:docGrid w:linePitch="360"/>
        </w:sectPr>
      </w:pPr>
      <w:hyperlink r:id="rId32" w:history="1">
        <w:r w:rsidR="00ED7FE7" w:rsidRPr="00DA1C3E">
          <w:rPr>
            <w:rStyle w:val="Hyperlink"/>
          </w:rPr>
          <w:t>https://www.microsoft.com/de-de/download/office.aspx</w:t>
        </w:r>
      </w:hyperlink>
    </w:p>
    <w:p w14:paraId="4A426550" w14:textId="1C839D58" w:rsidR="00197BB7" w:rsidRDefault="00197BB7" w:rsidP="00541572">
      <w:pPr>
        <w:pStyle w:val="Alternativeberschrift1"/>
        <w:spacing w:line="360" w:lineRule="auto"/>
      </w:pPr>
      <w:bookmarkStart w:id="84" w:name="_Toc101860287"/>
      <w:r>
        <w:lastRenderedPageBreak/>
        <w:t>Erklärung</w:t>
      </w:r>
      <w:bookmarkEnd w:id="84"/>
    </w:p>
    <w:p w14:paraId="42D9FFD3" w14:textId="77777777" w:rsidR="001C0198" w:rsidRDefault="001C0198" w:rsidP="00541572">
      <w:pPr>
        <w:spacing w:line="360" w:lineRule="auto"/>
      </w:pPr>
    </w:p>
    <w:p w14:paraId="4310879E" w14:textId="7E3572D9" w:rsidR="001C0198" w:rsidRDefault="001C0198" w:rsidP="00541572">
      <w:pPr>
        <w:spacing w:line="360" w:lineRule="auto"/>
      </w:pPr>
      <w:r>
        <w:t>Erklärung des Prüfungsteilnehmers:</w:t>
      </w:r>
    </w:p>
    <w:p w14:paraId="2423A0CE" w14:textId="40231481" w:rsidR="00122C16" w:rsidRPr="00122C16" w:rsidRDefault="00EF4436" w:rsidP="00541572">
      <w:pPr>
        <w:spacing w:line="360" w:lineRule="auto"/>
        <w:rPr>
          <w:color w:val="5B9BD5" w:themeColor="accent5"/>
        </w:rPr>
      </w:pPr>
      <w:r w:rsidRPr="00EF4436">
        <w:t>Ich erkläre verbindlich, dass das vorliegende Prüfprodukt von mir selbstständig erstellt wurde. Die als Arbeitshilfe genutzten Unterlagen sind in der Arbeit vollständig aufgeführt. Ich versichere,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Prüfprodukts als Prüfungsleistung ausschließt.</w:t>
      </w:r>
      <w:r w:rsidRPr="00EF4436">
        <w:t xml:space="preserve"> </w:t>
      </w:r>
      <w:r w:rsidR="00122C16" w:rsidRPr="00122C16">
        <w:rPr>
          <w:color w:val="5B9BD5" w:themeColor="accent5"/>
        </w:rPr>
        <w:t>// TODO Unterschrift</w:t>
      </w:r>
    </w:p>
    <w:p w14:paraId="33098310" w14:textId="0EF5D65B" w:rsidR="001C0198" w:rsidRDefault="001C0198" w:rsidP="00541572">
      <w:pPr>
        <w:spacing w:line="360" w:lineRule="auto"/>
      </w:pPr>
    </w:p>
    <w:p w14:paraId="082D16DC" w14:textId="6D897E78" w:rsidR="001C0198" w:rsidRDefault="001C0198" w:rsidP="00541572">
      <w:pPr>
        <w:spacing w:line="360" w:lineRule="auto"/>
      </w:pPr>
      <w:r>
        <w:t xml:space="preserve">____________________ </w:t>
      </w:r>
      <w:r>
        <w:tab/>
      </w:r>
      <w:r>
        <w:tab/>
      </w:r>
      <w:r>
        <w:tab/>
      </w:r>
      <w:r>
        <w:tab/>
      </w:r>
      <w:r>
        <w:tab/>
      </w:r>
      <w:r>
        <w:tab/>
        <w:t>____________________</w:t>
      </w:r>
    </w:p>
    <w:p w14:paraId="6978D399" w14:textId="4917E0F1" w:rsidR="001C0198" w:rsidRPr="00E648C6" w:rsidRDefault="001C0198" w:rsidP="00541572">
      <w:pPr>
        <w:spacing w:line="360" w:lineRule="auto"/>
        <w:ind w:firstLine="432"/>
      </w:pPr>
      <w:r>
        <w:t>Ort, Datum</w:t>
      </w:r>
      <w:r>
        <w:tab/>
      </w:r>
      <w:r>
        <w:tab/>
      </w:r>
      <w:r>
        <w:tab/>
      </w:r>
      <w:r>
        <w:tab/>
      </w:r>
      <w:r>
        <w:tab/>
      </w:r>
      <w:r>
        <w:tab/>
        <w:t>Unterschrift des Prüfungsteilnehmers</w:t>
      </w:r>
    </w:p>
    <w:p w14:paraId="6D80C863" w14:textId="59DE9D42" w:rsidR="00E914B8" w:rsidRPr="00293806" w:rsidRDefault="00E914B8" w:rsidP="00541572">
      <w:pPr>
        <w:spacing w:line="360" w:lineRule="auto"/>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3183" w14:textId="77777777" w:rsidR="006C317B" w:rsidRDefault="006C317B" w:rsidP="00F34635">
      <w:pPr>
        <w:spacing w:after="0" w:line="240" w:lineRule="auto"/>
      </w:pPr>
      <w:r>
        <w:separator/>
      </w:r>
    </w:p>
  </w:endnote>
  <w:endnote w:type="continuationSeparator" w:id="0">
    <w:p w14:paraId="04B4AD9E" w14:textId="77777777" w:rsidR="006C317B" w:rsidRDefault="006C317B"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1D1D2" w14:textId="77777777" w:rsidR="006C317B" w:rsidRDefault="006C317B" w:rsidP="00F34635">
      <w:pPr>
        <w:spacing w:after="0" w:line="240" w:lineRule="auto"/>
      </w:pPr>
      <w:r>
        <w:separator/>
      </w:r>
    </w:p>
  </w:footnote>
  <w:footnote w:type="continuationSeparator" w:id="0">
    <w:p w14:paraId="400770CE" w14:textId="77777777" w:rsidR="006C317B" w:rsidRDefault="006C317B"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E0"/>
    <w:multiLevelType w:val="hybridMultilevel"/>
    <w:tmpl w:val="E5069C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851F0"/>
    <w:multiLevelType w:val="hybridMultilevel"/>
    <w:tmpl w:val="4524D146"/>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096C72"/>
    <w:multiLevelType w:val="hybridMultilevel"/>
    <w:tmpl w:val="AE22D5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E158A"/>
    <w:multiLevelType w:val="hybridMultilevel"/>
    <w:tmpl w:val="BA969714"/>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9C6A20"/>
    <w:multiLevelType w:val="hybridMultilevel"/>
    <w:tmpl w:val="EFBC8A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666418"/>
    <w:multiLevelType w:val="hybridMultilevel"/>
    <w:tmpl w:val="1B9A5F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605441"/>
    <w:multiLevelType w:val="hybridMultilevel"/>
    <w:tmpl w:val="B11E7A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0407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5CB70E3"/>
    <w:multiLevelType w:val="hybridMultilevel"/>
    <w:tmpl w:val="AE22D5C8"/>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317903"/>
    <w:multiLevelType w:val="hybridMultilevel"/>
    <w:tmpl w:val="34F4CC6E"/>
    <w:lvl w:ilvl="0" w:tplc="C6DC67A8">
      <w:start w:val="1"/>
      <w:numFmt w:val="decimal"/>
      <w:lvlText w:val="%1."/>
      <w:lvlJc w:val="left"/>
      <w:pPr>
        <w:ind w:left="420" w:hanging="360"/>
      </w:pPr>
      <w:rPr>
        <w:rFonts w:hint="default"/>
      </w:rPr>
    </w:lvl>
    <w:lvl w:ilvl="1" w:tplc="04070019">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8"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D407813"/>
    <w:multiLevelType w:val="hybridMultilevel"/>
    <w:tmpl w:val="7BFCF6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557B73"/>
    <w:multiLevelType w:val="multilevel"/>
    <w:tmpl w:val="8F8451BE"/>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rPr>
        <w:color w:val="000000" w:themeColor="text1"/>
        <w:sz w:val="30"/>
        <w:szCs w:val="30"/>
      </w:r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0343A74"/>
    <w:multiLevelType w:val="hybridMultilevel"/>
    <w:tmpl w:val="A42E13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243382"/>
    <w:multiLevelType w:val="hybridMultilevel"/>
    <w:tmpl w:val="E7485F50"/>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B06A07"/>
    <w:multiLevelType w:val="hybridMultilevel"/>
    <w:tmpl w:val="290E4370"/>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551DFF"/>
    <w:multiLevelType w:val="hybridMultilevel"/>
    <w:tmpl w:val="AE22D5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29"/>
  </w:num>
  <w:num w:numId="2" w16cid:durableId="721827613">
    <w:abstractNumId w:val="20"/>
  </w:num>
  <w:num w:numId="3" w16cid:durableId="583614946">
    <w:abstractNumId w:val="12"/>
  </w:num>
  <w:num w:numId="4" w16cid:durableId="1001541657">
    <w:abstractNumId w:val="28"/>
  </w:num>
  <w:num w:numId="5" w16cid:durableId="193932607">
    <w:abstractNumId w:val="20"/>
  </w:num>
  <w:num w:numId="6" w16cid:durableId="1099445846">
    <w:abstractNumId w:val="15"/>
  </w:num>
  <w:num w:numId="7" w16cid:durableId="138964268">
    <w:abstractNumId w:val="26"/>
  </w:num>
  <w:num w:numId="8" w16cid:durableId="1513646043">
    <w:abstractNumId w:val="14"/>
  </w:num>
  <w:num w:numId="9" w16cid:durableId="875892691">
    <w:abstractNumId w:val="9"/>
  </w:num>
  <w:num w:numId="10" w16cid:durableId="1815172255">
    <w:abstractNumId w:val="35"/>
  </w:num>
  <w:num w:numId="11" w16cid:durableId="914823845">
    <w:abstractNumId w:val="13"/>
  </w:num>
  <w:num w:numId="12" w16cid:durableId="1202281179">
    <w:abstractNumId w:val="34"/>
  </w:num>
  <w:num w:numId="13" w16cid:durableId="685062462">
    <w:abstractNumId w:val="2"/>
  </w:num>
  <w:num w:numId="14" w16cid:durableId="7064440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15"/>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15"/>
  </w:num>
  <w:num w:numId="17" w16cid:durableId="9619612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6"/>
  </w:num>
  <w:num w:numId="19" w16cid:durableId="593367730">
    <w:abstractNumId w:val="6"/>
    <w:lvlOverride w:ilvl="0">
      <w:startOverride w:val="1"/>
    </w:lvlOverride>
  </w:num>
  <w:num w:numId="20" w16cid:durableId="1047953337">
    <w:abstractNumId w:val="6"/>
    <w:lvlOverride w:ilvl="0">
      <w:startOverride w:val="1"/>
    </w:lvlOverride>
  </w:num>
  <w:num w:numId="21" w16cid:durableId="828181753">
    <w:abstractNumId w:val="18"/>
  </w:num>
  <w:num w:numId="22" w16cid:durableId="1864514886">
    <w:abstractNumId w:val="32"/>
  </w:num>
  <w:num w:numId="23" w16cid:durableId="345594672">
    <w:abstractNumId w:val="23"/>
  </w:num>
  <w:num w:numId="24" w16cid:durableId="211382747">
    <w:abstractNumId w:val="24"/>
  </w:num>
  <w:num w:numId="25" w16cid:durableId="812940436">
    <w:abstractNumId w:val="3"/>
  </w:num>
  <w:num w:numId="26" w16cid:durableId="213591125">
    <w:abstractNumId w:val="11"/>
  </w:num>
  <w:num w:numId="27" w16cid:durableId="2137791454">
    <w:abstractNumId w:val="33"/>
  </w:num>
  <w:num w:numId="28" w16cid:durableId="766540974">
    <w:abstractNumId w:val="31"/>
  </w:num>
  <w:num w:numId="29" w16cid:durableId="1023047125">
    <w:abstractNumId w:val="21"/>
  </w:num>
  <w:num w:numId="30" w16cid:durableId="908423411">
    <w:abstractNumId w:val="17"/>
  </w:num>
  <w:num w:numId="31" w16cid:durableId="248858226">
    <w:abstractNumId w:val="10"/>
  </w:num>
  <w:num w:numId="32" w16cid:durableId="902134184">
    <w:abstractNumId w:val="0"/>
  </w:num>
  <w:num w:numId="33" w16cid:durableId="752092479">
    <w:abstractNumId w:val="25"/>
  </w:num>
  <w:num w:numId="34" w16cid:durableId="1956474469">
    <w:abstractNumId w:val="20"/>
  </w:num>
  <w:num w:numId="35" w16cid:durableId="1198012234">
    <w:abstractNumId w:val="8"/>
  </w:num>
  <w:num w:numId="36" w16cid:durableId="1824926834">
    <w:abstractNumId w:val="5"/>
  </w:num>
  <w:num w:numId="37" w16cid:durableId="717096034">
    <w:abstractNumId w:val="16"/>
  </w:num>
  <w:num w:numId="38" w16cid:durableId="236601251">
    <w:abstractNumId w:val="27"/>
  </w:num>
  <w:num w:numId="39" w16cid:durableId="998389467">
    <w:abstractNumId w:val="22"/>
  </w:num>
  <w:num w:numId="40" w16cid:durableId="782041965">
    <w:abstractNumId w:val="1"/>
  </w:num>
  <w:num w:numId="41" w16cid:durableId="1793741437">
    <w:abstractNumId w:val="30"/>
  </w:num>
  <w:num w:numId="42" w16cid:durableId="828255762">
    <w:abstractNumId w:val="19"/>
  </w:num>
  <w:num w:numId="43" w16cid:durableId="816075656">
    <w:abstractNumId w:val="4"/>
  </w:num>
  <w:num w:numId="44" w16cid:durableId="465590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3BBE"/>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B48"/>
    <w:rsid w:val="00050CB1"/>
    <w:rsid w:val="0005153E"/>
    <w:rsid w:val="0005183E"/>
    <w:rsid w:val="00052188"/>
    <w:rsid w:val="00052D3A"/>
    <w:rsid w:val="0005338A"/>
    <w:rsid w:val="00054326"/>
    <w:rsid w:val="00054CDA"/>
    <w:rsid w:val="000558AB"/>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96E11"/>
    <w:rsid w:val="000A0087"/>
    <w:rsid w:val="000A1202"/>
    <w:rsid w:val="000A22FB"/>
    <w:rsid w:val="000A436B"/>
    <w:rsid w:val="000A4BC6"/>
    <w:rsid w:val="000A4BCA"/>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4C5C"/>
    <w:rsid w:val="000E611C"/>
    <w:rsid w:val="000E6409"/>
    <w:rsid w:val="000E6F34"/>
    <w:rsid w:val="000E740A"/>
    <w:rsid w:val="000E7962"/>
    <w:rsid w:val="000E7D82"/>
    <w:rsid w:val="000F01BD"/>
    <w:rsid w:val="000F11AC"/>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1741A"/>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2F8"/>
    <w:rsid w:val="001456F5"/>
    <w:rsid w:val="00147556"/>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4F3D"/>
    <w:rsid w:val="001651F6"/>
    <w:rsid w:val="00165EF8"/>
    <w:rsid w:val="00167382"/>
    <w:rsid w:val="00167E7B"/>
    <w:rsid w:val="001702D3"/>
    <w:rsid w:val="001710CB"/>
    <w:rsid w:val="0017310D"/>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2082"/>
    <w:rsid w:val="00193A5D"/>
    <w:rsid w:val="001947E9"/>
    <w:rsid w:val="001972ED"/>
    <w:rsid w:val="00197BB7"/>
    <w:rsid w:val="001A08FA"/>
    <w:rsid w:val="001A0D7D"/>
    <w:rsid w:val="001A1A39"/>
    <w:rsid w:val="001A1EC0"/>
    <w:rsid w:val="001A24A2"/>
    <w:rsid w:val="001A2AEC"/>
    <w:rsid w:val="001A2B50"/>
    <w:rsid w:val="001A2EE3"/>
    <w:rsid w:val="001A336B"/>
    <w:rsid w:val="001A430E"/>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B45"/>
    <w:rsid w:val="001F2D61"/>
    <w:rsid w:val="001F59AE"/>
    <w:rsid w:val="001F5F5A"/>
    <w:rsid w:val="001F5FDD"/>
    <w:rsid w:val="0020060C"/>
    <w:rsid w:val="00201ABA"/>
    <w:rsid w:val="00202080"/>
    <w:rsid w:val="00203662"/>
    <w:rsid w:val="00203A10"/>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34926"/>
    <w:rsid w:val="00240D20"/>
    <w:rsid w:val="00241AEA"/>
    <w:rsid w:val="00245F01"/>
    <w:rsid w:val="00246BDE"/>
    <w:rsid w:val="00246BE6"/>
    <w:rsid w:val="00246FB6"/>
    <w:rsid w:val="00247932"/>
    <w:rsid w:val="00247947"/>
    <w:rsid w:val="002479D0"/>
    <w:rsid w:val="00251078"/>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4BB7"/>
    <w:rsid w:val="002B52B2"/>
    <w:rsid w:val="002B59AE"/>
    <w:rsid w:val="002B6A56"/>
    <w:rsid w:val="002C03A5"/>
    <w:rsid w:val="002C1D2D"/>
    <w:rsid w:val="002C41E2"/>
    <w:rsid w:val="002C4346"/>
    <w:rsid w:val="002C4550"/>
    <w:rsid w:val="002C463B"/>
    <w:rsid w:val="002C4CF5"/>
    <w:rsid w:val="002C5EDA"/>
    <w:rsid w:val="002C6681"/>
    <w:rsid w:val="002C6995"/>
    <w:rsid w:val="002C7EAA"/>
    <w:rsid w:val="002D0D52"/>
    <w:rsid w:val="002D0EFA"/>
    <w:rsid w:val="002D2764"/>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97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420"/>
    <w:rsid w:val="003A2F4A"/>
    <w:rsid w:val="003A395C"/>
    <w:rsid w:val="003A4575"/>
    <w:rsid w:val="003A468B"/>
    <w:rsid w:val="003A4847"/>
    <w:rsid w:val="003A5206"/>
    <w:rsid w:val="003A6F92"/>
    <w:rsid w:val="003A73F0"/>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5FC"/>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12F"/>
    <w:rsid w:val="004008F3"/>
    <w:rsid w:val="004026BC"/>
    <w:rsid w:val="00402BF9"/>
    <w:rsid w:val="004035F5"/>
    <w:rsid w:val="004053D1"/>
    <w:rsid w:val="0040572D"/>
    <w:rsid w:val="00406812"/>
    <w:rsid w:val="0040701C"/>
    <w:rsid w:val="00407630"/>
    <w:rsid w:val="0040798E"/>
    <w:rsid w:val="00407B99"/>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84A"/>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17A"/>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1C84"/>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2F90"/>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1074"/>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572"/>
    <w:rsid w:val="00541915"/>
    <w:rsid w:val="005424F3"/>
    <w:rsid w:val="005425DF"/>
    <w:rsid w:val="005426C3"/>
    <w:rsid w:val="005437F0"/>
    <w:rsid w:val="00544C0D"/>
    <w:rsid w:val="00544CA7"/>
    <w:rsid w:val="00545044"/>
    <w:rsid w:val="00545EBE"/>
    <w:rsid w:val="00546D78"/>
    <w:rsid w:val="00547B4E"/>
    <w:rsid w:val="005511E9"/>
    <w:rsid w:val="0055466D"/>
    <w:rsid w:val="00556D06"/>
    <w:rsid w:val="005571C0"/>
    <w:rsid w:val="00557CF3"/>
    <w:rsid w:val="0056044B"/>
    <w:rsid w:val="00560C76"/>
    <w:rsid w:val="00560F25"/>
    <w:rsid w:val="0056416F"/>
    <w:rsid w:val="0056489F"/>
    <w:rsid w:val="005649BE"/>
    <w:rsid w:val="00564EF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0255"/>
    <w:rsid w:val="005C1B9B"/>
    <w:rsid w:val="005C3CD0"/>
    <w:rsid w:val="005C4D8E"/>
    <w:rsid w:val="005C4E20"/>
    <w:rsid w:val="005C5230"/>
    <w:rsid w:val="005C59B6"/>
    <w:rsid w:val="005C6548"/>
    <w:rsid w:val="005C657C"/>
    <w:rsid w:val="005C6A44"/>
    <w:rsid w:val="005D1182"/>
    <w:rsid w:val="005D1C20"/>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81C"/>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9C9"/>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4A3B"/>
    <w:rsid w:val="00685191"/>
    <w:rsid w:val="006854A1"/>
    <w:rsid w:val="00685748"/>
    <w:rsid w:val="006859E3"/>
    <w:rsid w:val="00685A73"/>
    <w:rsid w:val="00687ADC"/>
    <w:rsid w:val="00687F6F"/>
    <w:rsid w:val="00690567"/>
    <w:rsid w:val="0069122D"/>
    <w:rsid w:val="00692E29"/>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17B"/>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603E"/>
    <w:rsid w:val="006E7899"/>
    <w:rsid w:val="006E7CE7"/>
    <w:rsid w:val="006F0C1A"/>
    <w:rsid w:val="006F12FD"/>
    <w:rsid w:val="006F1AC5"/>
    <w:rsid w:val="006F2014"/>
    <w:rsid w:val="006F204C"/>
    <w:rsid w:val="006F2767"/>
    <w:rsid w:val="006F2FAA"/>
    <w:rsid w:val="006F3A06"/>
    <w:rsid w:val="006F638A"/>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361C"/>
    <w:rsid w:val="00725274"/>
    <w:rsid w:val="007255FE"/>
    <w:rsid w:val="007260D7"/>
    <w:rsid w:val="00726CDE"/>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005"/>
    <w:rsid w:val="007744FC"/>
    <w:rsid w:val="00774771"/>
    <w:rsid w:val="007754A7"/>
    <w:rsid w:val="00777354"/>
    <w:rsid w:val="0078037A"/>
    <w:rsid w:val="00783A91"/>
    <w:rsid w:val="00784F3D"/>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4994"/>
    <w:rsid w:val="007B56E9"/>
    <w:rsid w:val="007B5BE4"/>
    <w:rsid w:val="007B76B3"/>
    <w:rsid w:val="007C0915"/>
    <w:rsid w:val="007C1082"/>
    <w:rsid w:val="007C1CFA"/>
    <w:rsid w:val="007C20F5"/>
    <w:rsid w:val="007C2F6E"/>
    <w:rsid w:val="007C34C7"/>
    <w:rsid w:val="007C41A5"/>
    <w:rsid w:val="007C4453"/>
    <w:rsid w:val="007C5EFA"/>
    <w:rsid w:val="007C652F"/>
    <w:rsid w:val="007C6A67"/>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21D6"/>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64F0"/>
    <w:rsid w:val="00847200"/>
    <w:rsid w:val="00847321"/>
    <w:rsid w:val="00850109"/>
    <w:rsid w:val="00851F79"/>
    <w:rsid w:val="00852843"/>
    <w:rsid w:val="008564CB"/>
    <w:rsid w:val="0085680D"/>
    <w:rsid w:val="00856BCB"/>
    <w:rsid w:val="00856FDB"/>
    <w:rsid w:val="00857591"/>
    <w:rsid w:val="008614AD"/>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31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066F"/>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502"/>
    <w:rsid w:val="00951979"/>
    <w:rsid w:val="009536D6"/>
    <w:rsid w:val="0095476B"/>
    <w:rsid w:val="00954B91"/>
    <w:rsid w:val="009550C9"/>
    <w:rsid w:val="009558FF"/>
    <w:rsid w:val="00955E14"/>
    <w:rsid w:val="00956ABB"/>
    <w:rsid w:val="0095747A"/>
    <w:rsid w:val="00960B55"/>
    <w:rsid w:val="009615BD"/>
    <w:rsid w:val="00962BD3"/>
    <w:rsid w:val="009635A6"/>
    <w:rsid w:val="00963812"/>
    <w:rsid w:val="009651EB"/>
    <w:rsid w:val="009652BE"/>
    <w:rsid w:val="00967F13"/>
    <w:rsid w:val="0097033E"/>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4FBE"/>
    <w:rsid w:val="00996307"/>
    <w:rsid w:val="00996D3C"/>
    <w:rsid w:val="00996E13"/>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600E"/>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9A8"/>
    <w:rsid w:val="00A26A80"/>
    <w:rsid w:val="00A26BC4"/>
    <w:rsid w:val="00A275F9"/>
    <w:rsid w:val="00A309AE"/>
    <w:rsid w:val="00A33F86"/>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174"/>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5F3"/>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834"/>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4BA3"/>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6460"/>
    <w:rsid w:val="00B96F5C"/>
    <w:rsid w:val="00B97FEF"/>
    <w:rsid w:val="00BA6C4C"/>
    <w:rsid w:val="00BA6EA3"/>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1C5D"/>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8769F"/>
    <w:rsid w:val="00C90147"/>
    <w:rsid w:val="00C9102D"/>
    <w:rsid w:val="00C9308E"/>
    <w:rsid w:val="00C94A10"/>
    <w:rsid w:val="00C95084"/>
    <w:rsid w:val="00C96711"/>
    <w:rsid w:val="00C97E3F"/>
    <w:rsid w:val="00CA1638"/>
    <w:rsid w:val="00CA2274"/>
    <w:rsid w:val="00CA3AA2"/>
    <w:rsid w:val="00CA5BF7"/>
    <w:rsid w:val="00CA5CF8"/>
    <w:rsid w:val="00CA7214"/>
    <w:rsid w:val="00CB1AA6"/>
    <w:rsid w:val="00CB204B"/>
    <w:rsid w:val="00CB2695"/>
    <w:rsid w:val="00CB2C6A"/>
    <w:rsid w:val="00CB4070"/>
    <w:rsid w:val="00CB42C9"/>
    <w:rsid w:val="00CB4B73"/>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6DDC"/>
    <w:rsid w:val="00CE7EE4"/>
    <w:rsid w:val="00CF002B"/>
    <w:rsid w:val="00CF1A58"/>
    <w:rsid w:val="00CF46A9"/>
    <w:rsid w:val="00CF4882"/>
    <w:rsid w:val="00CF48A1"/>
    <w:rsid w:val="00CF536C"/>
    <w:rsid w:val="00CF5434"/>
    <w:rsid w:val="00CF6F41"/>
    <w:rsid w:val="00CF7C20"/>
    <w:rsid w:val="00D02B6F"/>
    <w:rsid w:val="00D0351D"/>
    <w:rsid w:val="00D063F8"/>
    <w:rsid w:val="00D06569"/>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6BAC"/>
    <w:rsid w:val="00D17AAF"/>
    <w:rsid w:val="00D20A91"/>
    <w:rsid w:val="00D20E00"/>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4DCF"/>
    <w:rsid w:val="00D6563E"/>
    <w:rsid w:val="00D65BB9"/>
    <w:rsid w:val="00D70359"/>
    <w:rsid w:val="00D72107"/>
    <w:rsid w:val="00D7275E"/>
    <w:rsid w:val="00D732E8"/>
    <w:rsid w:val="00D73A5E"/>
    <w:rsid w:val="00D75A3E"/>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AAA"/>
    <w:rsid w:val="00DA3B15"/>
    <w:rsid w:val="00DA4AEC"/>
    <w:rsid w:val="00DA5383"/>
    <w:rsid w:val="00DA55E7"/>
    <w:rsid w:val="00DA56C5"/>
    <w:rsid w:val="00DA7ABA"/>
    <w:rsid w:val="00DB077B"/>
    <w:rsid w:val="00DB16DA"/>
    <w:rsid w:val="00DB284A"/>
    <w:rsid w:val="00DB339C"/>
    <w:rsid w:val="00DB33A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6F39"/>
    <w:rsid w:val="00DD7812"/>
    <w:rsid w:val="00DE08DE"/>
    <w:rsid w:val="00DE10CC"/>
    <w:rsid w:val="00DE1D0F"/>
    <w:rsid w:val="00DE29B1"/>
    <w:rsid w:val="00DE648A"/>
    <w:rsid w:val="00DF1CC3"/>
    <w:rsid w:val="00DF203F"/>
    <w:rsid w:val="00DF2509"/>
    <w:rsid w:val="00DF2616"/>
    <w:rsid w:val="00DF2AEE"/>
    <w:rsid w:val="00DF2C34"/>
    <w:rsid w:val="00DF3BA2"/>
    <w:rsid w:val="00DF3D37"/>
    <w:rsid w:val="00DF571E"/>
    <w:rsid w:val="00DF5CC5"/>
    <w:rsid w:val="00DF7982"/>
    <w:rsid w:val="00E01A32"/>
    <w:rsid w:val="00E021D7"/>
    <w:rsid w:val="00E02712"/>
    <w:rsid w:val="00E0281E"/>
    <w:rsid w:val="00E02A75"/>
    <w:rsid w:val="00E04F39"/>
    <w:rsid w:val="00E064E9"/>
    <w:rsid w:val="00E1120F"/>
    <w:rsid w:val="00E13B0F"/>
    <w:rsid w:val="00E145E9"/>
    <w:rsid w:val="00E16C2D"/>
    <w:rsid w:val="00E214AB"/>
    <w:rsid w:val="00E22E5C"/>
    <w:rsid w:val="00E25205"/>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5FCD"/>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6C8"/>
    <w:rsid w:val="00EA0B16"/>
    <w:rsid w:val="00EA202B"/>
    <w:rsid w:val="00EA21AA"/>
    <w:rsid w:val="00EA502E"/>
    <w:rsid w:val="00EA5706"/>
    <w:rsid w:val="00EA5790"/>
    <w:rsid w:val="00EA6308"/>
    <w:rsid w:val="00EA7788"/>
    <w:rsid w:val="00EA77E4"/>
    <w:rsid w:val="00EB0C68"/>
    <w:rsid w:val="00EB3896"/>
    <w:rsid w:val="00EB430C"/>
    <w:rsid w:val="00EB4406"/>
    <w:rsid w:val="00EB4497"/>
    <w:rsid w:val="00EB45E0"/>
    <w:rsid w:val="00EB5825"/>
    <w:rsid w:val="00EB5BEE"/>
    <w:rsid w:val="00EB6C07"/>
    <w:rsid w:val="00EC14C6"/>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40"/>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4436"/>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47"/>
    <w:rsid w:val="00F13E5D"/>
    <w:rsid w:val="00F1430A"/>
    <w:rsid w:val="00F14942"/>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605"/>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3C7C"/>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357"/>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4E2A"/>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6F39"/>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822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224">
      <w:bodyDiv w:val="1"/>
      <w:marLeft w:val="0"/>
      <w:marRight w:val="0"/>
      <w:marTop w:val="0"/>
      <w:marBottom w:val="0"/>
      <w:divBdr>
        <w:top w:val="none" w:sz="0" w:space="0" w:color="auto"/>
        <w:left w:val="none" w:sz="0" w:space="0" w:color="auto"/>
        <w:bottom w:val="none" w:sz="0" w:space="0" w:color="auto"/>
        <w:right w:val="none" w:sz="0" w:space="0" w:color="auto"/>
      </w:divBdr>
    </w:div>
    <w:div w:id="222957557">
      <w:bodyDiv w:val="1"/>
      <w:marLeft w:val="0"/>
      <w:marRight w:val="0"/>
      <w:marTop w:val="0"/>
      <w:marBottom w:val="0"/>
      <w:divBdr>
        <w:top w:val="none" w:sz="0" w:space="0" w:color="auto"/>
        <w:left w:val="none" w:sz="0" w:space="0" w:color="auto"/>
        <w:bottom w:val="none" w:sz="0" w:space="0" w:color="auto"/>
        <w:right w:val="none" w:sz="0" w:space="0" w:color="auto"/>
      </w:divBdr>
    </w:div>
    <w:div w:id="407504511">
      <w:bodyDiv w:val="1"/>
      <w:marLeft w:val="0"/>
      <w:marRight w:val="0"/>
      <w:marTop w:val="0"/>
      <w:marBottom w:val="0"/>
      <w:divBdr>
        <w:top w:val="none" w:sz="0" w:space="0" w:color="auto"/>
        <w:left w:val="none" w:sz="0" w:space="0" w:color="auto"/>
        <w:bottom w:val="none" w:sz="0" w:space="0" w:color="auto"/>
        <w:right w:val="none" w:sz="0" w:space="0" w:color="auto"/>
      </w:divBdr>
    </w:div>
    <w:div w:id="466316662">
      <w:bodyDiv w:val="1"/>
      <w:marLeft w:val="0"/>
      <w:marRight w:val="0"/>
      <w:marTop w:val="0"/>
      <w:marBottom w:val="0"/>
      <w:divBdr>
        <w:top w:val="none" w:sz="0" w:space="0" w:color="auto"/>
        <w:left w:val="none" w:sz="0" w:space="0" w:color="auto"/>
        <w:bottom w:val="none" w:sz="0" w:space="0" w:color="auto"/>
        <w:right w:val="none" w:sz="0" w:space="0" w:color="auto"/>
      </w:divBdr>
    </w:div>
    <w:div w:id="642783095">
      <w:bodyDiv w:val="1"/>
      <w:marLeft w:val="0"/>
      <w:marRight w:val="0"/>
      <w:marTop w:val="0"/>
      <w:marBottom w:val="0"/>
      <w:divBdr>
        <w:top w:val="none" w:sz="0" w:space="0" w:color="auto"/>
        <w:left w:val="none" w:sz="0" w:space="0" w:color="auto"/>
        <w:bottom w:val="none" w:sz="0" w:space="0" w:color="auto"/>
        <w:right w:val="none" w:sz="0" w:space="0" w:color="auto"/>
      </w:divBdr>
    </w:div>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377122955">
      <w:bodyDiv w:val="1"/>
      <w:marLeft w:val="0"/>
      <w:marRight w:val="0"/>
      <w:marTop w:val="0"/>
      <w:marBottom w:val="0"/>
      <w:divBdr>
        <w:top w:val="none" w:sz="0" w:space="0" w:color="auto"/>
        <w:left w:val="none" w:sz="0" w:space="0" w:color="auto"/>
        <w:bottom w:val="none" w:sz="0" w:space="0" w:color="auto"/>
        <w:right w:val="none" w:sz="0" w:space="0" w:color="auto"/>
      </w:divBdr>
    </w:div>
    <w:div w:id="1562671688">
      <w:bodyDiv w:val="1"/>
      <w:marLeft w:val="0"/>
      <w:marRight w:val="0"/>
      <w:marTop w:val="0"/>
      <w:marBottom w:val="0"/>
      <w:divBdr>
        <w:top w:val="none" w:sz="0" w:space="0" w:color="auto"/>
        <w:left w:val="none" w:sz="0" w:space="0" w:color="auto"/>
        <w:bottom w:val="none" w:sz="0" w:space="0" w:color="auto"/>
        <w:right w:val="none" w:sz="0" w:space="0" w:color="auto"/>
      </w:divBdr>
    </w:div>
    <w:div w:id="1630896027">
      <w:bodyDiv w:val="1"/>
      <w:marLeft w:val="0"/>
      <w:marRight w:val="0"/>
      <w:marTop w:val="0"/>
      <w:marBottom w:val="0"/>
      <w:divBdr>
        <w:top w:val="none" w:sz="0" w:space="0" w:color="auto"/>
        <w:left w:val="none" w:sz="0" w:space="0" w:color="auto"/>
        <w:bottom w:val="none" w:sz="0" w:space="0" w:color="auto"/>
        <w:right w:val="none" w:sz="0" w:space="0" w:color="auto"/>
      </w:divBdr>
    </w:div>
    <w:div w:id="1840729903">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 w:id="2064476400">
      <w:bodyDiv w:val="1"/>
      <w:marLeft w:val="0"/>
      <w:marRight w:val="0"/>
      <w:marTop w:val="0"/>
      <w:marBottom w:val="0"/>
      <w:divBdr>
        <w:top w:val="none" w:sz="0" w:space="0" w:color="auto"/>
        <w:left w:val="none" w:sz="0" w:space="0" w:color="auto"/>
        <w:bottom w:val="none" w:sz="0" w:space="0" w:color="auto"/>
        <w:right w:val="none" w:sz="0" w:space="0" w:color="auto"/>
      </w:divBdr>
    </w:div>
    <w:div w:id="21226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run"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hyperlink" Target="https://maven.apache.org/download.cg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maven.apache.org/download.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oracle.com/java/technologies/downloads/" TargetMode="External"/><Relationship Id="rId32" Type="http://schemas.openxmlformats.org/officeDocument/2006/relationships/hyperlink" Target="https://www.microsoft.com/de-de/download/office.aspx"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file:///C:\Users\Johanna\Documents\FH\6_Semester\IHK\GroPro\GroPro_Dokumentation_Vorlage.docx" TargetMode="External"/><Relationship Id="rId28" Type="http://schemas.openxmlformats.org/officeDocument/2006/relationships/hyperlink" Target="https://www.jetbrains.com/de-de/idea/" TargetMode="Externa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file:///C:\Users\Johanna\Documents\FH\6_Semester\IHK\GroPro\GroPro_Dokumentation_Vorlage.docx" TargetMode="External"/><Relationship Id="rId27" Type="http://schemas.openxmlformats.org/officeDocument/2006/relationships/hyperlink" Target="javadoc/index.html" TargetMode="External"/><Relationship Id="rId30" Type="http://schemas.openxmlformats.org/officeDocument/2006/relationships/hyperlink" Target="https://www.visual-paradigm.com/" TargetMode="Externa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6305</Words>
  <Characters>39725</Characters>
  <Application>Microsoft Office Word</Application>
  <DocSecurity>0</DocSecurity>
  <Lines>331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41</cp:revision>
  <cp:lastPrinted>2022-04-26T07:44:00Z</cp:lastPrinted>
  <dcterms:created xsi:type="dcterms:W3CDTF">2022-04-26T06:26:00Z</dcterms:created>
  <dcterms:modified xsi:type="dcterms:W3CDTF">2022-05-11T14:54:00Z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