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 pledge my Honor that I have abided by the Stevens Honor System – Joshua  Schmidt 2/5/19</w:t>
      </w:r>
    </w:p>
    <w:p>
      <w:pPr>
        <w:pStyle w:val="Normal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/>
        <w:t>Modeling and Simulation</w:t>
      </w:r>
    </w:p>
    <w:p>
      <w:pPr>
        <w:pStyle w:val="Normal"/>
        <w:jc w:val="center"/>
        <w:rPr/>
      </w:pPr>
      <w:r>
        <w:rPr/>
        <w:t>Homework 2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Implement manually a FEL table for the first 4 customers to a queueing system (consider all 4 arrivals) with 1 server. The random inter-arrival times that were previously generated are:  3, 1, 4, 4, and the 4 generated random service times:  2, 5, 3, 2. Consider that arrival events are events of type 1 and departure events are events of type 2.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tbl>
      <w:tblPr>
        <w:tblW w:w="6840" w:type="dxa"/>
        <w:jc w:val="left"/>
        <w:tblInd w:w="570" w:type="dxa"/>
        <w:tblCellMar>
          <w:top w:w="0" w:type="dxa"/>
          <w:left w:w="15" w:type="dxa"/>
          <w:bottom w:w="0" w:type="dxa"/>
          <w:right w:w="7" w:type="dxa"/>
        </w:tblCellMar>
        <w:tblLook w:val="0000" w:noVBand="0" w:noHBand="0" w:lastColumn="0" w:firstColumn="0" w:lastRow="0" w:firstRow="0"/>
      </w:tblPr>
      <w:tblGrid>
        <w:gridCol w:w="1352"/>
        <w:gridCol w:w="1150"/>
        <w:gridCol w:w="1456"/>
        <w:gridCol w:w="1440"/>
        <w:gridCol w:w="1442"/>
      </w:tblGrid>
      <w:tr>
        <w:trPr>
          <w:trHeight w:val="915" w:hRule="atLeast"/>
        </w:trPr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>
                <w:b/>
                <w:bCs/>
              </w:rPr>
              <w:t>Clock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Arrival</w:t>
            </w:r>
          </w:p>
          <w:p>
            <w:pPr>
              <w:pStyle w:val="Normal"/>
              <w:ind w:left="360" w:hanging="0"/>
              <w:rPr/>
            </w:pPr>
            <w:r>
              <w:rPr>
                <w:b/>
                <w:bCs/>
              </w:rPr>
              <w:t>Time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>
                <w:b/>
                <w:bCs/>
              </w:rPr>
              <w:t>Departure time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System state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>
                <w:b/>
                <w:bCs/>
              </w:rPr>
              <w:t>FEL</w:t>
            </w:r>
          </w:p>
        </w:tc>
      </w:tr>
      <w:tr>
        <w:trPr>
          <w:trHeight w:val="855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t = 0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ind w:left="360" w:hanging="0"/>
              <w:rPr/>
            </w:pPr>
            <w:r>
              <w:rPr/>
              <w:t>(0, 1)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(1, 3)</w:t>
            </w:r>
          </w:p>
          <w:p>
            <w:pPr>
              <w:pStyle w:val="Normal"/>
              <w:ind w:left="360" w:hanging="0"/>
              <w:rPr/>
            </w:pPr>
            <w:r>
              <w:rPr/>
              <w:t>(2, 2)</w:t>
            </w:r>
          </w:p>
        </w:tc>
      </w:tr>
      <w:tr>
        <w:trPr>
          <w:trHeight w:val="570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t = 2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(0, 0)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(1, 3)</w:t>
            </w:r>
          </w:p>
        </w:tc>
      </w:tr>
      <w:tr>
        <w:trPr>
          <w:trHeight w:val="855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t = 3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</w:r>
          </w:p>
          <w:p>
            <w:pPr>
              <w:pStyle w:val="Normal"/>
              <w:ind w:left="360" w:hanging="0"/>
              <w:rPr/>
            </w:pPr>
            <w:r>
              <w:rPr/>
              <w:t>3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(0, 1)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(1, 4)</w:t>
            </w:r>
          </w:p>
          <w:p>
            <w:pPr>
              <w:pStyle w:val="Normal"/>
              <w:ind w:left="360" w:hanging="0"/>
              <w:rPr/>
            </w:pPr>
            <w:r>
              <w:rPr/>
              <w:t>(2, 8)</w:t>
            </w:r>
          </w:p>
        </w:tc>
      </w:tr>
      <w:tr>
        <w:trPr>
          <w:trHeight w:val="570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t = 4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4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(2, 8)</w:t>
            </w:r>
          </w:p>
          <w:p>
            <w:pPr>
              <w:pStyle w:val="Normal"/>
              <w:ind w:left="360" w:hanging="0"/>
              <w:rPr/>
            </w:pPr>
            <w:r>
              <w:rPr/>
              <w:t>(1, 8)</w:t>
            </w:r>
          </w:p>
        </w:tc>
      </w:tr>
      <w:tr>
        <w:trPr>
          <w:trHeight w:val="585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t = 8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(0, 1)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(1, 8)</w:t>
            </w:r>
          </w:p>
          <w:p>
            <w:pPr>
              <w:pStyle w:val="Normal"/>
              <w:ind w:left="360" w:hanging="0"/>
              <w:rPr/>
            </w:pPr>
            <w:r>
              <w:rPr/>
              <w:t>(2, 11)</w:t>
            </w:r>
          </w:p>
        </w:tc>
      </w:tr>
      <w:tr>
        <w:trPr>
          <w:trHeight w:val="585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t = 8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(2, 11)</w:t>
            </w:r>
          </w:p>
          <w:p>
            <w:pPr>
              <w:pStyle w:val="Normal"/>
              <w:ind w:left="360" w:hanging="0"/>
              <w:rPr/>
            </w:pPr>
            <w:r>
              <w:rPr/>
              <w:t>(1, 12)</w:t>
            </w:r>
          </w:p>
        </w:tc>
      </w:tr>
      <w:tr>
        <w:trPr>
          <w:trHeight w:val="585" w:hRule="atLeast"/>
        </w:trPr>
        <w:tc>
          <w:tcPr>
            <w:tcW w:w="13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>
                <w:bCs/>
              </w:rPr>
            </w:pPr>
            <w:r>
              <w:rPr>
                <w:bCs/>
              </w:rPr>
              <w:t>t = 11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-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(0, 1)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360" w:hanging="0"/>
              <w:rPr/>
            </w:pPr>
            <w:r>
              <w:rPr/>
              <w:t>(1, 12)</w:t>
            </w:r>
          </w:p>
          <w:p>
            <w:pPr>
              <w:pStyle w:val="Normal"/>
              <w:ind w:left="360" w:hanging="0"/>
              <w:rPr/>
            </w:pPr>
            <w:r>
              <w:rPr/>
              <w:t>(2, 13)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52e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1</Pages>
  <Words>167</Words>
  <Characters>572</Characters>
  <CharactersWithSpaces>691</CharactersWithSpaces>
  <Paragraphs>51</Paragraphs>
  <Company>Stevens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2019-09-06T12:02:00Z</dcterms:created>
  <dc:creator>Cristina Comaniciu</dc:creator>
  <dc:description/>
  <dc:language>en-US</dc:language>
  <cp:lastModifiedBy/>
  <dcterms:modified xsi:type="dcterms:W3CDTF">2020-02-05T10:53:34Z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Stevens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