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714CB" w14:textId="77777777" w:rsidR="00327361" w:rsidRDefault="00000000">
      <w:pPr>
        <w:jc w:val="center"/>
      </w:pPr>
      <w:r>
        <w:rPr>
          <w:noProof/>
        </w:rPr>
        <w:drawing>
          <wp:inline distT="0" distB="0" distL="0" distR="0" wp14:anchorId="33A51144" wp14:editId="5E942209">
            <wp:extent cx="2286000" cy="228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ent_generate_image - A clean_ flat 2D graphic of the complete _HQC_ logo_ perfect(1).png"/>
                    <pic:cNvPicPr/>
                  </pic:nvPicPr>
                  <pic:blipFill>
                    <a:blip r:embed="rId8"/>
                    <a:stretch>
                      <a:fillRect/>
                    </a:stretch>
                  </pic:blipFill>
                  <pic:spPr>
                    <a:xfrm>
                      <a:off x="0" y="0"/>
                      <a:ext cx="2286000" cy="2286000"/>
                    </a:xfrm>
                    <a:prstGeom prst="rect">
                      <a:avLst/>
                    </a:prstGeom>
                  </pic:spPr>
                </pic:pic>
              </a:graphicData>
            </a:graphic>
          </wp:inline>
        </w:drawing>
      </w:r>
    </w:p>
    <w:p w14:paraId="774569D0" w14:textId="77777777" w:rsidR="00327361" w:rsidRDefault="00000000">
      <w:pPr>
        <w:pStyle w:val="Title"/>
        <w:jc w:val="center"/>
      </w:pPr>
      <w:r>
        <w:rPr>
          <w:b w:val="0"/>
        </w:rPr>
        <w:t>HQC WEBSITE COPYWRITING</w:t>
      </w:r>
    </w:p>
    <w:p w14:paraId="3CF94800" w14:textId="77777777" w:rsidR="00327361" w:rsidRDefault="00000000">
      <w:pPr>
        <w:jc w:val="center"/>
      </w:pPr>
      <w:r>
        <w:rPr>
          <w:b/>
        </w:rPr>
        <w:t>Batch 1 - Pedro Approved Draft</w:t>
      </w:r>
    </w:p>
    <w:p w14:paraId="424BF028" w14:textId="77777777" w:rsidR="00327361" w:rsidRDefault="00000000">
      <w:pPr>
        <w:jc w:val="center"/>
      </w:pPr>
      <w:r>
        <w:t>Prepared for Jack Schofield - SEO &amp; Technical Review</w:t>
      </w:r>
    </w:p>
    <w:p w14:paraId="7649054C" w14:textId="77777777" w:rsidR="00327361" w:rsidRDefault="00000000">
      <w:pPr>
        <w:jc w:val="center"/>
      </w:pPr>
      <w:r>
        <w:t>15 August 2026</w:t>
      </w:r>
    </w:p>
    <w:tbl>
      <w:tblPr>
        <w:tblW w:w="0" w:type="auto"/>
        <w:jc w:val="center"/>
        <w:tblLook w:val="04A0" w:firstRow="1" w:lastRow="0" w:firstColumn="1" w:lastColumn="0" w:noHBand="0" w:noVBand="1"/>
      </w:tblPr>
      <w:tblGrid>
        <w:gridCol w:w="10368"/>
      </w:tblGrid>
      <w:tr w:rsidR="00327361" w14:paraId="10F44D06" w14:textId="77777777">
        <w:trPr>
          <w:jc w:val="center"/>
        </w:trPr>
        <w:tc>
          <w:tcPr>
            <w:tcW w:w="10368" w:type="dxa"/>
            <w:shd w:val="clear" w:color="auto" w:fill="F5F3EE"/>
            <w:tcMar>
              <w:top w:w="130" w:type="dxa"/>
              <w:left w:w="160" w:type="dxa"/>
              <w:bottom w:w="130" w:type="dxa"/>
              <w:right w:w="160" w:type="dxa"/>
            </w:tcMar>
          </w:tcPr>
          <w:p w14:paraId="6A5D1B7C" w14:textId="77777777" w:rsidR="00327361" w:rsidRDefault="00000000">
            <w:r>
              <w:rPr>
                <w:b/>
                <w:color w:val="14202B"/>
              </w:rPr>
              <w:t>Purpose: confirm SEO and technical implementation only. The commercial positioning, service architecture and client-facing message have already been approved by Pedro.</w:t>
            </w:r>
          </w:p>
        </w:tc>
      </w:tr>
    </w:tbl>
    <w:p w14:paraId="073BA504" w14:textId="77777777" w:rsidR="00327361" w:rsidRDefault="00327361"/>
    <w:p w14:paraId="16364905" w14:textId="77777777" w:rsidR="00327361" w:rsidRDefault="00000000">
      <w:pPr>
        <w:pStyle w:val="Heading1"/>
      </w:pPr>
      <w:r>
        <w:t>Cover Note to Jack</w:t>
      </w:r>
    </w:p>
    <w:p w14:paraId="3B9C11FE" w14:textId="77777777" w:rsidR="00327361" w:rsidRDefault="00000000">
      <w:r>
        <w:t>Hi Jack,</w:t>
      </w:r>
    </w:p>
    <w:p w14:paraId="6D6B1A8F" w14:textId="77777777" w:rsidR="00327361" w:rsidRDefault="00000000">
      <w:r>
        <w:t>Please find attached Copywriting Batch 1, covering the Homepage, Property &amp; Facilities Cleaning, Office Cleaning and Home Cleaning pages.</w:t>
      </w:r>
    </w:p>
    <w:p w14:paraId="40E6BF42" w14:textId="77777777" w:rsidR="00327361" w:rsidRDefault="00000000">
      <w:r>
        <w:t>I have reviewed and approved the client-facing content in this batch. Please review the pages only from an SEO and technical implementation perspective, against the approved v2.1 control matrix.</w:t>
      </w:r>
    </w:p>
    <w:p w14:paraId="6F44229C" w14:textId="77777777" w:rsidR="00327361" w:rsidRDefault="00000000">
      <w:r>
        <w:t>For each page, please confirm or amend the following:</w:t>
      </w:r>
    </w:p>
    <w:p w14:paraId="23F0C07F" w14:textId="77777777" w:rsidR="00327361" w:rsidRDefault="00000000">
      <w:pPr>
        <w:pStyle w:val="ListBullet"/>
      </w:pPr>
      <w:r>
        <w:t>SEO title and meta description;</w:t>
      </w:r>
    </w:p>
    <w:p w14:paraId="66158B7F" w14:textId="77777777" w:rsidR="00327361" w:rsidRDefault="00000000">
      <w:pPr>
        <w:pStyle w:val="ListBullet"/>
      </w:pPr>
      <w:r>
        <w:t>H1-H3 heading structure;</w:t>
      </w:r>
    </w:p>
    <w:p w14:paraId="63956C4A" w14:textId="77777777" w:rsidR="00327361" w:rsidRDefault="00000000">
      <w:pPr>
        <w:pStyle w:val="ListBullet"/>
      </w:pPr>
      <w:r>
        <w:t>primary keyword ownership and any secondary keyword concerns;</w:t>
      </w:r>
    </w:p>
    <w:p w14:paraId="766834F6" w14:textId="77777777" w:rsidR="00327361" w:rsidRDefault="00000000">
      <w:pPr>
        <w:pStyle w:val="ListBullet"/>
      </w:pPr>
      <w:r>
        <w:t>internal-link destinations;</w:t>
      </w:r>
    </w:p>
    <w:p w14:paraId="16C4B8A8" w14:textId="77777777" w:rsidR="00327361" w:rsidRDefault="00000000">
      <w:pPr>
        <w:pStyle w:val="ListBullet"/>
      </w:pPr>
      <w:r>
        <w:t>primary and secondary CTA destinations;</w:t>
      </w:r>
    </w:p>
    <w:p w14:paraId="13ECBF1B" w14:textId="77777777" w:rsidR="00327361" w:rsidRDefault="00000000">
      <w:pPr>
        <w:pStyle w:val="ListBullet"/>
      </w:pPr>
      <w:r>
        <w:t>service-selector, quotation and booking routes;</w:t>
      </w:r>
    </w:p>
    <w:p w14:paraId="7C6C1984" w14:textId="77777777" w:rsidR="00327361" w:rsidRDefault="00000000">
      <w:pPr>
        <w:pStyle w:val="ListBullet"/>
      </w:pPr>
      <w:r>
        <w:t>schema implications;</w:t>
      </w:r>
    </w:p>
    <w:p w14:paraId="5A1BCB52" w14:textId="77777777" w:rsidR="00327361" w:rsidRDefault="00000000">
      <w:pPr>
        <w:pStyle w:val="ListBullet"/>
      </w:pPr>
      <w:r>
        <w:t>technical placeholders and provider dependencies;</w:t>
      </w:r>
    </w:p>
    <w:p w14:paraId="7753F80E" w14:textId="77777777" w:rsidR="00327361" w:rsidRDefault="00000000">
      <w:pPr>
        <w:pStyle w:val="ListBullet"/>
      </w:pPr>
      <w:r>
        <w:t>duplication or keyword-cannibalisation risk;</w:t>
      </w:r>
    </w:p>
    <w:p w14:paraId="6B60272C" w14:textId="77777777" w:rsidR="00327361" w:rsidRDefault="00000000">
      <w:pPr>
        <w:pStyle w:val="ListBullet"/>
      </w:pPr>
      <w:r>
        <w:t>template, mobile or implementation constraints.</w:t>
      </w:r>
    </w:p>
    <w:p w14:paraId="62CBA703" w14:textId="77777777" w:rsidR="00327361" w:rsidRDefault="00000000">
      <w:r>
        <w:t>Please mark each page as one of:</w:t>
      </w:r>
    </w:p>
    <w:p w14:paraId="39D30AD0" w14:textId="77777777" w:rsidR="00327361" w:rsidRDefault="00000000">
      <w:pPr>
        <w:pStyle w:val="ListBullet"/>
      </w:pPr>
      <w:r>
        <w:t>Approved</w:t>
      </w:r>
    </w:p>
    <w:p w14:paraId="7052968A" w14:textId="77777777" w:rsidR="00327361" w:rsidRDefault="00000000">
      <w:pPr>
        <w:pStyle w:val="ListBullet"/>
      </w:pPr>
      <w:r>
        <w:t>Approved with technical/SEO amendment</w:t>
      </w:r>
    </w:p>
    <w:p w14:paraId="2B662931" w14:textId="77777777" w:rsidR="00327361" w:rsidRDefault="00000000">
      <w:pPr>
        <w:pStyle w:val="ListBullet"/>
      </w:pPr>
      <w:r>
        <w:t>Needs discussion</w:t>
      </w:r>
    </w:p>
    <w:p w14:paraId="0946F66D" w14:textId="77777777" w:rsidR="00327361" w:rsidRDefault="00000000">
      <w:r>
        <w:t>Where an amendment is required, please note the specific change rather than reopening the agreed commercial positioning unless there is a material SEO or implementation reason.</w:t>
      </w:r>
    </w:p>
    <w:p w14:paraId="02685ADD" w14:textId="77777777" w:rsidR="00327361" w:rsidRDefault="00000000">
      <w:r>
        <w:lastRenderedPageBreak/>
        <w:t>Founder video, named proof and final GHL/provider hand-offs remain controlled placeholders where noted.</w:t>
      </w:r>
    </w:p>
    <w:p w14:paraId="78728AA7" w14:textId="77777777" w:rsidR="00327361" w:rsidRDefault="00000000">
      <w:r>
        <w:t>Kind regards,</w:t>
      </w:r>
    </w:p>
    <w:p w14:paraId="5D3E159D" w14:textId="77777777" w:rsidR="00327361" w:rsidRDefault="00000000">
      <w:r>
        <w:t>Pedro</w:t>
      </w:r>
    </w:p>
    <w:p w14:paraId="31D01D00" w14:textId="77777777" w:rsidR="00327361" w:rsidRDefault="00000000">
      <w:r>
        <w:br w:type="page"/>
      </w:r>
    </w:p>
    <w:tbl>
      <w:tblPr>
        <w:tblW w:w="0" w:type="auto"/>
        <w:jc w:val="center"/>
        <w:tblLook w:val="04A0" w:firstRow="1" w:lastRow="0" w:firstColumn="1" w:lastColumn="0" w:noHBand="0" w:noVBand="1"/>
      </w:tblPr>
      <w:tblGrid>
        <w:gridCol w:w="10368"/>
      </w:tblGrid>
      <w:tr w:rsidR="00327361" w14:paraId="393A222B" w14:textId="77777777">
        <w:trPr>
          <w:jc w:val="center"/>
        </w:trPr>
        <w:tc>
          <w:tcPr>
            <w:tcW w:w="10368" w:type="dxa"/>
            <w:shd w:val="clear" w:color="auto" w:fill="DCE8DF"/>
            <w:tcMar>
              <w:top w:w="90" w:type="dxa"/>
              <w:left w:w="120" w:type="dxa"/>
              <w:bottom w:w="90" w:type="dxa"/>
              <w:right w:w="120" w:type="dxa"/>
            </w:tcMar>
          </w:tcPr>
          <w:p w14:paraId="17F5513C" w14:textId="77777777" w:rsidR="00327361" w:rsidRDefault="00000000">
            <w:r>
              <w:rPr>
                <w:b/>
                <w:color w:val="14202B"/>
              </w:rPr>
              <w:lastRenderedPageBreak/>
              <w:t>STATUS: PEDRO APPROVED DRAFT - FOR JACK'S SEO &amp; TECHNICAL REVIEW</w:t>
            </w:r>
          </w:p>
        </w:tc>
      </w:tr>
    </w:tbl>
    <w:p w14:paraId="063DAE61" w14:textId="77777777" w:rsidR="00327361" w:rsidRDefault="00327361"/>
    <w:p w14:paraId="07578227" w14:textId="77777777" w:rsidR="00327361" w:rsidRDefault="00000000">
      <w:pPr>
        <w:pStyle w:val="Heading1"/>
      </w:pPr>
      <w:r>
        <w:t>PAGE 1 - HOMEPAGE</w:t>
      </w:r>
    </w:p>
    <w:tbl>
      <w:tblPr>
        <w:tblStyle w:val="TableGrid"/>
        <w:tblW w:w="0" w:type="auto"/>
        <w:jc w:val="center"/>
        <w:tblLook w:val="04A0" w:firstRow="1" w:lastRow="0" w:firstColumn="1" w:lastColumn="0" w:noHBand="0" w:noVBand="1"/>
      </w:tblPr>
      <w:tblGrid>
        <w:gridCol w:w="5184"/>
        <w:gridCol w:w="5184"/>
      </w:tblGrid>
      <w:tr w:rsidR="00327361" w14:paraId="14BEFAF2" w14:textId="77777777">
        <w:trPr>
          <w:jc w:val="center"/>
        </w:trPr>
        <w:tc>
          <w:tcPr>
            <w:tcW w:w="5184" w:type="dxa"/>
            <w:shd w:val="clear" w:color="auto" w:fill="F5F3EE"/>
            <w:tcMar>
              <w:top w:w="90" w:type="dxa"/>
              <w:left w:w="110" w:type="dxa"/>
              <w:bottom w:w="90" w:type="dxa"/>
              <w:right w:w="110" w:type="dxa"/>
            </w:tcMar>
          </w:tcPr>
          <w:p w14:paraId="4328CD83" w14:textId="77777777" w:rsidR="00327361" w:rsidRDefault="00000000">
            <w:r>
              <w:rPr>
                <w:b/>
              </w:rPr>
              <w:t>URL</w:t>
            </w:r>
          </w:p>
        </w:tc>
        <w:tc>
          <w:tcPr>
            <w:tcW w:w="5184" w:type="dxa"/>
            <w:tcMar>
              <w:top w:w="90" w:type="dxa"/>
              <w:left w:w="110" w:type="dxa"/>
              <w:bottom w:w="90" w:type="dxa"/>
              <w:right w:w="110" w:type="dxa"/>
            </w:tcMar>
          </w:tcPr>
          <w:p w14:paraId="0F60EF0A" w14:textId="77777777" w:rsidR="00327361" w:rsidRDefault="00000000">
            <w:r>
              <w:t>/</w:t>
            </w:r>
          </w:p>
        </w:tc>
      </w:tr>
      <w:tr w:rsidR="00327361" w14:paraId="68578BEF" w14:textId="77777777">
        <w:trPr>
          <w:jc w:val="center"/>
        </w:trPr>
        <w:tc>
          <w:tcPr>
            <w:tcW w:w="5184" w:type="dxa"/>
            <w:shd w:val="clear" w:color="auto" w:fill="F5F3EE"/>
            <w:tcMar>
              <w:top w:w="90" w:type="dxa"/>
              <w:left w:w="110" w:type="dxa"/>
              <w:bottom w:w="90" w:type="dxa"/>
              <w:right w:w="110" w:type="dxa"/>
            </w:tcMar>
          </w:tcPr>
          <w:p w14:paraId="7DADE51C" w14:textId="77777777" w:rsidR="00327361" w:rsidRDefault="00000000">
            <w:r>
              <w:rPr>
                <w:b/>
              </w:rPr>
              <w:t>Primary keyword</w:t>
            </w:r>
          </w:p>
        </w:tc>
        <w:tc>
          <w:tcPr>
            <w:tcW w:w="5184" w:type="dxa"/>
            <w:shd w:val="clear" w:color="auto" w:fill="FBFAF7"/>
            <w:tcMar>
              <w:top w:w="90" w:type="dxa"/>
              <w:left w:w="110" w:type="dxa"/>
              <w:bottom w:w="90" w:type="dxa"/>
              <w:right w:w="110" w:type="dxa"/>
            </w:tcMar>
          </w:tcPr>
          <w:p w14:paraId="133B6327" w14:textId="77777777" w:rsidR="00327361" w:rsidRDefault="00000000">
            <w:r>
              <w:t>cleaning services London</w:t>
            </w:r>
          </w:p>
        </w:tc>
      </w:tr>
      <w:tr w:rsidR="00327361" w14:paraId="40E989F8" w14:textId="77777777">
        <w:trPr>
          <w:jc w:val="center"/>
        </w:trPr>
        <w:tc>
          <w:tcPr>
            <w:tcW w:w="5184" w:type="dxa"/>
            <w:shd w:val="clear" w:color="auto" w:fill="F5F3EE"/>
            <w:tcMar>
              <w:top w:w="90" w:type="dxa"/>
              <w:left w:w="110" w:type="dxa"/>
              <w:bottom w:w="90" w:type="dxa"/>
              <w:right w:w="110" w:type="dxa"/>
            </w:tcMar>
          </w:tcPr>
          <w:p w14:paraId="01A03595" w14:textId="77777777" w:rsidR="00327361" w:rsidRDefault="00000000">
            <w:r>
              <w:rPr>
                <w:b/>
              </w:rPr>
              <w:t>SEO title</w:t>
            </w:r>
          </w:p>
        </w:tc>
        <w:tc>
          <w:tcPr>
            <w:tcW w:w="5184" w:type="dxa"/>
            <w:tcMar>
              <w:top w:w="90" w:type="dxa"/>
              <w:left w:w="110" w:type="dxa"/>
              <w:bottom w:w="90" w:type="dxa"/>
              <w:right w:w="110" w:type="dxa"/>
            </w:tcMar>
          </w:tcPr>
          <w:p w14:paraId="7A343BDD" w14:textId="77777777" w:rsidR="00327361" w:rsidRDefault="00000000">
            <w:r>
              <w:t>Professional Cleaning Services London | High Quality Clean</w:t>
            </w:r>
          </w:p>
        </w:tc>
      </w:tr>
      <w:tr w:rsidR="00327361" w14:paraId="46A6A0AC" w14:textId="77777777">
        <w:trPr>
          <w:jc w:val="center"/>
        </w:trPr>
        <w:tc>
          <w:tcPr>
            <w:tcW w:w="5184" w:type="dxa"/>
            <w:shd w:val="clear" w:color="auto" w:fill="F5F3EE"/>
            <w:tcMar>
              <w:top w:w="90" w:type="dxa"/>
              <w:left w:w="110" w:type="dxa"/>
              <w:bottom w:w="90" w:type="dxa"/>
              <w:right w:w="110" w:type="dxa"/>
            </w:tcMar>
          </w:tcPr>
          <w:p w14:paraId="5A5EB7B3" w14:textId="77777777" w:rsidR="00327361" w:rsidRDefault="00000000">
            <w:r>
              <w:rPr>
                <w:b/>
              </w:rPr>
              <w:t>Meta description</w:t>
            </w:r>
          </w:p>
        </w:tc>
        <w:tc>
          <w:tcPr>
            <w:tcW w:w="5184" w:type="dxa"/>
            <w:shd w:val="clear" w:color="auto" w:fill="FBFAF7"/>
            <w:tcMar>
              <w:top w:w="90" w:type="dxa"/>
              <w:left w:w="110" w:type="dxa"/>
              <w:bottom w:w="90" w:type="dxa"/>
              <w:right w:w="110" w:type="dxa"/>
            </w:tcMar>
          </w:tcPr>
          <w:p w14:paraId="7EBA283D" w14:textId="77777777" w:rsidR="00327361" w:rsidRDefault="00000000">
            <w:r>
              <w:t>Professional cleaning services for London homes, workplaces and managed properties. Find the right HQC service for the condition, outcome and work required.</w:t>
            </w:r>
          </w:p>
        </w:tc>
      </w:tr>
      <w:tr w:rsidR="00327361" w14:paraId="4683CBAD" w14:textId="77777777">
        <w:trPr>
          <w:jc w:val="center"/>
        </w:trPr>
        <w:tc>
          <w:tcPr>
            <w:tcW w:w="5184" w:type="dxa"/>
            <w:shd w:val="clear" w:color="auto" w:fill="F5F3EE"/>
            <w:tcMar>
              <w:top w:w="90" w:type="dxa"/>
              <w:left w:w="110" w:type="dxa"/>
              <w:bottom w:w="90" w:type="dxa"/>
              <w:right w:w="110" w:type="dxa"/>
            </w:tcMar>
          </w:tcPr>
          <w:p w14:paraId="016ED1B6" w14:textId="77777777" w:rsidR="00327361" w:rsidRDefault="00000000">
            <w:r>
              <w:rPr>
                <w:b/>
              </w:rPr>
              <w:t>Primary CTA</w:t>
            </w:r>
          </w:p>
        </w:tc>
        <w:tc>
          <w:tcPr>
            <w:tcW w:w="5184" w:type="dxa"/>
            <w:tcMar>
              <w:top w:w="90" w:type="dxa"/>
              <w:left w:w="110" w:type="dxa"/>
              <w:bottom w:w="90" w:type="dxa"/>
              <w:right w:w="110" w:type="dxa"/>
            </w:tcMar>
          </w:tcPr>
          <w:p w14:paraId="136FE3D3" w14:textId="77777777" w:rsidR="00327361" w:rsidRDefault="00000000">
            <w:r>
              <w:t>Find My Service</w:t>
            </w:r>
          </w:p>
        </w:tc>
      </w:tr>
      <w:tr w:rsidR="00327361" w14:paraId="0D6EA66C" w14:textId="77777777">
        <w:trPr>
          <w:jc w:val="center"/>
        </w:trPr>
        <w:tc>
          <w:tcPr>
            <w:tcW w:w="5184" w:type="dxa"/>
            <w:shd w:val="clear" w:color="auto" w:fill="F5F3EE"/>
            <w:tcMar>
              <w:top w:w="90" w:type="dxa"/>
              <w:left w:w="110" w:type="dxa"/>
              <w:bottom w:w="90" w:type="dxa"/>
              <w:right w:w="110" w:type="dxa"/>
            </w:tcMar>
          </w:tcPr>
          <w:p w14:paraId="49298FC4" w14:textId="77777777" w:rsidR="00327361" w:rsidRDefault="00000000">
            <w:r>
              <w:rPr>
                <w:b/>
              </w:rPr>
              <w:t>Secondary CTA</w:t>
            </w:r>
          </w:p>
        </w:tc>
        <w:tc>
          <w:tcPr>
            <w:tcW w:w="5184" w:type="dxa"/>
            <w:shd w:val="clear" w:color="auto" w:fill="FBFAF7"/>
            <w:tcMar>
              <w:top w:w="90" w:type="dxa"/>
              <w:left w:w="110" w:type="dxa"/>
              <w:bottom w:w="90" w:type="dxa"/>
              <w:right w:w="110" w:type="dxa"/>
            </w:tcMar>
          </w:tcPr>
          <w:p w14:paraId="5A7D212D" w14:textId="77777777" w:rsidR="00327361" w:rsidRDefault="00000000">
            <w:r>
              <w:t>Request a Cleaning Quote</w:t>
            </w:r>
          </w:p>
        </w:tc>
      </w:tr>
      <w:tr w:rsidR="00327361" w14:paraId="2B03B42D" w14:textId="77777777">
        <w:trPr>
          <w:jc w:val="center"/>
        </w:trPr>
        <w:tc>
          <w:tcPr>
            <w:tcW w:w="5184" w:type="dxa"/>
            <w:shd w:val="clear" w:color="auto" w:fill="F5F3EE"/>
            <w:tcMar>
              <w:top w:w="90" w:type="dxa"/>
              <w:left w:w="110" w:type="dxa"/>
              <w:bottom w:w="90" w:type="dxa"/>
              <w:right w:w="110" w:type="dxa"/>
            </w:tcMar>
          </w:tcPr>
          <w:p w14:paraId="68F3465D" w14:textId="77777777" w:rsidR="00327361" w:rsidRDefault="00000000">
            <w:r>
              <w:rPr>
                <w:b/>
              </w:rPr>
              <w:t>Route</w:t>
            </w:r>
          </w:p>
        </w:tc>
        <w:tc>
          <w:tcPr>
            <w:tcW w:w="5184" w:type="dxa"/>
            <w:tcMar>
              <w:top w:w="90" w:type="dxa"/>
              <w:left w:w="110" w:type="dxa"/>
              <w:bottom w:w="90" w:type="dxa"/>
              <w:right w:w="110" w:type="dxa"/>
            </w:tcMar>
          </w:tcPr>
          <w:p w14:paraId="57DF426A" w14:textId="77777777" w:rsidR="00327361" w:rsidRDefault="00000000">
            <w:r>
              <w:t>Mixed-buyer routing page; Essential Clean suitability to Automaid when eligible, all others to quotation or assessment</w:t>
            </w:r>
          </w:p>
        </w:tc>
      </w:tr>
    </w:tbl>
    <w:p w14:paraId="4823E9C1" w14:textId="77777777" w:rsidR="00327361" w:rsidRDefault="00000000">
      <w:pPr>
        <w:pStyle w:val="Heading2"/>
      </w:pPr>
      <w:r>
        <w:t>Hero</w:t>
      </w:r>
    </w:p>
    <w:p w14:paraId="24CB6EED" w14:textId="77777777" w:rsidR="00327361" w:rsidRDefault="00000000">
      <w:pPr>
        <w:pStyle w:val="Heading3"/>
      </w:pPr>
      <w:r>
        <w:t>H1 - The Right Cleaning Service for the Result You Need</w:t>
      </w:r>
    </w:p>
    <w:p w14:paraId="2B6B3D76" w14:textId="77777777" w:rsidR="00327361" w:rsidRDefault="00000000">
      <w:r>
        <w:t>From recurring home cleaning to workplace programmes, property handovers and complex projects, High Quality Clean matches the service, labour and delivery approach to the condition of the space and the outcome required.</w:t>
      </w:r>
    </w:p>
    <w:p w14:paraId="4C2196A8" w14:textId="77777777" w:rsidR="00327361" w:rsidRDefault="00000000">
      <w:r>
        <w:rPr>
          <w:b/>
        </w:rPr>
        <w:t>Primary CTA: Find My Service</w:t>
      </w:r>
    </w:p>
    <w:p w14:paraId="3F9D8D1D" w14:textId="77777777" w:rsidR="00327361" w:rsidRDefault="00000000">
      <w:r>
        <w:rPr>
          <w:b/>
        </w:rPr>
        <w:t>Secondary CTA: Request a Cleaning Quote</w:t>
      </w:r>
    </w:p>
    <w:p w14:paraId="1A3B6276" w14:textId="77777777" w:rsidR="00327361" w:rsidRDefault="00000000">
      <w:r>
        <w:rPr>
          <w:b/>
        </w:rPr>
        <w:t>Supporting trust line: Join more than 300 clients who have chosen HQC.</w:t>
      </w:r>
    </w:p>
    <w:tbl>
      <w:tblPr>
        <w:tblW w:w="0" w:type="auto"/>
        <w:jc w:val="center"/>
        <w:tblLook w:val="04A0" w:firstRow="1" w:lastRow="0" w:firstColumn="1" w:lastColumn="0" w:noHBand="0" w:noVBand="1"/>
      </w:tblPr>
      <w:tblGrid>
        <w:gridCol w:w="10368"/>
      </w:tblGrid>
      <w:tr w:rsidR="00327361" w14:paraId="06A68244" w14:textId="77777777">
        <w:trPr>
          <w:jc w:val="center"/>
        </w:trPr>
        <w:tc>
          <w:tcPr>
            <w:tcW w:w="10368" w:type="dxa"/>
            <w:shd w:val="clear" w:color="auto" w:fill="F3E7C9"/>
            <w:tcMar>
              <w:top w:w="90" w:type="dxa"/>
              <w:left w:w="120" w:type="dxa"/>
              <w:bottom w:w="90" w:type="dxa"/>
              <w:right w:w="120" w:type="dxa"/>
            </w:tcMar>
          </w:tcPr>
          <w:p w14:paraId="733D02EF" w14:textId="77777777" w:rsidR="00327361" w:rsidRDefault="00000000">
            <w:r>
              <w:rPr>
                <w:b/>
              </w:rPr>
              <w:t>DESIGN NOTE: Use a clean hero image or video still. Header logo compact and left aligned. Do not use the large textured logo as the main hero graphic.</w:t>
            </w:r>
          </w:p>
        </w:tc>
      </w:tr>
    </w:tbl>
    <w:p w14:paraId="3CE00C7F" w14:textId="77777777" w:rsidR="00327361" w:rsidRDefault="00327361"/>
    <w:p w14:paraId="7A4C3AE7" w14:textId="77777777" w:rsidR="00327361" w:rsidRDefault="00000000">
      <w:pPr>
        <w:pStyle w:val="Heading2"/>
      </w:pPr>
      <w:r>
        <w:t>Start with what you need to achieve</w:t>
      </w:r>
    </w:p>
    <w:p w14:paraId="597C96CB" w14:textId="77777777" w:rsidR="00327361" w:rsidRDefault="00000000">
      <w:pPr>
        <w:pStyle w:val="Heading3"/>
      </w:pPr>
      <w:r>
        <w:t>H2 - Tell Us the Result You Need</w:t>
      </w:r>
    </w:p>
    <w:p w14:paraId="1BB1D2B9" w14:textId="77777777" w:rsidR="00327361" w:rsidRDefault="00000000">
      <w:r>
        <w:t>You do not need to know the name of the cleaning service before you contact us.</w:t>
      </w:r>
    </w:p>
    <w:p w14:paraId="0FEDC90B" w14:textId="77777777" w:rsidR="00327361" w:rsidRDefault="00000000">
      <w:r>
        <w:t>Tell us what is happening with the property, workplace or project and we will help identify the right route.</w:t>
      </w:r>
    </w:p>
    <w:p w14:paraId="30466990" w14:textId="77777777" w:rsidR="00327361" w:rsidRDefault="00000000">
      <w:pPr>
        <w:pStyle w:val="Heading3"/>
      </w:pPr>
      <w:r>
        <w:t>Property &amp; Facilities</w:t>
      </w:r>
    </w:p>
    <w:p w14:paraId="184C867E" w14:textId="77777777" w:rsidR="00327361" w:rsidRDefault="00000000">
      <w:r>
        <w:t>For property managers, estate and letting agents, block managers, developers and portfolio owners who need dependable cleaning support across individual properties or multiple sites.</w:t>
      </w:r>
    </w:p>
    <w:p w14:paraId="4AD046B2" w14:textId="77777777" w:rsidR="00327361" w:rsidRDefault="00000000">
      <w:r>
        <w:rPr>
          <w:b/>
        </w:rPr>
        <w:t>CTA: Explore Property &amp; Facilities Cleaning</w:t>
      </w:r>
    </w:p>
    <w:p w14:paraId="3334F9F9" w14:textId="77777777" w:rsidR="00327361" w:rsidRDefault="00000000">
      <w:pPr>
        <w:pStyle w:val="Heading3"/>
      </w:pPr>
      <w:r>
        <w:t>Workplaces</w:t>
      </w:r>
    </w:p>
    <w:p w14:paraId="1266A119" w14:textId="77777777" w:rsidR="00327361" w:rsidRDefault="00000000">
      <w:r>
        <w:t>For offices and commercial sites requiring recurring cleaning programmes, one-off deep cleaning or professionally managed site support.</w:t>
      </w:r>
    </w:p>
    <w:p w14:paraId="063EF52E" w14:textId="77777777" w:rsidR="00327361" w:rsidRDefault="00000000">
      <w:r>
        <w:rPr>
          <w:b/>
        </w:rPr>
        <w:lastRenderedPageBreak/>
        <w:t>CTA: Explore Workplace Cleaning</w:t>
      </w:r>
    </w:p>
    <w:p w14:paraId="3850A8EC" w14:textId="77777777" w:rsidR="00327361" w:rsidRDefault="00000000">
      <w:pPr>
        <w:pStyle w:val="Heading3"/>
      </w:pPr>
      <w:r>
        <w:t>Homes</w:t>
      </w:r>
    </w:p>
    <w:p w14:paraId="096D3CF4" w14:textId="77777777" w:rsidR="00327361" w:rsidRDefault="00000000">
      <w:r>
        <w:t>For private clients who need regular maintenance, a deeper restoration clean, move-in preparation, tenancy handover or post-construction cleaning.</w:t>
      </w:r>
    </w:p>
    <w:p w14:paraId="3EC8209A" w14:textId="77777777" w:rsidR="00327361" w:rsidRDefault="00000000">
      <w:r>
        <w:rPr>
          <w:b/>
        </w:rPr>
        <w:t>CTA: Find the Right Home Service</w:t>
      </w:r>
    </w:p>
    <w:p w14:paraId="1E97841F" w14:textId="77777777" w:rsidR="00327361" w:rsidRDefault="00000000">
      <w:pPr>
        <w:pStyle w:val="Heading2"/>
      </w:pPr>
      <w:r>
        <w:t>Service selector</w:t>
      </w:r>
    </w:p>
    <w:p w14:paraId="35B45A60" w14:textId="77777777" w:rsidR="00327361" w:rsidRDefault="00000000">
      <w:pPr>
        <w:pStyle w:val="Heading3"/>
      </w:pPr>
      <w:r>
        <w:t>H2 - What Do You Need Help With?</w:t>
      </w:r>
    </w:p>
    <w:p w14:paraId="62FBE8CB" w14:textId="77777777" w:rsidR="00327361" w:rsidRDefault="00000000">
      <w:r>
        <w:t>Choose the situation that best describes what you need.</w:t>
      </w:r>
    </w:p>
    <w:p w14:paraId="751E9E5E" w14:textId="77777777" w:rsidR="00327361" w:rsidRDefault="00000000">
      <w:pPr>
        <w:pStyle w:val="ListBullet"/>
      </w:pPr>
      <w:r>
        <w:t>Keep my home consistently clean</w:t>
      </w:r>
    </w:p>
    <w:p w14:paraId="32AE6832" w14:textId="77777777" w:rsidR="00327361" w:rsidRDefault="00000000">
      <w:pPr>
        <w:pStyle w:val="ListBullet"/>
      </w:pPr>
      <w:r>
        <w:t>Restore a home that needs more attention</w:t>
      </w:r>
    </w:p>
    <w:p w14:paraId="67E01D4E" w14:textId="77777777" w:rsidR="00327361" w:rsidRDefault="00000000">
      <w:pPr>
        <w:pStyle w:val="ListBullet"/>
      </w:pPr>
      <w:r>
        <w:t>Prepare a property before moving in</w:t>
      </w:r>
    </w:p>
    <w:p w14:paraId="1BD11CB2" w14:textId="77777777" w:rsidR="00327361" w:rsidRDefault="00000000">
      <w:pPr>
        <w:pStyle w:val="ListBullet"/>
      </w:pPr>
      <w:r>
        <w:t>Prepare a property for handover</w:t>
      </w:r>
    </w:p>
    <w:p w14:paraId="40468698" w14:textId="77777777" w:rsidR="00327361" w:rsidRDefault="00000000">
      <w:pPr>
        <w:pStyle w:val="ListBullet"/>
      </w:pPr>
      <w:r>
        <w:t>Remove dust and residue after building work</w:t>
      </w:r>
    </w:p>
    <w:p w14:paraId="6CA65C51" w14:textId="77777777" w:rsidR="00327361" w:rsidRDefault="00000000">
      <w:pPr>
        <w:pStyle w:val="ListBullet"/>
      </w:pPr>
      <w:r>
        <w:t>Arrange cleaning for a workplace</w:t>
      </w:r>
    </w:p>
    <w:p w14:paraId="45308D3B" w14:textId="77777777" w:rsidR="00327361" w:rsidRDefault="00000000">
      <w:pPr>
        <w:pStyle w:val="ListBullet"/>
      </w:pPr>
      <w:r>
        <w:t>Arrange cleaning across properties or a portfolio</w:t>
      </w:r>
    </w:p>
    <w:p w14:paraId="72A6E95F" w14:textId="77777777" w:rsidR="00327361" w:rsidRDefault="00000000">
      <w:pPr>
        <w:pStyle w:val="ListBullet"/>
      </w:pPr>
      <w:r>
        <w:t>Discuss a large or complex property</w:t>
      </w:r>
    </w:p>
    <w:p w14:paraId="0853D2A8" w14:textId="77777777" w:rsidR="00327361" w:rsidRDefault="00000000">
      <w:pPr>
        <w:pStyle w:val="ListBullet"/>
      </w:pPr>
      <w:r>
        <w:t>I am not sure</w:t>
      </w:r>
    </w:p>
    <w:tbl>
      <w:tblPr>
        <w:tblW w:w="0" w:type="auto"/>
        <w:jc w:val="center"/>
        <w:tblLook w:val="04A0" w:firstRow="1" w:lastRow="0" w:firstColumn="1" w:lastColumn="0" w:noHBand="0" w:noVBand="1"/>
      </w:tblPr>
      <w:tblGrid>
        <w:gridCol w:w="10368"/>
      </w:tblGrid>
      <w:tr w:rsidR="00327361" w14:paraId="329A7C47" w14:textId="77777777">
        <w:trPr>
          <w:jc w:val="center"/>
        </w:trPr>
        <w:tc>
          <w:tcPr>
            <w:tcW w:w="10368" w:type="dxa"/>
            <w:shd w:val="clear" w:color="auto" w:fill="F3E7C9"/>
            <w:tcMar>
              <w:top w:w="90" w:type="dxa"/>
              <w:left w:w="120" w:type="dxa"/>
              <w:bottom w:w="90" w:type="dxa"/>
              <w:right w:w="120" w:type="dxa"/>
            </w:tcMar>
          </w:tcPr>
          <w:p w14:paraId="12C5354D" w14:textId="77777777" w:rsidR="00327361" w:rsidRDefault="00000000">
            <w:r>
              <w:rPr>
                <w:b/>
              </w:rPr>
              <w:t>TECHNICAL PLACEHOLDER: selector logic routes Essential Clean-eligible users to suitability and Automaid; all other routes go to the appropriate GHL quotation or assessment journey.</w:t>
            </w:r>
          </w:p>
        </w:tc>
      </w:tr>
    </w:tbl>
    <w:p w14:paraId="6B9E7733" w14:textId="77777777" w:rsidR="00327361" w:rsidRDefault="00327361"/>
    <w:p w14:paraId="394FBD57" w14:textId="77777777" w:rsidR="00327361" w:rsidRDefault="00000000">
      <w:pPr>
        <w:pStyle w:val="Heading2"/>
      </w:pPr>
      <w:r>
        <w:t>Cleaning Defined by the Outcome</w:t>
      </w:r>
    </w:p>
    <w:p w14:paraId="431F75F7" w14:textId="77777777" w:rsidR="00327361" w:rsidRDefault="00000000">
      <w:r>
        <w:t>Two properties with the same number of bedrooms can require very different amounts of work.</w:t>
      </w:r>
    </w:p>
    <w:p w14:paraId="28FD69E3" w14:textId="77777777" w:rsidR="00327361" w:rsidRDefault="00000000">
      <w:r>
        <w:t>That is why HQC looks beyond property size alone.</w:t>
      </w:r>
    </w:p>
    <w:p w14:paraId="1CD3E52F" w14:textId="77777777" w:rsidR="00327361" w:rsidRDefault="00000000">
      <w:r>
        <w:t>We consider:</w:t>
      </w:r>
    </w:p>
    <w:p w14:paraId="080C0D00" w14:textId="77777777" w:rsidR="00327361" w:rsidRDefault="00000000">
      <w:pPr>
        <w:pStyle w:val="ListBullet"/>
      </w:pPr>
      <w:r>
        <w:t>the current condition;</w:t>
      </w:r>
    </w:p>
    <w:p w14:paraId="515B7312" w14:textId="77777777" w:rsidR="00327361" w:rsidRDefault="00000000">
      <w:pPr>
        <w:pStyle w:val="ListBullet"/>
      </w:pPr>
      <w:r>
        <w:t>the result you need;</w:t>
      </w:r>
    </w:p>
    <w:p w14:paraId="3C5A4A9D" w14:textId="77777777" w:rsidR="00327361" w:rsidRDefault="00000000">
      <w:pPr>
        <w:pStyle w:val="ListBullet"/>
      </w:pPr>
      <w:r>
        <w:t>the areas and contents involved;</w:t>
      </w:r>
    </w:p>
    <w:p w14:paraId="6EED310A" w14:textId="77777777" w:rsidR="00327361" w:rsidRDefault="00000000">
      <w:pPr>
        <w:pStyle w:val="ListBullet"/>
      </w:pPr>
      <w:r>
        <w:t>access and practical constraints;</w:t>
      </w:r>
    </w:p>
    <w:p w14:paraId="1C7F3BD4" w14:textId="77777777" w:rsidR="00327361" w:rsidRDefault="00000000">
      <w:pPr>
        <w:pStyle w:val="ListBullet"/>
      </w:pPr>
      <w:r>
        <w:t>specialist requirements;</w:t>
      </w:r>
    </w:p>
    <w:p w14:paraId="5826FCC5" w14:textId="77777777" w:rsidR="00327361" w:rsidRDefault="00000000">
      <w:pPr>
        <w:pStyle w:val="ListBullet"/>
      </w:pPr>
      <w:r>
        <w:t>the labour needed to deliver the agreed scope.</w:t>
      </w:r>
    </w:p>
    <w:p w14:paraId="6ABBF9B7" w14:textId="77777777" w:rsidR="00327361" w:rsidRDefault="00000000">
      <w:r>
        <w:t>We then recommend the most appropriate service and delivery route.</w:t>
      </w:r>
    </w:p>
    <w:p w14:paraId="4867CDC0" w14:textId="77777777" w:rsidR="00327361" w:rsidRDefault="00000000">
      <w:r>
        <w:rPr>
          <w:b/>
        </w:rPr>
        <w:t>Supporting line: Clear scope. Labour-based quotations. Careful delivery.</w:t>
      </w:r>
    </w:p>
    <w:p w14:paraId="514D2AA5" w14:textId="77777777" w:rsidR="00327361" w:rsidRDefault="00000000">
      <w:r>
        <w:rPr>
          <w:b/>
        </w:rPr>
        <w:t>CTA: How HQC Pricing Works</w:t>
      </w:r>
    </w:p>
    <w:p w14:paraId="1869EB5D" w14:textId="77777777" w:rsidR="00327361" w:rsidRDefault="00000000">
      <w:pPr>
        <w:pStyle w:val="Heading2"/>
      </w:pPr>
      <w:r>
        <w:t>Cleaning Services for London Homes</w:t>
      </w:r>
    </w:p>
    <w:p w14:paraId="32770615" w14:textId="77777777" w:rsidR="00327361" w:rsidRDefault="00000000">
      <w:pPr>
        <w:pStyle w:val="Heading3"/>
      </w:pPr>
      <w:r>
        <w:t>Essential Clean™ - Maintain and improve</w:t>
      </w:r>
    </w:p>
    <w:p w14:paraId="1B312F6B" w14:textId="77777777" w:rsidR="00327361" w:rsidRDefault="00000000">
      <w:r>
        <w:t>For maintenance-ready homes that need consistent care on a one-off, weekly or fortnightly basis.</w:t>
      </w:r>
    </w:p>
    <w:p w14:paraId="48F4E2E7" w14:textId="77777777" w:rsidR="00327361" w:rsidRDefault="00000000">
      <w:r>
        <w:t>Eligible new weekly and fortnightly clients can receive 30% off their first clean with a minimum three-month recurring commitment.</w:t>
      </w:r>
    </w:p>
    <w:p w14:paraId="75B1993F" w14:textId="77777777" w:rsidR="00327361" w:rsidRDefault="00000000">
      <w:r>
        <w:rPr>
          <w:b/>
        </w:rPr>
        <w:t>CTA: Check Essential Clean™ Suitability</w:t>
      </w:r>
    </w:p>
    <w:p w14:paraId="39510437" w14:textId="77777777" w:rsidR="00327361" w:rsidRDefault="00000000">
      <w:pPr>
        <w:pStyle w:val="Heading3"/>
      </w:pPr>
      <w:r>
        <w:t>Deep Clean™ - Restore</w:t>
      </w:r>
    </w:p>
    <w:p w14:paraId="741B9568" w14:textId="77777777" w:rsidR="00327361" w:rsidRDefault="00000000">
      <w:r>
        <w:t>For homes where build-up, neglected areas or accumulated detail require more than routine maintenance.</w:t>
      </w:r>
    </w:p>
    <w:p w14:paraId="613FB868" w14:textId="77777777" w:rsidR="00327361" w:rsidRDefault="00000000">
      <w:r>
        <w:rPr>
          <w:b/>
        </w:rPr>
        <w:t>CTA: Request a Deep-Clean Quote</w:t>
      </w:r>
    </w:p>
    <w:p w14:paraId="649250E9" w14:textId="77777777" w:rsidR="00327361" w:rsidRDefault="00000000">
      <w:pPr>
        <w:pStyle w:val="Heading3"/>
      </w:pPr>
      <w:r>
        <w:lastRenderedPageBreak/>
        <w:t>Move-In Reset™ - Prepare for occupation</w:t>
      </w:r>
    </w:p>
    <w:p w14:paraId="5C36E065" w14:textId="77777777" w:rsidR="00327361" w:rsidRDefault="00000000">
      <w:r>
        <w:t>For clients who want a property professionally prepared before moving in.</w:t>
      </w:r>
    </w:p>
    <w:p w14:paraId="404B7628" w14:textId="77777777" w:rsidR="00327361" w:rsidRDefault="00000000">
      <w:r>
        <w:rPr>
          <w:b/>
        </w:rPr>
        <w:t>CTA: Request a Move-In Reset™ Quote</w:t>
      </w:r>
    </w:p>
    <w:p w14:paraId="2A00B2DA" w14:textId="77777777" w:rsidR="00327361" w:rsidRDefault="00000000">
      <w:pPr>
        <w:pStyle w:val="Heading3"/>
      </w:pPr>
      <w:r>
        <w:t>End of Tenancy™ - Prepare for handover</w:t>
      </w:r>
    </w:p>
    <w:p w14:paraId="77DA1242" w14:textId="77777777" w:rsidR="00327361" w:rsidRDefault="00000000">
      <w:r>
        <w:t>For tenants, landlords and property professionals preparing a property at the end of an occupancy.</w:t>
      </w:r>
    </w:p>
    <w:p w14:paraId="03FB6F9B" w14:textId="77777777" w:rsidR="00327361" w:rsidRDefault="00000000">
      <w:r>
        <w:rPr>
          <w:b/>
        </w:rPr>
        <w:t>CTA: Request an End of Tenancy Quote</w:t>
      </w:r>
    </w:p>
    <w:p w14:paraId="5FF54A13" w14:textId="77777777" w:rsidR="00327361" w:rsidRDefault="00000000">
      <w:pPr>
        <w:pStyle w:val="Heading3"/>
      </w:pPr>
      <w:r>
        <w:t>Post-Construction™ - Remove works residue</w:t>
      </w:r>
    </w:p>
    <w:p w14:paraId="6027A0A7" w14:textId="77777777" w:rsidR="00327361" w:rsidRDefault="00000000">
      <w:r>
        <w:t>For properties affected by construction, refurbishment or fit-out dust and residue.</w:t>
      </w:r>
    </w:p>
    <w:p w14:paraId="6B4B1A21" w14:textId="77777777" w:rsidR="00327361" w:rsidRDefault="00000000">
      <w:r>
        <w:rPr>
          <w:b/>
        </w:rPr>
        <w:t>CTA: Request a Post-Construction Assessment</w:t>
      </w:r>
    </w:p>
    <w:p w14:paraId="3B3660AB" w14:textId="77777777" w:rsidR="00327361" w:rsidRDefault="00000000">
      <w:pPr>
        <w:pStyle w:val="Heading2"/>
      </w:pPr>
      <w:r>
        <w:t>One Cleaning Partner Across Properties, Projects and Portfolios</w:t>
      </w:r>
    </w:p>
    <w:p w14:paraId="3027638D" w14:textId="77777777" w:rsidR="00327361" w:rsidRDefault="00000000">
      <w:r>
        <w:t>Property teams often need more than one type of cleaning service.</w:t>
      </w:r>
    </w:p>
    <w:p w14:paraId="7222F37C" w14:textId="77777777" w:rsidR="00327361" w:rsidRDefault="00000000">
      <w:r>
        <w:t>HQC supports estate agents, letting agents, property managers, block managers, developers and portfolio owners with coordinated cleaning across:</w:t>
      </w:r>
    </w:p>
    <w:p w14:paraId="41E3BF07" w14:textId="77777777" w:rsidR="00327361" w:rsidRDefault="00000000">
      <w:pPr>
        <w:pStyle w:val="ListBullet"/>
      </w:pPr>
      <w:r>
        <w:t>move-ins and void properties;</w:t>
      </w:r>
    </w:p>
    <w:p w14:paraId="5924476F" w14:textId="77777777" w:rsidR="00327361" w:rsidRDefault="00000000">
      <w:pPr>
        <w:pStyle w:val="ListBullet"/>
      </w:pPr>
      <w:r>
        <w:t>tenancy handovers;</w:t>
      </w:r>
    </w:p>
    <w:p w14:paraId="5FD549A2" w14:textId="77777777" w:rsidR="00327361" w:rsidRDefault="00000000">
      <w:pPr>
        <w:pStyle w:val="ListBullet"/>
      </w:pPr>
      <w:r>
        <w:t>post-construction projects;</w:t>
      </w:r>
    </w:p>
    <w:p w14:paraId="1476C3AA" w14:textId="77777777" w:rsidR="00327361" w:rsidRDefault="00000000">
      <w:pPr>
        <w:pStyle w:val="ListBullet"/>
      </w:pPr>
      <w:r>
        <w:t>communal areas;</w:t>
      </w:r>
    </w:p>
    <w:p w14:paraId="2B3D153E" w14:textId="77777777" w:rsidR="00327361" w:rsidRDefault="00000000">
      <w:pPr>
        <w:pStyle w:val="ListBullet"/>
      </w:pPr>
      <w:r>
        <w:t>property presentation;</w:t>
      </w:r>
    </w:p>
    <w:p w14:paraId="6164C61C" w14:textId="77777777" w:rsidR="00327361" w:rsidRDefault="00000000">
      <w:pPr>
        <w:pStyle w:val="ListBullet"/>
      </w:pPr>
      <w:r>
        <w:t>repeat portfolio instructions.</w:t>
      </w:r>
    </w:p>
    <w:p w14:paraId="72111129" w14:textId="77777777" w:rsidR="00327361" w:rsidRDefault="00000000">
      <w:r>
        <w:t>Rather than treating every instruction as an isolated booking, we can build a clearer route for repeat requirements, communication and service consistency.</w:t>
      </w:r>
    </w:p>
    <w:p w14:paraId="13CC4ECE" w14:textId="77777777" w:rsidR="00327361" w:rsidRDefault="00000000">
      <w:r>
        <w:rPr>
          <w:b/>
        </w:rPr>
        <w:t>CTA: Discuss Your Property Requirements</w:t>
      </w:r>
    </w:p>
    <w:p w14:paraId="1FF7E085" w14:textId="77777777" w:rsidR="00327361" w:rsidRDefault="00000000">
      <w:pPr>
        <w:pStyle w:val="Heading2"/>
      </w:pPr>
      <w:r>
        <w:t>Cleaning Programmes Built Around the Workplace</w:t>
      </w:r>
    </w:p>
    <w:p w14:paraId="036D2430" w14:textId="77777777" w:rsidR="00327361" w:rsidRDefault="00000000">
      <w:r>
        <w:t>Recurring commercial cleaning should reflect how a site is actually used.</w:t>
      </w:r>
    </w:p>
    <w:p w14:paraId="0D11FF10" w14:textId="77777777" w:rsidR="00327361" w:rsidRDefault="00000000">
      <w:r>
        <w:t>For suitable workplace programmes, HQC agrees the service profile around:</w:t>
      </w:r>
    </w:p>
    <w:p w14:paraId="0672B014" w14:textId="77777777" w:rsidR="00327361" w:rsidRDefault="00000000">
      <w:pPr>
        <w:pStyle w:val="ListBullet"/>
      </w:pPr>
      <w:r>
        <w:t>areas to be cleaned;</w:t>
      </w:r>
    </w:p>
    <w:p w14:paraId="78D9A9A2" w14:textId="77777777" w:rsidR="00327361" w:rsidRDefault="00000000">
      <w:pPr>
        <w:pStyle w:val="ListBullet"/>
      </w:pPr>
      <w:r>
        <w:t>tasks and frequencies;</w:t>
      </w:r>
    </w:p>
    <w:p w14:paraId="514D98CC" w14:textId="77777777" w:rsidR="00327361" w:rsidRDefault="00000000">
      <w:pPr>
        <w:pStyle w:val="ListBullet"/>
      </w:pPr>
      <w:r>
        <w:t>access arrangements;</w:t>
      </w:r>
    </w:p>
    <w:p w14:paraId="28EBA825" w14:textId="77777777" w:rsidR="00327361" w:rsidRDefault="00000000">
      <w:pPr>
        <w:pStyle w:val="ListBullet"/>
      </w:pPr>
      <w:r>
        <w:t>operating hours;</w:t>
      </w:r>
    </w:p>
    <w:p w14:paraId="739E6BB4" w14:textId="77777777" w:rsidR="00327361" w:rsidRDefault="00000000">
      <w:pPr>
        <w:pStyle w:val="ListBullet"/>
      </w:pPr>
      <w:r>
        <w:t>equipment and storage;</w:t>
      </w:r>
    </w:p>
    <w:p w14:paraId="1F96D78C" w14:textId="77777777" w:rsidR="00327361" w:rsidRDefault="00000000">
      <w:pPr>
        <w:pStyle w:val="ListBullet"/>
      </w:pPr>
      <w:r>
        <w:t>quality checks;</w:t>
      </w:r>
    </w:p>
    <w:p w14:paraId="78D7D2C6" w14:textId="77777777" w:rsidR="00327361" w:rsidRDefault="00000000">
      <w:pPr>
        <w:pStyle w:val="ListBullet"/>
      </w:pPr>
      <w:r>
        <w:t>communication and review.</w:t>
      </w:r>
    </w:p>
    <w:p w14:paraId="0ABDE99F" w14:textId="77777777" w:rsidR="00327361" w:rsidRDefault="00000000">
      <w:r>
        <w:rPr>
          <w:b/>
        </w:rPr>
        <w:t>CTA: Request an Office Cleaning Proposal</w:t>
      </w:r>
    </w:p>
    <w:p w14:paraId="32B83D9F" w14:textId="77777777" w:rsidR="00327361" w:rsidRDefault="00000000">
      <w:r>
        <w:rPr>
          <w:b/>
        </w:rPr>
        <w:t>Secondary CTA: Arrange a Site Visit</w:t>
      </w:r>
    </w:p>
    <w:tbl>
      <w:tblPr>
        <w:tblW w:w="0" w:type="auto"/>
        <w:jc w:val="center"/>
        <w:tblLook w:val="04A0" w:firstRow="1" w:lastRow="0" w:firstColumn="1" w:lastColumn="0" w:noHBand="0" w:noVBand="1"/>
      </w:tblPr>
      <w:tblGrid>
        <w:gridCol w:w="10368"/>
      </w:tblGrid>
      <w:tr w:rsidR="00327361" w14:paraId="436B4867" w14:textId="77777777">
        <w:trPr>
          <w:jc w:val="center"/>
        </w:trPr>
        <w:tc>
          <w:tcPr>
            <w:tcW w:w="10368" w:type="dxa"/>
            <w:shd w:val="clear" w:color="auto" w:fill="F3E7C9"/>
            <w:tcMar>
              <w:top w:w="90" w:type="dxa"/>
              <w:left w:w="120" w:type="dxa"/>
              <w:bottom w:w="90" w:type="dxa"/>
              <w:right w:w="120" w:type="dxa"/>
            </w:tcMar>
          </w:tcPr>
          <w:p w14:paraId="6120D3D4" w14:textId="77777777" w:rsidR="00327361" w:rsidRDefault="00000000">
            <w:r>
              <w:rPr>
                <w:b/>
              </w:rPr>
              <w:t>VISUAL PLACEHOLDER: simplified Site Service Profile graphic - Site Review → Service Profile → Mobilisation → Delivery → Quality Review.</w:t>
            </w:r>
          </w:p>
        </w:tc>
      </w:tr>
    </w:tbl>
    <w:p w14:paraId="05C56FD6" w14:textId="77777777" w:rsidR="00327361" w:rsidRDefault="00327361"/>
    <w:p w14:paraId="0260251C" w14:textId="77777777" w:rsidR="00327361" w:rsidRDefault="00000000">
      <w:pPr>
        <w:pStyle w:val="Heading2"/>
      </w:pPr>
      <w:r>
        <w:t>When Routine Cleaning Is Not Enough</w:t>
      </w:r>
    </w:p>
    <w:p w14:paraId="3D7C57C6" w14:textId="77777777" w:rsidR="00327361" w:rsidRDefault="00000000">
      <w:r>
        <w:t>Some properties and projects need more than an online price or standard cleaning checklist.</w:t>
      </w:r>
    </w:p>
    <w:p w14:paraId="66400E09" w14:textId="77777777" w:rsidR="00327361" w:rsidRDefault="00000000">
      <w:r>
        <w:t>Large properties, executive residences, specialist amenities, unusual finishes, complex access arrangements or multi-stage projects may require a structured assessment before we confirm the scope, team and price.</w:t>
      </w:r>
    </w:p>
    <w:p w14:paraId="42676E93" w14:textId="77777777" w:rsidR="00327361" w:rsidRDefault="00000000">
      <w:r>
        <w:rPr>
          <w:b/>
        </w:rPr>
        <w:t>CTA: Request a Complex Service Assessment</w:t>
      </w:r>
    </w:p>
    <w:tbl>
      <w:tblPr>
        <w:tblW w:w="0" w:type="auto"/>
        <w:jc w:val="center"/>
        <w:tblLook w:val="04A0" w:firstRow="1" w:lastRow="0" w:firstColumn="1" w:lastColumn="0" w:noHBand="0" w:noVBand="1"/>
      </w:tblPr>
      <w:tblGrid>
        <w:gridCol w:w="10368"/>
      </w:tblGrid>
      <w:tr w:rsidR="00327361" w14:paraId="33517131" w14:textId="77777777">
        <w:trPr>
          <w:jc w:val="center"/>
        </w:trPr>
        <w:tc>
          <w:tcPr>
            <w:tcW w:w="10368" w:type="dxa"/>
            <w:shd w:val="clear" w:color="auto" w:fill="F3E7C9"/>
            <w:tcMar>
              <w:top w:w="90" w:type="dxa"/>
              <w:left w:w="120" w:type="dxa"/>
              <w:bottom w:w="90" w:type="dxa"/>
              <w:right w:w="120" w:type="dxa"/>
            </w:tcMar>
          </w:tcPr>
          <w:p w14:paraId="1509C82F" w14:textId="77777777" w:rsidR="00327361" w:rsidRDefault="00000000">
            <w:r>
              <w:rPr>
                <w:b/>
              </w:rPr>
              <w:lastRenderedPageBreak/>
              <w:t>VISUAL PLACEHOLDER: Qualification → Assessment → Defined Scope → Delivery Plan → Controlled Delivery → Handover.</w:t>
            </w:r>
          </w:p>
        </w:tc>
      </w:tr>
    </w:tbl>
    <w:p w14:paraId="56702E87" w14:textId="77777777" w:rsidR="00327361" w:rsidRDefault="00327361"/>
    <w:p w14:paraId="28B5E70F" w14:textId="77777777" w:rsidR="00327361" w:rsidRDefault="00000000">
      <w:pPr>
        <w:pStyle w:val="Heading2"/>
      </w:pPr>
      <w:r>
        <w:t>Why Clients Choose HQC When the Result Matters</w:t>
      </w:r>
    </w:p>
    <w:p w14:paraId="656DE125" w14:textId="77777777" w:rsidR="00327361" w:rsidRDefault="00000000">
      <w:pPr>
        <w:pStyle w:val="Heading3"/>
      </w:pPr>
      <w:r>
        <w:t>The service matches the need</w:t>
      </w:r>
    </w:p>
    <w:p w14:paraId="43633935" w14:textId="77777777" w:rsidR="00327361" w:rsidRDefault="00000000">
      <w:r>
        <w:t>We do not automatically prescribe the same clean to every property.</w:t>
      </w:r>
    </w:p>
    <w:p w14:paraId="50968E41" w14:textId="77777777" w:rsidR="00327361" w:rsidRDefault="00000000">
      <w:pPr>
        <w:pStyle w:val="Heading3"/>
      </w:pPr>
      <w:r>
        <w:t>The scope is made clear</w:t>
      </w:r>
    </w:p>
    <w:p w14:paraId="3ADC31F3" w14:textId="77777777" w:rsidR="00327361" w:rsidRDefault="00000000">
      <w:r>
        <w:t>We distinguish what is included, excluded and subject to additional assessment.</w:t>
      </w:r>
    </w:p>
    <w:p w14:paraId="2C75050E" w14:textId="77777777" w:rsidR="00327361" w:rsidRDefault="00000000">
      <w:pPr>
        <w:pStyle w:val="Heading3"/>
      </w:pPr>
      <w:r>
        <w:t>The labour is considered properly</w:t>
      </w:r>
    </w:p>
    <w:p w14:paraId="204FB265" w14:textId="77777777" w:rsidR="00327361" w:rsidRDefault="00000000">
      <w:r>
        <w:t>Our quotations reflect the work required rather than bedroom count alone.</w:t>
      </w:r>
    </w:p>
    <w:p w14:paraId="2C7B8B09" w14:textId="77777777" w:rsidR="00327361" w:rsidRDefault="00000000">
      <w:pPr>
        <w:pStyle w:val="Heading3"/>
      </w:pPr>
      <w:r>
        <w:t>The team receives practical instructions</w:t>
      </w:r>
    </w:p>
    <w:p w14:paraId="1A91908B" w14:textId="77777777" w:rsidR="00327361" w:rsidRDefault="00000000">
      <w:r>
        <w:t>Cleaners work from authorised service and property information, not assumptions.</w:t>
      </w:r>
    </w:p>
    <w:p w14:paraId="5D62E7C8" w14:textId="77777777" w:rsidR="00327361" w:rsidRDefault="00000000">
      <w:pPr>
        <w:pStyle w:val="Heading3"/>
      </w:pPr>
      <w:r>
        <w:t>Complex work is assessed</w:t>
      </w:r>
    </w:p>
    <w:p w14:paraId="3662C1D8" w14:textId="77777777" w:rsidR="00327361" w:rsidRDefault="00000000">
      <w:r>
        <w:t>Where ordinary cleaning is not appropriate, we change the delivery route.</w:t>
      </w:r>
    </w:p>
    <w:p w14:paraId="05B33B50" w14:textId="77777777" w:rsidR="00327361" w:rsidRDefault="00000000">
      <w:pPr>
        <w:pStyle w:val="Heading3"/>
      </w:pPr>
      <w:r>
        <w:t>Specialists are used where necessary</w:t>
      </w:r>
    </w:p>
    <w:p w14:paraId="47F7163F" w14:textId="77777777" w:rsidR="00327361" w:rsidRDefault="00000000">
      <w:r>
        <w:t>HQC does not pretend that ordinary cleaners should carry out work requiring specialist competence.</w:t>
      </w:r>
    </w:p>
    <w:p w14:paraId="6D1D52D7" w14:textId="77777777" w:rsidR="00327361" w:rsidRDefault="00000000">
      <w:r>
        <w:rPr>
          <w:b/>
        </w:rPr>
        <w:t>CTA: Why Choose HQC</w:t>
      </w:r>
    </w:p>
    <w:p w14:paraId="18FFE7C9" w14:textId="77777777" w:rsidR="00327361" w:rsidRDefault="00000000">
      <w:pPr>
        <w:pStyle w:val="Heading2"/>
      </w:pPr>
      <w:r>
        <w:t>Chosen by More Than 300 Clients</w:t>
      </w:r>
    </w:p>
    <w:p w14:paraId="2C6BD03B" w14:textId="77777777" w:rsidR="00327361" w:rsidRDefault="00000000">
      <w:r>
        <w:t>From private homes to workplaces and managed properties, clients have trusted HQC with a wide range of cleaning requirements across London.</w:t>
      </w:r>
    </w:p>
    <w:tbl>
      <w:tblPr>
        <w:tblW w:w="0" w:type="auto"/>
        <w:jc w:val="center"/>
        <w:tblLook w:val="04A0" w:firstRow="1" w:lastRow="0" w:firstColumn="1" w:lastColumn="0" w:noHBand="0" w:noVBand="1"/>
      </w:tblPr>
      <w:tblGrid>
        <w:gridCol w:w="10368"/>
      </w:tblGrid>
      <w:tr w:rsidR="00327361" w14:paraId="4ED78141" w14:textId="77777777">
        <w:trPr>
          <w:jc w:val="center"/>
        </w:trPr>
        <w:tc>
          <w:tcPr>
            <w:tcW w:w="10368" w:type="dxa"/>
            <w:shd w:val="clear" w:color="auto" w:fill="F3E7C9"/>
            <w:tcMar>
              <w:top w:w="90" w:type="dxa"/>
              <w:left w:w="120" w:type="dxa"/>
              <w:bottom w:w="90" w:type="dxa"/>
              <w:right w:w="120" w:type="dxa"/>
            </w:tcMar>
          </w:tcPr>
          <w:p w14:paraId="3F20227A" w14:textId="77777777" w:rsidR="00327361" w:rsidRDefault="00000000">
            <w:r>
              <w:rPr>
                <w:b/>
              </w:rPr>
              <w:t>PROOF PLACEHOLDER: three verified review cards - private client, property/landlord client, workplace/commercial client. Approved logos only after permission register is complete.</w:t>
            </w:r>
          </w:p>
        </w:tc>
      </w:tr>
    </w:tbl>
    <w:p w14:paraId="3C8679C6" w14:textId="77777777" w:rsidR="00327361" w:rsidRDefault="00327361"/>
    <w:p w14:paraId="0DFA6EA2" w14:textId="77777777" w:rsidR="00327361" w:rsidRDefault="00000000">
      <w:r>
        <w:rPr>
          <w:b/>
        </w:rPr>
        <w:t>CTA: Read Client Success Stories</w:t>
      </w:r>
    </w:p>
    <w:p w14:paraId="5B72FE30" w14:textId="77777777" w:rsidR="00327361" w:rsidRDefault="00000000">
      <w:pPr>
        <w:pStyle w:val="Heading2"/>
      </w:pPr>
      <w:r>
        <w:t>Pedro’s Vision for High Quality Clean</w:t>
      </w:r>
    </w:p>
    <w:p w14:paraId="658E6043" w14:textId="77777777" w:rsidR="00327361" w:rsidRDefault="00000000">
      <w:r>
        <w:t>High Quality Clean was built around a simple principle: the cleaning service should reflect the condition of the space and the result the client needs.</w:t>
      </w:r>
    </w:p>
    <w:p w14:paraId="220FC89A" w14:textId="77777777" w:rsidR="00327361" w:rsidRDefault="00000000">
      <w:r>
        <w:t>That means moving away from vague promises and treating scope, labour, delivery and quality as connected decisions.</w:t>
      </w:r>
    </w:p>
    <w:p w14:paraId="528F82C0" w14:textId="77777777" w:rsidR="00327361" w:rsidRDefault="00000000">
      <w:r>
        <w:t>Pedro’s aim is to build a cleaning company clients can rely on across homes, workplaces and property portfolios, with clear standards behind the service and practical controls behind the delivery.</w:t>
      </w:r>
    </w:p>
    <w:tbl>
      <w:tblPr>
        <w:tblW w:w="0" w:type="auto"/>
        <w:jc w:val="center"/>
        <w:tblLook w:val="04A0" w:firstRow="1" w:lastRow="0" w:firstColumn="1" w:lastColumn="0" w:noHBand="0" w:noVBand="1"/>
      </w:tblPr>
      <w:tblGrid>
        <w:gridCol w:w="10368"/>
      </w:tblGrid>
      <w:tr w:rsidR="00327361" w14:paraId="6E407C76" w14:textId="77777777">
        <w:trPr>
          <w:jc w:val="center"/>
        </w:trPr>
        <w:tc>
          <w:tcPr>
            <w:tcW w:w="10368" w:type="dxa"/>
            <w:shd w:val="clear" w:color="auto" w:fill="F3E7C9"/>
            <w:tcMar>
              <w:top w:w="90" w:type="dxa"/>
              <w:left w:w="120" w:type="dxa"/>
              <w:bottom w:w="90" w:type="dxa"/>
              <w:right w:w="120" w:type="dxa"/>
            </w:tcMar>
          </w:tcPr>
          <w:p w14:paraId="6697F28A" w14:textId="77777777" w:rsidR="00327361" w:rsidRDefault="00000000">
            <w:r>
              <w:rPr>
                <w:b/>
              </w:rPr>
              <w:t>FOUNDER VIDEO PLACEHOLDER: Meet Pedro, Founder of High Quality Clean. Pending approved 45-60 second asset, poster image, captions, transcript and hosting.</w:t>
            </w:r>
          </w:p>
        </w:tc>
      </w:tr>
    </w:tbl>
    <w:p w14:paraId="3AF39D06" w14:textId="77777777" w:rsidR="00327361" w:rsidRDefault="00327361"/>
    <w:p w14:paraId="2EDBC739" w14:textId="77777777" w:rsidR="00327361" w:rsidRDefault="00000000">
      <w:r>
        <w:rPr>
          <w:b/>
        </w:rPr>
        <w:t>CTA: About HQC</w:t>
      </w:r>
    </w:p>
    <w:p w14:paraId="40769998" w14:textId="77777777" w:rsidR="00327361" w:rsidRDefault="00000000">
      <w:pPr>
        <w:pStyle w:val="Heading2"/>
      </w:pPr>
      <w:r>
        <w:t>Not Sure Which Cleaning Service You Need?</w:t>
      </w:r>
    </w:p>
    <w:p w14:paraId="20EF256D" w14:textId="77777777" w:rsidR="00327361" w:rsidRDefault="00000000">
      <w:r>
        <w:t>Tell us what you are trying to achieve and we will help you find the right route.</w:t>
      </w:r>
    </w:p>
    <w:p w14:paraId="117B8BD6" w14:textId="77777777" w:rsidR="00327361" w:rsidRDefault="00000000">
      <w:r>
        <w:rPr>
          <w:b/>
        </w:rPr>
        <w:t>Primary CTA: Find My Service</w:t>
      </w:r>
    </w:p>
    <w:p w14:paraId="4BB03DEC" w14:textId="77777777" w:rsidR="00327361" w:rsidRDefault="00000000">
      <w:r>
        <w:rPr>
          <w:b/>
        </w:rPr>
        <w:t>Secondary CTA: Request a Quote</w:t>
      </w:r>
    </w:p>
    <w:p w14:paraId="434474E1" w14:textId="2232A107" w:rsidR="00327361" w:rsidRDefault="00000000" w:rsidP="00564819">
      <w:pPr>
        <w:pStyle w:val="ListParagraph"/>
      </w:pPr>
      <w:r>
        <w:lastRenderedPageBreak/>
        <w:br w:type="page"/>
      </w:r>
    </w:p>
    <w:tbl>
      <w:tblPr>
        <w:tblW w:w="0" w:type="auto"/>
        <w:jc w:val="center"/>
        <w:tblLook w:val="04A0" w:firstRow="1" w:lastRow="0" w:firstColumn="1" w:lastColumn="0" w:noHBand="0" w:noVBand="1"/>
      </w:tblPr>
      <w:tblGrid>
        <w:gridCol w:w="10368"/>
      </w:tblGrid>
      <w:tr w:rsidR="00327361" w14:paraId="4B07FFA9" w14:textId="77777777">
        <w:trPr>
          <w:jc w:val="center"/>
        </w:trPr>
        <w:tc>
          <w:tcPr>
            <w:tcW w:w="10368" w:type="dxa"/>
            <w:shd w:val="clear" w:color="auto" w:fill="DCE8DF"/>
            <w:tcMar>
              <w:top w:w="90" w:type="dxa"/>
              <w:left w:w="120" w:type="dxa"/>
              <w:bottom w:w="90" w:type="dxa"/>
              <w:right w:w="120" w:type="dxa"/>
            </w:tcMar>
          </w:tcPr>
          <w:p w14:paraId="3444B607" w14:textId="77777777" w:rsidR="00327361" w:rsidRDefault="00000000">
            <w:r>
              <w:rPr>
                <w:b/>
                <w:color w:val="14202B"/>
              </w:rPr>
              <w:lastRenderedPageBreak/>
              <w:t>STATUS: PEDRO APPROVED DRAFT - FOR JACK'S SEO &amp; TECHNICAL REVIEW</w:t>
            </w:r>
          </w:p>
        </w:tc>
      </w:tr>
    </w:tbl>
    <w:p w14:paraId="0CE7DD6D" w14:textId="77777777" w:rsidR="00327361" w:rsidRDefault="00327361"/>
    <w:p w14:paraId="362648B5" w14:textId="77777777" w:rsidR="00327361" w:rsidRDefault="00000000">
      <w:pPr>
        <w:pStyle w:val="Heading1"/>
      </w:pPr>
      <w:r>
        <w:t>PAGE 2 - PROPERTY &amp; FACILITIES CLEANING</w:t>
      </w:r>
    </w:p>
    <w:tbl>
      <w:tblPr>
        <w:tblStyle w:val="TableGrid"/>
        <w:tblW w:w="0" w:type="auto"/>
        <w:jc w:val="center"/>
        <w:tblLook w:val="04A0" w:firstRow="1" w:lastRow="0" w:firstColumn="1" w:lastColumn="0" w:noHBand="0" w:noVBand="1"/>
      </w:tblPr>
      <w:tblGrid>
        <w:gridCol w:w="5184"/>
        <w:gridCol w:w="5184"/>
      </w:tblGrid>
      <w:tr w:rsidR="00327361" w14:paraId="427184A0" w14:textId="77777777">
        <w:trPr>
          <w:jc w:val="center"/>
        </w:trPr>
        <w:tc>
          <w:tcPr>
            <w:tcW w:w="5184" w:type="dxa"/>
            <w:shd w:val="clear" w:color="auto" w:fill="F5F3EE"/>
            <w:tcMar>
              <w:top w:w="90" w:type="dxa"/>
              <w:left w:w="110" w:type="dxa"/>
              <w:bottom w:w="90" w:type="dxa"/>
              <w:right w:w="110" w:type="dxa"/>
            </w:tcMar>
          </w:tcPr>
          <w:p w14:paraId="75C024BD" w14:textId="77777777" w:rsidR="00327361" w:rsidRDefault="00000000">
            <w:r>
              <w:rPr>
                <w:b/>
              </w:rPr>
              <w:t>URL</w:t>
            </w:r>
          </w:p>
        </w:tc>
        <w:tc>
          <w:tcPr>
            <w:tcW w:w="5184" w:type="dxa"/>
            <w:tcMar>
              <w:top w:w="90" w:type="dxa"/>
              <w:left w:w="110" w:type="dxa"/>
              <w:bottom w:w="90" w:type="dxa"/>
              <w:right w:w="110" w:type="dxa"/>
            </w:tcMar>
          </w:tcPr>
          <w:p w14:paraId="674E5075" w14:textId="77777777" w:rsidR="00327361" w:rsidRDefault="00000000">
            <w:r>
              <w:t>/property-facilities-cleaning-london/</w:t>
            </w:r>
          </w:p>
        </w:tc>
      </w:tr>
      <w:tr w:rsidR="00327361" w14:paraId="46FDA8CB" w14:textId="77777777">
        <w:trPr>
          <w:jc w:val="center"/>
        </w:trPr>
        <w:tc>
          <w:tcPr>
            <w:tcW w:w="5184" w:type="dxa"/>
            <w:shd w:val="clear" w:color="auto" w:fill="F5F3EE"/>
            <w:tcMar>
              <w:top w:w="90" w:type="dxa"/>
              <w:left w:w="110" w:type="dxa"/>
              <w:bottom w:w="90" w:type="dxa"/>
              <w:right w:w="110" w:type="dxa"/>
            </w:tcMar>
          </w:tcPr>
          <w:p w14:paraId="17F9CC16" w14:textId="77777777" w:rsidR="00327361" w:rsidRDefault="00000000">
            <w:r>
              <w:rPr>
                <w:b/>
              </w:rPr>
              <w:t>Primary keyword</w:t>
            </w:r>
          </w:p>
        </w:tc>
        <w:tc>
          <w:tcPr>
            <w:tcW w:w="5184" w:type="dxa"/>
            <w:shd w:val="clear" w:color="auto" w:fill="FBFAF7"/>
            <w:tcMar>
              <w:top w:w="90" w:type="dxa"/>
              <w:left w:w="110" w:type="dxa"/>
              <w:bottom w:w="90" w:type="dxa"/>
              <w:right w:w="110" w:type="dxa"/>
            </w:tcMar>
          </w:tcPr>
          <w:p w14:paraId="6517394A" w14:textId="77777777" w:rsidR="00327361" w:rsidRDefault="00000000">
            <w:r>
              <w:t>property management cleaning London</w:t>
            </w:r>
          </w:p>
        </w:tc>
      </w:tr>
      <w:tr w:rsidR="00327361" w14:paraId="2D4DD887" w14:textId="77777777">
        <w:trPr>
          <w:jc w:val="center"/>
        </w:trPr>
        <w:tc>
          <w:tcPr>
            <w:tcW w:w="5184" w:type="dxa"/>
            <w:shd w:val="clear" w:color="auto" w:fill="F5F3EE"/>
            <w:tcMar>
              <w:top w:w="90" w:type="dxa"/>
              <w:left w:w="110" w:type="dxa"/>
              <w:bottom w:w="90" w:type="dxa"/>
              <w:right w:w="110" w:type="dxa"/>
            </w:tcMar>
          </w:tcPr>
          <w:p w14:paraId="0C415694" w14:textId="77777777" w:rsidR="00327361" w:rsidRDefault="00000000">
            <w:r>
              <w:rPr>
                <w:b/>
              </w:rPr>
              <w:t>SEO title</w:t>
            </w:r>
          </w:p>
        </w:tc>
        <w:tc>
          <w:tcPr>
            <w:tcW w:w="5184" w:type="dxa"/>
            <w:tcMar>
              <w:top w:w="90" w:type="dxa"/>
              <w:left w:w="110" w:type="dxa"/>
              <w:bottom w:w="90" w:type="dxa"/>
              <w:right w:w="110" w:type="dxa"/>
            </w:tcMar>
          </w:tcPr>
          <w:p w14:paraId="41A335A5" w14:textId="77777777" w:rsidR="00327361" w:rsidRDefault="00000000">
            <w:r>
              <w:t>Property Management Cleaning London | HQC</w:t>
            </w:r>
          </w:p>
        </w:tc>
      </w:tr>
      <w:tr w:rsidR="00327361" w14:paraId="6CAE4DA4" w14:textId="77777777">
        <w:trPr>
          <w:jc w:val="center"/>
        </w:trPr>
        <w:tc>
          <w:tcPr>
            <w:tcW w:w="5184" w:type="dxa"/>
            <w:shd w:val="clear" w:color="auto" w:fill="F5F3EE"/>
            <w:tcMar>
              <w:top w:w="90" w:type="dxa"/>
              <w:left w:w="110" w:type="dxa"/>
              <w:bottom w:w="90" w:type="dxa"/>
              <w:right w:w="110" w:type="dxa"/>
            </w:tcMar>
          </w:tcPr>
          <w:p w14:paraId="1E7887DD" w14:textId="77777777" w:rsidR="00327361" w:rsidRDefault="00000000">
            <w:r>
              <w:rPr>
                <w:b/>
              </w:rPr>
              <w:t>Meta description</w:t>
            </w:r>
          </w:p>
        </w:tc>
        <w:tc>
          <w:tcPr>
            <w:tcW w:w="5184" w:type="dxa"/>
            <w:shd w:val="clear" w:color="auto" w:fill="FBFAF7"/>
            <w:tcMar>
              <w:top w:w="90" w:type="dxa"/>
              <w:left w:w="110" w:type="dxa"/>
              <w:bottom w:w="90" w:type="dxa"/>
              <w:right w:w="110" w:type="dxa"/>
            </w:tcMar>
          </w:tcPr>
          <w:p w14:paraId="1100F471" w14:textId="77777777" w:rsidR="00327361" w:rsidRDefault="00000000">
            <w:r>
              <w:t>Cleaning support for London property managers, agents, developers and portfolio teams. One partner for turnovers, communal areas, post-works cleaning and repeat property requirements.</w:t>
            </w:r>
          </w:p>
        </w:tc>
      </w:tr>
      <w:tr w:rsidR="00327361" w14:paraId="4B47B772" w14:textId="77777777">
        <w:trPr>
          <w:jc w:val="center"/>
        </w:trPr>
        <w:tc>
          <w:tcPr>
            <w:tcW w:w="5184" w:type="dxa"/>
            <w:shd w:val="clear" w:color="auto" w:fill="F5F3EE"/>
            <w:tcMar>
              <w:top w:w="90" w:type="dxa"/>
              <w:left w:w="110" w:type="dxa"/>
              <w:bottom w:w="90" w:type="dxa"/>
              <w:right w:w="110" w:type="dxa"/>
            </w:tcMar>
          </w:tcPr>
          <w:p w14:paraId="75E58E6D" w14:textId="77777777" w:rsidR="00327361" w:rsidRDefault="00000000">
            <w:r>
              <w:rPr>
                <w:b/>
              </w:rPr>
              <w:t>Primary CTA</w:t>
            </w:r>
          </w:p>
        </w:tc>
        <w:tc>
          <w:tcPr>
            <w:tcW w:w="5184" w:type="dxa"/>
            <w:tcMar>
              <w:top w:w="90" w:type="dxa"/>
              <w:left w:w="110" w:type="dxa"/>
              <w:bottom w:w="90" w:type="dxa"/>
              <w:right w:w="110" w:type="dxa"/>
            </w:tcMar>
          </w:tcPr>
          <w:p w14:paraId="0295E390" w14:textId="77777777" w:rsidR="00327361" w:rsidRDefault="00000000">
            <w:r>
              <w:t>Discuss Your Property Requirements</w:t>
            </w:r>
          </w:p>
        </w:tc>
      </w:tr>
      <w:tr w:rsidR="00327361" w14:paraId="545B89F8" w14:textId="77777777">
        <w:trPr>
          <w:jc w:val="center"/>
        </w:trPr>
        <w:tc>
          <w:tcPr>
            <w:tcW w:w="5184" w:type="dxa"/>
            <w:shd w:val="clear" w:color="auto" w:fill="F5F3EE"/>
            <w:tcMar>
              <w:top w:w="90" w:type="dxa"/>
              <w:left w:w="110" w:type="dxa"/>
              <w:bottom w:w="90" w:type="dxa"/>
              <w:right w:w="110" w:type="dxa"/>
            </w:tcMar>
          </w:tcPr>
          <w:p w14:paraId="195569BC" w14:textId="77777777" w:rsidR="00327361" w:rsidRDefault="00000000">
            <w:r>
              <w:rPr>
                <w:b/>
              </w:rPr>
              <w:t>Secondary CTA</w:t>
            </w:r>
          </w:p>
        </w:tc>
        <w:tc>
          <w:tcPr>
            <w:tcW w:w="5184" w:type="dxa"/>
            <w:shd w:val="clear" w:color="auto" w:fill="FBFAF7"/>
            <w:tcMar>
              <w:top w:w="90" w:type="dxa"/>
              <w:left w:w="110" w:type="dxa"/>
              <w:bottom w:w="90" w:type="dxa"/>
              <w:right w:w="110" w:type="dxa"/>
            </w:tcMar>
          </w:tcPr>
          <w:p w14:paraId="7CC60931" w14:textId="77777777" w:rsidR="00327361" w:rsidRDefault="00000000">
            <w:r>
              <w:t>Request a Site or Portfolio Assessment</w:t>
            </w:r>
          </w:p>
        </w:tc>
      </w:tr>
      <w:tr w:rsidR="00327361" w14:paraId="2B01EB02" w14:textId="77777777">
        <w:trPr>
          <w:jc w:val="center"/>
        </w:trPr>
        <w:tc>
          <w:tcPr>
            <w:tcW w:w="5184" w:type="dxa"/>
            <w:shd w:val="clear" w:color="auto" w:fill="F5F3EE"/>
            <w:tcMar>
              <w:top w:w="90" w:type="dxa"/>
              <w:left w:w="110" w:type="dxa"/>
              <w:bottom w:w="90" w:type="dxa"/>
              <w:right w:w="110" w:type="dxa"/>
            </w:tcMar>
          </w:tcPr>
          <w:p w14:paraId="56C8E1F5" w14:textId="77777777" w:rsidR="00327361" w:rsidRDefault="00000000">
            <w:r>
              <w:rPr>
                <w:b/>
              </w:rPr>
              <w:t>Route</w:t>
            </w:r>
          </w:p>
        </w:tc>
        <w:tc>
          <w:tcPr>
            <w:tcW w:w="5184" w:type="dxa"/>
            <w:tcMar>
              <w:top w:w="90" w:type="dxa"/>
              <w:left w:w="110" w:type="dxa"/>
              <w:bottom w:w="90" w:type="dxa"/>
              <w:right w:w="110" w:type="dxa"/>
            </w:tcMar>
          </w:tcPr>
          <w:p w14:paraId="73915F4C" w14:textId="77777777" w:rsidR="00327361" w:rsidRDefault="00000000">
            <w:r>
              <w:t>GHL property/commercial route</w:t>
            </w:r>
          </w:p>
        </w:tc>
      </w:tr>
    </w:tbl>
    <w:p w14:paraId="03A18412" w14:textId="77777777" w:rsidR="00327361" w:rsidRDefault="00000000">
      <w:pPr>
        <w:pStyle w:val="Heading3"/>
      </w:pPr>
      <w:r>
        <w:t>H1 - Cleaning Support for London Property Managers, Agents and Facilities Teams</w:t>
      </w:r>
    </w:p>
    <w:p w14:paraId="66545FEF" w14:textId="77777777" w:rsidR="00327361" w:rsidRDefault="00000000">
      <w:r>
        <w:t>One property may need a tenancy handover. Another may need a move-in reset, communal cleaning or post-construction support.</w:t>
      </w:r>
    </w:p>
    <w:p w14:paraId="4DF132E8" w14:textId="77777777" w:rsidR="00327361" w:rsidRDefault="00000000">
      <w:r>
        <w:t>HQC gives property professionals one controlled route for coordinating different cleaning requirements without forcing every property into the same service.</w:t>
      </w:r>
    </w:p>
    <w:p w14:paraId="393ADB61" w14:textId="77777777" w:rsidR="00327361" w:rsidRDefault="00000000">
      <w:r>
        <w:rPr>
          <w:b/>
        </w:rPr>
        <w:t>Primary CTA: Discuss Your Property Requirements</w:t>
      </w:r>
    </w:p>
    <w:p w14:paraId="21FEDDB3" w14:textId="77777777" w:rsidR="00327361" w:rsidRDefault="00000000">
      <w:r>
        <w:rPr>
          <w:b/>
        </w:rPr>
        <w:t>Secondary CTA: Request a Site or Portfolio Assessment</w:t>
      </w:r>
    </w:p>
    <w:p w14:paraId="498BDE1D" w14:textId="77777777" w:rsidR="00327361" w:rsidRDefault="00000000">
      <w:pPr>
        <w:pStyle w:val="Heading2"/>
      </w:pPr>
      <w:r>
        <w:t>One Partner Across the Property Lifecycle</w:t>
      </w:r>
    </w:p>
    <w:p w14:paraId="15D4E052" w14:textId="77777777" w:rsidR="00327361" w:rsidRDefault="00000000">
      <w:r>
        <w:t>HQC can support:</w:t>
      </w:r>
    </w:p>
    <w:p w14:paraId="22AE5ED7" w14:textId="77777777" w:rsidR="00327361" w:rsidRDefault="00000000">
      <w:pPr>
        <w:pStyle w:val="ListBullet"/>
      </w:pPr>
      <w:r>
        <w:t>estate and letting agents;</w:t>
      </w:r>
    </w:p>
    <w:p w14:paraId="167928A9" w14:textId="77777777" w:rsidR="00327361" w:rsidRDefault="00000000">
      <w:pPr>
        <w:pStyle w:val="ListBullet"/>
      </w:pPr>
      <w:r>
        <w:t>property managers;</w:t>
      </w:r>
    </w:p>
    <w:p w14:paraId="4119AAF8" w14:textId="77777777" w:rsidR="00327361" w:rsidRDefault="00000000">
      <w:pPr>
        <w:pStyle w:val="ListBullet"/>
      </w:pPr>
      <w:r>
        <w:t>block managers;</w:t>
      </w:r>
    </w:p>
    <w:p w14:paraId="10C0C231" w14:textId="77777777" w:rsidR="00327361" w:rsidRDefault="00000000">
      <w:pPr>
        <w:pStyle w:val="ListBullet"/>
      </w:pPr>
      <w:r>
        <w:t>developers;</w:t>
      </w:r>
    </w:p>
    <w:p w14:paraId="4DE679F6" w14:textId="77777777" w:rsidR="00327361" w:rsidRDefault="00000000">
      <w:pPr>
        <w:pStyle w:val="ListBullet"/>
      </w:pPr>
      <w:r>
        <w:t>multi-property landlords;</w:t>
      </w:r>
    </w:p>
    <w:p w14:paraId="1DE1B9FF" w14:textId="77777777" w:rsidR="00327361" w:rsidRDefault="00000000">
      <w:pPr>
        <w:pStyle w:val="ListBullet"/>
      </w:pPr>
      <w:r>
        <w:t>relocation teams;</w:t>
      </w:r>
    </w:p>
    <w:p w14:paraId="77A92720" w14:textId="77777777" w:rsidR="00327361" w:rsidRDefault="00000000">
      <w:pPr>
        <w:pStyle w:val="ListBullet"/>
      </w:pPr>
      <w:r>
        <w:t>family offices;</w:t>
      </w:r>
    </w:p>
    <w:p w14:paraId="2F4EFF5F" w14:textId="77777777" w:rsidR="00327361" w:rsidRDefault="00000000">
      <w:pPr>
        <w:pStyle w:val="ListBullet"/>
      </w:pPr>
      <w:r>
        <w:t>facilities and operations teams.</w:t>
      </w:r>
    </w:p>
    <w:p w14:paraId="04A7A606" w14:textId="77777777" w:rsidR="00327361" w:rsidRDefault="00000000">
      <w:r>
        <w:t>Our role can range from a single property instruction to ongoing cleaning support across a portfolio.</w:t>
      </w:r>
    </w:p>
    <w:p w14:paraId="2E98E4BC" w14:textId="77777777" w:rsidR="00327361" w:rsidRDefault="00000000">
      <w:pPr>
        <w:pStyle w:val="Heading2"/>
      </w:pPr>
      <w:r>
        <w:t>Cleaning Defined by the Property Outcome</w:t>
      </w:r>
    </w:p>
    <w:p w14:paraId="3A8BCEBF" w14:textId="77777777" w:rsidR="00327361" w:rsidRDefault="00000000">
      <w:r>
        <w:t>Property cleaning is not one service.</w:t>
      </w:r>
    </w:p>
    <w:p w14:paraId="2087560C" w14:textId="77777777" w:rsidR="00327361" w:rsidRDefault="00000000">
      <w:r>
        <w:t>The right approach depends on what needs to happen next.</w:t>
      </w:r>
    </w:p>
    <w:p w14:paraId="02FCC9FA" w14:textId="77777777" w:rsidR="00327361" w:rsidRDefault="00000000">
      <w:pPr>
        <w:pStyle w:val="Heading3"/>
      </w:pPr>
      <w:r>
        <w:t>Prepare for occupation</w:t>
      </w:r>
    </w:p>
    <w:p w14:paraId="36DD3777" w14:textId="77777777" w:rsidR="00327361" w:rsidRDefault="00000000">
      <w:r>
        <w:t>Move-In Reset™ and void-property preparation.</w:t>
      </w:r>
    </w:p>
    <w:p w14:paraId="5FA59A2F" w14:textId="77777777" w:rsidR="00327361" w:rsidRDefault="00000000">
      <w:pPr>
        <w:pStyle w:val="Heading3"/>
      </w:pPr>
      <w:r>
        <w:lastRenderedPageBreak/>
        <w:t>Prepare for handover</w:t>
      </w:r>
    </w:p>
    <w:p w14:paraId="6F18F8A1" w14:textId="77777777" w:rsidR="00327361" w:rsidRDefault="00000000">
      <w:r>
        <w:t>End of Tenancy™ cleaning.</w:t>
      </w:r>
    </w:p>
    <w:p w14:paraId="2C07267C" w14:textId="77777777" w:rsidR="00327361" w:rsidRDefault="00000000">
      <w:pPr>
        <w:pStyle w:val="Heading3"/>
      </w:pPr>
      <w:r>
        <w:t>Remove construction residue</w:t>
      </w:r>
    </w:p>
    <w:p w14:paraId="295C2F67" w14:textId="77777777" w:rsidR="00327361" w:rsidRDefault="00000000">
      <w:r>
        <w:t>Post-Construction™ cleaning.</w:t>
      </w:r>
    </w:p>
    <w:p w14:paraId="5093396A" w14:textId="77777777" w:rsidR="00327361" w:rsidRDefault="00000000">
      <w:pPr>
        <w:pStyle w:val="Heading3"/>
      </w:pPr>
      <w:r>
        <w:t>Maintain shared spaces</w:t>
      </w:r>
    </w:p>
    <w:p w14:paraId="3B0E7DC9" w14:textId="77777777" w:rsidR="00327361" w:rsidRDefault="00000000">
      <w:r>
        <w:t>Communal area programmes.</w:t>
      </w:r>
    </w:p>
    <w:p w14:paraId="35FC5F89" w14:textId="77777777" w:rsidR="00327361" w:rsidRDefault="00000000">
      <w:pPr>
        <w:pStyle w:val="Heading3"/>
      </w:pPr>
      <w:r>
        <w:t>Coordinate repeated requirements</w:t>
      </w:r>
    </w:p>
    <w:p w14:paraId="2DE9EA9B" w14:textId="77777777" w:rsidR="00327361" w:rsidRDefault="00000000">
      <w:r>
        <w:t>Portfolio Cleaning Support.</w:t>
      </w:r>
    </w:p>
    <w:p w14:paraId="01D9FC00" w14:textId="77777777" w:rsidR="00327361" w:rsidRDefault="00000000">
      <w:pPr>
        <w:pStyle w:val="Heading3"/>
      </w:pPr>
      <w:r>
        <w:t>Manage unusual or complex work</w:t>
      </w:r>
    </w:p>
    <w:p w14:paraId="22A54E9D" w14:textId="77777777" w:rsidR="00327361" w:rsidRDefault="00000000">
      <w:r>
        <w:t>Complex Service Assessment.</w:t>
      </w:r>
    </w:p>
    <w:p w14:paraId="3AC5A2DF" w14:textId="77777777" w:rsidR="00327361" w:rsidRDefault="00000000">
      <w:pPr>
        <w:pStyle w:val="Heading2"/>
      </w:pPr>
      <w:r>
        <w:t>Property Services</w:t>
      </w:r>
    </w:p>
    <w:p w14:paraId="4B061A94" w14:textId="77777777" w:rsidR="00327361" w:rsidRDefault="00000000">
      <w:pPr>
        <w:pStyle w:val="Heading3"/>
      </w:pPr>
      <w:r>
        <w:t>Estate &amp; Lettings Agent Cleaning</w:t>
      </w:r>
    </w:p>
    <w:p w14:paraId="44368A3D" w14:textId="77777777" w:rsidR="00327361" w:rsidRDefault="00000000">
      <w:r>
        <w:t>A coordinated route for turnovers, move-ins, tenancy cleaning and selected property presentation requirements.</w:t>
      </w:r>
    </w:p>
    <w:p w14:paraId="7B622444" w14:textId="77777777" w:rsidR="00327361" w:rsidRDefault="00000000">
      <w:r>
        <w:rPr>
          <w:b/>
        </w:rPr>
        <w:t>CTA: Estate &amp; Lettings Agent Cleaning</w:t>
      </w:r>
    </w:p>
    <w:p w14:paraId="7F164A4C" w14:textId="77777777" w:rsidR="00327361" w:rsidRDefault="00000000">
      <w:pPr>
        <w:pStyle w:val="Heading3"/>
      </w:pPr>
      <w:r>
        <w:t>Move-In &amp; Void Property Cleaning</w:t>
      </w:r>
    </w:p>
    <w:p w14:paraId="152D40B8" w14:textId="77777777" w:rsidR="00327361" w:rsidRDefault="00000000">
      <w:r>
        <w:t>Preparation of empty or newly available properties for occupation, letting or presentation.</w:t>
      </w:r>
    </w:p>
    <w:p w14:paraId="0418971B" w14:textId="77777777" w:rsidR="00327361" w:rsidRDefault="00000000">
      <w:r>
        <w:rPr>
          <w:b/>
        </w:rPr>
        <w:t>CTA: Move-In &amp; Void Property Cleaning</w:t>
      </w:r>
    </w:p>
    <w:p w14:paraId="3E69AC7E" w14:textId="77777777" w:rsidR="00327361" w:rsidRDefault="00000000">
      <w:pPr>
        <w:pStyle w:val="Heading3"/>
      </w:pPr>
      <w:r>
        <w:t>End of Tenancy™</w:t>
      </w:r>
    </w:p>
    <w:p w14:paraId="770B34C3" w14:textId="77777777" w:rsidR="00327361" w:rsidRDefault="00000000">
      <w:r>
        <w:t>A defined handover cleaning service without promises of deposit return or third-party approval.</w:t>
      </w:r>
    </w:p>
    <w:p w14:paraId="03F418A0" w14:textId="77777777" w:rsidR="00327361" w:rsidRDefault="00000000">
      <w:r>
        <w:rPr>
          <w:b/>
        </w:rPr>
        <w:t>CTA: End of Tenancy Cleaning</w:t>
      </w:r>
    </w:p>
    <w:p w14:paraId="4661684C" w14:textId="77777777" w:rsidR="00327361" w:rsidRDefault="00000000">
      <w:pPr>
        <w:pStyle w:val="Heading3"/>
      </w:pPr>
      <w:r>
        <w:t>Post-Construction™</w:t>
      </w:r>
    </w:p>
    <w:p w14:paraId="21EB11F7" w14:textId="77777777" w:rsidR="00327361" w:rsidRDefault="00000000">
      <w:r>
        <w:t>Removal of appropriate building dust and residue following refurbishment, fit-out or construction work.</w:t>
      </w:r>
    </w:p>
    <w:p w14:paraId="521CE8DA" w14:textId="77777777" w:rsidR="00327361" w:rsidRDefault="00000000">
      <w:r>
        <w:rPr>
          <w:b/>
        </w:rPr>
        <w:t>CTA: Post-Construction Cleaning</w:t>
      </w:r>
    </w:p>
    <w:p w14:paraId="3A1DCEE9" w14:textId="77777777" w:rsidR="00327361" w:rsidRDefault="00000000">
      <w:pPr>
        <w:pStyle w:val="Heading3"/>
      </w:pPr>
      <w:r>
        <w:t>Communal Area Cleaning</w:t>
      </w:r>
    </w:p>
    <w:p w14:paraId="249780B6" w14:textId="77777777" w:rsidR="00327361" w:rsidRDefault="00000000">
      <w:r>
        <w:t>Recurring cleaning programmes for agreed shared areas.</w:t>
      </w:r>
    </w:p>
    <w:p w14:paraId="63318534" w14:textId="77777777" w:rsidR="00327361" w:rsidRDefault="00000000">
      <w:r>
        <w:rPr>
          <w:b/>
        </w:rPr>
        <w:t>CTA: Communal Area Cleaning</w:t>
      </w:r>
    </w:p>
    <w:p w14:paraId="7DD019D7" w14:textId="77777777" w:rsidR="00327361" w:rsidRDefault="00000000">
      <w:pPr>
        <w:pStyle w:val="Heading3"/>
      </w:pPr>
      <w:r>
        <w:t>Portfolio Cleaning Support</w:t>
      </w:r>
    </w:p>
    <w:p w14:paraId="337C5A45" w14:textId="77777777" w:rsidR="00327361" w:rsidRDefault="00000000">
      <w:r>
        <w:t>For clients who want consistent communication and repeat allocation across multiple properties.</w:t>
      </w:r>
    </w:p>
    <w:p w14:paraId="449FEAFF" w14:textId="77777777" w:rsidR="00327361" w:rsidRDefault="00000000">
      <w:r>
        <w:rPr>
          <w:b/>
        </w:rPr>
        <w:t>CTA: Portfolio Cleaning Support</w:t>
      </w:r>
    </w:p>
    <w:p w14:paraId="460721FC" w14:textId="77777777" w:rsidR="00327361" w:rsidRDefault="00000000">
      <w:pPr>
        <w:pStyle w:val="Heading2"/>
      </w:pPr>
      <w:r>
        <w:t>A Clearer Way to Mobilise Recurring Property Cleaning</w:t>
      </w:r>
    </w:p>
    <w:p w14:paraId="1AAFA939" w14:textId="77777777" w:rsidR="00327361" w:rsidRDefault="00000000">
      <w:r>
        <w:t>Where a recurring site or building requires a formal programme, HQC can establish a Site Service Profile covering:</w:t>
      </w:r>
    </w:p>
    <w:p w14:paraId="5FFBC007" w14:textId="77777777" w:rsidR="00327361" w:rsidRDefault="00000000">
      <w:pPr>
        <w:pStyle w:val="ListBullet"/>
      </w:pPr>
      <w:r>
        <w:t>areas;</w:t>
      </w:r>
    </w:p>
    <w:p w14:paraId="5802C1F4" w14:textId="77777777" w:rsidR="00327361" w:rsidRDefault="00000000">
      <w:pPr>
        <w:pStyle w:val="ListBullet"/>
      </w:pPr>
      <w:r>
        <w:t>tasks;</w:t>
      </w:r>
    </w:p>
    <w:p w14:paraId="7CD79FAE" w14:textId="77777777" w:rsidR="00327361" w:rsidRDefault="00000000">
      <w:pPr>
        <w:pStyle w:val="ListBullet"/>
      </w:pPr>
      <w:r>
        <w:t>frequencies;</w:t>
      </w:r>
    </w:p>
    <w:p w14:paraId="7715C195" w14:textId="77777777" w:rsidR="00327361" w:rsidRDefault="00000000">
      <w:pPr>
        <w:pStyle w:val="ListBullet"/>
      </w:pPr>
      <w:r>
        <w:t>access;</w:t>
      </w:r>
    </w:p>
    <w:p w14:paraId="18B05636" w14:textId="77777777" w:rsidR="00327361" w:rsidRDefault="00000000">
      <w:pPr>
        <w:pStyle w:val="ListBullet"/>
      </w:pPr>
      <w:r>
        <w:t>equipment;</w:t>
      </w:r>
    </w:p>
    <w:p w14:paraId="3FE80A71" w14:textId="77777777" w:rsidR="00327361" w:rsidRDefault="00000000">
      <w:pPr>
        <w:pStyle w:val="ListBullet"/>
      </w:pPr>
      <w:r>
        <w:t>site requirements;</w:t>
      </w:r>
    </w:p>
    <w:p w14:paraId="43E56D10" w14:textId="77777777" w:rsidR="00327361" w:rsidRDefault="00000000">
      <w:pPr>
        <w:pStyle w:val="ListBullet"/>
      </w:pPr>
      <w:r>
        <w:t>communication;</w:t>
      </w:r>
    </w:p>
    <w:p w14:paraId="5395DAC0" w14:textId="77777777" w:rsidR="00327361" w:rsidRDefault="00000000">
      <w:pPr>
        <w:pStyle w:val="ListBullet"/>
      </w:pPr>
      <w:r>
        <w:t>quality checks.</w:t>
      </w:r>
    </w:p>
    <w:tbl>
      <w:tblPr>
        <w:tblW w:w="0" w:type="auto"/>
        <w:jc w:val="center"/>
        <w:tblLook w:val="04A0" w:firstRow="1" w:lastRow="0" w:firstColumn="1" w:lastColumn="0" w:noHBand="0" w:noVBand="1"/>
      </w:tblPr>
      <w:tblGrid>
        <w:gridCol w:w="10368"/>
      </w:tblGrid>
      <w:tr w:rsidR="00327361" w14:paraId="0EBB87F0" w14:textId="77777777">
        <w:trPr>
          <w:jc w:val="center"/>
        </w:trPr>
        <w:tc>
          <w:tcPr>
            <w:tcW w:w="10368" w:type="dxa"/>
            <w:shd w:val="clear" w:color="auto" w:fill="F3E7C9"/>
            <w:tcMar>
              <w:top w:w="90" w:type="dxa"/>
              <w:left w:w="120" w:type="dxa"/>
              <w:bottom w:w="90" w:type="dxa"/>
              <w:right w:w="120" w:type="dxa"/>
            </w:tcMar>
          </w:tcPr>
          <w:p w14:paraId="36F5CCB8" w14:textId="77777777" w:rsidR="00327361" w:rsidRDefault="00000000">
            <w:r>
              <w:rPr>
                <w:b/>
              </w:rPr>
              <w:lastRenderedPageBreak/>
              <w:t>VISUAL PLACEHOLDER: simplified Site Service Profile visual, not the controlled internal form.</w:t>
            </w:r>
          </w:p>
        </w:tc>
      </w:tr>
    </w:tbl>
    <w:p w14:paraId="4B5AB48A" w14:textId="77777777" w:rsidR="00327361" w:rsidRDefault="00327361"/>
    <w:p w14:paraId="71CCEE5E" w14:textId="77777777" w:rsidR="00327361" w:rsidRDefault="00000000">
      <w:r>
        <w:rPr>
          <w:b/>
        </w:rPr>
        <w:t>CTA: Request a Site Assessment</w:t>
      </w:r>
    </w:p>
    <w:p w14:paraId="5DE17CFD" w14:textId="77777777" w:rsidR="00327361" w:rsidRDefault="00000000">
      <w:pPr>
        <w:pStyle w:val="Heading2"/>
      </w:pPr>
      <w:r>
        <w:t>When the Requirement Is More Complex</w:t>
      </w:r>
    </w:p>
    <w:p w14:paraId="2E84E508" w14:textId="77777777" w:rsidR="00327361" w:rsidRDefault="00000000">
      <w:r>
        <w:t>Large properties, unusual finishes, specialist amenities, access restrictions, live construction environments or multi-supplier projects may require a formal assessment before HQC confirms the service.</w:t>
      </w:r>
    </w:p>
    <w:p w14:paraId="3B5325B2" w14:textId="77777777" w:rsidR="00327361" w:rsidRDefault="00000000">
      <w:r>
        <w:t>The assessment helps define:</w:t>
      </w:r>
    </w:p>
    <w:p w14:paraId="7FD9E392" w14:textId="77777777" w:rsidR="00327361" w:rsidRDefault="00000000">
      <w:pPr>
        <w:pStyle w:val="ListBullet"/>
      </w:pPr>
      <w:r>
        <w:t>scope;</w:t>
      </w:r>
    </w:p>
    <w:p w14:paraId="64FC43EF" w14:textId="77777777" w:rsidR="00327361" w:rsidRDefault="00000000">
      <w:pPr>
        <w:pStyle w:val="ListBullet"/>
      </w:pPr>
      <w:r>
        <w:t>labour;</w:t>
      </w:r>
    </w:p>
    <w:p w14:paraId="3CC7173E" w14:textId="77777777" w:rsidR="00327361" w:rsidRDefault="00000000">
      <w:pPr>
        <w:pStyle w:val="ListBullet"/>
      </w:pPr>
      <w:r>
        <w:t>programme;</w:t>
      </w:r>
    </w:p>
    <w:p w14:paraId="3CD3832F" w14:textId="77777777" w:rsidR="00327361" w:rsidRDefault="00000000">
      <w:pPr>
        <w:pStyle w:val="ListBullet"/>
      </w:pPr>
      <w:r>
        <w:t>specialist involvement;</w:t>
      </w:r>
    </w:p>
    <w:p w14:paraId="195C7DDD" w14:textId="77777777" w:rsidR="00327361" w:rsidRDefault="00000000">
      <w:pPr>
        <w:pStyle w:val="ListBullet"/>
      </w:pPr>
      <w:r>
        <w:t>practical controls;</w:t>
      </w:r>
    </w:p>
    <w:p w14:paraId="0C554E52" w14:textId="77777777" w:rsidR="00327361" w:rsidRDefault="00000000">
      <w:pPr>
        <w:pStyle w:val="ListBullet"/>
      </w:pPr>
      <w:r>
        <w:t>handover.</w:t>
      </w:r>
    </w:p>
    <w:p w14:paraId="3FAA5AC2" w14:textId="77777777" w:rsidR="00327361" w:rsidRDefault="00000000">
      <w:r>
        <w:rPr>
          <w:b/>
        </w:rPr>
        <w:t>CTA: Request a Complex Service Assessment</w:t>
      </w:r>
    </w:p>
    <w:p w14:paraId="05689C72" w14:textId="77777777" w:rsidR="00327361" w:rsidRDefault="00000000">
      <w:pPr>
        <w:pStyle w:val="Heading2"/>
      </w:pPr>
      <w:r>
        <w:t>Why Property Teams Use HQC</w:t>
      </w:r>
    </w:p>
    <w:p w14:paraId="19467E55" w14:textId="77777777" w:rsidR="00327361" w:rsidRDefault="00000000">
      <w:pPr>
        <w:pStyle w:val="ListBullet"/>
      </w:pPr>
      <w:r>
        <w:t>One route for several cleaning outcomes</w:t>
      </w:r>
    </w:p>
    <w:p w14:paraId="40695035" w14:textId="77777777" w:rsidR="00327361" w:rsidRDefault="00000000">
      <w:pPr>
        <w:pStyle w:val="ListBullet"/>
      </w:pPr>
      <w:r>
        <w:t>Defined scope before work begins</w:t>
      </w:r>
    </w:p>
    <w:p w14:paraId="2336C61D" w14:textId="77777777" w:rsidR="00327361" w:rsidRDefault="00000000">
      <w:pPr>
        <w:pStyle w:val="ListBullet"/>
      </w:pPr>
      <w:r>
        <w:t>Labour planned against the requirement</w:t>
      </w:r>
    </w:p>
    <w:p w14:paraId="075B1D9B" w14:textId="77777777" w:rsidR="00327361" w:rsidRDefault="00000000">
      <w:pPr>
        <w:pStyle w:val="ListBullet"/>
      </w:pPr>
      <w:r>
        <w:t>Site and property information communicated to teams</w:t>
      </w:r>
    </w:p>
    <w:p w14:paraId="4D8B7955" w14:textId="77777777" w:rsidR="00327361" w:rsidRDefault="00000000">
      <w:pPr>
        <w:pStyle w:val="ListBullet"/>
      </w:pPr>
      <w:r>
        <w:t>Clear variation route where conditions change</w:t>
      </w:r>
    </w:p>
    <w:p w14:paraId="7ABA8A4B" w14:textId="77777777" w:rsidR="00327361" w:rsidRDefault="00000000">
      <w:pPr>
        <w:pStyle w:val="ListBullet"/>
      </w:pPr>
      <w:r>
        <w:t>Specialist work separated from routine cleaning</w:t>
      </w:r>
    </w:p>
    <w:p w14:paraId="615845F9" w14:textId="77777777" w:rsidR="00327361" w:rsidRDefault="00000000">
      <w:pPr>
        <w:pStyle w:val="ListBullet"/>
      </w:pPr>
      <w:r>
        <w:t>Repeat support available across portfolios</w:t>
      </w:r>
    </w:p>
    <w:tbl>
      <w:tblPr>
        <w:tblW w:w="0" w:type="auto"/>
        <w:jc w:val="center"/>
        <w:tblLook w:val="04A0" w:firstRow="1" w:lastRow="0" w:firstColumn="1" w:lastColumn="0" w:noHBand="0" w:noVBand="1"/>
      </w:tblPr>
      <w:tblGrid>
        <w:gridCol w:w="10368"/>
      </w:tblGrid>
      <w:tr w:rsidR="00327361" w14:paraId="02FAA237" w14:textId="77777777">
        <w:trPr>
          <w:jc w:val="center"/>
        </w:trPr>
        <w:tc>
          <w:tcPr>
            <w:tcW w:w="10368" w:type="dxa"/>
            <w:shd w:val="clear" w:color="auto" w:fill="F3E7C9"/>
            <w:tcMar>
              <w:top w:w="90" w:type="dxa"/>
              <w:left w:w="120" w:type="dxa"/>
              <w:bottom w:w="90" w:type="dxa"/>
              <w:right w:w="120" w:type="dxa"/>
            </w:tcMar>
          </w:tcPr>
          <w:p w14:paraId="12813C7F" w14:textId="77777777" w:rsidR="00327361" w:rsidRDefault="00000000">
            <w:r>
              <w:rPr>
                <w:b/>
              </w:rPr>
              <w:t>PROOF PLACEHOLDER: property-sector case study, for example Chelsea/Fulham portfolio relationship, subject to final permission status.</w:t>
            </w:r>
          </w:p>
        </w:tc>
      </w:tr>
    </w:tbl>
    <w:p w14:paraId="642DD5CB" w14:textId="77777777" w:rsidR="00327361" w:rsidRDefault="00327361"/>
    <w:p w14:paraId="4D6FC755" w14:textId="77777777" w:rsidR="00327361" w:rsidRDefault="00000000">
      <w:pPr>
        <w:pStyle w:val="Heading2"/>
      </w:pPr>
      <w:r>
        <w:t>Tell Us About the Property or Portfolio</w:t>
      </w:r>
    </w:p>
    <w:p w14:paraId="543ED8A7" w14:textId="77777777" w:rsidR="00327361" w:rsidRDefault="00000000">
      <w:r>
        <w:t>Whether you have one immediate instruction or recurring cleaning requirements across several properties, we can help determine the right service route.</w:t>
      </w:r>
    </w:p>
    <w:p w14:paraId="0A0A512B" w14:textId="77777777" w:rsidR="00327361" w:rsidRDefault="00000000">
      <w:r>
        <w:rPr>
          <w:b/>
        </w:rPr>
        <w:t>Primary CTA: Discuss Your Property Requirements</w:t>
      </w:r>
    </w:p>
    <w:p w14:paraId="48D89192" w14:textId="77777777" w:rsidR="00327361" w:rsidRDefault="00000000">
      <w:r>
        <w:rPr>
          <w:b/>
        </w:rPr>
        <w:t>Secondary CTA: Request a Site or Portfolio Assessment</w:t>
      </w:r>
    </w:p>
    <w:tbl>
      <w:tblPr>
        <w:tblW w:w="0" w:type="auto"/>
        <w:jc w:val="center"/>
        <w:tblLook w:val="04A0" w:firstRow="1" w:lastRow="0" w:firstColumn="1" w:lastColumn="0" w:noHBand="0" w:noVBand="1"/>
      </w:tblPr>
      <w:tblGrid>
        <w:gridCol w:w="10368"/>
      </w:tblGrid>
      <w:tr w:rsidR="00327361" w14:paraId="6575D244" w14:textId="77777777">
        <w:trPr>
          <w:jc w:val="center"/>
        </w:trPr>
        <w:tc>
          <w:tcPr>
            <w:tcW w:w="10368" w:type="dxa"/>
            <w:shd w:val="clear" w:color="auto" w:fill="F3E7C9"/>
            <w:tcMar>
              <w:top w:w="90" w:type="dxa"/>
              <w:left w:w="120" w:type="dxa"/>
              <w:bottom w:w="90" w:type="dxa"/>
              <w:right w:w="120" w:type="dxa"/>
            </w:tcMar>
          </w:tcPr>
          <w:p w14:paraId="37557BA9" w14:textId="77777777" w:rsidR="00327361" w:rsidRDefault="00000000">
            <w:r>
              <w:rPr>
                <w:b/>
              </w:rPr>
              <w:t>FORM ROUTE: GHL property/commercial route. Final pipeline, tags, fields and automation are implementation dependencies.</w:t>
            </w:r>
          </w:p>
        </w:tc>
      </w:tr>
    </w:tbl>
    <w:p w14:paraId="74106CAB" w14:textId="77777777" w:rsidR="00327361" w:rsidRDefault="00327361"/>
    <w:p w14:paraId="3525C087" w14:textId="77777777" w:rsidR="00327361" w:rsidRDefault="00000000">
      <w:r>
        <w:br w:type="page"/>
      </w:r>
    </w:p>
    <w:tbl>
      <w:tblPr>
        <w:tblW w:w="0" w:type="auto"/>
        <w:jc w:val="center"/>
        <w:tblLook w:val="04A0" w:firstRow="1" w:lastRow="0" w:firstColumn="1" w:lastColumn="0" w:noHBand="0" w:noVBand="1"/>
      </w:tblPr>
      <w:tblGrid>
        <w:gridCol w:w="10368"/>
      </w:tblGrid>
      <w:tr w:rsidR="00327361" w14:paraId="35195B9B" w14:textId="77777777">
        <w:trPr>
          <w:jc w:val="center"/>
        </w:trPr>
        <w:tc>
          <w:tcPr>
            <w:tcW w:w="10368" w:type="dxa"/>
            <w:shd w:val="clear" w:color="auto" w:fill="DCE8DF"/>
            <w:tcMar>
              <w:top w:w="90" w:type="dxa"/>
              <w:left w:w="120" w:type="dxa"/>
              <w:bottom w:w="90" w:type="dxa"/>
              <w:right w:w="120" w:type="dxa"/>
            </w:tcMar>
          </w:tcPr>
          <w:p w14:paraId="0457BDCF" w14:textId="77777777" w:rsidR="00327361" w:rsidRDefault="00000000">
            <w:r>
              <w:rPr>
                <w:b/>
                <w:color w:val="14202B"/>
              </w:rPr>
              <w:lastRenderedPageBreak/>
              <w:t>STATUS: PEDRO APPROVED DRAFT - FOR JACK'S SEO &amp; TECHNICAL REVIEW</w:t>
            </w:r>
          </w:p>
        </w:tc>
      </w:tr>
    </w:tbl>
    <w:p w14:paraId="28DC25FF" w14:textId="77777777" w:rsidR="00327361" w:rsidRDefault="00327361"/>
    <w:p w14:paraId="20AA7590" w14:textId="77777777" w:rsidR="00327361" w:rsidRDefault="00000000">
      <w:pPr>
        <w:pStyle w:val="Heading1"/>
      </w:pPr>
      <w:r>
        <w:t>PAGE 3 - OFFICE CLEANING</w:t>
      </w:r>
    </w:p>
    <w:tbl>
      <w:tblPr>
        <w:tblStyle w:val="TableGrid"/>
        <w:tblW w:w="0" w:type="auto"/>
        <w:jc w:val="center"/>
        <w:tblLook w:val="04A0" w:firstRow="1" w:lastRow="0" w:firstColumn="1" w:lastColumn="0" w:noHBand="0" w:noVBand="1"/>
      </w:tblPr>
      <w:tblGrid>
        <w:gridCol w:w="5184"/>
        <w:gridCol w:w="5184"/>
      </w:tblGrid>
      <w:tr w:rsidR="00327361" w14:paraId="11D142BF" w14:textId="77777777">
        <w:trPr>
          <w:jc w:val="center"/>
        </w:trPr>
        <w:tc>
          <w:tcPr>
            <w:tcW w:w="5184" w:type="dxa"/>
            <w:shd w:val="clear" w:color="auto" w:fill="F5F3EE"/>
            <w:tcMar>
              <w:top w:w="90" w:type="dxa"/>
              <w:left w:w="110" w:type="dxa"/>
              <w:bottom w:w="90" w:type="dxa"/>
              <w:right w:w="110" w:type="dxa"/>
            </w:tcMar>
          </w:tcPr>
          <w:p w14:paraId="466CEB8E" w14:textId="77777777" w:rsidR="00327361" w:rsidRDefault="00000000">
            <w:r>
              <w:rPr>
                <w:b/>
              </w:rPr>
              <w:t>URL</w:t>
            </w:r>
          </w:p>
        </w:tc>
        <w:tc>
          <w:tcPr>
            <w:tcW w:w="5184" w:type="dxa"/>
            <w:tcMar>
              <w:top w:w="90" w:type="dxa"/>
              <w:left w:w="110" w:type="dxa"/>
              <w:bottom w:w="90" w:type="dxa"/>
              <w:right w:w="110" w:type="dxa"/>
            </w:tcMar>
          </w:tcPr>
          <w:p w14:paraId="5B95830C" w14:textId="77777777" w:rsidR="00327361" w:rsidRDefault="00000000">
            <w:r>
              <w:t>/office-cleaning-london/</w:t>
            </w:r>
          </w:p>
        </w:tc>
      </w:tr>
      <w:tr w:rsidR="00327361" w14:paraId="702B7499" w14:textId="77777777">
        <w:trPr>
          <w:jc w:val="center"/>
        </w:trPr>
        <w:tc>
          <w:tcPr>
            <w:tcW w:w="5184" w:type="dxa"/>
            <w:shd w:val="clear" w:color="auto" w:fill="F5F3EE"/>
            <w:tcMar>
              <w:top w:w="90" w:type="dxa"/>
              <w:left w:w="110" w:type="dxa"/>
              <w:bottom w:w="90" w:type="dxa"/>
              <w:right w:w="110" w:type="dxa"/>
            </w:tcMar>
          </w:tcPr>
          <w:p w14:paraId="23FA55A2" w14:textId="77777777" w:rsidR="00327361" w:rsidRDefault="00000000">
            <w:r>
              <w:rPr>
                <w:b/>
              </w:rPr>
              <w:t>Primary keyword</w:t>
            </w:r>
          </w:p>
        </w:tc>
        <w:tc>
          <w:tcPr>
            <w:tcW w:w="5184" w:type="dxa"/>
            <w:shd w:val="clear" w:color="auto" w:fill="FBFAF7"/>
            <w:tcMar>
              <w:top w:w="90" w:type="dxa"/>
              <w:left w:w="110" w:type="dxa"/>
              <w:bottom w:w="90" w:type="dxa"/>
              <w:right w:w="110" w:type="dxa"/>
            </w:tcMar>
          </w:tcPr>
          <w:p w14:paraId="55B3DCD3" w14:textId="77777777" w:rsidR="00327361" w:rsidRDefault="00000000">
            <w:r>
              <w:t>office cleaning London</w:t>
            </w:r>
          </w:p>
        </w:tc>
      </w:tr>
      <w:tr w:rsidR="00327361" w14:paraId="6E7CDD86" w14:textId="77777777">
        <w:trPr>
          <w:jc w:val="center"/>
        </w:trPr>
        <w:tc>
          <w:tcPr>
            <w:tcW w:w="5184" w:type="dxa"/>
            <w:shd w:val="clear" w:color="auto" w:fill="F5F3EE"/>
            <w:tcMar>
              <w:top w:w="90" w:type="dxa"/>
              <w:left w:w="110" w:type="dxa"/>
              <w:bottom w:w="90" w:type="dxa"/>
              <w:right w:w="110" w:type="dxa"/>
            </w:tcMar>
          </w:tcPr>
          <w:p w14:paraId="4E250BA4" w14:textId="77777777" w:rsidR="00327361" w:rsidRDefault="00000000">
            <w:r>
              <w:rPr>
                <w:b/>
              </w:rPr>
              <w:t>SEO title</w:t>
            </w:r>
          </w:p>
        </w:tc>
        <w:tc>
          <w:tcPr>
            <w:tcW w:w="5184" w:type="dxa"/>
            <w:tcMar>
              <w:top w:w="90" w:type="dxa"/>
              <w:left w:w="110" w:type="dxa"/>
              <w:bottom w:w="90" w:type="dxa"/>
              <w:right w:w="110" w:type="dxa"/>
            </w:tcMar>
          </w:tcPr>
          <w:p w14:paraId="7E3C685E" w14:textId="77777777" w:rsidR="00327361" w:rsidRDefault="00000000">
            <w:r>
              <w:t>Office Cleaning London | Workplace Cleaning Programmes | HQC</w:t>
            </w:r>
          </w:p>
        </w:tc>
      </w:tr>
      <w:tr w:rsidR="00327361" w14:paraId="643D50FF" w14:textId="77777777">
        <w:trPr>
          <w:jc w:val="center"/>
        </w:trPr>
        <w:tc>
          <w:tcPr>
            <w:tcW w:w="5184" w:type="dxa"/>
            <w:shd w:val="clear" w:color="auto" w:fill="F5F3EE"/>
            <w:tcMar>
              <w:top w:w="90" w:type="dxa"/>
              <w:left w:w="110" w:type="dxa"/>
              <w:bottom w:w="90" w:type="dxa"/>
              <w:right w:w="110" w:type="dxa"/>
            </w:tcMar>
          </w:tcPr>
          <w:p w14:paraId="474B55CA" w14:textId="77777777" w:rsidR="00327361" w:rsidRDefault="00000000">
            <w:r>
              <w:rPr>
                <w:b/>
              </w:rPr>
              <w:t>Meta description</w:t>
            </w:r>
          </w:p>
        </w:tc>
        <w:tc>
          <w:tcPr>
            <w:tcW w:w="5184" w:type="dxa"/>
            <w:shd w:val="clear" w:color="auto" w:fill="FBFAF7"/>
            <w:tcMar>
              <w:top w:w="90" w:type="dxa"/>
              <w:left w:w="110" w:type="dxa"/>
              <w:bottom w:w="90" w:type="dxa"/>
              <w:right w:w="110" w:type="dxa"/>
            </w:tcMar>
          </w:tcPr>
          <w:p w14:paraId="302706D1" w14:textId="77777777" w:rsidR="00327361" w:rsidRDefault="00000000">
            <w:r>
              <w:t>Professional office cleaning in London built around your workplace, operating hours, cleaning requirements and agreed service profile. Request an HQC site review.</w:t>
            </w:r>
          </w:p>
        </w:tc>
      </w:tr>
      <w:tr w:rsidR="00327361" w14:paraId="642C74B4" w14:textId="77777777">
        <w:trPr>
          <w:jc w:val="center"/>
        </w:trPr>
        <w:tc>
          <w:tcPr>
            <w:tcW w:w="5184" w:type="dxa"/>
            <w:shd w:val="clear" w:color="auto" w:fill="F5F3EE"/>
            <w:tcMar>
              <w:top w:w="90" w:type="dxa"/>
              <w:left w:w="110" w:type="dxa"/>
              <w:bottom w:w="90" w:type="dxa"/>
              <w:right w:w="110" w:type="dxa"/>
            </w:tcMar>
          </w:tcPr>
          <w:p w14:paraId="1F593502" w14:textId="77777777" w:rsidR="00327361" w:rsidRDefault="00000000">
            <w:r>
              <w:rPr>
                <w:b/>
              </w:rPr>
              <w:t>Primary CTA</w:t>
            </w:r>
          </w:p>
        </w:tc>
        <w:tc>
          <w:tcPr>
            <w:tcW w:w="5184" w:type="dxa"/>
            <w:tcMar>
              <w:top w:w="90" w:type="dxa"/>
              <w:left w:w="110" w:type="dxa"/>
              <w:bottom w:w="90" w:type="dxa"/>
              <w:right w:w="110" w:type="dxa"/>
            </w:tcMar>
          </w:tcPr>
          <w:p w14:paraId="3C53568F" w14:textId="77777777" w:rsidR="00327361" w:rsidRDefault="00000000">
            <w:r>
              <w:t>Request an Office Cleaning Proposal</w:t>
            </w:r>
          </w:p>
        </w:tc>
      </w:tr>
      <w:tr w:rsidR="00327361" w14:paraId="61183A50" w14:textId="77777777">
        <w:trPr>
          <w:jc w:val="center"/>
        </w:trPr>
        <w:tc>
          <w:tcPr>
            <w:tcW w:w="5184" w:type="dxa"/>
            <w:shd w:val="clear" w:color="auto" w:fill="F5F3EE"/>
            <w:tcMar>
              <w:top w:w="90" w:type="dxa"/>
              <w:left w:w="110" w:type="dxa"/>
              <w:bottom w:w="90" w:type="dxa"/>
              <w:right w:w="110" w:type="dxa"/>
            </w:tcMar>
          </w:tcPr>
          <w:p w14:paraId="1886058B" w14:textId="77777777" w:rsidR="00327361" w:rsidRDefault="00000000">
            <w:r>
              <w:rPr>
                <w:b/>
              </w:rPr>
              <w:t>Secondary CTA</w:t>
            </w:r>
          </w:p>
        </w:tc>
        <w:tc>
          <w:tcPr>
            <w:tcW w:w="5184" w:type="dxa"/>
            <w:shd w:val="clear" w:color="auto" w:fill="FBFAF7"/>
            <w:tcMar>
              <w:top w:w="90" w:type="dxa"/>
              <w:left w:w="110" w:type="dxa"/>
              <w:bottom w:w="90" w:type="dxa"/>
              <w:right w:w="110" w:type="dxa"/>
            </w:tcMar>
          </w:tcPr>
          <w:p w14:paraId="688F6B67" w14:textId="77777777" w:rsidR="00327361" w:rsidRDefault="00000000">
            <w:r>
              <w:t>Arrange a Site Visit</w:t>
            </w:r>
          </w:p>
        </w:tc>
      </w:tr>
      <w:tr w:rsidR="00327361" w14:paraId="7C5715E7" w14:textId="77777777">
        <w:trPr>
          <w:jc w:val="center"/>
        </w:trPr>
        <w:tc>
          <w:tcPr>
            <w:tcW w:w="5184" w:type="dxa"/>
            <w:shd w:val="clear" w:color="auto" w:fill="F5F3EE"/>
            <w:tcMar>
              <w:top w:w="90" w:type="dxa"/>
              <w:left w:w="110" w:type="dxa"/>
              <w:bottom w:w="90" w:type="dxa"/>
              <w:right w:w="110" w:type="dxa"/>
            </w:tcMar>
          </w:tcPr>
          <w:p w14:paraId="7981FE7A" w14:textId="77777777" w:rsidR="00327361" w:rsidRDefault="00000000">
            <w:r>
              <w:rPr>
                <w:b/>
              </w:rPr>
              <w:t>Route</w:t>
            </w:r>
          </w:p>
        </w:tc>
        <w:tc>
          <w:tcPr>
            <w:tcW w:w="5184" w:type="dxa"/>
            <w:tcMar>
              <w:top w:w="90" w:type="dxa"/>
              <w:left w:w="110" w:type="dxa"/>
              <w:bottom w:w="90" w:type="dxa"/>
              <w:right w:w="110" w:type="dxa"/>
            </w:tcMar>
          </w:tcPr>
          <w:p w14:paraId="0B0C9259" w14:textId="77777777" w:rsidR="00327361" w:rsidRDefault="00000000">
            <w:r>
              <w:t>GHL commercial pipeline</w:t>
            </w:r>
          </w:p>
        </w:tc>
      </w:tr>
    </w:tbl>
    <w:p w14:paraId="33F03A40" w14:textId="77777777" w:rsidR="00327361" w:rsidRDefault="00000000">
      <w:pPr>
        <w:pStyle w:val="Heading3"/>
      </w:pPr>
      <w:r>
        <w:t>H1 - Office Cleaning Programmes Built Around Your Workplace</w:t>
      </w:r>
    </w:p>
    <w:p w14:paraId="21F7827E" w14:textId="77777777" w:rsidR="00327361" w:rsidRDefault="00000000">
      <w:r>
        <w:t>A good office-cleaning service should reflect how the workplace is used, when cleaning can take place and what standard must be maintained.</w:t>
      </w:r>
    </w:p>
    <w:p w14:paraId="2F55DC10" w14:textId="77777777" w:rsidR="00327361" w:rsidRDefault="00000000">
      <w:r>
        <w:t>HQC develops recurring office cleaning around an agreed service profile rather than relying on a generic checklist.</w:t>
      </w:r>
    </w:p>
    <w:p w14:paraId="0BE825D0" w14:textId="77777777" w:rsidR="00327361" w:rsidRDefault="00000000">
      <w:r>
        <w:rPr>
          <w:b/>
        </w:rPr>
        <w:t>Primary CTA: Request an Office Cleaning Proposal</w:t>
      </w:r>
    </w:p>
    <w:p w14:paraId="63FF416D" w14:textId="77777777" w:rsidR="00327361" w:rsidRDefault="00000000">
      <w:r>
        <w:rPr>
          <w:b/>
        </w:rPr>
        <w:t>Secondary CTA: Arrange a Site Visit</w:t>
      </w:r>
    </w:p>
    <w:p w14:paraId="527DDA86" w14:textId="77777777" w:rsidR="00327361" w:rsidRDefault="00000000">
      <w:pPr>
        <w:pStyle w:val="Heading2"/>
      </w:pPr>
      <w:r>
        <w:t>Cleaning That Fits the Way Your Workplace Operates</w:t>
      </w:r>
    </w:p>
    <w:p w14:paraId="41351E0C" w14:textId="77777777" w:rsidR="00327361" w:rsidRDefault="00000000">
      <w:r>
        <w:t>Every office is different.</w:t>
      </w:r>
    </w:p>
    <w:p w14:paraId="2DCE8442" w14:textId="77777777" w:rsidR="00327361" w:rsidRDefault="00000000">
      <w:r>
        <w:t>The cleaning requirement may depend on:</w:t>
      </w:r>
    </w:p>
    <w:p w14:paraId="66B49FE8" w14:textId="77777777" w:rsidR="00327361" w:rsidRDefault="00000000">
      <w:pPr>
        <w:pStyle w:val="ListBullet"/>
      </w:pPr>
      <w:r>
        <w:t>staff numbers;</w:t>
      </w:r>
    </w:p>
    <w:p w14:paraId="3A676F82" w14:textId="77777777" w:rsidR="00327361" w:rsidRDefault="00000000">
      <w:pPr>
        <w:pStyle w:val="ListBullet"/>
      </w:pPr>
      <w:r>
        <w:t>operating hours;</w:t>
      </w:r>
    </w:p>
    <w:p w14:paraId="2D2D9B1B" w14:textId="77777777" w:rsidR="00327361" w:rsidRDefault="00000000">
      <w:pPr>
        <w:pStyle w:val="ListBullet"/>
      </w:pPr>
      <w:r>
        <w:t>kitchens and tea points;</w:t>
      </w:r>
    </w:p>
    <w:p w14:paraId="49A41C39" w14:textId="77777777" w:rsidR="00327361" w:rsidRDefault="00000000">
      <w:pPr>
        <w:pStyle w:val="ListBullet"/>
      </w:pPr>
      <w:r>
        <w:t>washrooms;</w:t>
      </w:r>
    </w:p>
    <w:p w14:paraId="37DB8023" w14:textId="77777777" w:rsidR="00327361" w:rsidRDefault="00000000">
      <w:pPr>
        <w:pStyle w:val="ListBullet"/>
      </w:pPr>
      <w:r>
        <w:t>meeting rooms;</w:t>
      </w:r>
    </w:p>
    <w:p w14:paraId="7ACF98DA" w14:textId="77777777" w:rsidR="00327361" w:rsidRDefault="00000000">
      <w:pPr>
        <w:pStyle w:val="ListBullet"/>
      </w:pPr>
      <w:r>
        <w:t>client-facing areas;</w:t>
      </w:r>
    </w:p>
    <w:p w14:paraId="0927D0BF" w14:textId="77777777" w:rsidR="00327361" w:rsidRDefault="00000000">
      <w:pPr>
        <w:pStyle w:val="ListBullet"/>
      </w:pPr>
      <w:r>
        <w:t>flooring;</w:t>
      </w:r>
    </w:p>
    <w:p w14:paraId="577FD214" w14:textId="77777777" w:rsidR="00327361" w:rsidRDefault="00000000">
      <w:pPr>
        <w:pStyle w:val="ListBullet"/>
      </w:pPr>
      <w:r>
        <w:t>waste arrangements;</w:t>
      </w:r>
    </w:p>
    <w:p w14:paraId="5DAB26ED" w14:textId="77777777" w:rsidR="00327361" w:rsidRDefault="00000000">
      <w:pPr>
        <w:pStyle w:val="ListBullet"/>
      </w:pPr>
      <w:r>
        <w:t>security;</w:t>
      </w:r>
    </w:p>
    <w:p w14:paraId="0A012DE3" w14:textId="77777777" w:rsidR="00327361" w:rsidRDefault="00000000">
      <w:pPr>
        <w:pStyle w:val="ListBullet"/>
      </w:pPr>
      <w:r>
        <w:t>access windows;</w:t>
      </w:r>
    </w:p>
    <w:p w14:paraId="6A4A247F" w14:textId="77777777" w:rsidR="00327361" w:rsidRDefault="00000000">
      <w:pPr>
        <w:pStyle w:val="ListBullet"/>
      </w:pPr>
      <w:r>
        <w:t>periodic requirements.</w:t>
      </w:r>
    </w:p>
    <w:p w14:paraId="3966FD78" w14:textId="77777777" w:rsidR="00327361" w:rsidRDefault="00000000">
      <w:r>
        <w:t>We use that information to establish an appropriate programme.</w:t>
      </w:r>
    </w:p>
    <w:p w14:paraId="3F16BC8F" w14:textId="77777777" w:rsidR="00327361" w:rsidRDefault="00000000">
      <w:pPr>
        <w:pStyle w:val="Heading2"/>
      </w:pPr>
      <w:r>
        <w:t>What an HQC Office Cleaning Programme Can Cover</w:t>
      </w:r>
    </w:p>
    <w:p w14:paraId="664C9D3A" w14:textId="77777777" w:rsidR="00327361" w:rsidRDefault="00000000">
      <w:r>
        <w:t>Depending on the agreed scope:</w:t>
      </w:r>
    </w:p>
    <w:p w14:paraId="2438ADC3" w14:textId="77777777" w:rsidR="00327361" w:rsidRDefault="00000000">
      <w:pPr>
        <w:pStyle w:val="ListBullet"/>
      </w:pPr>
      <w:r>
        <w:t>workspaces and desks where authorised;</w:t>
      </w:r>
    </w:p>
    <w:p w14:paraId="2D6ED6B3" w14:textId="77777777" w:rsidR="00327361" w:rsidRDefault="00000000">
      <w:pPr>
        <w:pStyle w:val="ListBullet"/>
      </w:pPr>
      <w:r>
        <w:t>meeting and conference rooms;</w:t>
      </w:r>
    </w:p>
    <w:p w14:paraId="102F6819" w14:textId="77777777" w:rsidR="00327361" w:rsidRDefault="00000000">
      <w:pPr>
        <w:pStyle w:val="ListBullet"/>
      </w:pPr>
      <w:r>
        <w:lastRenderedPageBreak/>
        <w:t>reception areas;</w:t>
      </w:r>
    </w:p>
    <w:p w14:paraId="05B93D1C" w14:textId="77777777" w:rsidR="00327361" w:rsidRDefault="00000000">
      <w:pPr>
        <w:pStyle w:val="ListBullet"/>
      </w:pPr>
      <w:r>
        <w:t>circulation areas;</w:t>
      </w:r>
    </w:p>
    <w:p w14:paraId="2E6A0D3A" w14:textId="77777777" w:rsidR="00327361" w:rsidRDefault="00000000">
      <w:pPr>
        <w:pStyle w:val="ListBullet"/>
      </w:pPr>
      <w:r>
        <w:t>washrooms;</w:t>
      </w:r>
    </w:p>
    <w:p w14:paraId="358A2A6F" w14:textId="77777777" w:rsidR="00327361" w:rsidRDefault="00000000">
      <w:pPr>
        <w:pStyle w:val="ListBullet"/>
      </w:pPr>
      <w:r>
        <w:t>kitchens and tea points;</w:t>
      </w:r>
    </w:p>
    <w:p w14:paraId="108ABF4A" w14:textId="77777777" w:rsidR="00327361" w:rsidRDefault="00000000">
      <w:pPr>
        <w:pStyle w:val="ListBullet"/>
      </w:pPr>
      <w:r>
        <w:t>floors;</w:t>
      </w:r>
    </w:p>
    <w:p w14:paraId="35D940FE" w14:textId="77777777" w:rsidR="00327361" w:rsidRDefault="00000000">
      <w:pPr>
        <w:pStyle w:val="ListBullet"/>
      </w:pPr>
      <w:r>
        <w:t>bins and agreed waste handling;</w:t>
      </w:r>
    </w:p>
    <w:p w14:paraId="6A9F1235" w14:textId="77777777" w:rsidR="00327361" w:rsidRDefault="00000000">
      <w:pPr>
        <w:pStyle w:val="ListBullet"/>
      </w:pPr>
      <w:r>
        <w:t>internal glass;</w:t>
      </w:r>
    </w:p>
    <w:p w14:paraId="738A7576" w14:textId="77777777" w:rsidR="00327361" w:rsidRDefault="00000000">
      <w:pPr>
        <w:pStyle w:val="ListBullet"/>
      </w:pPr>
      <w:r>
        <w:t>touchpoints;</w:t>
      </w:r>
    </w:p>
    <w:p w14:paraId="21C91386" w14:textId="77777777" w:rsidR="00327361" w:rsidRDefault="00000000">
      <w:pPr>
        <w:pStyle w:val="ListBullet"/>
      </w:pPr>
      <w:r>
        <w:t>periodic detail cleaning;</w:t>
      </w:r>
    </w:p>
    <w:p w14:paraId="39FEC5A2" w14:textId="77777777" w:rsidR="00327361" w:rsidRDefault="00000000">
      <w:pPr>
        <w:pStyle w:val="ListBullet"/>
      </w:pPr>
      <w:r>
        <w:t>selected specialist services.</w:t>
      </w:r>
    </w:p>
    <w:p w14:paraId="7DF0BC67" w14:textId="77777777" w:rsidR="00327361" w:rsidRDefault="00000000">
      <w:r>
        <w:t>The final scope is agreed for the individual workplace.</w:t>
      </w:r>
    </w:p>
    <w:p w14:paraId="1778B27B" w14:textId="77777777" w:rsidR="00327361" w:rsidRDefault="00000000">
      <w:pPr>
        <w:pStyle w:val="Heading2"/>
      </w:pPr>
      <w:r>
        <w:t>From Site Review to Mobilisation</w:t>
      </w:r>
    </w:p>
    <w:p w14:paraId="0C63E44A" w14:textId="77777777" w:rsidR="00327361" w:rsidRDefault="00000000">
      <w:pPr>
        <w:pStyle w:val="Heading3"/>
      </w:pPr>
      <w:r>
        <w:t>1. Understand the workplace</w:t>
      </w:r>
    </w:p>
    <w:p w14:paraId="6F39A8EC" w14:textId="77777777" w:rsidR="00327361" w:rsidRDefault="00000000">
      <w:r>
        <w:t>We review the site, operating pattern and required outcome.</w:t>
      </w:r>
    </w:p>
    <w:p w14:paraId="12124EDD" w14:textId="77777777" w:rsidR="00327361" w:rsidRDefault="00000000">
      <w:pPr>
        <w:pStyle w:val="Heading3"/>
      </w:pPr>
      <w:r>
        <w:t>2. Define the service profile</w:t>
      </w:r>
    </w:p>
    <w:p w14:paraId="636821C4" w14:textId="77777777" w:rsidR="00327361" w:rsidRDefault="00000000">
      <w:r>
        <w:t>We agree the areas, tasks and frequencies.</w:t>
      </w:r>
    </w:p>
    <w:p w14:paraId="2CE43FDC" w14:textId="77777777" w:rsidR="00327361" w:rsidRDefault="00000000">
      <w:pPr>
        <w:pStyle w:val="Heading3"/>
      </w:pPr>
      <w:r>
        <w:t>3. Plan delivery</w:t>
      </w:r>
    </w:p>
    <w:p w14:paraId="4B72A4BA" w14:textId="77777777" w:rsidR="00327361" w:rsidRDefault="00000000">
      <w:r>
        <w:t>We establish access, cleaner allocation, equipment and practical requirements.</w:t>
      </w:r>
    </w:p>
    <w:p w14:paraId="08264A31" w14:textId="77777777" w:rsidR="00327361" w:rsidRDefault="00000000">
      <w:pPr>
        <w:pStyle w:val="Heading3"/>
      </w:pPr>
      <w:r>
        <w:t>4. Mobilise</w:t>
      </w:r>
    </w:p>
    <w:p w14:paraId="3FF8EC61" w14:textId="77777777" w:rsidR="00327361" w:rsidRDefault="00000000">
      <w:r>
        <w:t>The team receives the relevant site instructions.</w:t>
      </w:r>
    </w:p>
    <w:p w14:paraId="4B911004" w14:textId="77777777" w:rsidR="00327361" w:rsidRDefault="00000000">
      <w:pPr>
        <w:pStyle w:val="Heading3"/>
      </w:pPr>
      <w:r>
        <w:t>5. Review performance</w:t>
      </w:r>
    </w:p>
    <w:p w14:paraId="17204DEF" w14:textId="77777777" w:rsidR="00327361" w:rsidRDefault="00000000">
      <w:r>
        <w:t>Cleaning quality and service requirements can be reviewed as the workplace changes.</w:t>
      </w:r>
    </w:p>
    <w:tbl>
      <w:tblPr>
        <w:tblW w:w="0" w:type="auto"/>
        <w:jc w:val="center"/>
        <w:tblLook w:val="04A0" w:firstRow="1" w:lastRow="0" w:firstColumn="1" w:lastColumn="0" w:noHBand="0" w:noVBand="1"/>
      </w:tblPr>
      <w:tblGrid>
        <w:gridCol w:w="10368"/>
      </w:tblGrid>
      <w:tr w:rsidR="00327361" w14:paraId="26DB7E3D" w14:textId="77777777">
        <w:trPr>
          <w:jc w:val="center"/>
        </w:trPr>
        <w:tc>
          <w:tcPr>
            <w:tcW w:w="10368" w:type="dxa"/>
            <w:shd w:val="clear" w:color="auto" w:fill="F3E7C9"/>
            <w:tcMar>
              <w:top w:w="90" w:type="dxa"/>
              <w:left w:w="120" w:type="dxa"/>
              <w:bottom w:w="90" w:type="dxa"/>
              <w:right w:w="120" w:type="dxa"/>
            </w:tcMar>
          </w:tcPr>
          <w:p w14:paraId="4D5A938E" w14:textId="77777777" w:rsidR="00327361" w:rsidRDefault="00000000">
            <w:r>
              <w:rPr>
                <w:b/>
              </w:rPr>
              <w:t>VISUAL PLACEHOLDER: Site Review → Service Profile → Mobilisation → Delivery → Review.</w:t>
            </w:r>
          </w:p>
        </w:tc>
      </w:tr>
    </w:tbl>
    <w:p w14:paraId="4D86A0DB" w14:textId="77777777" w:rsidR="00327361" w:rsidRDefault="00327361"/>
    <w:p w14:paraId="40D5E253" w14:textId="77777777" w:rsidR="00327361" w:rsidRDefault="00000000">
      <w:pPr>
        <w:pStyle w:val="Heading2"/>
      </w:pPr>
      <w:r>
        <w:t>Not Every Task Needs the Same Frequency</w:t>
      </w:r>
    </w:p>
    <w:p w14:paraId="68587227" w14:textId="77777777" w:rsidR="00327361" w:rsidRDefault="00000000">
      <w:r>
        <w:t>Efficient office cleaning is not simply about doing every task every day.</w:t>
      </w:r>
    </w:p>
    <w:p w14:paraId="24202081" w14:textId="77777777" w:rsidR="00327361" w:rsidRDefault="00000000">
      <w:r>
        <w:t>A controlled programme can distinguish between:</w:t>
      </w:r>
    </w:p>
    <w:p w14:paraId="7F8BC2A3" w14:textId="77777777" w:rsidR="00327361" w:rsidRDefault="00000000">
      <w:pPr>
        <w:pStyle w:val="ListBullet"/>
      </w:pPr>
      <w:r>
        <w:t>routine tasks;</w:t>
      </w:r>
    </w:p>
    <w:p w14:paraId="2FB6D5E3" w14:textId="77777777" w:rsidR="00327361" w:rsidRDefault="00000000">
      <w:pPr>
        <w:pStyle w:val="ListBullet"/>
      </w:pPr>
      <w:r>
        <w:t>scheduled detail work;</w:t>
      </w:r>
    </w:p>
    <w:p w14:paraId="143823E2" w14:textId="77777777" w:rsidR="00327361" w:rsidRDefault="00000000">
      <w:pPr>
        <w:pStyle w:val="ListBullet"/>
      </w:pPr>
      <w:r>
        <w:t>periodic cleaning;</w:t>
      </w:r>
    </w:p>
    <w:p w14:paraId="48C55457" w14:textId="77777777" w:rsidR="00327361" w:rsidRDefault="00000000">
      <w:pPr>
        <w:pStyle w:val="ListBullet"/>
      </w:pPr>
      <w:r>
        <w:t>specialist work;</w:t>
      </w:r>
    </w:p>
    <w:p w14:paraId="55417322" w14:textId="77777777" w:rsidR="00327361" w:rsidRDefault="00000000">
      <w:pPr>
        <w:pStyle w:val="ListBullet"/>
      </w:pPr>
      <w:r>
        <w:t>one-off restoration.</w:t>
      </w:r>
    </w:p>
    <w:p w14:paraId="4AEABDE9" w14:textId="77777777" w:rsidR="00327361" w:rsidRDefault="00000000">
      <w:r>
        <w:t>This helps focus labour where it delivers the most value.</w:t>
      </w:r>
    </w:p>
    <w:p w14:paraId="2A847654" w14:textId="77777777" w:rsidR="00327361" w:rsidRDefault="00000000">
      <w:pPr>
        <w:pStyle w:val="Heading2"/>
      </w:pPr>
      <w:r>
        <w:t>Commercial Deep Cleaning When Routine Maintenance Is Not Enough</w:t>
      </w:r>
    </w:p>
    <w:p w14:paraId="36BC3076" w14:textId="77777777" w:rsidR="00327361" w:rsidRDefault="00000000">
      <w:r>
        <w:t>An office may occasionally require a deeper reset because of:</w:t>
      </w:r>
    </w:p>
    <w:p w14:paraId="6C9BDE54" w14:textId="77777777" w:rsidR="00327361" w:rsidRDefault="00000000">
      <w:pPr>
        <w:pStyle w:val="ListBullet"/>
      </w:pPr>
      <w:r>
        <w:t>accumulated build-up;</w:t>
      </w:r>
    </w:p>
    <w:p w14:paraId="32AD36F3" w14:textId="77777777" w:rsidR="00327361" w:rsidRDefault="00000000">
      <w:pPr>
        <w:pStyle w:val="ListBullet"/>
      </w:pPr>
      <w:r>
        <w:t>refurbishment;</w:t>
      </w:r>
    </w:p>
    <w:p w14:paraId="3A21DAA0" w14:textId="77777777" w:rsidR="00327361" w:rsidRDefault="00000000">
      <w:pPr>
        <w:pStyle w:val="ListBullet"/>
      </w:pPr>
      <w:r>
        <w:t>an event;</w:t>
      </w:r>
    </w:p>
    <w:p w14:paraId="3FCCF781" w14:textId="77777777" w:rsidR="00327361" w:rsidRDefault="00000000">
      <w:pPr>
        <w:pStyle w:val="ListBullet"/>
      </w:pPr>
      <w:r>
        <w:t>a period without adequate cleaning;</w:t>
      </w:r>
    </w:p>
    <w:p w14:paraId="353FDF5D" w14:textId="77777777" w:rsidR="00327361" w:rsidRDefault="00000000">
      <w:pPr>
        <w:pStyle w:val="ListBullet"/>
      </w:pPr>
      <w:r>
        <w:t>occupancy changes;</w:t>
      </w:r>
    </w:p>
    <w:p w14:paraId="6E68C1E8" w14:textId="77777777" w:rsidR="00327361" w:rsidRDefault="00000000">
      <w:pPr>
        <w:pStyle w:val="ListBullet"/>
      </w:pPr>
      <w:r>
        <w:t>handover;</w:t>
      </w:r>
    </w:p>
    <w:p w14:paraId="43E3DA4A" w14:textId="77777777" w:rsidR="00327361" w:rsidRDefault="00000000">
      <w:pPr>
        <w:pStyle w:val="ListBullet"/>
      </w:pPr>
      <w:r>
        <w:t>operational disruption.</w:t>
      </w:r>
    </w:p>
    <w:p w14:paraId="173A3036" w14:textId="77777777" w:rsidR="00327361" w:rsidRDefault="00000000">
      <w:r>
        <w:lastRenderedPageBreak/>
        <w:t>These requirements are assessed separately from routine contract cleaning.</w:t>
      </w:r>
    </w:p>
    <w:p w14:paraId="2E584D9A" w14:textId="77777777" w:rsidR="00327361" w:rsidRDefault="00000000">
      <w:r>
        <w:rPr>
          <w:b/>
        </w:rPr>
        <w:t>CTA: Commercial Deep Cleaning</w:t>
      </w:r>
    </w:p>
    <w:p w14:paraId="0CA5D973" w14:textId="77777777" w:rsidR="00327361" w:rsidRDefault="00000000">
      <w:pPr>
        <w:pStyle w:val="Heading2"/>
      </w:pPr>
      <w:r>
        <w:t>Clear Scope. Labour-Based Quotations. Careful Delivery.</w:t>
      </w:r>
    </w:p>
    <w:p w14:paraId="5193D5B6" w14:textId="77777777" w:rsidR="00327361" w:rsidRDefault="00000000">
      <w:r>
        <w:t>Our commercial quotation considers:</w:t>
      </w:r>
    </w:p>
    <w:p w14:paraId="2F7A8527" w14:textId="77777777" w:rsidR="00327361" w:rsidRDefault="00000000">
      <w:pPr>
        <w:pStyle w:val="ListBullet"/>
      </w:pPr>
      <w:r>
        <w:t>agreed cleaning scope;</w:t>
      </w:r>
    </w:p>
    <w:p w14:paraId="0A530170" w14:textId="77777777" w:rsidR="00327361" w:rsidRDefault="00000000">
      <w:pPr>
        <w:pStyle w:val="ListBullet"/>
      </w:pPr>
      <w:r>
        <w:t>site size and layout;</w:t>
      </w:r>
    </w:p>
    <w:p w14:paraId="2D6AD81E" w14:textId="77777777" w:rsidR="00327361" w:rsidRDefault="00000000">
      <w:pPr>
        <w:pStyle w:val="ListBullet"/>
      </w:pPr>
      <w:r>
        <w:t>frequency;</w:t>
      </w:r>
    </w:p>
    <w:p w14:paraId="76F1B3BD" w14:textId="77777777" w:rsidR="00327361" w:rsidRDefault="00000000">
      <w:pPr>
        <w:pStyle w:val="ListBullet"/>
      </w:pPr>
      <w:r>
        <w:t>access;</w:t>
      </w:r>
    </w:p>
    <w:p w14:paraId="31894662" w14:textId="77777777" w:rsidR="00327361" w:rsidRDefault="00000000">
      <w:pPr>
        <w:pStyle w:val="ListBullet"/>
      </w:pPr>
      <w:r>
        <w:t>operating hours;</w:t>
      </w:r>
    </w:p>
    <w:p w14:paraId="7A5DE6A7" w14:textId="77777777" w:rsidR="00327361" w:rsidRDefault="00000000">
      <w:pPr>
        <w:pStyle w:val="ListBullet"/>
      </w:pPr>
      <w:r>
        <w:t>labour required;</w:t>
      </w:r>
    </w:p>
    <w:p w14:paraId="7F6698B0" w14:textId="77777777" w:rsidR="00327361" w:rsidRDefault="00000000">
      <w:pPr>
        <w:pStyle w:val="ListBullet"/>
      </w:pPr>
      <w:r>
        <w:t>equipment;</w:t>
      </w:r>
    </w:p>
    <w:p w14:paraId="1DFC9A3D" w14:textId="77777777" w:rsidR="00327361" w:rsidRDefault="00000000">
      <w:pPr>
        <w:pStyle w:val="ListBullet"/>
      </w:pPr>
      <w:r>
        <w:t>periodic work;</w:t>
      </w:r>
    </w:p>
    <w:p w14:paraId="7EB5EB33" w14:textId="77777777" w:rsidR="00327361" w:rsidRDefault="00000000">
      <w:pPr>
        <w:pStyle w:val="ListBullet"/>
      </w:pPr>
      <w:r>
        <w:t>specialist services;</w:t>
      </w:r>
    </w:p>
    <w:p w14:paraId="240D09F3" w14:textId="77777777" w:rsidR="00327361" w:rsidRDefault="00000000">
      <w:pPr>
        <w:pStyle w:val="ListBullet"/>
      </w:pPr>
      <w:r>
        <w:t>practical site complexity.</w:t>
      </w:r>
    </w:p>
    <w:p w14:paraId="23438406" w14:textId="77777777" w:rsidR="00327361" w:rsidRDefault="00000000">
      <w:r>
        <w:t>We do not publish a universal hourly or square-metre price and pretend every workplace requires the same level of work.</w:t>
      </w:r>
    </w:p>
    <w:p w14:paraId="702C9E5D" w14:textId="77777777" w:rsidR="00327361" w:rsidRDefault="00000000">
      <w:r>
        <w:rPr>
          <w:b/>
        </w:rPr>
        <w:t>CTA: How HQC Pricing Works</w:t>
      </w:r>
    </w:p>
    <w:p w14:paraId="7AC43ADC" w14:textId="77777777" w:rsidR="00327361" w:rsidRDefault="00000000">
      <w:pPr>
        <w:pStyle w:val="Heading2"/>
      </w:pPr>
      <w:r>
        <w:t>Who We Work With</w:t>
      </w:r>
    </w:p>
    <w:p w14:paraId="55130B79" w14:textId="77777777" w:rsidR="00327361" w:rsidRDefault="00000000">
      <w:r>
        <w:t>HQC is suitable for:</w:t>
      </w:r>
    </w:p>
    <w:p w14:paraId="56ABFD0B" w14:textId="77777777" w:rsidR="00327361" w:rsidRDefault="00000000">
      <w:pPr>
        <w:pStyle w:val="ListBullet"/>
      </w:pPr>
      <w:r>
        <w:t>professional offices;</w:t>
      </w:r>
    </w:p>
    <w:p w14:paraId="1F1771E7" w14:textId="77777777" w:rsidR="00327361" w:rsidRDefault="00000000">
      <w:pPr>
        <w:pStyle w:val="ListBullet"/>
      </w:pPr>
      <w:r>
        <w:t>operational teams;</w:t>
      </w:r>
    </w:p>
    <w:p w14:paraId="61797BC4" w14:textId="77777777" w:rsidR="00327361" w:rsidRDefault="00000000">
      <w:pPr>
        <w:pStyle w:val="ListBullet"/>
      </w:pPr>
      <w:r>
        <w:t>studios;</w:t>
      </w:r>
    </w:p>
    <w:p w14:paraId="0C8DE7AC" w14:textId="77777777" w:rsidR="00327361" w:rsidRDefault="00000000">
      <w:pPr>
        <w:pStyle w:val="ListBullet"/>
      </w:pPr>
      <w:r>
        <w:t>charities;</w:t>
      </w:r>
    </w:p>
    <w:p w14:paraId="3AFD6051" w14:textId="77777777" w:rsidR="00327361" w:rsidRDefault="00000000">
      <w:pPr>
        <w:pStyle w:val="ListBullet"/>
      </w:pPr>
      <w:r>
        <w:t>managed premises;</w:t>
      </w:r>
    </w:p>
    <w:p w14:paraId="2564CB0F" w14:textId="77777777" w:rsidR="00327361" w:rsidRDefault="00000000">
      <w:pPr>
        <w:pStyle w:val="ListBullet"/>
      </w:pPr>
      <w:r>
        <w:t>selected client-facing commercial environments.</w:t>
      </w:r>
    </w:p>
    <w:tbl>
      <w:tblPr>
        <w:tblW w:w="0" w:type="auto"/>
        <w:jc w:val="center"/>
        <w:tblLook w:val="04A0" w:firstRow="1" w:lastRow="0" w:firstColumn="1" w:lastColumn="0" w:noHBand="0" w:noVBand="1"/>
      </w:tblPr>
      <w:tblGrid>
        <w:gridCol w:w="10368"/>
      </w:tblGrid>
      <w:tr w:rsidR="00327361" w14:paraId="6646F7D5" w14:textId="77777777">
        <w:trPr>
          <w:jc w:val="center"/>
        </w:trPr>
        <w:tc>
          <w:tcPr>
            <w:tcW w:w="10368" w:type="dxa"/>
            <w:shd w:val="clear" w:color="auto" w:fill="F3E7C9"/>
            <w:tcMar>
              <w:top w:w="90" w:type="dxa"/>
              <w:left w:w="120" w:type="dxa"/>
              <w:bottom w:w="90" w:type="dxa"/>
              <w:right w:w="120" w:type="dxa"/>
            </w:tcMar>
          </w:tcPr>
          <w:p w14:paraId="26CECACE" w14:textId="77777777" w:rsidR="00327361" w:rsidRDefault="00000000">
            <w:r>
              <w:rPr>
                <w:b/>
              </w:rPr>
              <w:t>PROOF PLACEHOLDER: verified workplace case studies. Potential evidence categories include Wandsworth, Kentish Town and Central London. Use named organisations only where permission is confirmed.</w:t>
            </w:r>
          </w:p>
        </w:tc>
      </w:tr>
    </w:tbl>
    <w:p w14:paraId="4B9E8CA8" w14:textId="77777777" w:rsidR="00327361" w:rsidRDefault="00327361"/>
    <w:p w14:paraId="1C86E08D" w14:textId="77777777" w:rsidR="00327361" w:rsidRDefault="00000000">
      <w:pPr>
        <w:pStyle w:val="Heading2"/>
      </w:pPr>
      <w:r>
        <w:t>Changing Cleaning Provider?</w:t>
      </w:r>
    </w:p>
    <w:p w14:paraId="7D613AB0" w14:textId="77777777" w:rsidR="00327361" w:rsidRDefault="00000000">
      <w:r>
        <w:t>If you already use a cleaning contractor, tell us:</w:t>
      </w:r>
    </w:p>
    <w:p w14:paraId="16157E5B" w14:textId="77777777" w:rsidR="00327361" w:rsidRDefault="00000000">
      <w:pPr>
        <w:pStyle w:val="ListBullet"/>
      </w:pPr>
      <w:r>
        <w:t>what currently works;</w:t>
      </w:r>
    </w:p>
    <w:p w14:paraId="519D2BD2" w14:textId="77777777" w:rsidR="00327361" w:rsidRDefault="00000000">
      <w:pPr>
        <w:pStyle w:val="ListBullet"/>
      </w:pPr>
      <w:r>
        <w:t>what does not;</w:t>
      </w:r>
    </w:p>
    <w:p w14:paraId="15A6EB10" w14:textId="77777777" w:rsidR="00327361" w:rsidRDefault="00000000">
      <w:pPr>
        <w:pStyle w:val="ListBullet"/>
      </w:pPr>
      <w:r>
        <w:t>current frequency;</w:t>
      </w:r>
    </w:p>
    <w:p w14:paraId="3F947B23" w14:textId="77777777" w:rsidR="00327361" w:rsidRDefault="00000000">
      <w:pPr>
        <w:pStyle w:val="ListBullet"/>
      </w:pPr>
      <w:r>
        <w:t>current cleaning hours where known;</w:t>
      </w:r>
    </w:p>
    <w:p w14:paraId="3E44BBA4" w14:textId="77777777" w:rsidR="00327361" w:rsidRDefault="00000000">
      <w:pPr>
        <w:pStyle w:val="ListBullet"/>
      </w:pPr>
      <w:r>
        <w:t>preferred start date;</w:t>
      </w:r>
    </w:p>
    <w:p w14:paraId="6DDF58D1" w14:textId="77777777" w:rsidR="00327361" w:rsidRDefault="00000000">
      <w:pPr>
        <w:pStyle w:val="ListBullet"/>
      </w:pPr>
      <w:r>
        <w:t>any procurement or TUPE information available.</w:t>
      </w:r>
    </w:p>
    <w:p w14:paraId="2C5F4CC1" w14:textId="77777777" w:rsidR="00327361" w:rsidRDefault="00000000">
      <w:r>
        <w:t>You do not need to know every answer before contacting us.</w:t>
      </w:r>
    </w:p>
    <w:p w14:paraId="5F104148" w14:textId="77777777" w:rsidR="00327361" w:rsidRDefault="00000000">
      <w:r>
        <w:rPr>
          <w:b/>
        </w:rPr>
        <w:t>CTA: Request an Office Cleaning Proposal</w:t>
      </w:r>
    </w:p>
    <w:p w14:paraId="0DA557B4" w14:textId="77777777" w:rsidR="00327361" w:rsidRDefault="00000000">
      <w:pPr>
        <w:pStyle w:val="Heading2"/>
      </w:pPr>
      <w:r>
        <w:t>Tell Us About Your Workplace</w:t>
      </w:r>
    </w:p>
    <w:p w14:paraId="1B224120" w14:textId="77777777" w:rsidR="00327361" w:rsidRDefault="00000000">
      <w:r>
        <w:t>Provide the site address, approximate size, cleaning frequency and the main issues you want the programme to solve.</w:t>
      </w:r>
    </w:p>
    <w:p w14:paraId="0C292CF7" w14:textId="77777777" w:rsidR="00327361" w:rsidRDefault="00000000">
      <w:r>
        <w:t>We will confirm the next step, which may include a site visit before the proposal is finalised.</w:t>
      </w:r>
    </w:p>
    <w:p w14:paraId="22AEA605" w14:textId="77777777" w:rsidR="00327361" w:rsidRDefault="00000000">
      <w:r>
        <w:rPr>
          <w:b/>
        </w:rPr>
        <w:t>Primary CTA: Request an Office Cleaning Proposal</w:t>
      </w:r>
    </w:p>
    <w:p w14:paraId="2123E0B0" w14:textId="77777777" w:rsidR="00327361" w:rsidRDefault="00000000">
      <w:r>
        <w:rPr>
          <w:b/>
        </w:rPr>
        <w:t>Secondary CTA: Arrange a Site Visit</w:t>
      </w:r>
    </w:p>
    <w:tbl>
      <w:tblPr>
        <w:tblW w:w="0" w:type="auto"/>
        <w:jc w:val="center"/>
        <w:tblLook w:val="04A0" w:firstRow="1" w:lastRow="0" w:firstColumn="1" w:lastColumn="0" w:noHBand="0" w:noVBand="1"/>
      </w:tblPr>
      <w:tblGrid>
        <w:gridCol w:w="10368"/>
      </w:tblGrid>
      <w:tr w:rsidR="00327361" w14:paraId="6BCFFFF2" w14:textId="77777777">
        <w:trPr>
          <w:jc w:val="center"/>
        </w:trPr>
        <w:tc>
          <w:tcPr>
            <w:tcW w:w="10368" w:type="dxa"/>
            <w:shd w:val="clear" w:color="auto" w:fill="F3E7C9"/>
            <w:tcMar>
              <w:top w:w="90" w:type="dxa"/>
              <w:left w:w="120" w:type="dxa"/>
              <w:bottom w:w="90" w:type="dxa"/>
              <w:right w:w="120" w:type="dxa"/>
            </w:tcMar>
          </w:tcPr>
          <w:p w14:paraId="786F95BA" w14:textId="77777777" w:rsidR="00327361" w:rsidRDefault="00000000">
            <w:r>
              <w:rPr>
                <w:b/>
              </w:rPr>
              <w:lastRenderedPageBreak/>
              <w:t>FORM ROUTE: GHL commercial pipeline. Final tags, custom fields, upload handling and automation remain technical implementation items.</w:t>
            </w:r>
          </w:p>
        </w:tc>
      </w:tr>
    </w:tbl>
    <w:p w14:paraId="259ADF07" w14:textId="77777777" w:rsidR="00327361" w:rsidRDefault="00327361"/>
    <w:p w14:paraId="416AC99D" w14:textId="77777777" w:rsidR="00327361" w:rsidRDefault="00000000">
      <w:r>
        <w:br w:type="page"/>
      </w:r>
    </w:p>
    <w:tbl>
      <w:tblPr>
        <w:tblW w:w="0" w:type="auto"/>
        <w:jc w:val="center"/>
        <w:tblLook w:val="04A0" w:firstRow="1" w:lastRow="0" w:firstColumn="1" w:lastColumn="0" w:noHBand="0" w:noVBand="1"/>
      </w:tblPr>
      <w:tblGrid>
        <w:gridCol w:w="10368"/>
      </w:tblGrid>
      <w:tr w:rsidR="00327361" w14:paraId="0691C32F" w14:textId="77777777">
        <w:trPr>
          <w:jc w:val="center"/>
        </w:trPr>
        <w:tc>
          <w:tcPr>
            <w:tcW w:w="10368" w:type="dxa"/>
            <w:shd w:val="clear" w:color="auto" w:fill="DCE8DF"/>
            <w:tcMar>
              <w:top w:w="90" w:type="dxa"/>
              <w:left w:w="120" w:type="dxa"/>
              <w:bottom w:w="90" w:type="dxa"/>
              <w:right w:w="120" w:type="dxa"/>
            </w:tcMar>
          </w:tcPr>
          <w:p w14:paraId="38C55D1C" w14:textId="77777777" w:rsidR="00327361" w:rsidRDefault="00000000">
            <w:r>
              <w:rPr>
                <w:b/>
                <w:color w:val="14202B"/>
              </w:rPr>
              <w:lastRenderedPageBreak/>
              <w:t>STATUS: PEDRO APPROVED DRAFT - FOR JACK'S SEO &amp; TECHNICAL REVIEW</w:t>
            </w:r>
          </w:p>
        </w:tc>
      </w:tr>
    </w:tbl>
    <w:p w14:paraId="20F9848B" w14:textId="77777777" w:rsidR="00327361" w:rsidRDefault="00327361"/>
    <w:p w14:paraId="1F5E9141" w14:textId="77777777" w:rsidR="00327361" w:rsidRDefault="00000000">
      <w:pPr>
        <w:pStyle w:val="Heading1"/>
      </w:pPr>
      <w:r>
        <w:t>PAGE 4 - HOME CLEANING</w:t>
      </w:r>
    </w:p>
    <w:tbl>
      <w:tblPr>
        <w:tblStyle w:val="TableGrid"/>
        <w:tblW w:w="0" w:type="auto"/>
        <w:jc w:val="center"/>
        <w:tblLook w:val="04A0" w:firstRow="1" w:lastRow="0" w:firstColumn="1" w:lastColumn="0" w:noHBand="0" w:noVBand="1"/>
      </w:tblPr>
      <w:tblGrid>
        <w:gridCol w:w="5184"/>
        <w:gridCol w:w="5184"/>
      </w:tblGrid>
      <w:tr w:rsidR="00327361" w14:paraId="46C4290D" w14:textId="77777777">
        <w:trPr>
          <w:jc w:val="center"/>
        </w:trPr>
        <w:tc>
          <w:tcPr>
            <w:tcW w:w="5184" w:type="dxa"/>
            <w:shd w:val="clear" w:color="auto" w:fill="F5F3EE"/>
            <w:tcMar>
              <w:top w:w="90" w:type="dxa"/>
              <w:left w:w="110" w:type="dxa"/>
              <w:bottom w:w="90" w:type="dxa"/>
              <w:right w:w="110" w:type="dxa"/>
            </w:tcMar>
          </w:tcPr>
          <w:p w14:paraId="09F72C67" w14:textId="77777777" w:rsidR="00327361" w:rsidRDefault="00000000">
            <w:r>
              <w:rPr>
                <w:b/>
              </w:rPr>
              <w:t>URL</w:t>
            </w:r>
          </w:p>
        </w:tc>
        <w:tc>
          <w:tcPr>
            <w:tcW w:w="5184" w:type="dxa"/>
            <w:tcMar>
              <w:top w:w="90" w:type="dxa"/>
              <w:left w:w="110" w:type="dxa"/>
              <w:bottom w:w="90" w:type="dxa"/>
              <w:right w:w="110" w:type="dxa"/>
            </w:tcMar>
          </w:tcPr>
          <w:p w14:paraId="6A6F3153" w14:textId="77777777" w:rsidR="00327361" w:rsidRDefault="00000000">
            <w:r>
              <w:t>/home-cleaning-london/</w:t>
            </w:r>
          </w:p>
        </w:tc>
      </w:tr>
      <w:tr w:rsidR="00327361" w14:paraId="60299F93" w14:textId="77777777">
        <w:trPr>
          <w:jc w:val="center"/>
        </w:trPr>
        <w:tc>
          <w:tcPr>
            <w:tcW w:w="5184" w:type="dxa"/>
            <w:shd w:val="clear" w:color="auto" w:fill="F5F3EE"/>
            <w:tcMar>
              <w:top w:w="90" w:type="dxa"/>
              <w:left w:w="110" w:type="dxa"/>
              <w:bottom w:w="90" w:type="dxa"/>
              <w:right w:w="110" w:type="dxa"/>
            </w:tcMar>
          </w:tcPr>
          <w:p w14:paraId="6E67A0C6" w14:textId="77777777" w:rsidR="00327361" w:rsidRDefault="00000000">
            <w:r>
              <w:rPr>
                <w:b/>
              </w:rPr>
              <w:t>Primary keyword</w:t>
            </w:r>
          </w:p>
        </w:tc>
        <w:tc>
          <w:tcPr>
            <w:tcW w:w="5184" w:type="dxa"/>
            <w:shd w:val="clear" w:color="auto" w:fill="FBFAF7"/>
            <w:tcMar>
              <w:top w:w="90" w:type="dxa"/>
              <w:left w:w="110" w:type="dxa"/>
              <w:bottom w:w="90" w:type="dxa"/>
              <w:right w:w="110" w:type="dxa"/>
            </w:tcMar>
          </w:tcPr>
          <w:p w14:paraId="188FCFF5" w14:textId="77777777" w:rsidR="00327361" w:rsidRDefault="00000000">
            <w:r>
              <w:t>home cleaning services London</w:t>
            </w:r>
          </w:p>
        </w:tc>
      </w:tr>
      <w:tr w:rsidR="00327361" w14:paraId="26BF2CAF" w14:textId="77777777">
        <w:trPr>
          <w:jc w:val="center"/>
        </w:trPr>
        <w:tc>
          <w:tcPr>
            <w:tcW w:w="5184" w:type="dxa"/>
            <w:shd w:val="clear" w:color="auto" w:fill="F5F3EE"/>
            <w:tcMar>
              <w:top w:w="90" w:type="dxa"/>
              <w:left w:w="110" w:type="dxa"/>
              <w:bottom w:w="90" w:type="dxa"/>
              <w:right w:w="110" w:type="dxa"/>
            </w:tcMar>
          </w:tcPr>
          <w:p w14:paraId="37DBC5BC" w14:textId="77777777" w:rsidR="00327361" w:rsidRDefault="00000000">
            <w:r>
              <w:rPr>
                <w:b/>
              </w:rPr>
              <w:t>SEO title</w:t>
            </w:r>
          </w:p>
        </w:tc>
        <w:tc>
          <w:tcPr>
            <w:tcW w:w="5184" w:type="dxa"/>
            <w:tcMar>
              <w:top w:w="90" w:type="dxa"/>
              <w:left w:w="110" w:type="dxa"/>
              <w:bottom w:w="90" w:type="dxa"/>
              <w:right w:w="110" w:type="dxa"/>
            </w:tcMar>
          </w:tcPr>
          <w:p w14:paraId="053D9664" w14:textId="77777777" w:rsidR="00327361" w:rsidRDefault="00000000">
            <w:r>
              <w:t>Home Cleaning Services London | High Quality Clean</w:t>
            </w:r>
          </w:p>
        </w:tc>
      </w:tr>
      <w:tr w:rsidR="00327361" w14:paraId="2B035D95" w14:textId="77777777">
        <w:trPr>
          <w:jc w:val="center"/>
        </w:trPr>
        <w:tc>
          <w:tcPr>
            <w:tcW w:w="5184" w:type="dxa"/>
            <w:shd w:val="clear" w:color="auto" w:fill="F5F3EE"/>
            <w:tcMar>
              <w:top w:w="90" w:type="dxa"/>
              <w:left w:w="110" w:type="dxa"/>
              <w:bottom w:w="90" w:type="dxa"/>
              <w:right w:w="110" w:type="dxa"/>
            </w:tcMar>
          </w:tcPr>
          <w:p w14:paraId="0F21EB73" w14:textId="77777777" w:rsidR="00327361" w:rsidRDefault="00000000">
            <w:r>
              <w:rPr>
                <w:b/>
              </w:rPr>
              <w:t>Meta description</w:t>
            </w:r>
          </w:p>
        </w:tc>
        <w:tc>
          <w:tcPr>
            <w:tcW w:w="5184" w:type="dxa"/>
            <w:shd w:val="clear" w:color="auto" w:fill="FBFAF7"/>
            <w:tcMar>
              <w:top w:w="90" w:type="dxa"/>
              <w:left w:w="110" w:type="dxa"/>
              <w:bottom w:w="90" w:type="dxa"/>
              <w:right w:w="110" w:type="dxa"/>
            </w:tcMar>
          </w:tcPr>
          <w:p w14:paraId="23526542" w14:textId="77777777" w:rsidR="00327361" w:rsidRDefault="00000000">
            <w:r>
              <w:t>Professional home cleaning in London for regular maintenance, deep cleaning, move-ins, tenancy handovers and post-construction requirements. Find the right HQC service.</w:t>
            </w:r>
          </w:p>
        </w:tc>
      </w:tr>
      <w:tr w:rsidR="00327361" w14:paraId="07849F0D" w14:textId="77777777">
        <w:trPr>
          <w:jc w:val="center"/>
        </w:trPr>
        <w:tc>
          <w:tcPr>
            <w:tcW w:w="5184" w:type="dxa"/>
            <w:shd w:val="clear" w:color="auto" w:fill="F5F3EE"/>
            <w:tcMar>
              <w:top w:w="90" w:type="dxa"/>
              <w:left w:w="110" w:type="dxa"/>
              <w:bottom w:w="90" w:type="dxa"/>
              <w:right w:w="110" w:type="dxa"/>
            </w:tcMar>
          </w:tcPr>
          <w:p w14:paraId="3B29F758" w14:textId="77777777" w:rsidR="00327361" w:rsidRDefault="00000000">
            <w:r>
              <w:rPr>
                <w:b/>
              </w:rPr>
              <w:t>Primary CTA</w:t>
            </w:r>
          </w:p>
        </w:tc>
        <w:tc>
          <w:tcPr>
            <w:tcW w:w="5184" w:type="dxa"/>
            <w:tcMar>
              <w:top w:w="90" w:type="dxa"/>
              <w:left w:w="110" w:type="dxa"/>
              <w:bottom w:w="90" w:type="dxa"/>
              <w:right w:w="110" w:type="dxa"/>
            </w:tcMar>
          </w:tcPr>
          <w:p w14:paraId="5402B91E" w14:textId="77777777" w:rsidR="00327361" w:rsidRDefault="00000000">
            <w:r>
              <w:t>Find My Home Cleaning Service</w:t>
            </w:r>
          </w:p>
        </w:tc>
      </w:tr>
      <w:tr w:rsidR="00327361" w14:paraId="33230722" w14:textId="77777777">
        <w:trPr>
          <w:jc w:val="center"/>
        </w:trPr>
        <w:tc>
          <w:tcPr>
            <w:tcW w:w="5184" w:type="dxa"/>
            <w:shd w:val="clear" w:color="auto" w:fill="F5F3EE"/>
            <w:tcMar>
              <w:top w:w="90" w:type="dxa"/>
              <w:left w:w="110" w:type="dxa"/>
              <w:bottom w:w="90" w:type="dxa"/>
              <w:right w:w="110" w:type="dxa"/>
            </w:tcMar>
          </w:tcPr>
          <w:p w14:paraId="05D65F76" w14:textId="77777777" w:rsidR="00327361" w:rsidRDefault="00000000">
            <w:r>
              <w:rPr>
                <w:b/>
              </w:rPr>
              <w:t>Secondary CTA</w:t>
            </w:r>
          </w:p>
        </w:tc>
        <w:tc>
          <w:tcPr>
            <w:tcW w:w="5184" w:type="dxa"/>
            <w:shd w:val="clear" w:color="auto" w:fill="FBFAF7"/>
            <w:tcMar>
              <w:top w:w="90" w:type="dxa"/>
              <w:left w:w="110" w:type="dxa"/>
              <w:bottom w:w="90" w:type="dxa"/>
              <w:right w:w="110" w:type="dxa"/>
            </w:tcMar>
          </w:tcPr>
          <w:p w14:paraId="0C18EC04" w14:textId="77777777" w:rsidR="00327361" w:rsidRDefault="00000000">
            <w:r>
              <w:t>Request a Quote</w:t>
            </w:r>
          </w:p>
        </w:tc>
      </w:tr>
      <w:tr w:rsidR="00327361" w14:paraId="69D8D361" w14:textId="77777777">
        <w:trPr>
          <w:jc w:val="center"/>
        </w:trPr>
        <w:tc>
          <w:tcPr>
            <w:tcW w:w="5184" w:type="dxa"/>
            <w:shd w:val="clear" w:color="auto" w:fill="F5F3EE"/>
            <w:tcMar>
              <w:top w:w="90" w:type="dxa"/>
              <w:left w:w="110" w:type="dxa"/>
              <w:bottom w:w="90" w:type="dxa"/>
              <w:right w:w="110" w:type="dxa"/>
            </w:tcMar>
          </w:tcPr>
          <w:p w14:paraId="61D5673C" w14:textId="77777777" w:rsidR="00327361" w:rsidRDefault="00000000">
            <w:r>
              <w:rPr>
                <w:b/>
              </w:rPr>
              <w:t>Route</w:t>
            </w:r>
          </w:p>
        </w:tc>
        <w:tc>
          <w:tcPr>
            <w:tcW w:w="5184" w:type="dxa"/>
            <w:tcMar>
              <w:top w:w="90" w:type="dxa"/>
              <w:left w:w="110" w:type="dxa"/>
              <w:bottom w:w="90" w:type="dxa"/>
              <w:right w:w="110" w:type="dxa"/>
            </w:tcMar>
          </w:tcPr>
          <w:p w14:paraId="52E6585D" w14:textId="77777777" w:rsidR="00327361" w:rsidRDefault="00000000">
            <w:r>
              <w:t>Home service selector; Essential Clean suitability or manual residential quote</w:t>
            </w:r>
          </w:p>
        </w:tc>
      </w:tr>
    </w:tbl>
    <w:p w14:paraId="3E322A26" w14:textId="77777777" w:rsidR="00327361" w:rsidRDefault="00000000">
      <w:pPr>
        <w:pStyle w:val="Heading3"/>
      </w:pPr>
      <w:r>
        <w:t>H1 - Home Cleaning Starts with the Result You Need</w:t>
      </w:r>
    </w:p>
    <w:p w14:paraId="2587BB97" w14:textId="77777777" w:rsidR="00327361" w:rsidRDefault="00000000">
      <w:r>
        <w:t>Some homes need regular maintenance. Others need restoring after build-up, preparing before a move or clearing residue after building work.</w:t>
      </w:r>
    </w:p>
    <w:p w14:paraId="633443C7" w14:textId="77777777" w:rsidR="00327361" w:rsidRDefault="00000000">
      <w:r>
        <w:t>HQC helps you identify the right service before you book.</w:t>
      </w:r>
    </w:p>
    <w:p w14:paraId="671924C6" w14:textId="77777777" w:rsidR="00327361" w:rsidRDefault="00000000">
      <w:r>
        <w:rPr>
          <w:b/>
        </w:rPr>
        <w:t>Primary CTA: Find My Home Cleaning Service</w:t>
      </w:r>
    </w:p>
    <w:p w14:paraId="4AA4A6F5" w14:textId="77777777" w:rsidR="00327361" w:rsidRDefault="00000000">
      <w:r>
        <w:rPr>
          <w:b/>
        </w:rPr>
        <w:t>Secondary CTA: Request a Quote</w:t>
      </w:r>
    </w:p>
    <w:p w14:paraId="29A5D57B" w14:textId="77777777" w:rsidR="00327361" w:rsidRDefault="00000000">
      <w:pPr>
        <w:pStyle w:val="Heading2"/>
      </w:pPr>
      <w:r>
        <w:t>Which Home Cleaning Service Is Right for You?</w:t>
      </w:r>
    </w:p>
    <w:p w14:paraId="59FB864E" w14:textId="77777777" w:rsidR="00327361" w:rsidRDefault="00000000">
      <w:pPr>
        <w:pStyle w:val="Heading3"/>
      </w:pPr>
      <w:r>
        <w:t>I want to keep my home consistently clean - Essential Clean™</w:t>
      </w:r>
    </w:p>
    <w:p w14:paraId="215C4823" w14:textId="77777777" w:rsidR="00327361" w:rsidRDefault="00000000">
      <w:r>
        <w:t>For maintenance-ready homes requiring a one-off, weekly or fortnightly maintenance service.</w:t>
      </w:r>
    </w:p>
    <w:p w14:paraId="6C482C79" w14:textId="77777777" w:rsidR="00327361" w:rsidRDefault="00000000">
      <w:r>
        <w:rPr>
          <w:b/>
        </w:rPr>
        <w:t>CTA: Check Essential Clean™ Suitability</w:t>
      </w:r>
    </w:p>
    <w:p w14:paraId="27DEFBEB" w14:textId="77777777" w:rsidR="00327361" w:rsidRDefault="00000000">
      <w:pPr>
        <w:pStyle w:val="Heading3"/>
      </w:pPr>
      <w:r>
        <w:t>My home needs more attention than a regular clean - Deep Clean™</w:t>
      </w:r>
    </w:p>
    <w:p w14:paraId="307337D2" w14:textId="77777777" w:rsidR="00327361" w:rsidRDefault="00000000">
      <w:r>
        <w:t>For build-up, neglected detail and homes that require restoration before maintenance cleaning is appropriate.</w:t>
      </w:r>
    </w:p>
    <w:p w14:paraId="4F3137C6" w14:textId="77777777" w:rsidR="00327361" w:rsidRDefault="00000000">
      <w:r>
        <w:rPr>
          <w:b/>
        </w:rPr>
        <w:t>CTA: Request a Deep-Clean Quote</w:t>
      </w:r>
    </w:p>
    <w:p w14:paraId="2E358185" w14:textId="77777777" w:rsidR="00327361" w:rsidRDefault="00000000">
      <w:pPr>
        <w:pStyle w:val="Heading3"/>
      </w:pPr>
      <w:r>
        <w:t>I am moving into a property - Move-In Reset™</w:t>
      </w:r>
    </w:p>
    <w:p w14:paraId="55B695F2" w14:textId="77777777" w:rsidR="00327361" w:rsidRDefault="00000000">
      <w:r>
        <w:t>For preparing a home before occupation.</w:t>
      </w:r>
    </w:p>
    <w:p w14:paraId="58A33B74" w14:textId="77777777" w:rsidR="00327361" w:rsidRDefault="00000000">
      <w:r>
        <w:rPr>
          <w:b/>
        </w:rPr>
        <w:t>CTA: Request a Move-In Reset™ Quote</w:t>
      </w:r>
    </w:p>
    <w:p w14:paraId="092CC97B" w14:textId="77777777" w:rsidR="00327361" w:rsidRDefault="00000000">
      <w:pPr>
        <w:pStyle w:val="Heading3"/>
      </w:pPr>
      <w:r>
        <w:t>I am moving out - End of Tenancy™</w:t>
      </w:r>
    </w:p>
    <w:p w14:paraId="163A1C39" w14:textId="77777777" w:rsidR="00327361" w:rsidRDefault="00000000">
      <w:r>
        <w:t>For preparing a property for tenancy handover.</w:t>
      </w:r>
    </w:p>
    <w:p w14:paraId="4E597473" w14:textId="77777777" w:rsidR="00327361" w:rsidRDefault="00000000">
      <w:r>
        <w:rPr>
          <w:b/>
        </w:rPr>
        <w:t>CTA: Request an End of Tenancy Quote</w:t>
      </w:r>
    </w:p>
    <w:p w14:paraId="58D52D07" w14:textId="77777777" w:rsidR="00327361" w:rsidRDefault="00000000">
      <w:pPr>
        <w:pStyle w:val="Heading3"/>
      </w:pPr>
      <w:r>
        <w:t>Builders or decorators have finished - Post-Construction™</w:t>
      </w:r>
    </w:p>
    <w:p w14:paraId="052D49CD" w14:textId="77777777" w:rsidR="00327361" w:rsidRDefault="00000000">
      <w:r>
        <w:t>For appropriate construction and refurbishment residue.</w:t>
      </w:r>
    </w:p>
    <w:p w14:paraId="3574F24C" w14:textId="77777777" w:rsidR="00327361" w:rsidRDefault="00000000">
      <w:r>
        <w:rPr>
          <w:b/>
        </w:rPr>
        <w:lastRenderedPageBreak/>
        <w:t>CTA: Request a Post-Construction Assessment</w:t>
      </w:r>
    </w:p>
    <w:p w14:paraId="6280299F" w14:textId="77777777" w:rsidR="00327361" w:rsidRDefault="00000000">
      <w:pPr>
        <w:pStyle w:val="Heading3"/>
      </w:pPr>
      <w:r>
        <w:t>The property is large, unusual or complex - Complex Property Cleaning</w:t>
      </w:r>
    </w:p>
    <w:p w14:paraId="69C994B2" w14:textId="77777777" w:rsidR="00327361" w:rsidRDefault="00000000">
      <w:r>
        <w:t>For requirements that need assessment before scope and price can be confirmed.</w:t>
      </w:r>
    </w:p>
    <w:p w14:paraId="755A6BFE" w14:textId="77777777" w:rsidR="00327361" w:rsidRDefault="00000000">
      <w:r>
        <w:rPr>
          <w:b/>
        </w:rPr>
        <w:t>CTA: Request a Complex Service Assessment</w:t>
      </w:r>
    </w:p>
    <w:p w14:paraId="28EDEEBA" w14:textId="77777777" w:rsidR="00327361" w:rsidRDefault="00000000">
      <w:pPr>
        <w:pStyle w:val="Heading2"/>
      </w:pPr>
      <w:r>
        <w:t>Essential Clean™: Maintain and Improve</w:t>
      </w:r>
    </w:p>
    <w:p w14:paraId="4AEC2E5C" w14:textId="77777777" w:rsidR="00327361" w:rsidRDefault="00000000">
      <w:r>
        <w:t>Essential Clean™ is designed for homes that are already suitable for maintenance cleaning.</w:t>
      </w:r>
    </w:p>
    <w:p w14:paraId="61BB62A0" w14:textId="77777777" w:rsidR="00327361" w:rsidRDefault="00000000">
      <w:r>
        <w:t>Direct online booking may be available for:</w:t>
      </w:r>
    </w:p>
    <w:p w14:paraId="6CC380D8" w14:textId="77777777" w:rsidR="00327361" w:rsidRDefault="00000000">
      <w:pPr>
        <w:pStyle w:val="ListBullet"/>
      </w:pPr>
      <w:r>
        <w:t>maintenance-ready one-off cleans;</w:t>
      </w:r>
    </w:p>
    <w:p w14:paraId="2332CDD0" w14:textId="77777777" w:rsidR="00327361" w:rsidRDefault="00000000">
      <w:pPr>
        <w:pStyle w:val="ListBullet"/>
      </w:pPr>
      <w:r>
        <w:t>weekly cleaning;</w:t>
      </w:r>
    </w:p>
    <w:p w14:paraId="6F0E7B67" w14:textId="77777777" w:rsidR="00327361" w:rsidRDefault="00000000">
      <w:pPr>
        <w:pStyle w:val="ListBullet"/>
      </w:pPr>
      <w:r>
        <w:t>fortnightly cleaning.</w:t>
      </w:r>
    </w:p>
    <w:tbl>
      <w:tblPr>
        <w:tblW w:w="0" w:type="auto"/>
        <w:jc w:val="center"/>
        <w:tblLook w:val="04A0" w:firstRow="1" w:lastRow="0" w:firstColumn="1" w:lastColumn="0" w:noHBand="0" w:noVBand="1"/>
      </w:tblPr>
      <w:tblGrid>
        <w:gridCol w:w="10368"/>
      </w:tblGrid>
      <w:tr w:rsidR="00327361" w14:paraId="52604B44" w14:textId="77777777">
        <w:trPr>
          <w:jc w:val="center"/>
        </w:trPr>
        <w:tc>
          <w:tcPr>
            <w:tcW w:w="10368" w:type="dxa"/>
            <w:shd w:val="clear" w:color="auto" w:fill="F5F3EE"/>
            <w:tcMar>
              <w:top w:w="130" w:type="dxa"/>
              <w:left w:w="160" w:type="dxa"/>
              <w:bottom w:w="130" w:type="dxa"/>
              <w:right w:w="160" w:type="dxa"/>
            </w:tcMar>
          </w:tcPr>
          <w:p w14:paraId="19A10C44" w14:textId="77777777" w:rsidR="00327361" w:rsidRDefault="00000000">
            <w:r>
              <w:rPr>
                <w:b/>
                <w:color w:val="14202B"/>
              </w:rPr>
              <w:t>Receive 30% off your first Essential Clean™ when you start a weekly or fortnightly plan with a minimum three-month commitment.</w:t>
            </w:r>
          </w:p>
        </w:tc>
      </w:tr>
    </w:tbl>
    <w:p w14:paraId="5334633E" w14:textId="77777777" w:rsidR="00327361" w:rsidRDefault="00327361"/>
    <w:p w14:paraId="1BD01ED0" w14:textId="77777777" w:rsidR="00327361" w:rsidRDefault="00000000">
      <w:r>
        <w:t>A one-off Essential Clean™ can be booked where the property is suitable, but does not qualify for the recurring-client introductory offer.</w:t>
      </w:r>
    </w:p>
    <w:tbl>
      <w:tblPr>
        <w:tblW w:w="0" w:type="auto"/>
        <w:jc w:val="center"/>
        <w:tblLook w:val="04A0" w:firstRow="1" w:lastRow="0" w:firstColumn="1" w:lastColumn="0" w:noHBand="0" w:noVBand="1"/>
      </w:tblPr>
      <w:tblGrid>
        <w:gridCol w:w="10368"/>
      </w:tblGrid>
      <w:tr w:rsidR="00327361" w14:paraId="5C77B8DD" w14:textId="77777777">
        <w:trPr>
          <w:jc w:val="center"/>
        </w:trPr>
        <w:tc>
          <w:tcPr>
            <w:tcW w:w="10368" w:type="dxa"/>
            <w:shd w:val="clear" w:color="auto" w:fill="F3E7C9"/>
            <w:tcMar>
              <w:top w:w="90" w:type="dxa"/>
              <w:left w:w="120" w:type="dxa"/>
              <w:bottom w:w="90" w:type="dxa"/>
              <w:right w:w="120" w:type="dxa"/>
            </w:tcMar>
          </w:tcPr>
          <w:p w14:paraId="1A3ACA83" w14:textId="77777777" w:rsidR="00327361" w:rsidRDefault="00000000">
            <w:r>
              <w:rPr>
                <w:b/>
              </w:rPr>
              <w:t>TECHNICAL PLACEHOLDER: Essential Clean eligibility test and verified Automaid booking hand-off.</w:t>
            </w:r>
          </w:p>
        </w:tc>
      </w:tr>
    </w:tbl>
    <w:p w14:paraId="77FBD5BE" w14:textId="77777777" w:rsidR="00327361" w:rsidRDefault="00327361"/>
    <w:p w14:paraId="1343C39A" w14:textId="77777777" w:rsidR="00327361" w:rsidRDefault="00000000">
      <w:r>
        <w:rPr>
          <w:b/>
        </w:rPr>
        <w:t>CTA: Check My Home</w:t>
      </w:r>
    </w:p>
    <w:p w14:paraId="29B39BE0" w14:textId="77777777" w:rsidR="00327361" w:rsidRDefault="00000000">
      <w:pPr>
        <w:pStyle w:val="Heading2"/>
      </w:pPr>
      <w:r>
        <w:t>When Essential Clean™ Is Not the Right Service</w:t>
      </w:r>
    </w:p>
    <w:p w14:paraId="6A6FAB4D" w14:textId="77777777" w:rsidR="00327361" w:rsidRDefault="00000000">
      <w:r>
        <w:t>We may recommend a different service where there is:</w:t>
      </w:r>
    </w:p>
    <w:p w14:paraId="590B9B63" w14:textId="77777777" w:rsidR="00327361" w:rsidRDefault="00000000">
      <w:pPr>
        <w:pStyle w:val="ListBullet"/>
      </w:pPr>
      <w:r>
        <w:t>heavy build-up;</w:t>
      </w:r>
    </w:p>
    <w:p w14:paraId="2D550CD1" w14:textId="77777777" w:rsidR="00327361" w:rsidRDefault="00000000">
      <w:pPr>
        <w:pStyle w:val="ListBullet"/>
      </w:pPr>
      <w:r>
        <w:t>neglected areas;</w:t>
      </w:r>
    </w:p>
    <w:p w14:paraId="32D97E53" w14:textId="77777777" w:rsidR="00327361" w:rsidRDefault="00000000">
      <w:pPr>
        <w:pStyle w:val="ListBullet"/>
      </w:pPr>
      <w:r>
        <w:t>restoration-level cleaning;</w:t>
      </w:r>
    </w:p>
    <w:p w14:paraId="5CD00C2B" w14:textId="77777777" w:rsidR="00327361" w:rsidRDefault="00000000">
      <w:pPr>
        <w:pStyle w:val="ListBullet"/>
      </w:pPr>
      <w:r>
        <w:t>an End of Tenancy requirement;</w:t>
      </w:r>
    </w:p>
    <w:p w14:paraId="346FBB8B" w14:textId="77777777" w:rsidR="00327361" w:rsidRDefault="00000000">
      <w:pPr>
        <w:pStyle w:val="ListBullet"/>
      </w:pPr>
      <w:r>
        <w:t>a move-in requirement;</w:t>
      </w:r>
    </w:p>
    <w:p w14:paraId="3D7A88E1" w14:textId="77777777" w:rsidR="00327361" w:rsidRDefault="00000000">
      <w:pPr>
        <w:pStyle w:val="ListBullet"/>
      </w:pPr>
      <w:r>
        <w:t>construction residue;</w:t>
      </w:r>
    </w:p>
    <w:p w14:paraId="20E20139" w14:textId="77777777" w:rsidR="00327361" w:rsidRDefault="00000000">
      <w:pPr>
        <w:pStyle w:val="ListBullet"/>
      </w:pPr>
      <w:r>
        <w:t>specialist cleaning;</w:t>
      </w:r>
    </w:p>
    <w:p w14:paraId="1955A740" w14:textId="77777777" w:rsidR="00327361" w:rsidRDefault="00000000">
      <w:pPr>
        <w:pStyle w:val="ListBullet"/>
      </w:pPr>
      <w:r>
        <w:t>unusual property complexity.</w:t>
      </w:r>
    </w:p>
    <w:p w14:paraId="05FDF6EE" w14:textId="77777777" w:rsidR="00327361" w:rsidRDefault="00000000">
      <w:r>
        <w:t>That protects both the client and the cleaning team from beginning with a service that does not match the actual requirement.</w:t>
      </w:r>
    </w:p>
    <w:p w14:paraId="7AF6B02B" w14:textId="77777777" w:rsidR="00327361" w:rsidRDefault="00000000">
      <w:pPr>
        <w:pStyle w:val="Heading2"/>
      </w:pPr>
      <w:r>
        <w:t>We Do Not Price Bedrooms Alone</w:t>
      </w:r>
    </w:p>
    <w:p w14:paraId="64D16C29" w14:textId="77777777" w:rsidR="00327361" w:rsidRDefault="00000000">
      <w:r>
        <w:t>Property size matters, but it does not tell the whole story.</w:t>
      </w:r>
    </w:p>
    <w:p w14:paraId="512F5B8D" w14:textId="77777777" w:rsidR="00327361" w:rsidRDefault="00000000">
      <w:r>
        <w:t>Two two-bedroom homes may require very different amounts of work because of:</w:t>
      </w:r>
    </w:p>
    <w:p w14:paraId="20D81754" w14:textId="77777777" w:rsidR="00327361" w:rsidRDefault="00000000">
      <w:pPr>
        <w:pStyle w:val="ListBullet"/>
      </w:pPr>
      <w:r>
        <w:t>bathrooms;</w:t>
      </w:r>
    </w:p>
    <w:p w14:paraId="1D03A299" w14:textId="77777777" w:rsidR="00327361" w:rsidRDefault="00000000">
      <w:pPr>
        <w:pStyle w:val="ListBullet"/>
      </w:pPr>
      <w:r>
        <w:t>additional rooms;</w:t>
      </w:r>
    </w:p>
    <w:p w14:paraId="2F817A16" w14:textId="77777777" w:rsidR="00327361" w:rsidRDefault="00000000">
      <w:pPr>
        <w:pStyle w:val="ListBullet"/>
      </w:pPr>
      <w:r>
        <w:t>contents;</w:t>
      </w:r>
    </w:p>
    <w:p w14:paraId="153561CE" w14:textId="77777777" w:rsidR="00327361" w:rsidRDefault="00000000">
      <w:pPr>
        <w:pStyle w:val="ListBullet"/>
      </w:pPr>
      <w:r>
        <w:t>current condition;</w:t>
      </w:r>
    </w:p>
    <w:p w14:paraId="3BF5DE13" w14:textId="77777777" w:rsidR="00327361" w:rsidRDefault="00000000">
      <w:pPr>
        <w:pStyle w:val="ListBullet"/>
      </w:pPr>
      <w:r>
        <w:t>floors;</w:t>
      </w:r>
    </w:p>
    <w:p w14:paraId="62554841" w14:textId="77777777" w:rsidR="00327361" w:rsidRDefault="00000000">
      <w:pPr>
        <w:pStyle w:val="ListBullet"/>
      </w:pPr>
      <w:r>
        <w:t>access;</w:t>
      </w:r>
    </w:p>
    <w:p w14:paraId="7CC1DF25" w14:textId="77777777" w:rsidR="00327361" w:rsidRDefault="00000000">
      <w:pPr>
        <w:pStyle w:val="ListBullet"/>
      </w:pPr>
      <w:r>
        <w:t>specialist requirements.</w:t>
      </w:r>
    </w:p>
    <w:p w14:paraId="349A801C" w14:textId="77777777" w:rsidR="00327361" w:rsidRDefault="00000000">
      <w:r>
        <w:t>Our pricing approach considers the work required to achieve the agreed outcome.</w:t>
      </w:r>
    </w:p>
    <w:p w14:paraId="26317AC7" w14:textId="77777777" w:rsidR="00327361" w:rsidRDefault="00000000">
      <w:r>
        <w:rPr>
          <w:b/>
        </w:rPr>
        <w:t>CTA: How HQC Pricing Works</w:t>
      </w:r>
    </w:p>
    <w:p w14:paraId="533FFE81" w14:textId="77777777" w:rsidR="00327361" w:rsidRDefault="00000000">
      <w:pPr>
        <w:pStyle w:val="Heading2"/>
      </w:pPr>
      <w:r>
        <w:lastRenderedPageBreak/>
        <w:t>Not Sure What You Need?</w:t>
      </w:r>
    </w:p>
    <w:p w14:paraId="59138F60" w14:textId="77777777" w:rsidR="00327361" w:rsidRDefault="00000000">
      <w:r>
        <w:t>You do not need to diagnose the service yourself.</w:t>
      </w:r>
    </w:p>
    <w:p w14:paraId="5E704105" w14:textId="77777777" w:rsidR="00327361" w:rsidRDefault="00000000">
      <w:r>
        <w:t>Answer a few questions about:</w:t>
      </w:r>
    </w:p>
    <w:p w14:paraId="137B5348" w14:textId="77777777" w:rsidR="00327361" w:rsidRDefault="00000000">
      <w:pPr>
        <w:pStyle w:val="ListBullet"/>
      </w:pPr>
      <w:r>
        <w:t>the property;</w:t>
      </w:r>
    </w:p>
    <w:p w14:paraId="7D36AB4C" w14:textId="77777777" w:rsidR="00327361" w:rsidRDefault="00000000">
      <w:pPr>
        <w:pStyle w:val="ListBullet"/>
      </w:pPr>
      <w:r>
        <w:t>its current condition;</w:t>
      </w:r>
    </w:p>
    <w:p w14:paraId="35568104" w14:textId="77777777" w:rsidR="00327361" w:rsidRDefault="00000000">
      <w:pPr>
        <w:pStyle w:val="ListBullet"/>
      </w:pPr>
      <w:r>
        <w:t>whether it is occupied;</w:t>
      </w:r>
    </w:p>
    <w:p w14:paraId="52A03A6A" w14:textId="77777777" w:rsidR="00327361" w:rsidRDefault="00000000">
      <w:pPr>
        <w:pStyle w:val="ListBullet"/>
      </w:pPr>
      <w:r>
        <w:t>what you want to achieve;</w:t>
      </w:r>
    </w:p>
    <w:p w14:paraId="67EDC4AE" w14:textId="77777777" w:rsidR="00327361" w:rsidRDefault="00000000">
      <w:pPr>
        <w:pStyle w:val="ListBullet"/>
      </w:pPr>
      <w:r>
        <w:t>timing;</w:t>
      </w:r>
    </w:p>
    <w:p w14:paraId="279F2EB0" w14:textId="77777777" w:rsidR="00327361" w:rsidRDefault="00000000">
      <w:pPr>
        <w:pStyle w:val="ListBullet"/>
      </w:pPr>
      <w:r>
        <w:t>any move or building work;</w:t>
      </w:r>
    </w:p>
    <w:p w14:paraId="20CEE9DC" w14:textId="77777777" w:rsidR="00327361" w:rsidRDefault="00000000">
      <w:pPr>
        <w:pStyle w:val="ListBullet"/>
      </w:pPr>
      <w:r>
        <w:t>unusual requirements.</w:t>
      </w:r>
    </w:p>
    <w:p w14:paraId="3CEE612F" w14:textId="77777777" w:rsidR="00327361" w:rsidRDefault="00000000">
      <w:r>
        <w:t>We will recommend the appropriate route.</w:t>
      </w:r>
    </w:p>
    <w:p w14:paraId="20130DC3" w14:textId="77777777" w:rsidR="00327361" w:rsidRDefault="00000000">
      <w:r>
        <w:rPr>
          <w:b/>
        </w:rPr>
        <w:t>CTA: Find My Service</w:t>
      </w:r>
    </w:p>
    <w:p w14:paraId="1603A279" w14:textId="77777777" w:rsidR="00327361" w:rsidRDefault="00000000">
      <w:pPr>
        <w:pStyle w:val="Heading2"/>
      </w:pPr>
      <w:r>
        <w:t>Cleaning with Clear Boundaries</w:t>
      </w:r>
    </w:p>
    <w:p w14:paraId="247CAB04" w14:textId="77777777" w:rsidR="00327361" w:rsidRDefault="00000000">
      <w:r>
        <w:t>We believe clients should understand what they are buying.</w:t>
      </w:r>
    </w:p>
    <w:p w14:paraId="5DB96EA0" w14:textId="77777777" w:rsidR="00327361" w:rsidRDefault="00000000">
      <w:r>
        <w:t>The agreed service should make clear:</w:t>
      </w:r>
    </w:p>
    <w:p w14:paraId="2DD5D67A" w14:textId="77777777" w:rsidR="00327361" w:rsidRDefault="00000000">
      <w:pPr>
        <w:pStyle w:val="ListBullet"/>
      </w:pPr>
      <w:r>
        <w:t>what is included;</w:t>
      </w:r>
    </w:p>
    <w:p w14:paraId="7F91E4CD" w14:textId="77777777" w:rsidR="00327361" w:rsidRDefault="00000000">
      <w:pPr>
        <w:pStyle w:val="ListBullet"/>
      </w:pPr>
      <w:r>
        <w:t>what is not included;</w:t>
      </w:r>
    </w:p>
    <w:p w14:paraId="1B038E8D" w14:textId="77777777" w:rsidR="00327361" w:rsidRDefault="00000000">
      <w:pPr>
        <w:pStyle w:val="ListBullet"/>
      </w:pPr>
      <w:r>
        <w:t>which extras have been selected;</w:t>
      </w:r>
    </w:p>
    <w:p w14:paraId="72807749" w14:textId="77777777" w:rsidR="00327361" w:rsidRDefault="00000000">
      <w:pPr>
        <w:pStyle w:val="ListBullet"/>
      </w:pPr>
      <w:r>
        <w:t>whether specialist treatment is required;</w:t>
      </w:r>
    </w:p>
    <w:p w14:paraId="456D10F9" w14:textId="77777777" w:rsidR="00327361" w:rsidRDefault="00000000">
      <w:pPr>
        <w:pStyle w:val="ListBullet"/>
      </w:pPr>
      <w:r>
        <w:t>whether access or condition may affect delivery.</w:t>
      </w:r>
    </w:p>
    <w:p w14:paraId="0430F834" w14:textId="77777777" w:rsidR="00327361" w:rsidRDefault="00000000">
      <w:r>
        <w:t>Where conditions differ materially from the information supplied, HQC may pause and recommend a different service or additional scope before continuing.</w:t>
      </w:r>
    </w:p>
    <w:p w14:paraId="65AE8AE6" w14:textId="77777777" w:rsidR="00327361" w:rsidRDefault="00000000">
      <w:pPr>
        <w:pStyle w:val="Heading2"/>
      </w:pPr>
      <w:r>
        <w:t>Chosen by More Than 300 Clients</w:t>
      </w:r>
    </w:p>
    <w:p w14:paraId="7413999B" w14:textId="77777777" w:rsidR="00327361" w:rsidRDefault="00000000">
      <w:r>
        <w:t>HQC has worked with private clients across London, including clients who live abroad and rely on us to look after their London properties.</w:t>
      </w:r>
    </w:p>
    <w:tbl>
      <w:tblPr>
        <w:tblW w:w="0" w:type="auto"/>
        <w:jc w:val="center"/>
        <w:tblLook w:val="04A0" w:firstRow="1" w:lastRow="0" w:firstColumn="1" w:lastColumn="0" w:noHBand="0" w:noVBand="1"/>
      </w:tblPr>
      <w:tblGrid>
        <w:gridCol w:w="10368"/>
      </w:tblGrid>
      <w:tr w:rsidR="00327361" w14:paraId="16EDAC6A" w14:textId="77777777">
        <w:trPr>
          <w:jc w:val="center"/>
        </w:trPr>
        <w:tc>
          <w:tcPr>
            <w:tcW w:w="10368" w:type="dxa"/>
            <w:shd w:val="clear" w:color="auto" w:fill="F3E7C9"/>
            <w:tcMar>
              <w:top w:w="90" w:type="dxa"/>
              <w:left w:w="120" w:type="dxa"/>
              <w:bottom w:w="90" w:type="dxa"/>
              <w:right w:w="120" w:type="dxa"/>
            </w:tcMar>
          </w:tcPr>
          <w:p w14:paraId="2EF8B969" w14:textId="77777777" w:rsidR="00327361" w:rsidRDefault="00000000">
            <w:r>
              <w:rPr>
                <w:b/>
              </w:rPr>
              <w:t>PROOF PLACEHOLDER: Chelsea recurring-client story and Fulham referral relationship, subject to final permission confirmation.</w:t>
            </w:r>
          </w:p>
        </w:tc>
      </w:tr>
    </w:tbl>
    <w:p w14:paraId="36FC2BFC" w14:textId="77777777" w:rsidR="00327361" w:rsidRDefault="00327361"/>
    <w:p w14:paraId="03303559" w14:textId="77777777" w:rsidR="00327361" w:rsidRDefault="00000000">
      <w:r>
        <w:t>Potential proof message: Clients trust HQC to care for London homes even when they are not in the country.</w:t>
      </w:r>
    </w:p>
    <w:p w14:paraId="6B7B3FCA" w14:textId="77777777" w:rsidR="00327361" w:rsidRDefault="00000000">
      <w:pPr>
        <w:pStyle w:val="ReviewNote"/>
      </w:pPr>
      <w:r>
        <w:t>This message should be used only once the supporting client permissions and evidence are confirmed.</w:t>
      </w:r>
    </w:p>
    <w:p w14:paraId="724B2BE2" w14:textId="77777777" w:rsidR="00327361" w:rsidRDefault="00000000">
      <w:pPr>
        <w:pStyle w:val="Heading2"/>
      </w:pPr>
      <w:r>
        <w:t>Find the Right Cleaning Route for Your Home</w:t>
      </w:r>
    </w:p>
    <w:p w14:paraId="48DF657A" w14:textId="77777777" w:rsidR="00327361" w:rsidRDefault="00000000">
      <w:r>
        <w:t>If your home is maintenance-ready, you may be able to book Essential Clean™ directly.</w:t>
      </w:r>
    </w:p>
    <w:p w14:paraId="3D44D435" w14:textId="77777777" w:rsidR="00327361" w:rsidRDefault="00000000">
      <w:r>
        <w:t>If it needs something more, tell us about the property and we will recommend the appropriate quotation or assessment route.</w:t>
      </w:r>
    </w:p>
    <w:p w14:paraId="148DDBC2" w14:textId="77777777" w:rsidR="00327361" w:rsidRDefault="00000000">
      <w:r>
        <w:rPr>
          <w:b/>
        </w:rPr>
        <w:t>Primary CTA: Find My Home Cleaning Service</w:t>
      </w:r>
    </w:p>
    <w:p w14:paraId="21346789" w14:textId="77777777" w:rsidR="00327361" w:rsidRDefault="00000000">
      <w:r>
        <w:rPr>
          <w:b/>
        </w:rPr>
        <w:t>Secondary CTA: Request a Quote</w:t>
      </w:r>
    </w:p>
    <w:p w14:paraId="7274C63D" w14:textId="77777777" w:rsidR="00327361" w:rsidRDefault="00000000">
      <w:r>
        <w:br w:type="page"/>
      </w:r>
    </w:p>
    <w:p w14:paraId="04E5F957" w14:textId="77777777" w:rsidR="00327361" w:rsidRDefault="00000000">
      <w:pPr>
        <w:pStyle w:val="Heading1"/>
      </w:pPr>
      <w:r>
        <w:lastRenderedPageBreak/>
        <w:t>Shared Design Notes for Batch 1</w:t>
      </w:r>
    </w:p>
    <w:tbl>
      <w:tblPr>
        <w:tblW w:w="0" w:type="auto"/>
        <w:jc w:val="center"/>
        <w:tblLook w:val="04A0" w:firstRow="1" w:lastRow="0" w:firstColumn="1" w:lastColumn="0" w:noHBand="0" w:noVBand="1"/>
      </w:tblPr>
      <w:tblGrid>
        <w:gridCol w:w="10368"/>
      </w:tblGrid>
      <w:tr w:rsidR="00327361" w14:paraId="2E8F5949" w14:textId="77777777">
        <w:trPr>
          <w:jc w:val="center"/>
        </w:trPr>
        <w:tc>
          <w:tcPr>
            <w:tcW w:w="10368" w:type="dxa"/>
            <w:shd w:val="clear" w:color="auto" w:fill="DCE8DF"/>
            <w:tcMar>
              <w:top w:w="90" w:type="dxa"/>
              <w:left w:w="120" w:type="dxa"/>
              <w:bottom w:w="90" w:type="dxa"/>
              <w:right w:w="120" w:type="dxa"/>
            </w:tcMar>
          </w:tcPr>
          <w:p w14:paraId="059B36BB" w14:textId="77777777" w:rsidR="00327361" w:rsidRDefault="00000000">
            <w:r>
              <w:rPr>
                <w:b/>
                <w:color w:val="14202B"/>
              </w:rPr>
              <w:t>STATUS: PEDRO APPROVED DRAFT - FOR JACK'S SEO &amp; TECHNICAL REVIEW</w:t>
            </w:r>
          </w:p>
        </w:tc>
      </w:tr>
    </w:tbl>
    <w:p w14:paraId="4C610595" w14:textId="77777777" w:rsidR="00327361" w:rsidRDefault="00327361"/>
    <w:p w14:paraId="41200A95" w14:textId="77777777" w:rsidR="00327361" w:rsidRDefault="00000000">
      <w:pPr>
        <w:pStyle w:val="Heading2"/>
      </w:pPr>
      <w:r>
        <w:t>Header</w:t>
      </w:r>
    </w:p>
    <w:p w14:paraId="0542CDB9" w14:textId="77777777" w:rsidR="00327361" w:rsidRDefault="00000000">
      <w:r>
        <w:t>Use the cleaner, flat logo treatment in the sticky header.</w:t>
      </w:r>
    </w:p>
    <w:p w14:paraId="6EDAF2A5" w14:textId="77777777" w:rsidR="00327361" w:rsidRDefault="00000000">
      <w:r>
        <w:t>Recommended structure:</w:t>
      </w:r>
    </w:p>
    <w:tbl>
      <w:tblPr>
        <w:tblW w:w="0" w:type="auto"/>
        <w:jc w:val="center"/>
        <w:tblLook w:val="04A0" w:firstRow="1" w:lastRow="0" w:firstColumn="1" w:lastColumn="0" w:noHBand="0" w:noVBand="1"/>
      </w:tblPr>
      <w:tblGrid>
        <w:gridCol w:w="10368"/>
      </w:tblGrid>
      <w:tr w:rsidR="00327361" w14:paraId="496BA570" w14:textId="77777777">
        <w:trPr>
          <w:jc w:val="center"/>
        </w:trPr>
        <w:tc>
          <w:tcPr>
            <w:tcW w:w="10368" w:type="dxa"/>
            <w:shd w:val="clear" w:color="auto" w:fill="F5F3EE"/>
            <w:tcMar>
              <w:top w:w="130" w:type="dxa"/>
              <w:left w:w="160" w:type="dxa"/>
              <w:bottom w:w="130" w:type="dxa"/>
              <w:right w:w="160" w:type="dxa"/>
            </w:tcMar>
          </w:tcPr>
          <w:p w14:paraId="609B85DF" w14:textId="77777777" w:rsidR="00327361" w:rsidRDefault="00000000">
            <w:r>
              <w:rPr>
                <w:b/>
                <w:color w:val="14202B"/>
              </w:rPr>
              <w:t>[HQC logo] | Property &amp; Facilities | Workplaces | Homes | How It Works | Proof | Contact | Request a Quote</w:t>
            </w:r>
          </w:p>
        </w:tc>
      </w:tr>
    </w:tbl>
    <w:p w14:paraId="41B682F8" w14:textId="77777777" w:rsidR="00327361" w:rsidRDefault="00327361"/>
    <w:p w14:paraId="11CB304D" w14:textId="77777777" w:rsidR="00327361" w:rsidRDefault="00000000">
      <w:r>
        <w:t>Do not include the tagline inside the navigation header.</w:t>
      </w:r>
    </w:p>
    <w:p w14:paraId="3B08A309" w14:textId="77777777" w:rsidR="00327361" w:rsidRDefault="00000000">
      <w:r>
        <w:t>Mobile: logo left, menu icon right, compact conversion CTA where practical.</w:t>
      </w:r>
    </w:p>
    <w:p w14:paraId="5563586D" w14:textId="77777777" w:rsidR="00327361" w:rsidRDefault="00000000">
      <w:pPr>
        <w:pStyle w:val="Heading2"/>
      </w:pPr>
      <w:r>
        <w:t>Dark sections</w:t>
      </w:r>
    </w:p>
    <w:p w14:paraId="5F44245D" w14:textId="77777777" w:rsidR="00327361" w:rsidRDefault="00000000">
      <w:r>
        <w:t>Use the gold-on-charcoal logo treatment selectively for premium brand moments, including:</w:t>
      </w:r>
    </w:p>
    <w:p w14:paraId="5433EAA9" w14:textId="77777777" w:rsidR="00327361" w:rsidRDefault="00000000">
      <w:pPr>
        <w:pStyle w:val="ListBullet"/>
      </w:pPr>
      <w:r>
        <w:t>founder section;</w:t>
      </w:r>
    </w:p>
    <w:p w14:paraId="66BE3E4B" w14:textId="77777777" w:rsidR="00327361" w:rsidRDefault="00000000">
      <w:pPr>
        <w:pStyle w:val="ListBullet"/>
      </w:pPr>
      <w:r>
        <w:t>strong trust statement;</w:t>
      </w:r>
    </w:p>
    <w:p w14:paraId="2B68A87A" w14:textId="77777777" w:rsidR="00327361" w:rsidRDefault="00000000">
      <w:pPr>
        <w:pStyle w:val="ListBullet"/>
      </w:pPr>
      <w:r>
        <w:t>footer;</w:t>
      </w:r>
    </w:p>
    <w:p w14:paraId="69141301" w14:textId="77777777" w:rsidR="00327361" w:rsidRDefault="00000000">
      <w:pPr>
        <w:pStyle w:val="ListBullet"/>
      </w:pPr>
      <w:r>
        <w:t>video closing frame;</w:t>
      </w:r>
    </w:p>
    <w:p w14:paraId="422A0087" w14:textId="77777777" w:rsidR="00327361" w:rsidRDefault="00000000">
      <w:pPr>
        <w:pStyle w:val="ListBullet"/>
      </w:pPr>
      <w:r>
        <w:t>occasional brand-break section.</w:t>
      </w:r>
    </w:p>
    <w:p w14:paraId="60631BD9" w14:textId="77777777" w:rsidR="00327361" w:rsidRDefault="00000000">
      <w:r>
        <w:t>Do not make every section black and gold. The site should feel operationally confident rather than decorative.</w:t>
      </w:r>
    </w:p>
    <w:p w14:paraId="553047BF" w14:textId="77777777" w:rsidR="00327361" w:rsidRDefault="00000000">
      <w:pPr>
        <w:pStyle w:val="Heading2"/>
      </w:pPr>
      <w:r>
        <w:t>Footer</w:t>
      </w:r>
    </w:p>
    <w:p w14:paraId="383D4427" w14:textId="77777777" w:rsidR="00327361" w:rsidRDefault="00000000">
      <w:r>
        <w:t>The full lock-up can be used here:</w:t>
      </w:r>
    </w:p>
    <w:tbl>
      <w:tblPr>
        <w:tblW w:w="0" w:type="auto"/>
        <w:jc w:val="center"/>
        <w:tblLook w:val="04A0" w:firstRow="1" w:lastRow="0" w:firstColumn="1" w:lastColumn="0" w:noHBand="0" w:noVBand="1"/>
      </w:tblPr>
      <w:tblGrid>
        <w:gridCol w:w="10368"/>
      </w:tblGrid>
      <w:tr w:rsidR="00327361" w14:paraId="544D8685" w14:textId="77777777">
        <w:trPr>
          <w:jc w:val="center"/>
        </w:trPr>
        <w:tc>
          <w:tcPr>
            <w:tcW w:w="10368" w:type="dxa"/>
            <w:shd w:val="clear" w:color="auto" w:fill="F5F3EE"/>
            <w:tcMar>
              <w:top w:w="130" w:type="dxa"/>
              <w:left w:w="160" w:type="dxa"/>
              <w:bottom w:w="130" w:type="dxa"/>
              <w:right w:w="160" w:type="dxa"/>
            </w:tcMar>
          </w:tcPr>
          <w:p w14:paraId="216C56E0" w14:textId="77777777" w:rsidR="00327361" w:rsidRDefault="00000000">
            <w:r>
              <w:rPr>
                <w:b/>
                <w:color w:val="14202B"/>
              </w:rPr>
              <w:t>HQC</w:t>
            </w:r>
            <w:r>
              <w:rPr>
                <w:b/>
                <w:color w:val="14202B"/>
              </w:rPr>
              <w:br/>
              <w:t>High Quality Clean</w:t>
            </w:r>
            <w:r>
              <w:rPr>
                <w:b/>
                <w:color w:val="14202B"/>
              </w:rPr>
              <w:br/>
              <w:t>Est. 2021 | London</w:t>
            </w:r>
            <w:r>
              <w:rPr>
                <w:b/>
                <w:color w:val="14202B"/>
              </w:rPr>
              <w:br/>
            </w:r>
            <w:r>
              <w:rPr>
                <w:b/>
                <w:color w:val="14202B"/>
              </w:rPr>
              <w:br/>
              <w:t>Cleaning Defined by the Outcome</w:t>
            </w:r>
          </w:p>
        </w:tc>
      </w:tr>
    </w:tbl>
    <w:p w14:paraId="3D2E9088" w14:textId="77777777" w:rsidR="00327361" w:rsidRDefault="00327361"/>
    <w:p w14:paraId="3E6B80AE" w14:textId="77777777" w:rsidR="00327361" w:rsidRDefault="00000000">
      <w:r>
        <w:t>The legal footer should still identify High Quality Clean Ltd.</w:t>
      </w:r>
    </w:p>
    <w:p w14:paraId="3D3473CB" w14:textId="77777777" w:rsidR="00327361" w:rsidRDefault="00000000">
      <w:pPr>
        <w:pStyle w:val="Heading2"/>
      </w:pPr>
      <w:r>
        <w:t>Hero treatment</w:t>
      </w:r>
    </w:p>
    <w:p w14:paraId="204B11C2" w14:textId="77777777" w:rsidR="00327361" w:rsidRDefault="00000000">
      <w:pPr>
        <w:pStyle w:val="ListBullet"/>
      </w:pPr>
      <w:r>
        <w:t>Prioritise the H1, explanation, service selector/CTA, human or property imagery and proof.</w:t>
      </w:r>
    </w:p>
    <w:p w14:paraId="7AF4FF3D" w14:textId="77777777" w:rsidR="00327361" w:rsidRDefault="00000000">
      <w:pPr>
        <w:pStyle w:val="ListBullet"/>
      </w:pPr>
      <w:r>
        <w:t>Do not use the large full logo as the homepage hero.</w:t>
      </w:r>
    </w:p>
    <w:p w14:paraId="23F0B71B" w14:textId="77777777" w:rsidR="00327361" w:rsidRDefault="00000000">
      <w:pPr>
        <w:pStyle w:val="ListBullet"/>
      </w:pPr>
      <w:r>
        <w:t>The logo should establish identity without competing with the sales proposition.</w:t>
      </w:r>
    </w:p>
    <w:p w14:paraId="64AD48AB" w14:textId="77777777" w:rsidR="00327361" w:rsidRDefault="00000000">
      <w:pPr>
        <w:pStyle w:val="Heading2"/>
      </w:pPr>
      <w:r>
        <w:t>Social proof</w:t>
      </w:r>
    </w:p>
    <w:p w14:paraId="66C9BB5C" w14:textId="77777777" w:rsidR="00327361" w:rsidRDefault="00000000">
      <w:r>
        <w:t>Use restrained proof cards rather than a wall of logos.</w:t>
      </w:r>
    </w:p>
    <w:p w14:paraId="6425A032" w14:textId="77777777" w:rsidR="00327361" w:rsidRDefault="00000000">
      <w:r>
        <w:t>Suggested pattern:</w:t>
      </w:r>
    </w:p>
    <w:tbl>
      <w:tblPr>
        <w:tblW w:w="0" w:type="auto"/>
        <w:jc w:val="center"/>
        <w:tblLook w:val="04A0" w:firstRow="1" w:lastRow="0" w:firstColumn="1" w:lastColumn="0" w:noHBand="0" w:noVBand="1"/>
      </w:tblPr>
      <w:tblGrid>
        <w:gridCol w:w="10368"/>
      </w:tblGrid>
      <w:tr w:rsidR="00327361" w14:paraId="4275CA25" w14:textId="77777777">
        <w:trPr>
          <w:jc w:val="center"/>
        </w:trPr>
        <w:tc>
          <w:tcPr>
            <w:tcW w:w="10368" w:type="dxa"/>
            <w:shd w:val="clear" w:color="auto" w:fill="F5F3EE"/>
            <w:tcMar>
              <w:top w:w="130" w:type="dxa"/>
              <w:left w:w="160" w:type="dxa"/>
              <w:bottom w:w="130" w:type="dxa"/>
              <w:right w:w="160" w:type="dxa"/>
            </w:tcMar>
          </w:tcPr>
          <w:p w14:paraId="127F8DF6" w14:textId="77777777" w:rsidR="00327361" w:rsidRDefault="00000000">
            <w:r>
              <w:rPr>
                <w:b/>
                <w:color w:val="14202B"/>
              </w:rPr>
              <w:t>★★★★★</w:t>
            </w:r>
            <w:r>
              <w:rPr>
                <w:b/>
                <w:color w:val="14202B"/>
              </w:rPr>
              <w:br/>
              <w:t>Short verified quotation</w:t>
            </w:r>
            <w:r>
              <w:rPr>
                <w:b/>
                <w:color w:val="14202B"/>
              </w:rPr>
              <w:br/>
              <w:t>Client name / public review name</w:t>
            </w:r>
            <w:r>
              <w:rPr>
                <w:b/>
                <w:color w:val="14202B"/>
              </w:rPr>
              <w:br/>
              <w:t>Service or location context</w:t>
            </w:r>
          </w:p>
        </w:tc>
      </w:tr>
    </w:tbl>
    <w:p w14:paraId="3BD8B4A0" w14:textId="77777777" w:rsidR="00327361" w:rsidRDefault="00327361"/>
    <w:p w14:paraId="03962709" w14:textId="77777777" w:rsidR="00327361" w:rsidRDefault="00000000">
      <w:r>
        <w:t>Selected company logos should appear separately and only where permission is confirmed.</w:t>
      </w:r>
    </w:p>
    <w:p w14:paraId="32642DA2" w14:textId="77777777" w:rsidR="00327361" w:rsidRDefault="00000000">
      <w:pPr>
        <w:pStyle w:val="Heading2"/>
      </w:pPr>
      <w:r>
        <w:t>Video closing frame</w:t>
      </w:r>
    </w:p>
    <w:p w14:paraId="48375D84" w14:textId="77777777" w:rsidR="00327361" w:rsidRDefault="00000000">
      <w:r>
        <w:t>Use the charcoal-and-gold logo treatment for the final 2-3 seconds of the founder video.</w:t>
      </w:r>
    </w:p>
    <w:tbl>
      <w:tblPr>
        <w:tblW w:w="0" w:type="auto"/>
        <w:jc w:val="center"/>
        <w:tblLook w:val="04A0" w:firstRow="1" w:lastRow="0" w:firstColumn="1" w:lastColumn="0" w:noHBand="0" w:noVBand="1"/>
      </w:tblPr>
      <w:tblGrid>
        <w:gridCol w:w="10368"/>
      </w:tblGrid>
      <w:tr w:rsidR="00327361" w14:paraId="46DE3EF5" w14:textId="77777777">
        <w:trPr>
          <w:jc w:val="center"/>
        </w:trPr>
        <w:tc>
          <w:tcPr>
            <w:tcW w:w="10368" w:type="dxa"/>
            <w:shd w:val="clear" w:color="auto" w:fill="F5F3EE"/>
            <w:tcMar>
              <w:top w:w="130" w:type="dxa"/>
              <w:left w:w="160" w:type="dxa"/>
              <w:bottom w:w="130" w:type="dxa"/>
              <w:right w:w="160" w:type="dxa"/>
            </w:tcMar>
          </w:tcPr>
          <w:p w14:paraId="0F0B7D9A" w14:textId="77777777" w:rsidR="00327361" w:rsidRDefault="00000000">
            <w:r>
              <w:rPr>
                <w:b/>
                <w:color w:val="14202B"/>
              </w:rPr>
              <w:t>HQC</w:t>
            </w:r>
            <w:r>
              <w:rPr>
                <w:b/>
                <w:color w:val="14202B"/>
              </w:rPr>
              <w:br/>
              <w:t>Cleaning Defined by the Outcome</w:t>
            </w:r>
            <w:r>
              <w:rPr>
                <w:b/>
                <w:color w:val="14202B"/>
              </w:rPr>
              <w:br/>
              <w:t>Find Your Service → highqualityclean.co.uk</w:t>
            </w:r>
          </w:p>
        </w:tc>
      </w:tr>
    </w:tbl>
    <w:p w14:paraId="572217D1" w14:textId="77777777" w:rsidR="00327361" w:rsidRDefault="00327361"/>
    <w:p w14:paraId="51F88C75" w14:textId="77777777" w:rsidR="00327361" w:rsidRDefault="00000000">
      <w:pPr>
        <w:pStyle w:val="Heading1"/>
      </w:pPr>
      <w:r>
        <w:t>Jack Review Summary</w:t>
      </w:r>
    </w:p>
    <w:p w14:paraId="4731550C" w14:textId="77777777" w:rsidR="00327361" w:rsidRDefault="00000000">
      <w:r>
        <w:t>Please record one status per page:</w:t>
      </w:r>
    </w:p>
    <w:tbl>
      <w:tblPr>
        <w:tblStyle w:val="TableGrid"/>
        <w:tblW w:w="0" w:type="auto"/>
        <w:jc w:val="center"/>
        <w:tblLook w:val="04A0" w:firstRow="1" w:lastRow="0" w:firstColumn="1" w:lastColumn="0" w:noHBand="0" w:noVBand="1"/>
      </w:tblPr>
      <w:tblGrid>
        <w:gridCol w:w="5184"/>
        <w:gridCol w:w="5184"/>
      </w:tblGrid>
      <w:tr w:rsidR="00327361" w14:paraId="1CB320C2" w14:textId="77777777">
        <w:trPr>
          <w:jc w:val="center"/>
        </w:trPr>
        <w:tc>
          <w:tcPr>
            <w:tcW w:w="5184" w:type="dxa"/>
            <w:shd w:val="clear" w:color="auto" w:fill="F5F3EE"/>
            <w:tcMar>
              <w:top w:w="90" w:type="dxa"/>
              <w:left w:w="110" w:type="dxa"/>
              <w:bottom w:w="90" w:type="dxa"/>
              <w:right w:w="110" w:type="dxa"/>
            </w:tcMar>
          </w:tcPr>
          <w:p w14:paraId="4A988074" w14:textId="77777777" w:rsidR="00327361" w:rsidRDefault="00000000">
            <w:r>
              <w:rPr>
                <w:b/>
              </w:rPr>
              <w:t>Homepage</w:t>
            </w:r>
          </w:p>
        </w:tc>
        <w:tc>
          <w:tcPr>
            <w:tcW w:w="5184" w:type="dxa"/>
            <w:tcMar>
              <w:top w:w="90" w:type="dxa"/>
              <w:left w:w="110" w:type="dxa"/>
              <w:bottom w:w="90" w:type="dxa"/>
              <w:right w:w="110" w:type="dxa"/>
            </w:tcMar>
          </w:tcPr>
          <w:p w14:paraId="5784CCD6" w14:textId="77777777" w:rsidR="00327361" w:rsidRDefault="00000000">
            <w:r>
              <w:t>Approved / Approved with technical-SEO amendment / Needs discussion</w:t>
            </w:r>
          </w:p>
        </w:tc>
      </w:tr>
      <w:tr w:rsidR="00327361" w14:paraId="53910DA4" w14:textId="77777777">
        <w:trPr>
          <w:jc w:val="center"/>
        </w:trPr>
        <w:tc>
          <w:tcPr>
            <w:tcW w:w="5184" w:type="dxa"/>
            <w:shd w:val="clear" w:color="auto" w:fill="F5F3EE"/>
            <w:tcMar>
              <w:top w:w="90" w:type="dxa"/>
              <w:left w:w="110" w:type="dxa"/>
              <w:bottom w:w="90" w:type="dxa"/>
              <w:right w:w="110" w:type="dxa"/>
            </w:tcMar>
          </w:tcPr>
          <w:p w14:paraId="1EFC8559" w14:textId="77777777" w:rsidR="00327361" w:rsidRDefault="00000000">
            <w:r>
              <w:rPr>
                <w:b/>
              </w:rPr>
              <w:t>Property &amp; Facilities Cleaning</w:t>
            </w:r>
          </w:p>
        </w:tc>
        <w:tc>
          <w:tcPr>
            <w:tcW w:w="5184" w:type="dxa"/>
            <w:shd w:val="clear" w:color="auto" w:fill="FBFAF7"/>
            <w:tcMar>
              <w:top w:w="90" w:type="dxa"/>
              <w:left w:w="110" w:type="dxa"/>
              <w:bottom w:w="90" w:type="dxa"/>
              <w:right w:w="110" w:type="dxa"/>
            </w:tcMar>
          </w:tcPr>
          <w:p w14:paraId="58947D20" w14:textId="77777777" w:rsidR="00327361" w:rsidRDefault="00000000">
            <w:r>
              <w:t>Approved / Approved with technical-SEO amendment / Needs discussion</w:t>
            </w:r>
          </w:p>
        </w:tc>
      </w:tr>
      <w:tr w:rsidR="00327361" w14:paraId="271D09D8" w14:textId="77777777">
        <w:trPr>
          <w:jc w:val="center"/>
        </w:trPr>
        <w:tc>
          <w:tcPr>
            <w:tcW w:w="5184" w:type="dxa"/>
            <w:shd w:val="clear" w:color="auto" w:fill="F5F3EE"/>
            <w:tcMar>
              <w:top w:w="90" w:type="dxa"/>
              <w:left w:w="110" w:type="dxa"/>
              <w:bottom w:w="90" w:type="dxa"/>
              <w:right w:w="110" w:type="dxa"/>
            </w:tcMar>
          </w:tcPr>
          <w:p w14:paraId="7EC51E52" w14:textId="77777777" w:rsidR="00327361" w:rsidRDefault="00000000">
            <w:r>
              <w:rPr>
                <w:b/>
              </w:rPr>
              <w:t>Office Cleaning</w:t>
            </w:r>
          </w:p>
        </w:tc>
        <w:tc>
          <w:tcPr>
            <w:tcW w:w="5184" w:type="dxa"/>
            <w:tcMar>
              <w:top w:w="90" w:type="dxa"/>
              <w:left w:w="110" w:type="dxa"/>
              <w:bottom w:w="90" w:type="dxa"/>
              <w:right w:w="110" w:type="dxa"/>
            </w:tcMar>
          </w:tcPr>
          <w:p w14:paraId="6B293682" w14:textId="77777777" w:rsidR="00327361" w:rsidRDefault="00000000">
            <w:r>
              <w:t>Approved / Approved with technical-SEO amendment / Needs discussion</w:t>
            </w:r>
          </w:p>
        </w:tc>
      </w:tr>
      <w:tr w:rsidR="00327361" w14:paraId="338BEA77" w14:textId="77777777">
        <w:trPr>
          <w:jc w:val="center"/>
        </w:trPr>
        <w:tc>
          <w:tcPr>
            <w:tcW w:w="5184" w:type="dxa"/>
            <w:shd w:val="clear" w:color="auto" w:fill="F5F3EE"/>
            <w:tcMar>
              <w:top w:w="90" w:type="dxa"/>
              <w:left w:w="110" w:type="dxa"/>
              <w:bottom w:w="90" w:type="dxa"/>
              <w:right w:w="110" w:type="dxa"/>
            </w:tcMar>
          </w:tcPr>
          <w:p w14:paraId="200F7D9C" w14:textId="77777777" w:rsidR="00327361" w:rsidRDefault="00000000">
            <w:r>
              <w:rPr>
                <w:b/>
              </w:rPr>
              <w:t>Home Cleaning</w:t>
            </w:r>
          </w:p>
        </w:tc>
        <w:tc>
          <w:tcPr>
            <w:tcW w:w="5184" w:type="dxa"/>
            <w:shd w:val="clear" w:color="auto" w:fill="FBFAF7"/>
            <w:tcMar>
              <w:top w:w="90" w:type="dxa"/>
              <w:left w:w="110" w:type="dxa"/>
              <w:bottom w:w="90" w:type="dxa"/>
              <w:right w:w="110" w:type="dxa"/>
            </w:tcMar>
          </w:tcPr>
          <w:p w14:paraId="0D5290DB" w14:textId="77777777" w:rsidR="00327361" w:rsidRDefault="00000000">
            <w:r>
              <w:t>Approved / Approved with technical-SEO amendment / Needs discussion</w:t>
            </w:r>
          </w:p>
        </w:tc>
      </w:tr>
    </w:tbl>
    <w:p w14:paraId="19AEA6F5" w14:textId="77777777" w:rsidR="00327361" w:rsidRDefault="00000000">
      <w:r>
        <w:t>Reviewer comments:</w:t>
      </w:r>
    </w:p>
    <w:p w14:paraId="5C47C2AB" w14:textId="77777777" w:rsidR="00327361" w:rsidRDefault="00000000">
      <w:r>
        <w:t>________________________________________________________________________________</w:t>
      </w:r>
    </w:p>
    <w:p w14:paraId="480406C4" w14:textId="77777777" w:rsidR="00327361" w:rsidRDefault="00000000">
      <w:r>
        <w:t>________________________________________________________________________________</w:t>
      </w:r>
    </w:p>
    <w:p w14:paraId="5D847594" w14:textId="77777777" w:rsidR="00327361" w:rsidRDefault="00000000">
      <w:r>
        <w:t>________________________________________________________________________________</w:t>
      </w:r>
    </w:p>
    <w:p w14:paraId="3D9F8994" w14:textId="77777777" w:rsidR="00327361" w:rsidRDefault="00000000">
      <w:r>
        <w:t>________________________________________________________________________________</w:t>
      </w:r>
    </w:p>
    <w:p w14:paraId="2C6DD24D" w14:textId="77777777" w:rsidR="00327361" w:rsidRDefault="00000000">
      <w:pPr>
        <w:pBdr>
          <w:bottom w:val="single" w:sz="12" w:space="1" w:color="auto"/>
        </w:pBdr>
      </w:pPr>
      <w:r>
        <w:t>________________________________________________________________________________</w:t>
      </w:r>
    </w:p>
    <w:p w14:paraId="1A32C4DB" w14:textId="77777777" w:rsidR="00BE1CA1" w:rsidRDefault="00BE1CA1"/>
    <w:p w14:paraId="08189B16" w14:textId="77777777" w:rsidR="00BE1CA1" w:rsidRDefault="00BE1CA1"/>
    <w:p w14:paraId="7CAE2A90" w14:textId="77777777" w:rsidR="00BE1CA1" w:rsidRDefault="00BE1CA1"/>
    <w:p w14:paraId="655E5AAC" w14:textId="77777777" w:rsidR="00BE1CA1" w:rsidRDefault="00BE1CA1"/>
    <w:p w14:paraId="19FAA53B" w14:textId="77777777" w:rsidR="00BE1CA1" w:rsidRDefault="00BE1CA1"/>
    <w:p w14:paraId="340C896F" w14:textId="77777777" w:rsidR="00BE1CA1" w:rsidRDefault="00BE1CA1"/>
    <w:p w14:paraId="2A47C447" w14:textId="77777777" w:rsidR="00BE1CA1" w:rsidRDefault="00BE1CA1"/>
    <w:p w14:paraId="56E14133" w14:textId="77777777" w:rsidR="00BE1CA1" w:rsidRDefault="00BE1CA1"/>
    <w:p w14:paraId="7EF7385E" w14:textId="77777777" w:rsidR="00BE1CA1" w:rsidRDefault="00BE1CA1"/>
    <w:p w14:paraId="77407213" w14:textId="77777777" w:rsidR="00BE1CA1" w:rsidRDefault="00BE1CA1"/>
    <w:p w14:paraId="0D5379FE" w14:textId="77777777" w:rsidR="00BE1CA1" w:rsidRDefault="00BE1CA1"/>
    <w:p w14:paraId="6199C45F" w14:textId="77777777" w:rsidR="00BE1CA1" w:rsidRDefault="00BE1CA1"/>
    <w:p w14:paraId="7227AF1E" w14:textId="77777777" w:rsidR="00BE1CA1" w:rsidRDefault="00BE1CA1"/>
    <w:p w14:paraId="06598FF0" w14:textId="77777777" w:rsidR="00BE1CA1" w:rsidRDefault="00BE1CA1"/>
    <w:p w14:paraId="68869AC4" w14:textId="77777777" w:rsidR="00BE1CA1" w:rsidRDefault="00BE1CA1" w:rsidP="00BE1CA1">
      <w:pPr>
        <w:rPr>
          <w:lang w:val="en-GB"/>
        </w:rPr>
      </w:pPr>
      <w:r w:rsidRPr="00BE1CA1">
        <w:rPr>
          <w:lang w:val="en-GB"/>
        </w:rPr>
        <w:lastRenderedPageBreak/>
        <w:t xml:space="preserve">I have reviewed the four Batch 1 preview pages against the </w:t>
      </w:r>
      <w:r w:rsidRPr="00BE1CA1">
        <w:rPr>
          <w:b/>
          <w:bCs/>
          <w:lang w:val="en-GB"/>
        </w:rPr>
        <w:t>Pedro Approved Draft</w:t>
      </w:r>
      <w:r w:rsidRPr="00BE1CA1">
        <w:rPr>
          <w:lang w:val="en-GB"/>
        </w:rPr>
        <w:t xml:space="preserve"> and the ten questions you set. I also followed the live CTA destinations where the preview exposes them.</w:t>
      </w:r>
    </w:p>
    <w:p w14:paraId="7FDA345A" w14:textId="780F5D34" w:rsidR="00564819" w:rsidRDefault="00564819" w:rsidP="00BE1CA1">
      <w:r w:rsidRPr="00564819">
        <w:t xml:space="preserve">One limitation: I can verify the live page structure, content order, hero assets and link destinations, but I cannot inspect the site through a true mobile viewport or measure pixel-level spacing from the web extraction available to me. </w:t>
      </w:r>
      <w:proofErr w:type="gramStart"/>
      <w:r w:rsidRPr="00564819">
        <w:t>So</w:t>
      </w:r>
      <w:proofErr w:type="gramEnd"/>
      <w:r w:rsidRPr="00564819">
        <w:t xml:space="preserve"> for question 6, I can assess the mobile information architecture, but Jack should still do a final real-device QA.</w:t>
      </w:r>
    </w:p>
    <w:p w14:paraId="4D08CBB7" w14:textId="07FB63A4" w:rsidR="00564819" w:rsidRDefault="00564819" w:rsidP="00BE1CA1">
      <w:r w:rsidRPr="00564819">
        <w:t>The approved Batch 1 document is the control source. It explicitly says the commercial positioning and client-facing message were already approved, with Jack reviewing SEO and technical implementation only.</w:t>
      </w:r>
    </w:p>
    <w:p w14:paraId="5156E8A5" w14:textId="77777777" w:rsidR="00564819" w:rsidRDefault="00564819" w:rsidP="00BE1CA1"/>
    <w:p w14:paraId="294C6CD1" w14:textId="77777777" w:rsidR="00564819" w:rsidRPr="00564819" w:rsidRDefault="00564819" w:rsidP="00564819">
      <w:pPr>
        <w:rPr>
          <w:b/>
          <w:bCs/>
          <w:lang w:val="en-GB"/>
        </w:rPr>
      </w:pPr>
      <w:r w:rsidRPr="00564819">
        <w:rPr>
          <w:b/>
          <w:bCs/>
          <w:lang w:val="en-GB"/>
        </w:rPr>
        <w:t>Overall conclusion</w:t>
      </w:r>
    </w:p>
    <w:p w14:paraId="73F75FBF" w14:textId="77777777" w:rsidR="00564819" w:rsidRPr="00564819" w:rsidRDefault="00564819" w:rsidP="00564819">
      <w:pPr>
        <w:rPr>
          <w:lang w:val="en-GB"/>
        </w:rPr>
      </w:pPr>
      <w:r w:rsidRPr="00564819">
        <w:rPr>
          <w:b/>
          <w:bCs/>
          <w:lang w:val="en-GB"/>
        </w:rPr>
        <w:t>Batch 1 is close, but I would not approve it for production yet.</w:t>
      </w:r>
    </w:p>
    <w:p w14:paraId="29ABBEE4" w14:textId="5F791DB2" w:rsidR="00564819" w:rsidRDefault="00564819" w:rsidP="00BE1CA1">
      <w:r w:rsidRPr="00564819">
        <w:t xml:space="preserve">The wording has been preserved very well. I found </w:t>
      </w:r>
      <w:r w:rsidRPr="00564819">
        <w:rPr>
          <w:b/>
          <w:bCs/>
        </w:rPr>
        <w:t>no material rewriting of the approved copy</w:t>
      </w:r>
      <w:r w:rsidRPr="00564819">
        <w:t>. However, there are several implementation issues worth sending to Jack before production:</w:t>
      </w:r>
    </w:p>
    <w:p w14:paraId="375CE5D8" w14:textId="76CDA5E2" w:rsidR="00564819" w:rsidRPr="00564819" w:rsidRDefault="00564819">
      <w:pPr>
        <w:pStyle w:val="ListBullet"/>
        <w:numPr>
          <w:ilvl w:val="0"/>
          <w:numId w:val="16"/>
        </w:numPr>
        <w:rPr>
          <w:lang w:val="en-GB"/>
        </w:rPr>
      </w:pPr>
      <w:r w:rsidRPr="00564819">
        <w:rPr>
          <w:lang w:val="en-GB"/>
        </w:rPr>
        <w:t xml:space="preserve">the new HQC logo does not yet appear to be incorporated into the preview header/footer; </w:t>
      </w:r>
    </w:p>
    <w:p w14:paraId="01EA5767" w14:textId="58A9E83F" w:rsidR="00564819" w:rsidRPr="00564819" w:rsidRDefault="00564819">
      <w:pPr>
        <w:pStyle w:val="ListBullet"/>
        <w:numPr>
          <w:ilvl w:val="0"/>
          <w:numId w:val="16"/>
        </w:numPr>
        <w:rPr>
          <w:lang w:val="en-GB"/>
        </w:rPr>
      </w:pPr>
      <w:r w:rsidRPr="00564819">
        <w:rPr>
          <w:lang w:val="en-GB"/>
        </w:rPr>
        <w:t xml:space="preserve">the Homepage and Property/Office pages are missing some of the visual components specified in the approved draft, making them more text-heavy than intended; </w:t>
      </w:r>
    </w:p>
    <w:p w14:paraId="1627CC48" w14:textId="40151199" w:rsidR="00564819" w:rsidRPr="00564819" w:rsidRDefault="00564819">
      <w:pPr>
        <w:pStyle w:val="ListBullet"/>
        <w:numPr>
          <w:ilvl w:val="0"/>
          <w:numId w:val="16"/>
        </w:numPr>
        <w:rPr>
          <w:lang w:val="en-GB"/>
        </w:rPr>
      </w:pPr>
      <w:r w:rsidRPr="00564819">
        <w:rPr>
          <w:lang w:val="en-GB"/>
        </w:rPr>
        <w:t xml:space="preserve">the Home Cleaning page omits the approved “Chosen by More Than 300 Clients” section entirely; </w:t>
      </w:r>
    </w:p>
    <w:p w14:paraId="0FD4B30A" w14:textId="65006F19" w:rsidR="00564819" w:rsidRPr="00564819" w:rsidRDefault="00564819">
      <w:pPr>
        <w:pStyle w:val="ListBullet"/>
        <w:numPr>
          <w:ilvl w:val="0"/>
          <w:numId w:val="16"/>
        </w:numPr>
        <w:rPr>
          <w:lang w:val="en-GB"/>
        </w:rPr>
      </w:pPr>
      <w:r w:rsidRPr="00564819">
        <w:rPr>
          <w:lang w:val="en-GB"/>
        </w:rPr>
        <w:t>the Essential Clean™ suitability CTA is currently pointing to the residential quote route, not yet to the intended suitability/</w:t>
      </w:r>
      <w:proofErr w:type="spellStart"/>
      <w:r w:rsidRPr="00564819">
        <w:rPr>
          <w:lang w:val="en-GB"/>
        </w:rPr>
        <w:t>Automaid</w:t>
      </w:r>
      <w:proofErr w:type="spellEnd"/>
      <w:r w:rsidRPr="00564819">
        <w:rPr>
          <w:lang w:val="en-GB"/>
        </w:rPr>
        <w:t xml:space="preserve"> hand-off; </w:t>
      </w:r>
    </w:p>
    <w:p w14:paraId="6DE538AF" w14:textId="047A846D" w:rsidR="00564819" w:rsidRPr="00564819" w:rsidRDefault="00564819">
      <w:pPr>
        <w:pStyle w:val="ListBullet"/>
        <w:numPr>
          <w:ilvl w:val="0"/>
          <w:numId w:val="16"/>
        </w:numPr>
        <w:rPr>
          <w:lang w:val="en-GB"/>
        </w:rPr>
      </w:pPr>
      <w:r w:rsidRPr="00564819">
        <w:rPr>
          <w:lang w:val="en-GB"/>
        </w:rPr>
        <w:t xml:space="preserve">Office “Arrange a Site Visit” appears to use a complex route, which I think Jack should confirm; </w:t>
      </w:r>
    </w:p>
    <w:p w14:paraId="0DBC784E" w14:textId="00DBF3C8" w:rsidR="00564819" w:rsidRPr="00564819" w:rsidRDefault="00564819">
      <w:pPr>
        <w:pStyle w:val="ListBullet"/>
        <w:numPr>
          <w:ilvl w:val="0"/>
          <w:numId w:val="16"/>
        </w:numPr>
        <w:rPr>
          <w:lang w:val="en-GB"/>
        </w:rPr>
      </w:pPr>
      <w:r w:rsidRPr="00564819">
        <w:rPr>
          <w:lang w:val="en-GB"/>
        </w:rPr>
        <w:t xml:space="preserve">Property “Request a Site or Portfolio Assessment” also appears to use the complex route, rather than the normal property/commercial route with an assessment state; </w:t>
      </w:r>
    </w:p>
    <w:p w14:paraId="2D003E98" w14:textId="140465D0" w:rsidR="00564819" w:rsidRDefault="00564819">
      <w:pPr>
        <w:pStyle w:val="ListBullet"/>
        <w:numPr>
          <w:ilvl w:val="0"/>
          <w:numId w:val="16"/>
        </w:numPr>
      </w:pPr>
      <w:r w:rsidRPr="00564819">
        <w:rPr>
          <w:lang w:val="en-GB"/>
        </w:rPr>
        <w:t>the Office hero image contains what appears to be fictitious third-party branding and should be replaced.</w:t>
      </w:r>
    </w:p>
    <w:p w14:paraId="624A5690" w14:textId="77777777" w:rsidR="00564819" w:rsidRDefault="00564819" w:rsidP="00BE1CA1">
      <w:pPr>
        <w:rPr>
          <w:lang w:val="en-GB"/>
        </w:rPr>
      </w:pPr>
    </w:p>
    <w:p w14:paraId="7077ABEB" w14:textId="13B593A9" w:rsidR="00564819" w:rsidRDefault="00564819" w:rsidP="00BE1CA1">
      <w:r w:rsidRPr="00564819">
        <w:t xml:space="preserve">Those are implementation corrections. I do </w:t>
      </w:r>
      <w:r w:rsidRPr="00564819">
        <w:rPr>
          <w:b/>
          <w:bCs/>
        </w:rPr>
        <w:t>not</w:t>
      </w:r>
      <w:r w:rsidRPr="00564819">
        <w:t xml:space="preserve"> recommend reopening Batch 1 copy.</w:t>
      </w:r>
    </w:p>
    <w:p w14:paraId="7972B81D" w14:textId="42558737" w:rsidR="00BE1CA1" w:rsidRPr="00BE1CA1" w:rsidRDefault="00BE1CA1" w:rsidP="00BE1CA1">
      <w:pPr>
        <w:rPr>
          <w:lang w:val="en-GB"/>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6"/>
        <w:gridCol w:w="2394"/>
        <w:gridCol w:w="2005"/>
        <w:gridCol w:w="1197"/>
        <w:gridCol w:w="3636"/>
      </w:tblGrid>
      <w:tr w:rsidR="00BE1CA1" w:rsidRPr="00BE1CA1" w14:paraId="0EB83DDD" w14:textId="77777777">
        <w:trPr>
          <w:tblHeader/>
          <w:tblCellSpacing w:w="15" w:type="dxa"/>
        </w:trPr>
        <w:tc>
          <w:tcPr>
            <w:tcW w:w="0" w:type="auto"/>
            <w:vAlign w:val="center"/>
            <w:hideMark/>
          </w:tcPr>
          <w:p w14:paraId="410E1D1B" w14:textId="77777777" w:rsidR="00BE1CA1" w:rsidRPr="00BE1CA1" w:rsidRDefault="00BE1CA1" w:rsidP="00BE1CA1">
            <w:pPr>
              <w:rPr>
                <w:b/>
                <w:bCs/>
                <w:lang w:val="en-GB"/>
              </w:rPr>
            </w:pPr>
            <w:r w:rsidRPr="00BE1CA1">
              <w:rPr>
                <w:b/>
                <w:bCs/>
                <w:lang w:val="en-GB"/>
              </w:rPr>
              <w:t>Review point</w:t>
            </w:r>
          </w:p>
        </w:tc>
        <w:tc>
          <w:tcPr>
            <w:tcW w:w="0" w:type="auto"/>
            <w:vAlign w:val="center"/>
            <w:hideMark/>
          </w:tcPr>
          <w:p w14:paraId="557F764A" w14:textId="77777777" w:rsidR="00BE1CA1" w:rsidRPr="00BE1CA1" w:rsidRDefault="00BE1CA1" w:rsidP="00BE1CA1">
            <w:pPr>
              <w:rPr>
                <w:b/>
                <w:bCs/>
                <w:lang w:val="en-GB"/>
              </w:rPr>
            </w:pPr>
            <w:r w:rsidRPr="00BE1CA1">
              <w:rPr>
                <w:b/>
                <w:bCs/>
                <w:lang w:val="en-GB"/>
              </w:rPr>
              <w:t>What is on the preview</w:t>
            </w:r>
          </w:p>
        </w:tc>
        <w:tc>
          <w:tcPr>
            <w:tcW w:w="0" w:type="auto"/>
            <w:vAlign w:val="center"/>
            <w:hideMark/>
          </w:tcPr>
          <w:p w14:paraId="15E9DACA" w14:textId="77777777" w:rsidR="00BE1CA1" w:rsidRPr="00BE1CA1" w:rsidRDefault="00BE1CA1" w:rsidP="00BE1CA1">
            <w:pPr>
              <w:rPr>
                <w:b/>
                <w:bCs/>
                <w:lang w:val="en-GB"/>
              </w:rPr>
            </w:pPr>
            <w:r w:rsidRPr="00BE1CA1">
              <w:rPr>
                <w:b/>
                <w:bCs/>
                <w:lang w:val="en-GB"/>
              </w:rPr>
              <w:t>Where in approved Batch 1</w:t>
            </w:r>
          </w:p>
        </w:tc>
        <w:tc>
          <w:tcPr>
            <w:tcW w:w="0" w:type="auto"/>
            <w:vAlign w:val="center"/>
            <w:hideMark/>
          </w:tcPr>
          <w:p w14:paraId="477B2C0F" w14:textId="77777777" w:rsidR="00BE1CA1" w:rsidRPr="00BE1CA1" w:rsidRDefault="00BE1CA1" w:rsidP="00BE1CA1">
            <w:pPr>
              <w:rPr>
                <w:b/>
                <w:bCs/>
                <w:lang w:val="en-GB"/>
              </w:rPr>
            </w:pPr>
            <w:r w:rsidRPr="00BE1CA1">
              <w:rPr>
                <w:b/>
                <w:bCs/>
                <w:lang w:val="en-GB"/>
              </w:rPr>
              <w:t>Assessment</w:t>
            </w:r>
          </w:p>
        </w:tc>
        <w:tc>
          <w:tcPr>
            <w:tcW w:w="0" w:type="auto"/>
            <w:vAlign w:val="center"/>
            <w:hideMark/>
          </w:tcPr>
          <w:p w14:paraId="5B560986" w14:textId="77777777" w:rsidR="00BE1CA1" w:rsidRPr="00BE1CA1" w:rsidRDefault="00BE1CA1" w:rsidP="00BE1CA1">
            <w:pPr>
              <w:rPr>
                <w:b/>
                <w:bCs/>
                <w:lang w:val="en-GB"/>
              </w:rPr>
            </w:pPr>
            <w:r w:rsidRPr="00BE1CA1">
              <w:rPr>
                <w:b/>
                <w:bCs/>
                <w:lang w:val="en-GB"/>
              </w:rPr>
              <w:t>Implementation comment for Jack</w:t>
            </w:r>
          </w:p>
        </w:tc>
      </w:tr>
      <w:tr w:rsidR="00BE1CA1" w:rsidRPr="00BE1CA1" w14:paraId="5EF4CCA0" w14:textId="77777777">
        <w:trPr>
          <w:tblCellSpacing w:w="15" w:type="dxa"/>
        </w:trPr>
        <w:tc>
          <w:tcPr>
            <w:tcW w:w="0" w:type="auto"/>
            <w:vAlign w:val="center"/>
            <w:hideMark/>
          </w:tcPr>
          <w:p w14:paraId="4D29F524" w14:textId="77777777" w:rsidR="00BE1CA1" w:rsidRPr="00BE1CA1" w:rsidRDefault="00BE1CA1" w:rsidP="00BE1CA1">
            <w:pPr>
              <w:rPr>
                <w:lang w:val="en-GB"/>
              </w:rPr>
            </w:pPr>
            <w:r w:rsidRPr="00BE1CA1">
              <w:rPr>
                <w:b/>
                <w:bCs/>
                <w:lang w:val="en-GB"/>
              </w:rPr>
              <w:t>Logo</w:t>
            </w:r>
          </w:p>
        </w:tc>
        <w:tc>
          <w:tcPr>
            <w:tcW w:w="0" w:type="auto"/>
            <w:vAlign w:val="center"/>
            <w:hideMark/>
          </w:tcPr>
          <w:p w14:paraId="5DAE4636" w14:textId="77777777" w:rsidR="00BE1CA1" w:rsidRPr="00BE1CA1" w:rsidRDefault="00BE1CA1" w:rsidP="00BE1CA1">
            <w:pPr>
              <w:rPr>
                <w:lang w:val="en-GB"/>
              </w:rPr>
            </w:pPr>
            <w:r w:rsidRPr="00BE1CA1">
              <w:rPr>
                <w:lang w:val="en-GB"/>
              </w:rPr>
              <w:t xml:space="preserve">The header currently presents a compact </w:t>
            </w:r>
            <w:r w:rsidRPr="00BE1CA1">
              <w:rPr>
                <w:b/>
                <w:bCs/>
                <w:lang w:val="en-GB"/>
              </w:rPr>
              <w:t>“H High Quality Clean”</w:t>
            </w:r>
            <w:r w:rsidRPr="00BE1CA1">
              <w:rPr>
                <w:lang w:val="en-GB"/>
              </w:rPr>
              <w:t xml:space="preserve"> identity rather than the newly approved HQC logo. This is consistent across the preview pages. (</w:t>
            </w:r>
            <w:hyperlink r:id="rId9" w:tooltip="Professional Cleaning Services London | High Quality Clean" w:history="1">
              <w:r w:rsidRPr="00BE1CA1">
                <w:rPr>
                  <w:rStyle w:val="Hyperlink"/>
                  <w:lang w:val="en-GB"/>
                </w:rPr>
                <w:t>High Quality Clean</w:t>
              </w:r>
            </w:hyperlink>
            <w:r w:rsidRPr="00BE1CA1">
              <w:rPr>
                <w:lang w:val="en-GB"/>
              </w:rPr>
              <w:t>)</w:t>
            </w:r>
          </w:p>
        </w:tc>
        <w:tc>
          <w:tcPr>
            <w:tcW w:w="0" w:type="auto"/>
            <w:vAlign w:val="center"/>
            <w:hideMark/>
          </w:tcPr>
          <w:p w14:paraId="01C8612F" w14:textId="77777777" w:rsidR="00BE1CA1" w:rsidRPr="00BE1CA1" w:rsidRDefault="00BE1CA1" w:rsidP="00BE1CA1">
            <w:pPr>
              <w:rPr>
                <w:lang w:val="en-GB"/>
              </w:rPr>
            </w:pPr>
            <w:r w:rsidRPr="00BE1CA1">
              <w:rPr>
                <w:b/>
                <w:bCs/>
                <w:lang w:val="en-GB"/>
              </w:rPr>
              <w:t>Shared Design Notes → Header:</w:t>
            </w:r>
            <w:r w:rsidRPr="00BE1CA1">
              <w:rPr>
                <w:lang w:val="en-GB"/>
              </w:rPr>
              <w:t xml:space="preserve"> “Use the cleaner, flat logo treatment in the sticky header.”</w:t>
            </w:r>
          </w:p>
        </w:tc>
        <w:tc>
          <w:tcPr>
            <w:tcW w:w="0" w:type="auto"/>
            <w:vAlign w:val="center"/>
            <w:hideMark/>
          </w:tcPr>
          <w:p w14:paraId="7F44FA33" w14:textId="77777777" w:rsidR="00BE1CA1" w:rsidRPr="00BE1CA1" w:rsidRDefault="00BE1CA1" w:rsidP="00BE1CA1">
            <w:pPr>
              <w:rPr>
                <w:lang w:val="en-GB"/>
              </w:rPr>
            </w:pPr>
            <w:r w:rsidRPr="00BE1CA1">
              <w:rPr>
                <w:b/>
                <w:bCs/>
                <w:lang w:val="en-GB"/>
              </w:rPr>
              <w:t>Needs amendment</w:t>
            </w:r>
          </w:p>
        </w:tc>
        <w:tc>
          <w:tcPr>
            <w:tcW w:w="0" w:type="auto"/>
            <w:vAlign w:val="center"/>
            <w:hideMark/>
          </w:tcPr>
          <w:p w14:paraId="143F643A" w14:textId="77777777" w:rsidR="00BE1CA1" w:rsidRPr="00BE1CA1" w:rsidRDefault="00BE1CA1" w:rsidP="00BE1CA1">
            <w:pPr>
              <w:rPr>
                <w:lang w:val="en-GB"/>
              </w:rPr>
            </w:pPr>
            <w:r w:rsidRPr="00BE1CA1">
              <w:rPr>
                <w:lang w:val="en-GB"/>
              </w:rPr>
              <w:t>Replace the temporary/current header mark with the approved flat HQC logo. Use the fuller charcoal/gold treatment selectively in footer/founder/video areas, not in the navigation.</w:t>
            </w:r>
          </w:p>
        </w:tc>
      </w:tr>
      <w:tr w:rsidR="00BE1CA1" w:rsidRPr="00BE1CA1" w14:paraId="03B2BCE8" w14:textId="77777777">
        <w:trPr>
          <w:tblCellSpacing w:w="15" w:type="dxa"/>
        </w:trPr>
        <w:tc>
          <w:tcPr>
            <w:tcW w:w="0" w:type="auto"/>
            <w:vAlign w:val="center"/>
            <w:hideMark/>
          </w:tcPr>
          <w:p w14:paraId="705B01DF" w14:textId="77777777" w:rsidR="00BE1CA1" w:rsidRPr="00BE1CA1" w:rsidRDefault="00BE1CA1" w:rsidP="00BE1CA1">
            <w:pPr>
              <w:rPr>
                <w:lang w:val="en-GB"/>
              </w:rPr>
            </w:pPr>
            <w:r w:rsidRPr="00BE1CA1">
              <w:rPr>
                <w:b/>
                <w:bCs/>
                <w:lang w:val="en-GB"/>
              </w:rPr>
              <w:t>Desktop navigation</w:t>
            </w:r>
          </w:p>
        </w:tc>
        <w:tc>
          <w:tcPr>
            <w:tcW w:w="0" w:type="auto"/>
            <w:vAlign w:val="center"/>
            <w:hideMark/>
          </w:tcPr>
          <w:p w14:paraId="6E63A97E" w14:textId="77777777" w:rsidR="00BE1CA1" w:rsidRPr="00BE1CA1" w:rsidRDefault="00BE1CA1" w:rsidP="00BE1CA1">
            <w:pPr>
              <w:rPr>
                <w:lang w:val="en-GB"/>
              </w:rPr>
            </w:pPr>
            <w:r w:rsidRPr="00BE1CA1">
              <w:rPr>
                <w:lang w:val="en-GB"/>
              </w:rPr>
              <w:t>Property &amp; Facilities, Workplaces, Homes, How It Works, Proof, Contact and Request a Quote are clearly separated. (</w:t>
            </w:r>
            <w:hyperlink r:id="rId10" w:tooltip="Professional Cleaning Services London | High Quality Clean" w:history="1">
              <w:r w:rsidRPr="00BE1CA1">
                <w:rPr>
                  <w:rStyle w:val="Hyperlink"/>
                  <w:lang w:val="en-GB"/>
                </w:rPr>
                <w:t>High Quality Clean</w:t>
              </w:r>
            </w:hyperlink>
            <w:r w:rsidRPr="00BE1CA1">
              <w:rPr>
                <w:lang w:val="en-GB"/>
              </w:rPr>
              <w:t>)</w:t>
            </w:r>
          </w:p>
        </w:tc>
        <w:tc>
          <w:tcPr>
            <w:tcW w:w="0" w:type="auto"/>
            <w:vAlign w:val="center"/>
            <w:hideMark/>
          </w:tcPr>
          <w:p w14:paraId="006A2CC1" w14:textId="77777777" w:rsidR="00BE1CA1" w:rsidRPr="00BE1CA1" w:rsidRDefault="00BE1CA1" w:rsidP="00BE1CA1">
            <w:pPr>
              <w:rPr>
                <w:lang w:val="en-GB"/>
              </w:rPr>
            </w:pPr>
            <w:r w:rsidRPr="00BE1CA1">
              <w:rPr>
                <w:b/>
                <w:bCs/>
                <w:lang w:val="en-GB"/>
              </w:rPr>
              <w:t>Shared Design Notes → Header</w:t>
            </w:r>
          </w:p>
        </w:tc>
        <w:tc>
          <w:tcPr>
            <w:tcW w:w="0" w:type="auto"/>
            <w:vAlign w:val="center"/>
            <w:hideMark/>
          </w:tcPr>
          <w:p w14:paraId="0443A3D6" w14:textId="77777777" w:rsidR="00BE1CA1" w:rsidRPr="00BE1CA1" w:rsidRDefault="00BE1CA1" w:rsidP="00BE1CA1">
            <w:pPr>
              <w:rPr>
                <w:lang w:val="en-GB"/>
              </w:rPr>
            </w:pPr>
            <w:r w:rsidRPr="00BE1CA1">
              <w:rPr>
                <w:b/>
                <w:bCs/>
                <w:lang w:val="en-GB"/>
              </w:rPr>
              <w:t>Pass</w:t>
            </w:r>
          </w:p>
        </w:tc>
        <w:tc>
          <w:tcPr>
            <w:tcW w:w="0" w:type="auto"/>
            <w:vAlign w:val="center"/>
            <w:hideMark/>
          </w:tcPr>
          <w:p w14:paraId="31F0F34E" w14:textId="77777777" w:rsidR="00BE1CA1" w:rsidRPr="00BE1CA1" w:rsidRDefault="00BE1CA1" w:rsidP="00BE1CA1">
            <w:pPr>
              <w:rPr>
                <w:lang w:val="en-GB"/>
              </w:rPr>
            </w:pPr>
            <w:r w:rsidRPr="00BE1CA1">
              <w:rPr>
                <w:lang w:val="en-GB"/>
              </w:rPr>
              <w:t>Retain.</w:t>
            </w:r>
          </w:p>
        </w:tc>
      </w:tr>
      <w:tr w:rsidR="00BE1CA1" w:rsidRPr="00BE1CA1" w14:paraId="6CDFFB9B" w14:textId="77777777">
        <w:trPr>
          <w:tblCellSpacing w:w="15" w:type="dxa"/>
        </w:trPr>
        <w:tc>
          <w:tcPr>
            <w:tcW w:w="0" w:type="auto"/>
            <w:vAlign w:val="center"/>
            <w:hideMark/>
          </w:tcPr>
          <w:p w14:paraId="7B05C1FE" w14:textId="77777777" w:rsidR="00BE1CA1" w:rsidRPr="00BE1CA1" w:rsidRDefault="00BE1CA1" w:rsidP="00BE1CA1">
            <w:pPr>
              <w:rPr>
                <w:lang w:val="en-GB"/>
              </w:rPr>
            </w:pPr>
            <w:r w:rsidRPr="00BE1CA1">
              <w:rPr>
                <w:b/>
                <w:bCs/>
                <w:lang w:val="en-GB"/>
              </w:rPr>
              <w:t>Mobile architecture</w:t>
            </w:r>
          </w:p>
        </w:tc>
        <w:tc>
          <w:tcPr>
            <w:tcW w:w="0" w:type="auto"/>
            <w:vAlign w:val="center"/>
            <w:hideMark/>
          </w:tcPr>
          <w:p w14:paraId="26F02E30" w14:textId="77777777" w:rsidR="00BE1CA1" w:rsidRPr="00BE1CA1" w:rsidRDefault="00BE1CA1" w:rsidP="00BE1CA1">
            <w:pPr>
              <w:rPr>
                <w:lang w:val="en-GB"/>
              </w:rPr>
            </w:pPr>
            <w:r w:rsidRPr="00BE1CA1">
              <w:rPr>
                <w:lang w:val="en-GB"/>
              </w:rPr>
              <w:t>A separate grouped mobile navigation structure exists in the page markup, with Property &amp; Facilities, Workplaces, Homes and Company groupings. (</w:t>
            </w:r>
            <w:hyperlink r:id="rId11" w:tooltip="Professional Cleaning Services London | High Quality Clean" w:history="1">
              <w:r w:rsidRPr="00BE1CA1">
                <w:rPr>
                  <w:rStyle w:val="Hyperlink"/>
                  <w:lang w:val="en-GB"/>
                </w:rPr>
                <w:t>High Quality Clean</w:t>
              </w:r>
            </w:hyperlink>
            <w:r w:rsidRPr="00BE1CA1">
              <w:rPr>
                <w:lang w:val="en-GB"/>
              </w:rPr>
              <w:t>)</w:t>
            </w:r>
          </w:p>
        </w:tc>
        <w:tc>
          <w:tcPr>
            <w:tcW w:w="0" w:type="auto"/>
            <w:vAlign w:val="center"/>
            <w:hideMark/>
          </w:tcPr>
          <w:p w14:paraId="6728C1E0" w14:textId="77777777" w:rsidR="00BE1CA1" w:rsidRPr="00BE1CA1" w:rsidRDefault="00BE1CA1" w:rsidP="00BE1CA1">
            <w:pPr>
              <w:rPr>
                <w:lang w:val="en-GB"/>
              </w:rPr>
            </w:pPr>
            <w:r w:rsidRPr="00BE1CA1">
              <w:rPr>
                <w:b/>
                <w:bCs/>
                <w:lang w:val="en-GB"/>
              </w:rPr>
              <w:t>Shared Design Notes → Header:</w:t>
            </w:r>
            <w:r w:rsidRPr="00BE1CA1">
              <w:rPr>
                <w:lang w:val="en-GB"/>
              </w:rPr>
              <w:t xml:space="preserve"> mobile logo left, menu right.</w:t>
            </w:r>
          </w:p>
        </w:tc>
        <w:tc>
          <w:tcPr>
            <w:tcW w:w="0" w:type="auto"/>
            <w:vAlign w:val="center"/>
            <w:hideMark/>
          </w:tcPr>
          <w:p w14:paraId="21A2916F" w14:textId="77777777" w:rsidR="00BE1CA1" w:rsidRPr="00BE1CA1" w:rsidRDefault="00BE1CA1" w:rsidP="00BE1CA1">
            <w:pPr>
              <w:rPr>
                <w:lang w:val="en-GB"/>
              </w:rPr>
            </w:pPr>
            <w:r w:rsidRPr="00BE1CA1">
              <w:rPr>
                <w:b/>
                <w:bCs/>
                <w:lang w:val="en-GB"/>
              </w:rPr>
              <w:t>Conditional pass</w:t>
            </w:r>
          </w:p>
        </w:tc>
        <w:tc>
          <w:tcPr>
            <w:tcW w:w="0" w:type="auto"/>
            <w:vAlign w:val="center"/>
            <w:hideMark/>
          </w:tcPr>
          <w:p w14:paraId="74B207BE" w14:textId="77777777" w:rsidR="00BE1CA1" w:rsidRPr="00BE1CA1" w:rsidRDefault="00BE1CA1" w:rsidP="00BE1CA1">
            <w:pPr>
              <w:rPr>
                <w:lang w:val="en-GB"/>
              </w:rPr>
            </w:pPr>
            <w:r w:rsidRPr="00BE1CA1">
              <w:rPr>
                <w:lang w:val="en-GB"/>
              </w:rPr>
              <w:t>Structure is right. We should still manually verify actual phone spacing, tap targets and whether the CTA/modal obscures content at the mobile breakpoint.</w:t>
            </w:r>
          </w:p>
        </w:tc>
      </w:tr>
      <w:tr w:rsidR="00BE1CA1" w:rsidRPr="00BE1CA1" w14:paraId="541FEB4C" w14:textId="77777777">
        <w:trPr>
          <w:tblCellSpacing w:w="15" w:type="dxa"/>
        </w:trPr>
        <w:tc>
          <w:tcPr>
            <w:tcW w:w="0" w:type="auto"/>
            <w:vAlign w:val="center"/>
            <w:hideMark/>
          </w:tcPr>
          <w:p w14:paraId="67C4659D" w14:textId="77777777" w:rsidR="00BE1CA1" w:rsidRPr="00BE1CA1" w:rsidRDefault="00BE1CA1" w:rsidP="00BE1CA1">
            <w:pPr>
              <w:rPr>
                <w:lang w:val="en-GB"/>
              </w:rPr>
            </w:pPr>
            <w:r w:rsidRPr="00BE1CA1">
              <w:rPr>
                <w:b/>
                <w:bCs/>
                <w:lang w:val="en-GB"/>
              </w:rPr>
              <w:lastRenderedPageBreak/>
              <w:t>Footer</w:t>
            </w:r>
          </w:p>
        </w:tc>
        <w:tc>
          <w:tcPr>
            <w:tcW w:w="0" w:type="auto"/>
            <w:vAlign w:val="center"/>
            <w:hideMark/>
          </w:tcPr>
          <w:p w14:paraId="747B1F0F" w14:textId="77777777" w:rsidR="00BE1CA1" w:rsidRPr="00BE1CA1" w:rsidRDefault="00BE1CA1" w:rsidP="00BE1CA1">
            <w:pPr>
              <w:rPr>
                <w:lang w:val="en-GB"/>
              </w:rPr>
            </w:pPr>
            <w:r w:rsidRPr="00BE1CA1">
              <w:rPr>
                <w:lang w:val="en-GB"/>
              </w:rPr>
              <w:t>Footer contains the HQC identity, “Cleaning defined by the outcome”, service links, company links and legal company name. (</w:t>
            </w:r>
            <w:hyperlink r:id="rId12" w:tooltip="Professional Cleaning Services London | High Quality Clean" w:history="1">
              <w:r w:rsidRPr="00BE1CA1">
                <w:rPr>
                  <w:rStyle w:val="Hyperlink"/>
                  <w:lang w:val="en-GB"/>
                </w:rPr>
                <w:t>High Quality Clean</w:t>
              </w:r>
            </w:hyperlink>
            <w:r w:rsidRPr="00BE1CA1">
              <w:rPr>
                <w:lang w:val="en-GB"/>
              </w:rPr>
              <w:t>)</w:t>
            </w:r>
          </w:p>
        </w:tc>
        <w:tc>
          <w:tcPr>
            <w:tcW w:w="0" w:type="auto"/>
            <w:vAlign w:val="center"/>
            <w:hideMark/>
          </w:tcPr>
          <w:p w14:paraId="32637949" w14:textId="77777777" w:rsidR="00BE1CA1" w:rsidRPr="00BE1CA1" w:rsidRDefault="00BE1CA1" w:rsidP="00BE1CA1">
            <w:pPr>
              <w:rPr>
                <w:lang w:val="en-GB"/>
              </w:rPr>
            </w:pPr>
            <w:r w:rsidRPr="00BE1CA1">
              <w:rPr>
                <w:b/>
                <w:bCs/>
                <w:lang w:val="en-GB"/>
              </w:rPr>
              <w:t>Shared Design Notes → Footer</w:t>
            </w:r>
          </w:p>
        </w:tc>
        <w:tc>
          <w:tcPr>
            <w:tcW w:w="0" w:type="auto"/>
            <w:vAlign w:val="center"/>
            <w:hideMark/>
          </w:tcPr>
          <w:p w14:paraId="2D30C2A8" w14:textId="77777777" w:rsidR="00BE1CA1" w:rsidRPr="00BE1CA1" w:rsidRDefault="00BE1CA1" w:rsidP="00BE1CA1">
            <w:pPr>
              <w:rPr>
                <w:lang w:val="en-GB"/>
              </w:rPr>
            </w:pPr>
            <w:r w:rsidRPr="00BE1CA1">
              <w:rPr>
                <w:b/>
                <w:bCs/>
                <w:lang w:val="en-GB"/>
              </w:rPr>
              <w:t>Mostly pass</w:t>
            </w:r>
          </w:p>
        </w:tc>
        <w:tc>
          <w:tcPr>
            <w:tcW w:w="0" w:type="auto"/>
            <w:vAlign w:val="center"/>
            <w:hideMark/>
          </w:tcPr>
          <w:p w14:paraId="42A87867" w14:textId="77777777" w:rsidR="00BE1CA1" w:rsidRPr="00BE1CA1" w:rsidRDefault="00BE1CA1" w:rsidP="00BE1CA1">
            <w:pPr>
              <w:rPr>
                <w:lang w:val="en-GB"/>
              </w:rPr>
            </w:pPr>
            <w:r w:rsidRPr="00BE1CA1">
              <w:rPr>
                <w:lang w:val="en-GB"/>
              </w:rPr>
              <w:t>Once the new logo is implemented, use the approved fuller logo treatment here. Keep “High Quality Clean Ltd” in the legal footer as currently done.</w:t>
            </w:r>
          </w:p>
        </w:tc>
      </w:tr>
      <w:tr w:rsidR="00BE1CA1" w:rsidRPr="00BE1CA1" w14:paraId="32A9102C" w14:textId="77777777">
        <w:trPr>
          <w:tblCellSpacing w:w="15" w:type="dxa"/>
        </w:trPr>
        <w:tc>
          <w:tcPr>
            <w:tcW w:w="0" w:type="auto"/>
            <w:vAlign w:val="center"/>
            <w:hideMark/>
          </w:tcPr>
          <w:p w14:paraId="6792A151" w14:textId="77777777" w:rsidR="00BE1CA1" w:rsidRPr="00BE1CA1" w:rsidRDefault="00BE1CA1" w:rsidP="00BE1CA1">
            <w:pPr>
              <w:rPr>
                <w:lang w:val="en-GB"/>
              </w:rPr>
            </w:pPr>
            <w:r w:rsidRPr="00BE1CA1">
              <w:rPr>
                <w:b/>
                <w:bCs/>
                <w:lang w:val="en-GB"/>
              </w:rPr>
              <w:t>Popup/help prompt</w:t>
            </w:r>
          </w:p>
        </w:tc>
        <w:tc>
          <w:tcPr>
            <w:tcW w:w="0" w:type="auto"/>
            <w:vAlign w:val="center"/>
            <w:hideMark/>
          </w:tcPr>
          <w:p w14:paraId="7F43910A" w14:textId="77777777" w:rsidR="00BE1CA1" w:rsidRPr="00BE1CA1" w:rsidRDefault="00BE1CA1" w:rsidP="00BE1CA1">
            <w:pPr>
              <w:rPr>
                <w:lang w:val="en-GB"/>
              </w:rPr>
            </w:pPr>
            <w:r w:rsidRPr="00BE1CA1">
              <w:rPr>
                <w:lang w:val="en-GB"/>
              </w:rPr>
              <w:t>All four pages include “Need help choosing? Start with the outcome.” and a Find My Service action. (</w:t>
            </w:r>
            <w:hyperlink r:id="rId13" w:tooltip="Professional Cleaning Services London | High Quality Clean" w:history="1">
              <w:r w:rsidRPr="00BE1CA1">
                <w:rPr>
                  <w:rStyle w:val="Hyperlink"/>
                  <w:lang w:val="en-GB"/>
                </w:rPr>
                <w:t>High Quality Clean</w:t>
              </w:r>
            </w:hyperlink>
            <w:r w:rsidRPr="00BE1CA1">
              <w:rPr>
                <w:lang w:val="en-GB"/>
              </w:rPr>
              <w:t>)</w:t>
            </w:r>
          </w:p>
        </w:tc>
        <w:tc>
          <w:tcPr>
            <w:tcW w:w="0" w:type="auto"/>
            <w:vAlign w:val="center"/>
            <w:hideMark/>
          </w:tcPr>
          <w:p w14:paraId="5E202D0F" w14:textId="77777777" w:rsidR="00BE1CA1" w:rsidRPr="00BE1CA1" w:rsidRDefault="00BE1CA1" w:rsidP="00BE1CA1">
            <w:pPr>
              <w:rPr>
                <w:lang w:val="en-GB"/>
              </w:rPr>
            </w:pPr>
            <w:r w:rsidRPr="00BE1CA1">
              <w:rPr>
                <w:lang w:val="en-GB"/>
              </w:rPr>
              <w:t>Consistent with the service-selector strategy.</w:t>
            </w:r>
          </w:p>
        </w:tc>
        <w:tc>
          <w:tcPr>
            <w:tcW w:w="0" w:type="auto"/>
            <w:vAlign w:val="center"/>
            <w:hideMark/>
          </w:tcPr>
          <w:p w14:paraId="136D7F2E" w14:textId="77777777" w:rsidR="00BE1CA1" w:rsidRPr="00BE1CA1" w:rsidRDefault="00BE1CA1" w:rsidP="00BE1CA1">
            <w:pPr>
              <w:rPr>
                <w:lang w:val="en-GB"/>
              </w:rPr>
            </w:pPr>
            <w:r w:rsidRPr="00BE1CA1">
              <w:rPr>
                <w:b/>
                <w:bCs/>
                <w:lang w:val="en-GB"/>
              </w:rPr>
              <w:t>Pass in principle</w:t>
            </w:r>
          </w:p>
        </w:tc>
        <w:tc>
          <w:tcPr>
            <w:tcW w:w="0" w:type="auto"/>
            <w:vAlign w:val="center"/>
            <w:hideMark/>
          </w:tcPr>
          <w:p w14:paraId="6AB4BC4F" w14:textId="77777777" w:rsidR="00BE1CA1" w:rsidRPr="00BE1CA1" w:rsidRDefault="00BE1CA1" w:rsidP="00BE1CA1">
            <w:pPr>
              <w:rPr>
                <w:lang w:val="en-GB"/>
              </w:rPr>
            </w:pPr>
            <w:r w:rsidRPr="00BE1CA1">
              <w:rPr>
                <w:lang w:val="en-GB"/>
              </w:rPr>
              <w:t>Confirm mobile suppression/positioning so it does not compete with hero or final CTAs.</w:t>
            </w:r>
          </w:p>
        </w:tc>
      </w:tr>
      <w:tr w:rsidR="00BE1CA1" w:rsidRPr="00BE1CA1" w14:paraId="0E727A31" w14:textId="77777777">
        <w:trPr>
          <w:tblCellSpacing w:w="15" w:type="dxa"/>
        </w:trPr>
        <w:tc>
          <w:tcPr>
            <w:tcW w:w="0" w:type="auto"/>
            <w:vAlign w:val="center"/>
            <w:hideMark/>
          </w:tcPr>
          <w:p w14:paraId="1ADE29ED" w14:textId="77777777" w:rsidR="00BE1CA1" w:rsidRPr="00BE1CA1" w:rsidRDefault="00BE1CA1" w:rsidP="00BE1CA1">
            <w:pPr>
              <w:rPr>
                <w:lang w:val="en-GB"/>
              </w:rPr>
            </w:pPr>
            <w:r w:rsidRPr="00BE1CA1">
              <w:rPr>
                <w:b/>
                <w:bCs/>
                <w:lang w:val="en-GB"/>
              </w:rPr>
              <w:t>Photography</w:t>
            </w:r>
          </w:p>
        </w:tc>
        <w:tc>
          <w:tcPr>
            <w:tcW w:w="0" w:type="auto"/>
            <w:vAlign w:val="center"/>
            <w:hideMark/>
          </w:tcPr>
          <w:p w14:paraId="57FB1694" w14:textId="77777777" w:rsidR="00BE1CA1" w:rsidRPr="00BE1CA1" w:rsidRDefault="00BE1CA1" w:rsidP="00BE1CA1">
            <w:pPr>
              <w:rPr>
                <w:lang w:val="en-GB"/>
              </w:rPr>
            </w:pPr>
            <w:r w:rsidRPr="00BE1CA1">
              <w:rPr>
                <w:lang w:val="en-GB"/>
              </w:rPr>
              <w:t>Each page uses a strong hero image. Homepage uses a refined residential interior, Property uses a modern London residence, Office uses a boardroom, Home uses a high-end residential interior.</w:t>
            </w:r>
          </w:p>
        </w:tc>
        <w:tc>
          <w:tcPr>
            <w:tcW w:w="0" w:type="auto"/>
            <w:vAlign w:val="center"/>
            <w:hideMark/>
          </w:tcPr>
          <w:p w14:paraId="569E0F6B" w14:textId="77777777" w:rsidR="00BE1CA1" w:rsidRPr="00BE1CA1" w:rsidRDefault="00BE1CA1" w:rsidP="00BE1CA1">
            <w:pPr>
              <w:rPr>
                <w:lang w:val="en-GB"/>
              </w:rPr>
            </w:pPr>
            <w:r w:rsidRPr="00BE1CA1">
              <w:rPr>
                <w:lang w:val="en-GB"/>
              </w:rPr>
              <w:t>Approved design direction called for human/property imagery rather than using the large logo as hero.</w:t>
            </w:r>
          </w:p>
        </w:tc>
        <w:tc>
          <w:tcPr>
            <w:tcW w:w="0" w:type="auto"/>
            <w:vAlign w:val="center"/>
            <w:hideMark/>
          </w:tcPr>
          <w:p w14:paraId="08C26C0B" w14:textId="77777777" w:rsidR="00BE1CA1" w:rsidRPr="00BE1CA1" w:rsidRDefault="00BE1CA1" w:rsidP="00BE1CA1">
            <w:pPr>
              <w:rPr>
                <w:lang w:val="en-GB"/>
              </w:rPr>
            </w:pPr>
            <w:r w:rsidRPr="00BE1CA1">
              <w:rPr>
                <w:b/>
                <w:bCs/>
                <w:lang w:val="en-GB"/>
              </w:rPr>
              <w:t>Pass with reservation</w:t>
            </w:r>
          </w:p>
        </w:tc>
        <w:tc>
          <w:tcPr>
            <w:tcW w:w="0" w:type="auto"/>
            <w:vAlign w:val="center"/>
            <w:hideMark/>
          </w:tcPr>
          <w:p w14:paraId="25B79240" w14:textId="77777777" w:rsidR="00BE1CA1" w:rsidRPr="00BE1CA1" w:rsidRDefault="00BE1CA1" w:rsidP="00BE1CA1">
            <w:pPr>
              <w:rPr>
                <w:lang w:val="en-GB"/>
              </w:rPr>
            </w:pPr>
            <w:r w:rsidRPr="00BE1CA1">
              <w:rPr>
                <w:lang w:val="en-GB"/>
              </w:rPr>
              <w:t>Before production, confirm rights/provenance. Where possible, replace generic/stock-looking imagery with genuine HQC work. The office boardroom image in particular feels more like corporate stock imagery than visible HQC delivery evidence.</w:t>
            </w:r>
          </w:p>
        </w:tc>
      </w:tr>
    </w:tbl>
    <w:p w14:paraId="58C67494" w14:textId="77777777" w:rsidR="00BE1CA1" w:rsidRPr="00BE1CA1" w:rsidRDefault="00BE1CA1" w:rsidP="00BE1CA1">
      <w:pPr>
        <w:rPr>
          <w:lang w:val="en-GB"/>
        </w:rPr>
      </w:pPr>
      <w:r w:rsidRPr="00BE1CA1">
        <w:rPr>
          <w:lang w:val="en-GB"/>
        </w:rPr>
        <w:t xml:space="preserve">One important design point: </w:t>
      </w:r>
      <w:r w:rsidRPr="00BE1CA1">
        <w:rPr>
          <w:b/>
          <w:bCs/>
          <w:lang w:val="en-GB"/>
        </w:rPr>
        <w:t>the preview is currently more “premium property photography + structured copy” than recognisably HQC branded</w:t>
      </w:r>
      <w:r w:rsidRPr="00BE1CA1">
        <w:rPr>
          <w:lang w:val="en-GB"/>
        </w:rPr>
        <w:t>. The new logo and real HQC proof assets will make a material difference.</w:t>
      </w:r>
    </w:p>
    <w:p w14:paraId="5073363E" w14:textId="77777777" w:rsidR="00BE1CA1" w:rsidRPr="00BE1CA1" w:rsidRDefault="00BE1CA1" w:rsidP="00BE1CA1">
      <w:pPr>
        <w:rPr>
          <w:lang w:val="en-GB"/>
        </w:rPr>
      </w:pPr>
      <w:r w:rsidRPr="00BE1CA1">
        <w:rPr>
          <w:lang w:val="en-GB"/>
        </w:rPr>
        <w:pict w14:anchorId="53635EE9">
          <v:rect id="_x0000_i1055" style="width:0;height:1.5pt" o:hralign="center" o:hrstd="t" o:hr="t" fillcolor="#a0a0a0" stroked="f"/>
        </w:pict>
      </w:r>
    </w:p>
    <w:p w14:paraId="6EF4D89D" w14:textId="1073423F" w:rsidR="00BE1CA1" w:rsidRDefault="00564819" w:rsidP="00BE1CA1">
      <w:pPr>
        <w:rPr>
          <w:b/>
          <w:bCs/>
          <w:lang w:val="en-GB"/>
        </w:rPr>
      </w:pPr>
      <w:r>
        <w:rPr>
          <w:b/>
          <w:bCs/>
          <w:lang w:val="en-GB"/>
        </w:rPr>
        <w:t xml:space="preserve">Page </w:t>
      </w:r>
      <w:r w:rsidR="00BE1CA1" w:rsidRPr="00BE1CA1">
        <w:rPr>
          <w:b/>
          <w:bCs/>
          <w:lang w:val="en-GB"/>
        </w:rPr>
        <w:t>1. Homepage</w:t>
      </w:r>
    </w:p>
    <w:p w14:paraId="4A4C3A01" w14:textId="77777777" w:rsidR="00564819" w:rsidRPr="00564819" w:rsidRDefault="00564819" w:rsidP="00564819">
      <w:pPr>
        <w:rPr>
          <w:b/>
          <w:bCs/>
          <w:lang w:val="en-GB"/>
        </w:rPr>
      </w:pPr>
      <w:r w:rsidRPr="00564819">
        <w:rPr>
          <w:b/>
          <w:bCs/>
          <w:lang w:val="en-GB"/>
        </w:rPr>
        <w:t>Where to look</w:t>
      </w:r>
    </w:p>
    <w:p w14:paraId="695A06A9" w14:textId="77777777" w:rsidR="00564819" w:rsidRPr="00564819" w:rsidRDefault="00564819" w:rsidP="00564819">
      <w:pPr>
        <w:rPr>
          <w:b/>
          <w:bCs/>
          <w:lang w:val="en-GB"/>
        </w:rPr>
      </w:pPr>
      <w:r w:rsidRPr="00564819">
        <w:rPr>
          <w:b/>
          <w:bCs/>
          <w:lang w:val="en-GB"/>
        </w:rPr>
        <w:t xml:space="preserve">Approved document: pages 3–7. It starts with the H1, two hero CTAs and “Join more than 300 clients who have chosen HQC”, then contains the three buyer routes, service selector, outcome doctrine, home services, Property &amp; Facilities, Workplaces, complex route, Why HQC, proof, Pedro’s Vision and final CTA. </w:t>
      </w:r>
    </w:p>
    <w:p w14:paraId="7BF024DE" w14:textId="6750BB82" w:rsidR="00564819" w:rsidRDefault="00564819" w:rsidP="00BE1CA1">
      <w:pPr>
        <w:rPr>
          <w:b/>
          <w:bCs/>
        </w:rPr>
      </w:pPr>
      <w:r w:rsidRPr="00564819">
        <w:rPr>
          <w:b/>
          <w:bCs/>
        </w:rPr>
        <w:t>Preview: the hero begins at lines 33–40; buyer routes at 41–62; service selector at 63–83; outcome section at 84–107; residential services at 108–138; Property &amp; Facilities at 139–158; Workplaces at 159–179; complex work at 180–186; Why HQC at 187–212; proof at 213–217; Pedro’s Vision at 218–225; final CTA at 226–230.</w:t>
      </w:r>
    </w:p>
    <w:p w14:paraId="6EDEC96E" w14:textId="77777777" w:rsidR="00564819" w:rsidRDefault="00564819" w:rsidP="00BE1CA1">
      <w:pPr>
        <w:rPr>
          <w:b/>
          <w:bCs/>
        </w:rPr>
      </w:pPr>
    </w:p>
    <w:p w14:paraId="552FDB3A" w14:textId="77777777" w:rsidR="00564819" w:rsidRPr="00564819" w:rsidRDefault="00564819" w:rsidP="00564819">
      <w:pPr>
        <w:rPr>
          <w:b/>
          <w:bCs/>
          <w:lang w:val="en-GB"/>
        </w:rPr>
      </w:pPr>
      <w:r w:rsidRPr="00564819">
        <w:rPr>
          <w:b/>
          <w:bCs/>
          <w:lang w:val="en-GB"/>
        </w:rPr>
        <w:t>1. Does it feel like HQC visually?</w:t>
      </w:r>
    </w:p>
    <w:p w14:paraId="27FA3051" w14:textId="77777777" w:rsidR="00564819" w:rsidRPr="00564819" w:rsidRDefault="00564819" w:rsidP="00564819">
      <w:pPr>
        <w:rPr>
          <w:lang w:val="en-GB"/>
        </w:rPr>
      </w:pPr>
      <w:r w:rsidRPr="00564819">
        <w:rPr>
          <w:b/>
          <w:bCs/>
          <w:lang w:val="en-GB"/>
        </w:rPr>
        <w:t>Mostly, but not fully yet.</w:t>
      </w:r>
    </w:p>
    <w:p w14:paraId="441C4AA6" w14:textId="77777777" w:rsidR="00564819" w:rsidRPr="00564819" w:rsidRDefault="00564819" w:rsidP="00564819">
      <w:pPr>
        <w:rPr>
          <w:lang w:val="en-GB"/>
        </w:rPr>
      </w:pPr>
      <w:r w:rsidRPr="00564819">
        <w:rPr>
          <w:lang w:val="en-GB"/>
        </w:rPr>
        <w:t xml:space="preserve">The hero uses a refined London residential interior, which is visually strong. </w:t>
      </w:r>
    </w:p>
    <w:p w14:paraId="0C689721" w14:textId="77777777" w:rsidR="00564819" w:rsidRPr="00564819" w:rsidRDefault="00564819" w:rsidP="00564819">
      <w:pPr>
        <w:rPr>
          <w:lang w:val="en-GB"/>
        </w:rPr>
      </w:pPr>
      <w:r w:rsidRPr="00564819">
        <w:rPr>
          <w:lang w:val="en-GB"/>
        </w:rPr>
        <w:t xml:space="preserve">My concern is positioning. The homepage is deliberately a </w:t>
      </w:r>
      <w:r w:rsidRPr="00564819">
        <w:rPr>
          <w:b/>
          <w:bCs/>
          <w:lang w:val="en-GB"/>
        </w:rPr>
        <w:t>three-buyer routing page</w:t>
      </w:r>
      <w:r w:rsidRPr="00564819">
        <w:rPr>
          <w:lang w:val="en-GB"/>
        </w:rPr>
        <w:t>, but the first major image is exclusively an affluent residential interior. That risks making HQC feel like a luxury domestic-cleaning company again before the visitor reaches the three buyer routes.</w:t>
      </w:r>
    </w:p>
    <w:p w14:paraId="4E48BF8C" w14:textId="40EB0CBB" w:rsidR="00564819" w:rsidRDefault="00BD6C48" w:rsidP="00BE1CA1">
      <w:r w:rsidRPr="00BD6C48">
        <w:t xml:space="preserve">I would not necessarily remove it, but Jack should consider balancing it with visual evidence of workplaces and managed property further up the </w:t>
      </w:r>
      <w:proofErr w:type="gramStart"/>
      <w:r w:rsidRPr="00BD6C48">
        <w:t>page, or</w:t>
      </w:r>
      <w:proofErr w:type="gramEnd"/>
      <w:r w:rsidRPr="00BD6C48">
        <w:t xml:space="preserve"> use a hero treatment that feels less exclusively residential.</w:t>
      </w:r>
    </w:p>
    <w:p w14:paraId="7A9820F8" w14:textId="77777777" w:rsidR="00BD6C48" w:rsidRDefault="00BD6C48" w:rsidP="00BE1CA1"/>
    <w:p w14:paraId="56F28984" w14:textId="77777777" w:rsidR="00BD6C48" w:rsidRPr="00BD6C48" w:rsidRDefault="00BD6C48" w:rsidP="00BD6C48">
      <w:pPr>
        <w:rPr>
          <w:b/>
          <w:bCs/>
          <w:lang w:val="en-GB"/>
        </w:rPr>
      </w:pPr>
      <w:r w:rsidRPr="00BD6C48">
        <w:rPr>
          <w:b/>
          <w:bCs/>
          <w:lang w:val="en-GB"/>
        </w:rPr>
        <w:t>2. Is the hierarchy understandable without reading everything?</w:t>
      </w:r>
    </w:p>
    <w:p w14:paraId="31926AB1" w14:textId="77777777" w:rsidR="00BD6C48" w:rsidRPr="00BD6C48" w:rsidRDefault="00BD6C48" w:rsidP="00BD6C48">
      <w:pPr>
        <w:rPr>
          <w:lang w:val="en-GB"/>
        </w:rPr>
      </w:pPr>
      <w:proofErr w:type="gramStart"/>
      <w:r w:rsidRPr="00BD6C48">
        <w:rPr>
          <w:b/>
          <w:bCs/>
          <w:lang w:val="en-GB"/>
        </w:rPr>
        <w:t>Yes</w:t>
      </w:r>
      <w:proofErr w:type="gramEnd"/>
      <w:r w:rsidRPr="00BD6C48">
        <w:rPr>
          <w:b/>
          <w:bCs/>
          <w:lang w:val="en-GB"/>
        </w:rPr>
        <w:t xml:space="preserve"> at the top, increasingly less so further down.</w:t>
      </w:r>
    </w:p>
    <w:p w14:paraId="5913C4B1" w14:textId="77777777" w:rsidR="00BD6C48" w:rsidRPr="00BD6C48" w:rsidRDefault="00BD6C48" w:rsidP="00BD6C48">
      <w:pPr>
        <w:rPr>
          <w:lang w:val="en-GB"/>
        </w:rPr>
      </w:pPr>
      <w:r w:rsidRPr="00BD6C48">
        <w:rPr>
          <w:lang w:val="en-GB"/>
        </w:rPr>
        <w:t>The opening sequence is excellent:</w:t>
      </w:r>
    </w:p>
    <w:p w14:paraId="666DA393" w14:textId="77777777" w:rsidR="00BD6C48" w:rsidRPr="00BD6C48" w:rsidRDefault="00BD6C48" w:rsidP="00BD6C48">
      <w:pPr>
        <w:rPr>
          <w:lang w:val="en-GB"/>
        </w:rPr>
      </w:pPr>
      <w:r w:rsidRPr="00BD6C48">
        <w:rPr>
          <w:lang w:val="en-GB"/>
        </w:rPr>
        <w:lastRenderedPageBreak/>
        <w:t>Cleaning Defined by the Outcome</w:t>
      </w:r>
      <w:r w:rsidRPr="00BD6C48">
        <w:rPr>
          <w:lang w:val="en-GB"/>
        </w:rPr>
        <w:br/>
        <w:t>The Right Cleaning Service for the Result You Need</w:t>
      </w:r>
      <w:r w:rsidRPr="00BD6C48">
        <w:rPr>
          <w:lang w:val="en-GB"/>
        </w:rPr>
        <w:br/>
        <w:t>Find My Service / Request a Cleaning Quote</w:t>
      </w:r>
    </w:p>
    <w:p w14:paraId="1729201D" w14:textId="77777777" w:rsidR="00BD6C48" w:rsidRPr="00BD6C48" w:rsidRDefault="00BD6C48" w:rsidP="00BD6C48">
      <w:pPr>
        <w:rPr>
          <w:lang w:val="en-GB"/>
        </w:rPr>
      </w:pPr>
      <w:r w:rsidRPr="00BD6C48">
        <w:rPr>
          <w:lang w:val="en-GB"/>
        </w:rPr>
        <w:t xml:space="preserve">followed immediately by the three buyer groups and then the selector. </w:t>
      </w:r>
    </w:p>
    <w:p w14:paraId="1FC1A69E" w14:textId="77777777" w:rsidR="00BD6C48" w:rsidRPr="00BD6C48" w:rsidRDefault="00BD6C48" w:rsidP="00BD6C48">
      <w:pPr>
        <w:rPr>
          <w:lang w:val="en-GB"/>
        </w:rPr>
      </w:pPr>
      <w:r w:rsidRPr="00BD6C48">
        <w:rPr>
          <w:lang w:val="en-GB"/>
        </w:rPr>
        <w:t>That is very easy to understand.</w:t>
      </w:r>
    </w:p>
    <w:p w14:paraId="6E37F5A7" w14:textId="6F17F855" w:rsidR="00BD6C48" w:rsidRDefault="00BD6C48" w:rsidP="00BE1CA1">
      <w:r w:rsidRPr="00BD6C48">
        <w:t>The lower half becomes considerably denser because several sections that were supposed to have visual treatment are currently text-led.</w:t>
      </w:r>
    </w:p>
    <w:p w14:paraId="6A2602AC" w14:textId="77777777" w:rsidR="00BD6C48" w:rsidRDefault="00BD6C48" w:rsidP="00BE1CA1"/>
    <w:p w14:paraId="17484FCC" w14:textId="77777777" w:rsidR="00BD6C48" w:rsidRPr="00BD6C48" w:rsidRDefault="00BD6C48" w:rsidP="00BD6C48">
      <w:pPr>
        <w:rPr>
          <w:b/>
          <w:bCs/>
          <w:lang w:val="en-GB"/>
        </w:rPr>
      </w:pPr>
      <w:r w:rsidRPr="00BD6C48">
        <w:rPr>
          <w:b/>
          <w:bCs/>
          <w:lang w:val="en-GB"/>
        </w:rPr>
        <w:t>3. Are the primary and secondary CTAs obvious?</w:t>
      </w:r>
    </w:p>
    <w:p w14:paraId="4C2A0D91" w14:textId="77777777" w:rsidR="00BD6C48" w:rsidRPr="00BD6C48" w:rsidRDefault="00BD6C48" w:rsidP="00BD6C48">
      <w:pPr>
        <w:rPr>
          <w:lang w:val="en-GB"/>
        </w:rPr>
      </w:pPr>
      <w:r w:rsidRPr="00BD6C48">
        <w:rPr>
          <w:b/>
          <w:bCs/>
          <w:lang w:val="en-GB"/>
        </w:rPr>
        <w:t>Structurally yes.</w:t>
      </w:r>
    </w:p>
    <w:p w14:paraId="04573FF5" w14:textId="77777777" w:rsidR="00BD6C48" w:rsidRPr="00BD6C48" w:rsidRDefault="00BD6C48" w:rsidP="00BD6C48">
      <w:pPr>
        <w:rPr>
          <w:lang w:val="en-GB"/>
        </w:rPr>
      </w:pPr>
      <w:r w:rsidRPr="00BD6C48">
        <w:rPr>
          <w:lang w:val="en-GB"/>
        </w:rPr>
        <w:t xml:space="preserve">The hero contains both approved CTAs. </w:t>
      </w:r>
    </w:p>
    <w:p w14:paraId="223D4A09" w14:textId="77777777" w:rsidR="00BD6C48" w:rsidRPr="00BD6C48" w:rsidRDefault="00BD6C48" w:rsidP="00BD6C48">
      <w:pPr>
        <w:rPr>
          <w:lang w:val="en-GB"/>
        </w:rPr>
      </w:pPr>
      <w:r w:rsidRPr="00BD6C48">
        <w:rPr>
          <w:lang w:val="en-GB"/>
        </w:rPr>
        <w:t xml:space="preserve">“Request a Cleaning Quote” correctly reaches /request-a-quote/. </w:t>
      </w:r>
    </w:p>
    <w:p w14:paraId="244DFF4E" w14:textId="77777777" w:rsidR="00BD6C48" w:rsidRPr="00BD6C48" w:rsidRDefault="00BD6C48" w:rsidP="00BD6C48">
      <w:pPr>
        <w:rPr>
          <w:lang w:val="en-GB"/>
        </w:rPr>
      </w:pPr>
      <w:r w:rsidRPr="00BD6C48">
        <w:rPr>
          <w:lang w:val="en-GB"/>
        </w:rPr>
        <w:t>“Find My Service” stays within the selector experience, which is correct.</w:t>
      </w:r>
    </w:p>
    <w:p w14:paraId="1718E309" w14:textId="77777777" w:rsidR="00BD6C48" w:rsidRPr="00BD6C48" w:rsidRDefault="00BD6C48" w:rsidP="00BD6C48">
      <w:pPr>
        <w:rPr>
          <w:b/>
          <w:bCs/>
          <w:lang w:val="en-GB"/>
        </w:rPr>
      </w:pPr>
      <w:r w:rsidRPr="00BD6C48">
        <w:rPr>
          <w:b/>
          <w:bCs/>
          <w:lang w:val="en-GB"/>
        </w:rPr>
        <w:t>4. Does it route the right buyer correctly?</w:t>
      </w:r>
    </w:p>
    <w:p w14:paraId="30CA8BD7" w14:textId="77777777" w:rsidR="00BD6C48" w:rsidRPr="00BD6C48" w:rsidRDefault="00BD6C48" w:rsidP="00BD6C48">
      <w:pPr>
        <w:rPr>
          <w:lang w:val="en-GB"/>
        </w:rPr>
      </w:pPr>
      <w:proofErr w:type="gramStart"/>
      <w:r w:rsidRPr="00BD6C48">
        <w:rPr>
          <w:b/>
          <w:bCs/>
          <w:lang w:val="en-GB"/>
        </w:rPr>
        <w:t>Generally</w:t>
      </w:r>
      <w:proofErr w:type="gramEnd"/>
      <w:r w:rsidRPr="00BD6C48">
        <w:rPr>
          <w:b/>
          <w:bCs/>
          <w:lang w:val="en-GB"/>
        </w:rPr>
        <w:t xml:space="preserve"> yes, with one important Essential Clean issue.</w:t>
      </w:r>
    </w:p>
    <w:p w14:paraId="65637A17" w14:textId="77777777" w:rsidR="00BD6C48" w:rsidRPr="00BD6C48" w:rsidRDefault="00BD6C48" w:rsidP="00BD6C48">
      <w:pPr>
        <w:rPr>
          <w:lang w:val="en-GB"/>
        </w:rPr>
      </w:pPr>
      <w:r w:rsidRPr="00BD6C48">
        <w:rPr>
          <w:lang w:val="en-GB"/>
        </w:rPr>
        <w:t xml:space="preserve">Property, Workplaces and Homes link into their respective hubs correctly. </w:t>
      </w:r>
    </w:p>
    <w:p w14:paraId="344FAD08" w14:textId="77777777" w:rsidR="00BD6C48" w:rsidRPr="00BD6C48" w:rsidRDefault="00BD6C48" w:rsidP="00BD6C48">
      <w:pPr>
        <w:rPr>
          <w:lang w:val="en-GB"/>
        </w:rPr>
      </w:pPr>
      <w:r w:rsidRPr="00BD6C48">
        <w:rPr>
          <w:lang w:val="en-GB"/>
        </w:rPr>
        <w:t xml:space="preserve">Deep Clean goes into the residential quotation route. </w:t>
      </w:r>
    </w:p>
    <w:p w14:paraId="6FADDC3A" w14:textId="77777777" w:rsidR="00BD6C48" w:rsidRPr="00BD6C48" w:rsidRDefault="00BD6C48" w:rsidP="00BD6C48">
      <w:pPr>
        <w:rPr>
          <w:lang w:val="en-GB"/>
        </w:rPr>
      </w:pPr>
      <w:r w:rsidRPr="00BD6C48">
        <w:rPr>
          <w:lang w:val="en-GB"/>
        </w:rPr>
        <w:t xml:space="preserve">However, </w:t>
      </w:r>
      <w:r w:rsidRPr="00BD6C48">
        <w:rPr>
          <w:b/>
          <w:bCs/>
          <w:lang w:val="en-GB"/>
        </w:rPr>
        <w:t>“Check Essential Clean™ Suitability” currently points to:</w:t>
      </w:r>
    </w:p>
    <w:p w14:paraId="7BE6927B" w14:textId="77777777" w:rsidR="00BD6C48" w:rsidRPr="00BD6C48" w:rsidRDefault="00BD6C48" w:rsidP="00BD6C48">
      <w:pPr>
        <w:rPr>
          <w:lang w:val="en-GB"/>
        </w:rPr>
      </w:pPr>
      <w:r w:rsidRPr="00BD6C48">
        <w:rPr>
          <w:lang w:val="en-GB"/>
        </w:rPr>
        <w:t>/</w:t>
      </w:r>
      <w:proofErr w:type="gramStart"/>
      <w:r w:rsidRPr="00BD6C48">
        <w:rPr>
          <w:lang w:val="en-GB"/>
        </w:rPr>
        <w:t>request</w:t>
      </w:r>
      <w:proofErr w:type="gramEnd"/>
      <w:r w:rsidRPr="00BD6C48">
        <w:rPr>
          <w:lang w:val="en-GB"/>
        </w:rPr>
        <w:t>-a-quote/?buyer=home&amp;route=residential&amp;service=essential-clean</w:t>
      </w:r>
    </w:p>
    <w:p w14:paraId="578E6ACC" w14:textId="77777777" w:rsidR="00BD6C48" w:rsidRPr="00BD6C48" w:rsidRDefault="00BD6C48" w:rsidP="00BD6C48">
      <w:pPr>
        <w:rPr>
          <w:lang w:val="en-GB"/>
        </w:rPr>
      </w:pPr>
      <w:r w:rsidRPr="00BD6C48">
        <w:rPr>
          <w:lang w:val="en-GB"/>
        </w:rPr>
        <w:t xml:space="preserve">rather than the intended Essential Clean suitability → </w:t>
      </w:r>
      <w:proofErr w:type="spellStart"/>
      <w:r w:rsidRPr="00BD6C48">
        <w:rPr>
          <w:lang w:val="en-GB"/>
        </w:rPr>
        <w:t>Automaid</w:t>
      </w:r>
      <w:proofErr w:type="spellEnd"/>
      <w:r w:rsidRPr="00BD6C48">
        <w:rPr>
          <w:lang w:val="en-GB"/>
        </w:rPr>
        <w:t xml:space="preserve"> hand-off. </w:t>
      </w:r>
    </w:p>
    <w:p w14:paraId="0DA40687" w14:textId="77777777" w:rsidR="00BD6C48" w:rsidRPr="00BD6C48" w:rsidRDefault="00BD6C48" w:rsidP="00BD6C48">
      <w:pPr>
        <w:rPr>
          <w:lang w:val="en-GB"/>
        </w:rPr>
      </w:pPr>
      <w:r w:rsidRPr="00BD6C48">
        <w:rPr>
          <w:lang w:val="en-GB"/>
        </w:rPr>
        <w:t>That may simply reflect the technical dependency Jack is currently closing, but it must not remain that way for production.</w:t>
      </w:r>
    </w:p>
    <w:p w14:paraId="15FBF1AF" w14:textId="77777777" w:rsidR="00BD6C48" w:rsidRPr="00BD6C48" w:rsidRDefault="00BD6C48" w:rsidP="00BD6C48">
      <w:pPr>
        <w:rPr>
          <w:b/>
          <w:bCs/>
          <w:lang w:val="en-GB"/>
        </w:rPr>
      </w:pPr>
      <w:r w:rsidRPr="00BD6C48">
        <w:rPr>
          <w:b/>
          <w:bCs/>
          <w:lang w:val="en-GB"/>
        </w:rPr>
        <w:t>5. Anything visually too dense, repetitive or hidden?</w:t>
      </w:r>
    </w:p>
    <w:p w14:paraId="7D738908" w14:textId="77777777" w:rsidR="00BD6C48" w:rsidRPr="00BD6C48" w:rsidRDefault="00BD6C48" w:rsidP="00BD6C48">
      <w:pPr>
        <w:rPr>
          <w:lang w:val="en-GB"/>
        </w:rPr>
      </w:pPr>
      <w:r w:rsidRPr="00BD6C48">
        <w:rPr>
          <w:b/>
          <w:bCs/>
          <w:lang w:val="en-GB"/>
        </w:rPr>
        <w:t>Yes.</w:t>
      </w:r>
    </w:p>
    <w:p w14:paraId="545CFC87" w14:textId="77777777" w:rsidR="00BD6C48" w:rsidRPr="00BD6C48" w:rsidRDefault="00BD6C48" w:rsidP="00BD6C48">
      <w:pPr>
        <w:rPr>
          <w:lang w:val="en-GB"/>
        </w:rPr>
      </w:pPr>
      <w:r w:rsidRPr="00BD6C48">
        <w:rPr>
          <w:lang w:val="en-GB"/>
        </w:rPr>
        <w:t>The approved draft specifically called for:</w:t>
      </w:r>
    </w:p>
    <w:p w14:paraId="0E50B45E" w14:textId="77777777" w:rsidR="00BD6C48" w:rsidRPr="00BD6C48" w:rsidRDefault="00BD6C48">
      <w:pPr>
        <w:numPr>
          <w:ilvl w:val="0"/>
          <w:numId w:val="17"/>
        </w:numPr>
        <w:rPr>
          <w:lang w:val="en-GB"/>
        </w:rPr>
      </w:pPr>
      <w:r w:rsidRPr="00BD6C48">
        <w:rPr>
          <w:lang w:val="en-GB"/>
        </w:rPr>
        <w:t xml:space="preserve">a Site Service Profile visual; </w:t>
      </w:r>
    </w:p>
    <w:p w14:paraId="49242E26" w14:textId="77777777" w:rsidR="00BD6C48" w:rsidRPr="00BD6C48" w:rsidRDefault="00BD6C48">
      <w:pPr>
        <w:numPr>
          <w:ilvl w:val="0"/>
          <w:numId w:val="17"/>
        </w:numPr>
        <w:rPr>
          <w:lang w:val="en-GB"/>
        </w:rPr>
      </w:pPr>
      <w:r w:rsidRPr="00BD6C48">
        <w:rPr>
          <w:lang w:val="en-GB"/>
        </w:rPr>
        <w:t xml:space="preserve">a complex-service process visual; </w:t>
      </w:r>
    </w:p>
    <w:p w14:paraId="0C0B43E5" w14:textId="77777777" w:rsidR="00BD6C48" w:rsidRPr="00BD6C48" w:rsidRDefault="00BD6C48">
      <w:pPr>
        <w:numPr>
          <w:ilvl w:val="0"/>
          <w:numId w:val="17"/>
        </w:numPr>
        <w:rPr>
          <w:lang w:val="en-GB"/>
        </w:rPr>
      </w:pPr>
      <w:r w:rsidRPr="00BD6C48">
        <w:rPr>
          <w:lang w:val="en-GB"/>
        </w:rPr>
        <w:t xml:space="preserve">three review cards; </w:t>
      </w:r>
    </w:p>
    <w:p w14:paraId="273864BC" w14:textId="77777777" w:rsidR="00BD6C48" w:rsidRPr="00BD6C48" w:rsidRDefault="00BD6C48">
      <w:pPr>
        <w:numPr>
          <w:ilvl w:val="0"/>
          <w:numId w:val="17"/>
        </w:numPr>
        <w:rPr>
          <w:lang w:val="en-GB"/>
        </w:rPr>
      </w:pPr>
      <w:r w:rsidRPr="00BD6C48">
        <w:rPr>
          <w:lang w:val="en-GB"/>
        </w:rPr>
        <w:t xml:space="preserve">founder video. </w:t>
      </w:r>
    </w:p>
    <w:p w14:paraId="397D5125" w14:textId="77777777" w:rsidR="00BD6C48" w:rsidRPr="00BD6C48" w:rsidRDefault="00BD6C48" w:rsidP="00BD6C48">
      <w:pPr>
        <w:rPr>
          <w:lang w:val="en-GB"/>
        </w:rPr>
      </w:pPr>
      <w:r w:rsidRPr="00BD6C48">
        <w:rPr>
          <w:lang w:val="en-GB"/>
        </w:rPr>
        <w:t>In the current preview these sections are essentially text-only.</w:t>
      </w:r>
    </w:p>
    <w:p w14:paraId="179ED1E9" w14:textId="77777777" w:rsidR="00BD6C48" w:rsidRPr="00BD6C48" w:rsidRDefault="00BD6C48" w:rsidP="00BD6C48">
      <w:pPr>
        <w:rPr>
          <w:lang w:val="en-GB"/>
        </w:rPr>
      </w:pPr>
      <w:r w:rsidRPr="00BD6C48">
        <w:rPr>
          <w:lang w:val="en-GB"/>
        </w:rPr>
        <w:t>The result is that the Homepage asks the visitor to process a lot of written information after the service selector.</w:t>
      </w:r>
    </w:p>
    <w:p w14:paraId="70088CFF" w14:textId="77777777" w:rsidR="00BD6C48" w:rsidRPr="00BD6C48" w:rsidRDefault="00BD6C48" w:rsidP="00BD6C48">
      <w:pPr>
        <w:rPr>
          <w:lang w:val="en-GB"/>
        </w:rPr>
      </w:pPr>
      <w:r w:rsidRPr="00BD6C48">
        <w:rPr>
          <w:lang w:val="en-GB"/>
        </w:rPr>
        <w:t>I would ask Jack to implement the two process visuals and the proof/video components when their dependencies are ready rather than solving this by shortening approved copy.</w:t>
      </w:r>
    </w:p>
    <w:p w14:paraId="13160B6D" w14:textId="77777777" w:rsidR="00BD6C48" w:rsidRPr="00BD6C48" w:rsidRDefault="00BD6C48" w:rsidP="00BD6C48">
      <w:pPr>
        <w:rPr>
          <w:b/>
          <w:bCs/>
          <w:lang w:val="en-GB"/>
        </w:rPr>
      </w:pPr>
      <w:r w:rsidRPr="00BD6C48">
        <w:rPr>
          <w:b/>
          <w:bCs/>
          <w:lang w:val="en-GB"/>
        </w:rPr>
        <w:t>6. Mobile experience</w:t>
      </w:r>
    </w:p>
    <w:p w14:paraId="4FC10094" w14:textId="77777777" w:rsidR="00BD6C48" w:rsidRPr="00BD6C48" w:rsidRDefault="00BD6C48" w:rsidP="00BD6C48">
      <w:pPr>
        <w:rPr>
          <w:lang w:val="en-GB"/>
        </w:rPr>
      </w:pPr>
      <w:r w:rsidRPr="00BD6C48">
        <w:rPr>
          <w:b/>
          <w:bCs/>
          <w:lang w:val="en-GB"/>
        </w:rPr>
        <w:t>Information architecture: good. Visual mobile QA: still required.</w:t>
      </w:r>
    </w:p>
    <w:p w14:paraId="3A401F82" w14:textId="77777777" w:rsidR="00BD6C48" w:rsidRPr="00BD6C48" w:rsidRDefault="00BD6C48" w:rsidP="00BD6C48">
      <w:pPr>
        <w:rPr>
          <w:lang w:val="en-GB"/>
        </w:rPr>
      </w:pPr>
      <w:r w:rsidRPr="00BD6C48">
        <w:rPr>
          <w:lang w:val="en-GB"/>
        </w:rPr>
        <w:t>The preview contains the same grouped mobile structure:</w:t>
      </w:r>
    </w:p>
    <w:p w14:paraId="49058DBA" w14:textId="77777777" w:rsidR="00BD6C48" w:rsidRPr="00BD6C48" w:rsidRDefault="00BD6C48">
      <w:pPr>
        <w:numPr>
          <w:ilvl w:val="0"/>
          <w:numId w:val="18"/>
        </w:numPr>
        <w:rPr>
          <w:lang w:val="en-GB"/>
        </w:rPr>
      </w:pPr>
      <w:r w:rsidRPr="00BD6C48">
        <w:rPr>
          <w:lang w:val="en-GB"/>
        </w:rPr>
        <w:t xml:space="preserve">Property &amp; Facilities </w:t>
      </w:r>
    </w:p>
    <w:p w14:paraId="751AE7B1" w14:textId="77777777" w:rsidR="00BD6C48" w:rsidRPr="00BD6C48" w:rsidRDefault="00BD6C48">
      <w:pPr>
        <w:numPr>
          <w:ilvl w:val="0"/>
          <w:numId w:val="18"/>
        </w:numPr>
        <w:rPr>
          <w:lang w:val="en-GB"/>
        </w:rPr>
      </w:pPr>
      <w:r w:rsidRPr="00BD6C48">
        <w:rPr>
          <w:lang w:val="en-GB"/>
        </w:rPr>
        <w:t xml:space="preserve">Workplaces </w:t>
      </w:r>
    </w:p>
    <w:p w14:paraId="24376A50" w14:textId="77777777" w:rsidR="00BD6C48" w:rsidRPr="00BD6C48" w:rsidRDefault="00BD6C48">
      <w:pPr>
        <w:numPr>
          <w:ilvl w:val="0"/>
          <w:numId w:val="18"/>
        </w:numPr>
        <w:rPr>
          <w:lang w:val="en-GB"/>
        </w:rPr>
      </w:pPr>
      <w:r w:rsidRPr="00BD6C48">
        <w:rPr>
          <w:lang w:val="en-GB"/>
        </w:rPr>
        <w:t xml:space="preserve">Homes </w:t>
      </w:r>
    </w:p>
    <w:p w14:paraId="7CF64006" w14:textId="77777777" w:rsidR="00BD6C48" w:rsidRPr="00BD6C48" w:rsidRDefault="00BD6C48">
      <w:pPr>
        <w:numPr>
          <w:ilvl w:val="0"/>
          <w:numId w:val="18"/>
        </w:numPr>
        <w:rPr>
          <w:lang w:val="en-GB"/>
        </w:rPr>
      </w:pPr>
      <w:r w:rsidRPr="00BD6C48">
        <w:rPr>
          <w:lang w:val="en-GB"/>
        </w:rPr>
        <w:t xml:space="preserve">Company </w:t>
      </w:r>
    </w:p>
    <w:p w14:paraId="0E031288" w14:textId="77777777" w:rsidR="00BD6C48" w:rsidRPr="00BD6C48" w:rsidRDefault="00BD6C48" w:rsidP="00BD6C48">
      <w:pPr>
        <w:rPr>
          <w:lang w:val="en-GB"/>
        </w:rPr>
      </w:pPr>
      <w:r w:rsidRPr="00BD6C48">
        <w:rPr>
          <w:lang w:val="en-GB"/>
        </w:rPr>
        <w:t xml:space="preserve">rather than presenting all routes individually. </w:t>
      </w:r>
    </w:p>
    <w:p w14:paraId="1E72D652" w14:textId="77777777" w:rsidR="00BD6C48" w:rsidRPr="00BD6C48" w:rsidRDefault="00BD6C48" w:rsidP="00BD6C48">
      <w:pPr>
        <w:rPr>
          <w:lang w:val="en-GB"/>
        </w:rPr>
      </w:pPr>
      <w:r w:rsidRPr="00BD6C48">
        <w:rPr>
          <w:lang w:val="en-GB"/>
        </w:rPr>
        <w:t>That follows the approved architecture.</w:t>
      </w:r>
    </w:p>
    <w:p w14:paraId="3694BA71" w14:textId="77777777" w:rsidR="00BD6C48" w:rsidRPr="00BD6C48" w:rsidRDefault="00BD6C48" w:rsidP="00BD6C48">
      <w:pPr>
        <w:rPr>
          <w:lang w:val="en-GB"/>
        </w:rPr>
      </w:pPr>
      <w:r w:rsidRPr="00BD6C48">
        <w:rPr>
          <w:lang w:val="en-GB"/>
        </w:rPr>
        <w:lastRenderedPageBreak/>
        <w:t xml:space="preserve">But I cannot confirm actual button sizing, card stacking, text wrapping or popup behaviour through a true mobile viewport. Jack should confirm a 375–430 </w:t>
      </w:r>
      <w:proofErr w:type="spellStart"/>
      <w:r w:rsidRPr="00BD6C48">
        <w:rPr>
          <w:lang w:val="en-GB"/>
        </w:rPr>
        <w:t>px</w:t>
      </w:r>
      <w:proofErr w:type="spellEnd"/>
      <w:r w:rsidRPr="00BD6C48">
        <w:rPr>
          <w:lang w:val="en-GB"/>
        </w:rPr>
        <w:t xml:space="preserve"> device test before production.</w:t>
      </w:r>
    </w:p>
    <w:p w14:paraId="3BA54A2A" w14:textId="77777777" w:rsidR="00BD6C48" w:rsidRPr="00BD6C48" w:rsidRDefault="00BD6C48" w:rsidP="00BD6C48">
      <w:pPr>
        <w:rPr>
          <w:b/>
          <w:bCs/>
          <w:lang w:val="en-GB"/>
        </w:rPr>
      </w:pPr>
      <w:r w:rsidRPr="00BD6C48">
        <w:rPr>
          <w:b/>
          <w:bCs/>
          <w:lang w:val="en-GB"/>
        </w:rPr>
        <w:t>7. Logo, spacing, dark/light sections and premium treatment</w:t>
      </w:r>
    </w:p>
    <w:p w14:paraId="4F1AFC4E" w14:textId="77777777" w:rsidR="00BD6C48" w:rsidRPr="00BD6C48" w:rsidRDefault="00BD6C48" w:rsidP="00BD6C48">
      <w:pPr>
        <w:rPr>
          <w:lang w:val="en-GB"/>
        </w:rPr>
      </w:pPr>
      <w:r w:rsidRPr="00BD6C48">
        <w:rPr>
          <w:b/>
          <w:bCs/>
          <w:lang w:val="en-GB"/>
        </w:rPr>
        <w:t>Logo requires action.</w:t>
      </w:r>
    </w:p>
    <w:p w14:paraId="594E2E60" w14:textId="77777777" w:rsidR="00BD6C48" w:rsidRPr="00BD6C48" w:rsidRDefault="00BD6C48" w:rsidP="00BD6C48">
      <w:pPr>
        <w:rPr>
          <w:lang w:val="en-GB"/>
        </w:rPr>
      </w:pPr>
      <w:r w:rsidRPr="00BD6C48">
        <w:rPr>
          <w:lang w:val="en-GB"/>
        </w:rPr>
        <w:t xml:space="preserve">The preview currently exposes the branding as </w:t>
      </w:r>
      <w:r w:rsidRPr="00BD6C48">
        <w:rPr>
          <w:b/>
          <w:bCs/>
          <w:lang w:val="en-GB"/>
        </w:rPr>
        <w:t>“H High Quality Clean”</w:t>
      </w:r>
      <w:r w:rsidRPr="00BD6C48">
        <w:rPr>
          <w:lang w:val="en-GB"/>
        </w:rPr>
        <w:t xml:space="preserve"> in its header/footer structure rather than the new approved HQC lock-up. </w:t>
      </w:r>
    </w:p>
    <w:p w14:paraId="27560440" w14:textId="77777777" w:rsidR="00BD6C48" w:rsidRPr="00BD6C48" w:rsidRDefault="00BD6C48" w:rsidP="00BD6C48">
      <w:pPr>
        <w:rPr>
          <w:lang w:val="en-GB"/>
        </w:rPr>
      </w:pPr>
      <w:r w:rsidRPr="00BD6C48">
        <w:rPr>
          <w:lang w:val="en-GB"/>
        </w:rPr>
        <w:t xml:space="preserve">The Batch 1 design note specifically called for the clean flat HQC logo in the sticky header and the charcoal/gold treatment selectively for premium moments. </w:t>
      </w:r>
    </w:p>
    <w:p w14:paraId="29EDC9E4" w14:textId="77777777" w:rsidR="00BD6C48" w:rsidRPr="00BD6C48" w:rsidRDefault="00BD6C48" w:rsidP="00BD6C48">
      <w:pPr>
        <w:rPr>
          <w:lang w:val="en-GB"/>
        </w:rPr>
      </w:pPr>
      <w:proofErr w:type="gramStart"/>
      <w:r w:rsidRPr="00BD6C48">
        <w:rPr>
          <w:lang w:val="en-GB"/>
        </w:rPr>
        <w:t>So</w:t>
      </w:r>
      <w:proofErr w:type="gramEnd"/>
      <w:r w:rsidRPr="00BD6C48">
        <w:rPr>
          <w:lang w:val="en-GB"/>
        </w:rPr>
        <w:t xml:space="preserve"> this is one of the clearest implementation comments for Jack:</w:t>
      </w:r>
    </w:p>
    <w:p w14:paraId="226703FA" w14:textId="77777777" w:rsidR="00BD6C48" w:rsidRPr="00BD6C48" w:rsidRDefault="00BD6C48" w:rsidP="00BD6C48">
      <w:pPr>
        <w:rPr>
          <w:lang w:val="en-GB"/>
        </w:rPr>
      </w:pPr>
      <w:r w:rsidRPr="00BD6C48">
        <w:rPr>
          <w:lang w:val="en-GB"/>
        </w:rPr>
        <w:t>Please incorporate the approved new HQC logo assets into the header/footer treatment before production.</w:t>
      </w:r>
    </w:p>
    <w:p w14:paraId="1E10457C" w14:textId="77777777" w:rsidR="00BD6C48" w:rsidRPr="00BD6C48" w:rsidRDefault="00BD6C48" w:rsidP="00BD6C48">
      <w:pPr>
        <w:rPr>
          <w:b/>
          <w:bCs/>
          <w:lang w:val="en-GB"/>
        </w:rPr>
      </w:pPr>
      <w:r w:rsidRPr="00BD6C48">
        <w:rPr>
          <w:b/>
          <w:bCs/>
          <w:lang w:val="en-GB"/>
        </w:rPr>
        <w:t>8. Are proof, founder and technical placeholders positioned sensibly?</w:t>
      </w:r>
    </w:p>
    <w:p w14:paraId="7146746B" w14:textId="77777777" w:rsidR="00BD6C48" w:rsidRPr="00BD6C48" w:rsidRDefault="00BD6C48" w:rsidP="00BD6C48">
      <w:pPr>
        <w:rPr>
          <w:lang w:val="en-GB"/>
        </w:rPr>
      </w:pPr>
      <w:r w:rsidRPr="00BD6C48">
        <w:rPr>
          <w:b/>
          <w:bCs/>
          <w:lang w:val="en-GB"/>
        </w:rPr>
        <w:t>Yes conceptually, but incomplete visually.</w:t>
      </w:r>
    </w:p>
    <w:p w14:paraId="36ED2CED" w14:textId="77777777" w:rsidR="00BD6C48" w:rsidRPr="00BD6C48" w:rsidRDefault="00BD6C48" w:rsidP="00BD6C48">
      <w:pPr>
        <w:rPr>
          <w:lang w:val="en-GB"/>
        </w:rPr>
      </w:pPr>
      <w:r w:rsidRPr="00BD6C48">
        <w:rPr>
          <w:lang w:val="en-GB"/>
        </w:rPr>
        <w:t xml:space="preserve">The proof section sits immediately before Pedro’s Vision, which is a good sequence: external evidence → founder purpose → final CTA. </w:t>
      </w:r>
    </w:p>
    <w:p w14:paraId="43E143E8" w14:textId="77777777" w:rsidR="00BD6C48" w:rsidRPr="00BD6C48" w:rsidRDefault="00BD6C48" w:rsidP="00BD6C48">
      <w:pPr>
        <w:rPr>
          <w:lang w:val="en-GB"/>
        </w:rPr>
      </w:pPr>
      <w:r w:rsidRPr="00BD6C48">
        <w:rPr>
          <w:lang w:val="en-GB"/>
        </w:rPr>
        <w:t xml:space="preserve">The approved document placed the video inside Pedro’s Vision, which remains the correct location. </w:t>
      </w:r>
    </w:p>
    <w:p w14:paraId="33F703E2" w14:textId="77777777" w:rsidR="00BD6C48" w:rsidRPr="00BD6C48" w:rsidRDefault="00BD6C48" w:rsidP="00BD6C48">
      <w:pPr>
        <w:rPr>
          <w:b/>
          <w:bCs/>
          <w:lang w:val="en-GB"/>
        </w:rPr>
      </w:pPr>
      <w:r w:rsidRPr="00BD6C48">
        <w:rPr>
          <w:b/>
          <w:bCs/>
          <w:lang w:val="en-GB"/>
        </w:rPr>
        <w:t>9. Did Jack change the meaning?</w:t>
      </w:r>
    </w:p>
    <w:p w14:paraId="265CBE75" w14:textId="77777777" w:rsidR="00BD6C48" w:rsidRPr="00BD6C48" w:rsidRDefault="00BD6C48" w:rsidP="00BD6C48">
      <w:pPr>
        <w:rPr>
          <w:lang w:val="en-GB"/>
        </w:rPr>
      </w:pPr>
      <w:r w:rsidRPr="00BD6C48">
        <w:rPr>
          <w:b/>
          <w:bCs/>
          <w:lang w:val="en-GB"/>
        </w:rPr>
        <w:t>No material copy change found.</w:t>
      </w:r>
    </w:p>
    <w:p w14:paraId="4F0361AC" w14:textId="77777777" w:rsidR="00BD6C48" w:rsidRPr="00BD6C48" w:rsidRDefault="00BD6C48" w:rsidP="00BD6C48">
      <w:pPr>
        <w:rPr>
          <w:lang w:val="en-GB"/>
        </w:rPr>
      </w:pPr>
      <w:r w:rsidRPr="00BD6C48">
        <w:rPr>
          <w:lang w:val="en-GB"/>
        </w:rPr>
        <w:t>The approved positioning and section order are substantially intact.</w:t>
      </w:r>
    </w:p>
    <w:p w14:paraId="3F4530C6" w14:textId="77777777" w:rsidR="00BD6C48" w:rsidRPr="00BD6C48" w:rsidRDefault="00BD6C48" w:rsidP="00BD6C48">
      <w:pPr>
        <w:rPr>
          <w:b/>
          <w:bCs/>
          <w:lang w:val="en-GB"/>
        </w:rPr>
      </w:pPr>
      <w:r w:rsidRPr="00BD6C48">
        <w:rPr>
          <w:b/>
          <w:bCs/>
          <w:lang w:val="en-GB"/>
        </w:rPr>
        <w:t>10. Comfortable letting a prospect use it today?</w:t>
      </w:r>
    </w:p>
    <w:p w14:paraId="5C6CF458" w14:textId="77777777" w:rsidR="00BD6C48" w:rsidRPr="00BD6C48" w:rsidRDefault="00BD6C48" w:rsidP="00BD6C48">
      <w:pPr>
        <w:rPr>
          <w:lang w:val="en-GB"/>
        </w:rPr>
      </w:pPr>
      <w:r w:rsidRPr="00BD6C48">
        <w:rPr>
          <w:b/>
          <w:bCs/>
          <w:lang w:val="en-GB"/>
        </w:rPr>
        <w:t>For preview/user testing: yes. For production: not yet.</w:t>
      </w:r>
    </w:p>
    <w:p w14:paraId="5AE6BAB2" w14:textId="77777777" w:rsidR="00BD6C48" w:rsidRPr="00BD6C48" w:rsidRDefault="00BD6C48" w:rsidP="00BD6C48">
      <w:pPr>
        <w:rPr>
          <w:lang w:val="en-GB"/>
        </w:rPr>
      </w:pPr>
      <w:r w:rsidRPr="00BD6C48">
        <w:rPr>
          <w:lang w:val="en-GB"/>
        </w:rPr>
        <w:t>Main blockers:</w:t>
      </w:r>
    </w:p>
    <w:p w14:paraId="609519A0" w14:textId="77777777" w:rsidR="00BD6C48" w:rsidRPr="00BD6C48" w:rsidRDefault="00BD6C48">
      <w:pPr>
        <w:numPr>
          <w:ilvl w:val="0"/>
          <w:numId w:val="19"/>
        </w:numPr>
        <w:rPr>
          <w:lang w:val="en-GB"/>
        </w:rPr>
      </w:pPr>
      <w:r w:rsidRPr="00BD6C48">
        <w:rPr>
          <w:lang w:val="en-GB"/>
        </w:rPr>
        <w:t xml:space="preserve">Essential Clean routing; </w:t>
      </w:r>
    </w:p>
    <w:p w14:paraId="5304FC98" w14:textId="77777777" w:rsidR="00BD6C48" w:rsidRPr="00BD6C48" w:rsidRDefault="00BD6C48">
      <w:pPr>
        <w:numPr>
          <w:ilvl w:val="0"/>
          <w:numId w:val="19"/>
        </w:numPr>
        <w:rPr>
          <w:lang w:val="en-GB"/>
        </w:rPr>
      </w:pPr>
      <w:r w:rsidRPr="00BD6C48">
        <w:rPr>
          <w:lang w:val="en-GB"/>
        </w:rPr>
        <w:t xml:space="preserve">logo; </w:t>
      </w:r>
    </w:p>
    <w:p w14:paraId="015B3B86" w14:textId="77777777" w:rsidR="00BD6C48" w:rsidRPr="00BD6C48" w:rsidRDefault="00BD6C48">
      <w:pPr>
        <w:numPr>
          <w:ilvl w:val="0"/>
          <w:numId w:val="19"/>
        </w:numPr>
        <w:rPr>
          <w:lang w:val="en-GB"/>
        </w:rPr>
      </w:pPr>
      <w:r w:rsidRPr="00BD6C48">
        <w:rPr>
          <w:lang w:val="en-GB"/>
        </w:rPr>
        <w:t>missing visual/proof/video elements.</w:t>
      </w:r>
    </w:p>
    <w:p w14:paraId="1F3A8E61" w14:textId="77777777" w:rsidR="00BD6C48" w:rsidRDefault="00BD6C48" w:rsidP="00BE1CA1"/>
    <w:p w14:paraId="5BE4424A" w14:textId="77777777" w:rsidR="00BD6C48" w:rsidRPr="00564819" w:rsidRDefault="00BD6C48" w:rsidP="00BE1CA1">
      <w:pPr>
        <w:rPr>
          <w:lang w:val="en-GB"/>
        </w:rPr>
      </w:pPr>
    </w:p>
    <w:p w14:paraId="28EB0120" w14:textId="77777777" w:rsidR="00564819" w:rsidRDefault="00564819" w:rsidP="00BE1CA1">
      <w:pPr>
        <w:rPr>
          <w:b/>
          <w:bCs/>
          <w:lang w:val="en-GB"/>
        </w:rPr>
      </w:pPr>
    </w:p>
    <w:p w14:paraId="6980B7DD" w14:textId="77777777" w:rsidR="00564819" w:rsidRPr="00BE1CA1" w:rsidRDefault="00564819" w:rsidP="00BE1CA1">
      <w:pPr>
        <w:rPr>
          <w:b/>
          <w:bCs/>
          <w:lang w:val="en-GB"/>
        </w:rPr>
      </w:pPr>
    </w:p>
    <w:p w14:paraId="4226F50C" w14:textId="77777777" w:rsidR="00BE1CA1" w:rsidRPr="00BE1CA1" w:rsidRDefault="00BE1CA1" w:rsidP="00BE1CA1">
      <w:pPr>
        <w:rPr>
          <w:lang w:val="en-GB"/>
        </w:rPr>
      </w:pPr>
      <w:r w:rsidRPr="00BE1CA1">
        <w:rPr>
          <w:lang w:val="en-GB"/>
        </w:rPr>
        <w:t>Live preview: the homepage retains the approved H1, trust statement, three buyer routes, selector, outcome doctrine, residential services, property/workplace routes, complex route, Why HQC, proof section and Pedro’s Vision. (</w:t>
      </w:r>
      <w:hyperlink r:id="rId14" w:tooltip="Professional Cleaning Services London | High Quality Clean" w:history="1">
        <w:r w:rsidRPr="00BE1CA1">
          <w:rPr>
            <w:rStyle w:val="Hyperlink"/>
            <w:lang w:val="en-GB"/>
          </w:rPr>
          <w:t>High Quality Clean</w:t>
        </w:r>
      </w:hyperlink>
      <w:r w:rsidRPr="00BE1CA1">
        <w:rPr>
          <w:lang w:val="en-GB"/>
        </w:rPr>
        <w:t>)</w:t>
      </w:r>
    </w:p>
    <w:p w14:paraId="6B93AA7E" w14:textId="77777777" w:rsidR="00BE1CA1" w:rsidRPr="00BE1CA1" w:rsidRDefault="00BE1CA1" w:rsidP="00BE1CA1">
      <w:pPr>
        <w:rPr>
          <w:b/>
          <w:bCs/>
          <w:lang w:val="en-GB"/>
        </w:rPr>
      </w:pPr>
      <w:r w:rsidRPr="00BE1CA1">
        <w:rPr>
          <w:b/>
          <w:bCs/>
          <w:lang w:val="en-GB"/>
        </w:rPr>
        <w:t>Where to look in the approved Batch 1 document</w:t>
      </w:r>
    </w:p>
    <w:p w14:paraId="1B009B83" w14:textId="77777777" w:rsidR="00BE1CA1" w:rsidRPr="00BE1CA1" w:rsidRDefault="00BE1CA1" w:rsidP="00BE1CA1">
      <w:pPr>
        <w:rPr>
          <w:lang w:val="en-GB"/>
        </w:rPr>
      </w:pPr>
      <w:r w:rsidRPr="00BE1CA1">
        <w:rPr>
          <w:b/>
          <w:bCs/>
          <w:lang w:val="en-GB"/>
        </w:rPr>
        <w:t>PAGE 1 – HOMEPAGE</w:t>
      </w:r>
    </w:p>
    <w:p w14:paraId="015AAE43" w14:textId="77777777" w:rsidR="00BE1CA1" w:rsidRPr="00BE1CA1" w:rsidRDefault="00BE1CA1">
      <w:pPr>
        <w:numPr>
          <w:ilvl w:val="0"/>
          <w:numId w:val="7"/>
        </w:numPr>
        <w:rPr>
          <w:lang w:val="en-GB"/>
        </w:rPr>
      </w:pPr>
      <w:r w:rsidRPr="00BE1CA1">
        <w:rPr>
          <w:b/>
          <w:bCs/>
          <w:lang w:val="en-GB"/>
        </w:rPr>
        <w:t>Hero:</w:t>
      </w:r>
      <w:r w:rsidRPr="00BE1CA1">
        <w:rPr>
          <w:lang w:val="en-GB"/>
        </w:rPr>
        <w:t xml:space="preserve"> “The Right Cleaning Service for the Result You Need”</w:t>
      </w:r>
    </w:p>
    <w:p w14:paraId="0EDBE043" w14:textId="77777777" w:rsidR="00BE1CA1" w:rsidRPr="00BE1CA1" w:rsidRDefault="00BE1CA1">
      <w:pPr>
        <w:numPr>
          <w:ilvl w:val="0"/>
          <w:numId w:val="7"/>
        </w:numPr>
        <w:rPr>
          <w:lang w:val="en-GB"/>
        </w:rPr>
      </w:pPr>
      <w:r w:rsidRPr="00BE1CA1">
        <w:rPr>
          <w:b/>
          <w:bCs/>
          <w:lang w:val="en-GB"/>
        </w:rPr>
        <w:t>Start with what you need to achieve</w:t>
      </w:r>
    </w:p>
    <w:p w14:paraId="24372C5B" w14:textId="77777777" w:rsidR="00BE1CA1" w:rsidRPr="00BE1CA1" w:rsidRDefault="00BE1CA1">
      <w:pPr>
        <w:numPr>
          <w:ilvl w:val="0"/>
          <w:numId w:val="7"/>
        </w:numPr>
        <w:rPr>
          <w:lang w:val="en-GB"/>
        </w:rPr>
      </w:pPr>
      <w:r w:rsidRPr="00BE1CA1">
        <w:rPr>
          <w:b/>
          <w:bCs/>
          <w:lang w:val="en-GB"/>
        </w:rPr>
        <w:t>Service selector:</w:t>
      </w:r>
      <w:r w:rsidRPr="00BE1CA1">
        <w:rPr>
          <w:lang w:val="en-GB"/>
        </w:rPr>
        <w:t xml:space="preserve"> “What Do You Need Help With?”</w:t>
      </w:r>
    </w:p>
    <w:p w14:paraId="73AD5F02" w14:textId="77777777" w:rsidR="00BE1CA1" w:rsidRPr="00BE1CA1" w:rsidRDefault="00BE1CA1">
      <w:pPr>
        <w:numPr>
          <w:ilvl w:val="0"/>
          <w:numId w:val="7"/>
        </w:numPr>
        <w:rPr>
          <w:lang w:val="en-GB"/>
        </w:rPr>
      </w:pPr>
      <w:r w:rsidRPr="00BE1CA1">
        <w:rPr>
          <w:b/>
          <w:bCs/>
          <w:lang w:val="en-GB"/>
        </w:rPr>
        <w:t>Cleaning Defined by the Outcome</w:t>
      </w:r>
    </w:p>
    <w:p w14:paraId="5D22BDE8" w14:textId="77777777" w:rsidR="00BE1CA1" w:rsidRPr="00BE1CA1" w:rsidRDefault="00BE1CA1">
      <w:pPr>
        <w:numPr>
          <w:ilvl w:val="0"/>
          <w:numId w:val="7"/>
        </w:numPr>
        <w:rPr>
          <w:lang w:val="en-GB"/>
        </w:rPr>
      </w:pPr>
      <w:r w:rsidRPr="00BE1CA1">
        <w:rPr>
          <w:b/>
          <w:bCs/>
          <w:lang w:val="en-GB"/>
        </w:rPr>
        <w:t>Cleaning Services for London Homes</w:t>
      </w:r>
    </w:p>
    <w:p w14:paraId="18DC5E5A" w14:textId="77777777" w:rsidR="00BE1CA1" w:rsidRPr="00BE1CA1" w:rsidRDefault="00BE1CA1">
      <w:pPr>
        <w:numPr>
          <w:ilvl w:val="0"/>
          <w:numId w:val="7"/>
        </w:numPr>
        <w:rPr>
          <w:lang w:val="en-GB"/>
        </w:rPr>
      </w:pPr>
      <w:r w:rsidRPr="00BE1CA1">
        <w:rPr>
          <w:b/>
          <w:bCs/>
          <w:lang w:val="en-GB"/>
        </w:rPr>
        <w:t>One Cleaning Partner Across Properties, Projects and Portfolios</w:t>
      </w:r>
    </w:p>
    <w:p w14:paraId="591C59D7" w14:textId="77777777" w:rsidR="00BE1CA1" w:rsidRPr="00BE1CA1" w:rsidRDefault="00BE1CA1">
      <w:pPr>
        <w:numPr>
          <w:ilvl w:val="0"/>
          <w:numId w:val="7"/>
        </w:numPr>
        <w:rPr>
          <w:lang w:val="en-GB"/>
        </w:rPr>
      </w:pPr>
      <w:r w:rsidRPr="00BE1CA1">
        <w:rPr>
          <w:b/>
          <w:bCs/>
          <w:lang w:val="en-GB"/>
        </w:rPr>
        <w:t>Cleaning Programmes Built Around the Workplace</w:t>
      </w:r>
    </w:p>
    <w:p w14:paraId="2FAF8152" w14:textId="77777777" w:rsidR="00BE1CA1" w:rsidRPr="00BE1CA1" w:rsidRDefault="00BE1CA1">
      <w:pPr>
        <w:numPr>
          <w:ilvl w:val="0"/>
          <w:numId w:val="7"/>
        </w:numPr>
        <w:rPr>
          <w:lang w:val="en-GB"/>
        </w:rPr>
      </w:pPr>
      <w:r w:rsidRPr="00BE1CA1">
        <w:rPr>
          <w:b/>
          <w:bCs/>
          <w:lang w:val="en-GB"/>
        </w:rPr>
        <w:t>When Routine Cleaning Is Not Enough</w:t>
      </w:r>
    </w:p>
    <w:p w14:paraId="7B00F60F" w14:textId="77777777" w:rsidR="00BE1CA1" w:rsidRPr="00BE1CA1" w:rsidRDefault="00BE1CA1">
      <w:pPr>
        <w:numPr>
          <w:ilvl w:val="0"/>
          <w:numId w:val="7"/>
        </w:numPr>
        <w:rPr>
          <w:lang w:val="en-GB"/>
        </w:rPr>
      </w:pPr>
      <w:r w:rsidRPr="00BE1CA1">
        <w:rPr>
          <w:b/>
          <w:bCs/>
          <w:lang w:val="en-GB"/>
        </w:rPr>
        <w:t>Why Clients Choose HQC When the Result Matters</w:t>
      </w:r>
    </w:p>
    <w:p w14:paraId="6EECA464" w14:textId="77777777" w:rsidR="00BE1CA1" w:rsidRPr="00BE1CA1" w:rsidRDefault="00BE1CA1">
      <w:pPr>
        <w:numPr>
          <w:ilvl w:val="0"/>
          <w:numId w:val="7"/>
        </w:numPr>
        <w:rPr>
          <w:lang w:val="en-GB"/>
        </w:rPr>
      </w:pPr>
      <w:r w:rsidRPr="00BE1CA1">
        <w:rPr>
          <w:b/>
          <w:bCs/>
          <w:lang w:val="en-GB"/>
        </w:rPr>
        <w:lastRenderedPageBreak/>
        <w:t>Chosen by More Than 300 Clients</w:t>
      </w:r>
    </w:p>
    <w:p w14:paraId="076B95C7" w14:textId="77777777" w:rsidR="00BE1CA1" w:rsidRPr="00BE1CA1" w:rsidRDefault="00BE1CA1">
      <w:pPr>
        <w:numPr>
          <w:ilvl w:val="0"/>
          <w:numId w:val="7"/>
        </w:numPr>
        <w:rPr>
          <w:lang w:val="en-GB"/>
        </w:rPr>
      </w:pPr>
      <w:r w:rsidRPr="00BE1CA1">
        <w:rPr>
          <w:b/>
          <w:bCs/>
          <w:lang w:val="en-GB"/>
        </w:rPr>
        <w:t>Pedro’s Vision for High Quality Clean</w:t>
      </w:r>
    </w:p>
    <w:p w14:paraId="455DBA1A" w14:textId="77777777" w:rsidR="00BE1CA1" w:rsidRPr="00BE1CA1" w:rsidRDefault="00BE1CA1">
      <w:pPr>
        <w:numPr>
          <w:ilvl w:val="0"/>
          <w:numId w:val="7"/>
        </w:numPr>
        <w:rPr>
          <w:lang w:val="en-GB"/>
        </w:rPr>
      </w:pPr>
      <w:r w:rsidRPr="00BE1CA1">
        <w:rPr>
          <w:b/>
          <w:bCs/>
          <w:lang w:val="en-GB"/>
        </w:rPr>
        <w:t>Not Sure Which Cleaning Service You Need?</w:t>
      </w:r>
    </w:p>
    <w:p w14:paraId="37B943DF" w14:textId="77777777" w:rsidR="00BE1CA1" w:rsidRPr="00BE1CA1" w:rsidRDefault="00BE1CA1" w:rsidP="00BE1CA1">
      <w:pPr>
        <w:rPr>
          <w:b/>
          <w:bCs/>
          <w:lang w:val="en-GB"/>
        </w:rPr>
      </w:pPr>
      <w:r w:rsidRPr="00BE1CA1">
        <w:rPr>
          <w:b/>
          <w:bCs/>
          <w:lang w:val="en-GB"/>
        </w:rPr>
        <w:t>Review against the 10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7"/>
        <w:gridCol w:w="5791"/>
        <w:gridCol w:w="1600"/>
      </w:tblGrid>
      <w:tr w:rsidR="00BE1CA1" w:rsidRPr="00BE1CA1" w14:paraId="317D733F" w14:textId="77777777">
        <w:trPr>
          <w:tblHeader/>
          <w:tblCellSpacing w:w="15" w:type="dxa"/>
        </w:trPr>
        <w:tc>
          <w:tcPr>
            <w:tcW w:w="0" w:type="auto"/>
            <w:vAlign w:val="center"/>
            <w:hideMark/>
          </w:tcPr>
          <w:p w14:paraId="596DA657" w14:textId="77777777" w:rsidR="00BE1CA1" w:rsidRPr="00BE1CA1" w:rsidRDefault="00BE1CA1" w:rsidP="00BE1CA1">
            <w:pPr>
              <w:rPr>
                <w:b/>
                <w:bCs/>
                <w:lang w:val="en-GB"/>
              </w:rPr>
            </w:pPr>
            <w:r w:rsidRPr="00BE1CA1">
              <w:rPr>
                <w:b/>
                <w:bCs/>
                <w:lang w:val="en-GB"/>
              </w:rPr>
              <w:t>Question</w:t>
            </w:r>
          </w:p>
        </w:tc>
        <w:tc>
          <w:tcPr>
            <w:tcW w:w="0" w:type="auto"/>
            <w:vAlign w:val="center"/>
            <w:hideMark/>
          </w:tcPr>
          <w:p w14:paraId="5E9339C3" w14:textId="77777777" w:rsidR="00BE1CA1" w:rsidRPr="00BE1CA1" w:rsidRDefault="00BE1CA1" w:rsidP="00BE1CA1">
            <w:pPr>
              <w:rPr>
                <w:b/>
                <w:bCs/>
                <w:lang w:val="en-GB"/>
              </w:rPr>
            </w:pPr>
            <w:r w:rsidRPr="00BE1CA1">
              <w:rPr>
                <w:b/>
                <w:bCs/>
                <w:lang w:val="en-GB"/>
              </w:rPr>
              <w:t>Finding</w:t>
            </w:r>
          </w:p>
        </w:tc>
        <w:tc>
          <w:tcPr>
            <w:tcW w:w="0" w:type="auto"/>
            <w:vAlign w:val="center"/>
            <w:hideMark/>
          </w:tcPr>
          <w:p w14:paraId="511BC5BB" w14:textId="77777777" w:rsidR="00BE1CA1" w:rsidRPr="00BE1CA1" w:rsidRDefault="00BE1CA1" w:rsidP="00BE1CA1">
            <w:pPr>
              <w:rPr>
                <w:b/>
                <w:bCs/>
                <w:lang w:val="en-GB"/>
              </w:rPr>
            </w:pPr>
            <w:r w:rsidRPr="00BE1CA1">
              <w:rPr>
                <w:b/>
                <w:bCs/>
                <w:lang w:val="en-GB"/>
              </w:rPr>
              <w:t>Verdict</w:t>
            </w:r>
          </w:p>
        </w:tc>
      </w:tr>
      <w:tr w:rsidR="00BE1CA1" w:rsidRPr="00BE1CA1" w14:paraId="6698CD85" w14:textId="77777777">
        <w:trPr>
          <w:tblCellSpacing w:w="15" w:type="dxa"/>
        </w:trPr>
        <w:tc>
          <w:tcPr>
            <w:tcW w:w="0" w:type="auto"/>
            <w:vAlign w:val="center"/>
            <w:hideMark/>
          </w:tcPr>
          <w:p w14:paraId="34BB0956" w14:textId="77777777" w:rsidR="00BE1CA1" w:rsidRPr="00BE1CA1" w:rsidRDefault="00BE1CA1" w:rsidP="00BE1CA1">
            <w:pPr>
              <w:rPr>
                <w:lang w:val="en-GB"/>
              </w:rPr>
            </w:pPr>
            <w:r w:rsidRPr="00BE1CA1">
              <w:rPr>
                <w:b/>
                <w:bCs/>
                <w:lang w:val="en-GB"/>
              </w:rPr>
              <w:t>1. Does it feel like HQC visually?</w:t>
            </w:r>
          </w:p>
        </w:tc>
        <w:tc>
          <w:tcPr>
            <w:tcW w:w="0" w:type="auto"/>
            <w:vAlign w:val="center"/>
            <w:hideMark/>
          </w:tcPr>
          <w:p w14:paraId="0661ECBB" w14:textId="77777777" w:rsidR="00BE1CA1" w:rsidRPr="00BE1CA1" w:rsidRDefault="00BE1CA1" w:rsidP="00BE1CA1">
            <w:pPr>
              <w:rPr>
                <w:lang w:val="en-GB"/>
              </w:rPr>
            </w:pPr>
            <w:r w:rsidRPr="00BE1CA1">
              <w:rPr>
                <w:lang w:val="en-GB"/>
              </w:rPr>
              <w:t>The premium residential image and restrained structure are compatible with HQC, but the header still lacks the new HQC logo. The page therefore does not yet fully carry the new identity.</w:t>
            </w:r>
          </w:p>
        </w:tc>
        <w:tc>
          <w:tcPr>
            <w:tcW w:w="0" w:type="auto"/>
            <w:vAlign w:val="center"/>
            <w:hideMark/>
          </w:tcPr>
          <w:p w14:paraId="75C37628" w14:textId="77777777" w:rsidR="00BE1CA1" w:rsidRPr="00BE1CA1" w:rsidRDefault="00BE1CA1" w:rsidP="00BE1CA1">
            <w:pPr>
              <w:rPr>
                <w:lang w:val="en-GB"/>
              </w:rPr>
            </w:pPr>
            <w:r w:rsidRPr="00BE1CA1">
              <w:rPr>
                <w:b/>
                <w:bCs/>
                <w:lang w:val="en-GB"/>
              </w:rPr>
              <w:t>Conditional yes</w:t>
            </w:r>
          </w:p>
        </w:tc>
      </w:tr>
      <w:tr w:rsidR="00BE1CA1" w:rsidRPr="00BE1CA1" w14:paraId="37E56047" w14:textId="77777777">
        <w:trPr>
          <w:tblCellSpacing w:w="15" w:type="dxa"/>
        </w:trPr>
        <w:tc>
          <w:tcPr>
            <w:tcW w:w="0" w:type="auto"/>
            <w:vAlign w:val="center"/>
            <w:hideMark/>
          </w:tcPr>
          <w:p w14:paraId="0F11643A" w14:textId="77777777" w:rsidR="00BE1CA1" w:rsidRPr="00BE1CA1" w:rsidRDefault="00BE1CA1" w:rsidP="00BE1CA1">
            <w:pPr>
              <w:rPr>
                <w:lang w:val="en-GB"/>
              </w:rPr>
            </w:pPr>
            <w:r w:rsidRPr="00BE1CA1">
              <w:rPr>
                <w:b/>
                <w:bCs/>
                <w:lang w:val="en-GB"/>
              </w:rPr>
              <w:t>2. Is the hierarchy understandable without reading everything?</w:t>
            </w:r>
          </w:p>
        </w:tc>
        <w:tc>
          <w:tcPr>
            <w:tcW w:w="0" w:type="auto"/>
            <w:vAlign w:val="center"/>
            <w:hideMark/>
          </w:tcPr>
          <w:p w14:paraId="293EB0AE" w14:textId="77777777" w:rsidR="00BE1CA1" w:rsidRPr="00BE1CA1" w:rsidRDefault="00BE1CA1" w:rsidP="00BE1CA1">
            <w:pPr>
              <w:rPr>
                <w:lang w:val="en-GB"/>
              </w:rPr>
            </w:pPr>
            <w:r w:rsidRPr="00BE1CA1">
              <w:rPr>
                <w:lang w:val="en-GB"/>
              </w:rPr>
              <w:t>Yes. H1 → buyer groups → “What do you need help with?” establishes the proposition quickly. The most important message is visible early. (</w:t>
            </w:r>
            <w:hyperlink r:id="rId15" w:tooltip="Professional Cleaning Services London | High Quality Clean" w:history="1">
              <w:r w:rsidRPr="00BE1CA1">
                <w:rPr>
                  <w:rStyle w:val="Hyperlink"/>
                  <w:lang w:val="en-GB"/>
                </w:rPr>
                <w:t>High Quality Clean</w:t>
              </w:r>
            </w:hyperlink>
            <w:r w:rsidRPr="00BE1CA1">
              <w:rPr>
                <w:lang w:val="en-GB"/>
              </w:rPr>
              <w:t>)</w:t>
            </w:r>
          </w:p>
        </w:tc>
        <w:tc>
          <w:tcPr>
            <w:tcW w:w="0" w:type="auto"/>
            <w:vAlign w:val="center"/>
            <w:hideMark/>
          </w:tcPr>
          <w:p w14:paraId="650CD21C" w14:textId="77777777" w:rsidR="00BE1CA1" w:rsidRPr="00BE1CA1" w:rsidRDefault="00BE1CA1" w:rsidP="00BE1CA1">
            <w:pPr>
              <w:rPr>
                <w:lang w:val="en-GB"/>
              </w:rPr>
            </w:pPr>
            <w:r w:rsidRPr="00BE1CA1">
              <w:rPr>
                <w:b/>
                <w:bCs/>
                <w:lang w:val="en-GB"/>
              </w:rPr>
              <w:t>Yes</w:t>
            </w:r>
          </w:p>
        </w:tc>
      </w:tr>
      <w:tr w:rsidR="00BE1CA1" w:rsidRPr="00BE1CA1" w14:paraId="1E23BD71" w14:textId="77777777">
        <w:trPr>
          <w:tblCellSpacing w:w="15" w:type="dxa"/>
        </w:trPr>
        <w:tc>
          <w:tcPr>
            <w:tcW w:w="0" w:type="auto"/>
            <w:vAlign w:val="center"/>
            <w:hideMark/>
          </w:tcPr>
          <w:p w14:paraId="75AB510B" w14:textId="77777777" w:rsidR="00BE1CA1" w:rsidRPr="00BE1CA1" w:rsidRDefault="00BE1CA1" w:rsidP="00BE1CA1">
            <w:pPr>
              <w:rPr>
                <w:lang w:val="en-GB"/>
              </w:rPr>
            </w:pPr>
            <w:r w:rsidRPr="00BE1CA1">
              <w:rPr>
                <w:b/>
                <w:bCs/>
                <w:lang w:val="en-GB"/>
              </w:rPr>
              <w:t>3. Are primary/secondary CTAs obvious?</w:t>
            </w:r>
          </w:p>
        </w:tc>
        <w:tc>
          <w:tcPr>
            <w:tcW w:w="0" w:type="auto"/>
            <w:vAlign w:val="center"/>
            <w:hideMark/>
          </w:tcPr>
          <w:p w14:paraId="4850F740" w14:textId="77777777" w:rsidR="00BE1CA1" w:rsidRPr="00BE1CA1" w:rsidRDefault="00BE1CA1" w:rsidP="00BE1CA1">
            <w:pPr>
              <w:rPr>
                <w:lang w:val="en-GB"/>
              </w:rPr>
            </w:pPr>
            <w:r w:rsidRPr="00BE1CA1">
              <w:rPr>
                <w:lang w:val="en-GB"/>
              </w:rPr>
              <w:t>“Find My Service” and “Request a Cleaning Quote” appear together immediately under the hero. (</w:t>
            </w:r>
            <w:hyperlink r:id="rId16" w:tooltip="Professional Cleaning Services London | High Quality Clean" w:history="1">
              <w:r w:rsidRPr="00BE1CA1">
                <w:rPr>
                  <w:rStyle w:val="Hyperlink"/>
                  <w:lang w:val="en-GB"/>
                </w:rPr>
                <w:t>High Quality Clean</w:t>
              </w:r>
            </w:hyperlink>
            <w:r w:rsidRPr="00BE1CA1">
              <w:rPr>
                <w:lang w:val="en-GB"/>
              </w:rPr>
              <w:t>)</w:t>
            </w:r>
          </w:p>
        </w:tc>
        <w:tc>
          <w:tcPr>
            <w:tcW w:w="0" w:type="auto"/>
            <w:vAlign w:val="center"/>
            <w:hideMark/>
          </w:tcPr>
          <w:p w14:paraId="652A2D96" w14:textId="77777777" w:rsidR="00BE1CA1" w:rsidRPr="00BE1CA1" w:rsidRDefault="00BE1CA1" w:rsidP="00BE1CA1">
            <w:pPr>
              <w:rPr>
                <w:lang w:val="en-GB"/>
              </w:rPr>
            </w:pPr>
            <w:r w:rsidRPr="00BE1CA1">
              <w:rPr>
                <w:b/>
                <w:bCs/>
                <w:lang w:val="en-GB"/>
              </w:rPr>
              <w:t>Yes</w:t>
            </w:r>
          </w:p>
        </w:tc>
      </w:tr>
      <w:tr w:rsidR="00BE1CA1" w:rsidRPr="00BE1CA1" w14:paraId="7466E480" w14:textId="77777777">
        <w:trPr>
          <w:tblCellSpacing w:w="15" w:type="dxa"/>
        </w:trPr>
        <w:tc>
          <w:tcPr>
            <w:tcW w:w="0" w:type="auto"/>
            <w:vAlign w:val="center"/>
            <w:hideMark/>
          </w:tcPr>
          <w:p w14:paraId="5C276BBF" w14:textId="77777777" w:rsidR="00BE1CA1" w:rsidRPr="00BE1CA1" w:rsidRDefault="00BE1CA1" w:rsidP="00BE1CA1">
            <w:pPr>
              <w:rPr>
                <w:lang w:val="en-GB"/>
              </w:rPr>
            </w:pPr>
            <w:r w:rsidRPr="00BE1CA1">
              <w:rPr>
                <w:b/>
                <w:bCs/>
                <w:lang w:val="en-GB"/>
              </w:rPr>
              <w:t>4. Does it route the right buyer?</w:t>
            </w:r>
          </w:p>
        </w:tc>
        <w:tc>
          <w:tcPr>
            <w:tcW w:w="0" w:type="auto"/>
            <w:vAlign w:val="center"/>
            <w:hideMark/>
          </w:tcPr>
          <w:p w14:paraId="6F5D541A" w14:textId="77777777" w:rsidR="00BE1CA1" w:rsidRPr="00BE1CA1" w:rsidRDefault="00BE1CA1" w:rsidP="00BE1CA1">
            <w:pPr>
              <w:rPr>
                <w:lang w:val="en-GB"/>
              </w:rPr>
            </w:pPr>
            <w:r w:rsidRPr="00BE1CA1">
              <w:rPr>
                <w:lang w:val="en-GB"/>
              </w:rPr>
              <w:t>Yes conceptually. Property, workplace and home buyers have separate onward routes, and the selector offers outcome-led choices. (</w:t>
            </w:r>
            <w:hyperlink r:id="rId17" w:tooltip="Professional Cleaning Services London | High Quality Clean" w:history="1">
              <w:r w:rsidRPr="00BE1CA1">
                <w:rPr>
                  <w:rStyle w:val="Hyperlink"/>
                  <w:lang w:val="en-GB"/>
                </w:rPr>
                <w:t>High Quality Clean</w:t>
              </w:r>
            </w:hyperlink>
            <w:r w:rsidRPr="00BE1CA1">
              <w:rPr>
                <w:lang w:val="en-GB"/>
              </w:rPr>
              <w:t>)</w:t>
            </w:r>
          </w:p>
        </w:tc>
        <w:tc>
          <w:tcPr>
            <w:tcW w:w="0" w:type="auto"/>
            <w:vAlign w:val="center"/>
            <w:hideMark/>
          </w:tcPr>
          <w:p w14:paraId="6A7061DA" w14:textId="77777777" w:rsidR="00BE1CA1" w:rsidRPr="00BE1CA1" w:rsidRDefault="00BE1CA1" w:rsidP="00BE1CA1">
            <w:pPr>
              <w:rPr>
                <w:lang w:val="en-GB"/>
              </w:rPr>
            </w:pPr>
            <w:r w:rsidRPr="00BE1CA1">
              <w:rPr>
                <w:b/>
                <w:bCs/>
                <w:lang w:val="en-GB"/>
              </w:rPr>
              <w:t>Yes</w:t>
            </w:r>
          </w:p>
        </w:tc>
      </w:tr>
      <w:tr w:rsidR="00BE1CA1" w:rsidRPr="00BE1CA1" w14:paraId="637A2890" w14:textId="77777777">
        <w:trPr>
          <w:tblCellSpacing w:w="15" w:type="dxa"/>
        </w:trPr>
        <w:tc>
          <w:tcPr>
            <w:tcW w:w="0" w:type="auto"/>
            <w:vAlign w:val="center"/>
            <w:hideMark/>
          </w:tcPr>
          <w:p w14:paraId="2A58E974" w14:textId="77777777" w:rsidR="00BE1CA1" w:rsidRPr="00BE1CA1" w:rsidRDefault="00BE1CA1" w:rsidP="00BE1CA1">
            <w:pPr>
              <w:rPr>
                <w:lang w:val="en-GB"/>
              </w:rPr>
            </w:pPr>
            <w:r w:rsidRPr="00BE1CA1">
              <w:rPr>
                <w:b/>
                <w:bCs/>
                <w:lang w:val="en-GB"/>
              </w:rPr>
              <w:t>5. Too dense/repetitive/hidden?</w:t>
            </w:r>
          </w:p>
        </w:tc>
        <w:tc>
          <w:tcPr>
            <w:tcW w:w="0" w:type="auto"/>
            <w:vAlign w:val="center"/>
            <w:hideMark/>
          </w:tcPr>
          <w:p w14:paraId="3000D0CC" w14:textId="77777777" w:rsidR="00BE1CA1" w:rsidRPr="00BE1CA1" w:rsidRDefault="00BE1CA1" w:rsidP="00BE1CA1">
            <w:pPr>
              <w:rPr>
                <w:lang w:val="en-GB"/>
              </w:rPr>
            </w:pPr>
            <w:r w:rsidRPr="00BE1CA1">
              <w:rPr>
                <w:lang w:val="en-GB"/>
              </w:rPr>
              <w:t>This is the densest page. After the selector it covers residential services, property, workplaces, complex work, differentiators, proof and founder story. It risks feeling long if every section receives equal visual weight.</w:t>
            </w:r>
          </w:p>
        </w:tc>
        <w:tc>
          <w:tcPr>
            <w:tcW w:w="0" w:type="auto"/>
            <w:vAlign w:val="center"/>
            <w:hideMark/>
          </w:tcPr>
          <w:p w14:paraId="2A56EACB" w14:textId="77777777" w:rsidR="00BE1CA1" w:rsidRPr="00BE1CA1" w:rsidRDefault="00BE1CA1" w:rsidP="00BE1CA1">
            <w:pPr>
              <w:rPr>
                <w:lang w:val="en-GB"/>
              </w:rPr>
            </w:pPr>
            <w:r w:rsidRPr="00BE1CA1">
              <w:rPr>
                <w:b/>
                <w:bCs/>
                <w:lang w:val="en-GB"/>
              </w:rPr>
              <w:t>Needs visual compression</w:t>
            </w:r>
          </w:p>
        </w:tc>
      </w:tr>
      <w:tr w:rsidR="00BE1CA1" w:rsidRPr="00BE1CA1" w14:paraId="1F99CF66" w14:textId="77777777">
        <w:trPr>
          <w:tblCellSpacing w:w="15" w:type="dxa"/>
        </w:trPr>
        <w:tc>
          <w:tcPr>
            <w:tcW w:w="0" w:type="auto"/>
            <w:vAlign w:val="center"/>
            <w:hideMark/>
          </w:tcPr>
          <w:p w14:paraId="60730CB4" w14:textId="77777777" w:rsidR="00BE1CA1" w:rsidRPr="00BE1CA1" w:rsidRDefault="00BE1CA1" w:rsidP="00BE1CA1">
            <w:pPr>
              <w:rPr>
                <w:lang w:val="en-GB"/>
              </w:rPr>
            </w:pPr>
            <w:r w:rsidRPr="00BE1CA1">
              <w:rPr>
                <w:b/>
                <w:bCs/>
                <w:lang w:val="en-GB"/>
              </w:rPr>
              <w:t>6. Mobile clear/useable?</w:t>
            </w:r>
          </w:p>
        </w:tc>
        <w:tc>
          <w:tcPr>
            <w:tcW w:w="0" w:type="auto"/>
            <w:vAlign w:val="center"/>
            <w:hideMark/>
          </w:tcPr>
          <w:p w14:paraId="38BB40EA" w14:textId="77777777" w:rsidR="00BE1CA1" w:rsidRPr="00BE1CA1" w:rsidRDefault="00BE1CA1" w:rsidP="00BE1CA1">
            <w:pPr>
              <w:rPr>
                <w:lang w:val="en-GB"/>
              </w:rPr>
            </w:pPr>
            <w:r w:rsidRPr="00BE1CA1">
              <w:rPr>
                <w:lang w:val="en-GB"/>
              </w:rPr>
              <w:t>The structure is suitable for mobile, but the nine selector choices plus long page will require good card stacking and generous tap targets.</w:t>
            </w:r>
          </w:p>
        </w:tc>
        <w:tc>
          <w:tcPr>
            <w:tcW w:w="0" w:type="auto"/>
            <w:vAlign w:val="center"/>
            <w:hideMark/>
          </w:tcPr>
          <w:p w14:paraId="02B61D97" w14:textId="77777777" w:rsidR="00BE1CA1" w:rsidRPr="00BE1CA1" w:rsidRDefault="00BE1CA1" w:rsidP="00BE1CA1">
            <w:pPr>
              <w:rPr>
                <w:lang w:val="en-GB"/>
              </w:rPr>
            </w:pPr>
            <w:r w:rsidRPr="00BE1CA1">
              <w:rPr>
                <w:b/>
                <w:bCs/>
                <w:lang w:val="en-GB"/>
              </w:rPr>
              <w:t>Conditional pass</w:t>
            </w:r>
          </w:p>
        </w:tc>
      </w:tr>
      <w:tr w:rsidR="00BE1CA1" w:rsidRPr="00BE1CA1" w14:paraId="0FB3B5E5" w14:textId="77777777">
        <w:trPr>
          <w:tblCellSpacing w:w="15" w:type="dxa"/>
        </w:trPr>
        <w:tc>
          <w:tcPr>
            <w:tcW w:w="0" w:type="auto"/>
            <w:vAlign w:val="center"/>
            <w:hideMark/>
          </w:tcPr>
          <w:p w14:paraId="6AB62F9B" w14:textId="77777777" w:rsidR="00BE1CA1" w:rsidRPr="00BE1CA1" w:rsidRDefault="00BE1CA1" w:rsidP="00BE1CA1">
            <w:pPr>
              <w:rPr>
                <w:lang w:val="en-GB"/>
              </w:rPr>
            </w:pPr>
            <w:r w:rsidRPr="00BE1CA1">
              <w:rPr>
                <w:b/>
                <w:bCs/>
                <w:lang w:val="en-GB"/>
              </w:rPr>
              <w:t>7. Logo/spacing/dark-light/premium treatment?</w:t>
            </w:r>
          </w:p>
        </w:tc>
        <w:tc>
          <w:tcPr>
            <w:tcW w:w="0" w:type="auto"/>
            <w:vAlign w:val="center"/>
            <w:hideMark/>
          </w:tcPr>
          <w:p w14:paraId="6A4D3CF3" w14:textId="77777777" w:rsidR="00BE1CA1" w:rsidRPr="00BE1CA1" w:rsidRDefault="00BE1CA1" w:rsidP="00BE1CA1">
            <w:pPr>
              <w:rPr>
                <w:lang w:val="en-GB"/>
              </w:rPr>
            </w:pPr>
            <w:r w:rsidRPr="00BE1CA1">
              <w:rPr>
                <w:lang w:val="en-GB"/>
              </w:rPr>
              <w:t>Hero image works. New logo is not yet implemented. The approved charcoal/gold brand-break treatment is not yet visibly doing much work.</w:t>
            </w:r>
          </w:p>
        </w:tc>
        <w:tc>
          <w:tcPr>
            <w:tcW w:w="0" w:type="auto"/>
            <w:vAlign w:val="center"/>
            <w:hideMark/>
          </w:tcPr>
          <w:p w14:paraId="302828D8" w14:textId="77777777" w:rsidR="00BE1CA1" w:rsidRPr="00BE1CA1" w:rsidRDefault="00BE1CA1" w:rsidP="00BE1CA1">
            <w:pPr>
              <w:rPr>
                <w:lang w:val="en-GB"/>
              </w:rPr>
            </w:pPr>
            <w:r w:rsidRPr="00BE1CA1">
              <w:rPr>
                <w:b/>
                <w:bCs/>
                <w:lang w:val="en-GB"/>
              </w:rPr>
              <w:t>Needs refinement</w:t>
            </w:r>
          </w:p>
        </w:tc>
      </w:tr>
      <w:tr w:rsidR="00BE1CA1" w:rsidRPr="00BE1CA1" w14:paraId="4484E7A5" w14:textId="77777777">
        <w:trPr>
          <w:tblCellSpacing w:w="15" w:type="dxa"/>
        </w:trPr>
        <w:tc>
          <w:tcPr>
            <w:tcW w:w="0" w:type="auto"/>
            <w:vAlign w:val="center"/>
            <w:hideMark/>
          </w:tcPr>
          <w:p w14:paraId="7C55DA58" w14:textId="77777777" w:rsidR="00BE1CA1" w:rsidRPr="00BE1CA1" w:rsidRDefault="00BE1CA1" w:rsidP="00BE1CA1">
            <w:pPr>
              <w:rPr>
                <w:lang w:val="en-GB"/>
              </w:rPr>
            </w:pPr>
            <w:r w:rsidRPr="00BE1CA1">
              <w:rPr>
                <w:b/>
                <w:bCs/>
                <w:lang w:val="en-GB"/>
              </w:rPr>
              <w:t>8. Are placeholders positioned sensibly?</w:t>
            </w:r>
          </w:p>
        </w:tc>
        <w:tc>
          <w:tcPr>
            <w:tcW w:w="0" w:type="auto"/>
            <w:vAlign w:val="center"/>
            <w:hideMark/>
          </w:tcPr>
          <w:p w14:paraId="04A65F1A" w14:textId="77777777" w:rsidR="00BE1CA1" w:rsidRPr="00BE1CA1" w:rsidRDefault="00BE1CA1" w:rsidP="00BE1CA1">
            <w:pPr>
              <w:rPr>
                <w:lang w:val="en-GB"/>
              </w:rPr>
            </w:pPr>
            <w:r w:rsidRPr="00BE1CA1">
              <w:rPr>
                <w:lang w:val="en-GB"/>
              </w:rPr>
              <w:t>Proof heading remains, but actual review cards are absent. Pedro’s Vision remains, but the founder-video placeholder itself is not visibly reserved. The approved Site Service Profile and complex-process visual placeholders are also absent.</w:t>
            </w:r>
          </w:p>
        </w:tc>
        <w:tc>
          <w:tcPr>
            <w:tcW w:w="0" w:type="auto"/>
            <w:vAlign w:val="center"/>
            <w:hideMark/>
          </w:tcPr>
          <w:p w14:paraId="7D9B291B" w14:textId="77777777" w:rsidR="00BE1CA1" w:rsidRPr="00BE1CA1" w:rsidRDefault="00BE1CA1" w:rsidP="00BE1CA1">
            <w:pPr>
              <w:rPr>
                <w:lang w:val="en-GB"/>
              </w:rPr>
            </w:pPr>
            <w:r w:rsidRPr="00BE1CA1">
              <w:rPr>
                <w:b/>
                <w:bCs/>
                <w:lang w:val="en-GB"/>
              </w:rPr>
              <w:t>Needs amendment</w:t>
            </w:r>
          </w:p>
        </w:tc>
      </w:tr>
      <w:tr w:rsidR="00BE1CA1" w:rsidRPr="00BE1CA1" w14:paraId="41C4BE6E" w14:textId="77777777">
        <w:trPr>
          <w:tblCellSpacing w:w="15" w:type="dxa"/>
        </w:trPr>
        <w:tc>
          <w:tcPr>
            <w:tcW w:w="0" w:type="auto"/>
            <w:vAlign w:val="center"/>
            <w:hideMark/>
          </w:tcPr>
          <w:p w14:paraId="39B78214" w14:textId="77777777" w:rsidR="00BE1CA1" w:rsidRPr="00BE1CA1" w:rsidRDefault="00BE1CA1" w:rsidP="00BE1CA1">
            <w:pPr>
              <w:rPr>
                <w:lang w:val="en-GB"/>
              </w:rPr>
            </w:pPr>
            <w:r w:rsidRPr="00BE1CA1">
              <w:rPr>
                <w:b/>
                <w:bCs/>
                <w:lang w:val="en-GB"/>
              </w:rPr>
              <w:t>9. Has Jack changed meaning?</w:t>
            </w:r>
          </w:p>
        </w:tc>
        <w:tc>
          <w:tcPr>
            <w:tcW w:w="0" w:type="auto"/>
            <w:vAlign w:val="center"/>
            <w:hideMark/>
          </w:tcPr>
          <w:p w14:paraId="50060AA3" w14:textId="77777777" w:rsidR="00BE1CA1" w:rsidRPr="00BE1CA1" w:rsidRDefault="00BE1CA1" w:rsidP="00BE1CA1">
            <w:pPr>
              <w:rPr>
                <w:lang w:val="en-GB"/>
              </w:rPr>
            </w:pPr>
            <w:r w:rsidRPr="00BE1CA1">
              <w:rPr>
                <w:lang w:val="en-GB"/>
              </w:rPr>
              <w:t>Core approved wording is preserved. I found no substantive copy rewrite.</w:t>
            </w:r>
          </w:p>
        </w:tc>
        <w:tc>
          <w:tcPr>
            <w:tcW w:w="0" w:type="auto"/>
            <w:vAlign w:val="center"/>
            <w:hideMark/>
          </w:tcPr>
          <w:p w14:paraId="12D2F319" w14:textId="77777777" w:rsidR="00BE1CA1" w:rsidRPr="00BE1CA1" w:rsidRDefault="00BE1CA1" w:rsidP="00BE1CA1">
            <w:pPr>
              <w:rPr>
                <w:lang w:val="en-GB"/>
              </w:rPr>
            </w:pPr>
            <w:r w:rsidRPr="00BE1CA1">
              <w:rPr>
                <w:b/>
                <w:bCs/>
                <w:lang w:val="en-GB"/>
              </w:rPr>
              <w:t>No</w:t>
            </w:r>
          </w:p>
        </w:tc>
      </w:tr>
      <w:tr w:rsidR="00BE1CA1" w:rsidRPr="00BE1CA1" w14:paraId="08CF0482" w14:textId="77777777">
        <w:trPr>
          <w:tblCellSpacing w:w="15" w:type="dxa"/>
        </w:trPr>
        <w:tc>
          <w:tcPr>
            <w:tcW w:w="0" w:type="auto"/>
            <w:vAlign w:val="center"/>
            <w:hideMark/>
          </w:tcPr>
          <w:p w14:paraId="33CA4C37" w14:textId="77777777" w:rsidR="00BE1CA1" w:rsidRPr="00BE1CA1" w:rsidRDefault="00BE1CA1" w:rsidP="00BE1CA1">
            <w:pPr>
              <w:rPr>
                <w:lang w:val="en-GB"/>
              </w:rPr>
            </w:pPr>
            <w:r w:rsidRPr="00BE1CA1">
              <w:rPr>
                <w:b/>
                <w:bCs/>
                <w:lang w:val="en-GB"/>
              </w:rPr>
              <w:t>10. Comfortable putting a prospect through it today?</w:t>
            </w:r>
          </w:p>
        </w:tc>
        <w:tc>
          <w:tcPr>
            <w:tcW w:w="0" w:type="auto"/>
            <w:vAlign w:val="center"/>
            <w:hideMark/>
          </w:tcPr>
          <w:p w14:paraId="72DAB40B" w14:textId="77777777" w:rsidR="00BE1CA1" w:rsidRPr="00BE1CA1" w:rsidRDefault="00BE1CA1" w:rsidP="00BE1CA1">
            <w:pPr>
              <w:rPr>
                <w:lang w:val="en-GB"/>
              </w:rPr>
            </w:pPr>
            <w:proofErr w:type="gramStart"/>
            <w:r w:rsidRPr="00BE1CA1">
              <w:rPr>
                <w:lang w:val="en-GB"/>
              </w:rPr>
              <w:t>Yes</w:t>
            </w:r>
            <w:proofErr w:type="gramEnd"/>
            <w:r w:rsidRPr="00BE1CA1">
              <w:rPr>
                <w:lang w:val="en-GB"/>
              </w:rPr>
              <w:t xml:space="preserve"> for a preview. Not yet for production because the proof, founder media, branding and selected visual modules are incomplete.</w:t>
            </w:r>
          </w:p>
        </w:tc>
        <w:tc>
          <w:tcPr>
            <w:tcW w:w="0" w:type="auto"/>
            <w:vAlign w:val="center"/>
            <w:hideMark/>
          </w:tcPr>
          <w:p w14:paraId="4B39F093" w14:textId="77777777" w:rsidR="00BE1CA1" w:rsidRPr="00BE1CA1" w:rsidRDefault="00BE1CA1" w:rsidP="00BE1CA1">
            <w:pPr>
              <w:rPr>
                <w:lang w:val="en-GB"/>
              </w:rPr>
            </w:pPr>
            <w:r w:rsidRPr="00BE1CA1">
              <w:rPr>
                <w:b/>
                <w:bCs/>
                <w:lang w:val="en-GB"/>
              </w:rPr>
              <w:t>Preview yes, production not yet</w:t>
            </w:r>
          </w:p>
        </w:tc>
      </w:tr>
    </w:tbl>
    <w:p w14:paraId="08EC9F2F" w14:textId="77777777" w:rsidR="00BE1CA1" w:rsidRPr="00BE1CA1" w:rsidRDefault="00BE1CA1" w:rsidP="00BE1CA1">
      <w:pPr>
        <w:rPr>
          <w:b/>
          <w:bCs/>
          <w:lang w:val="en-GB"/>
        </w:rPr>
      </w:pPr>
      <w:r w:rsidRPr="00BE1CA1">
        <w:rPr>
          <w:b/>
          <w:bCs/>
          <w:lang w:val="en-GB"/>
        </w:rPr>
        <w:t>Specific homepage implementation comments</w:t>
      </w:r>
    </w:p>
    <w:p w14:paraId="78A38B23" w14:textId="77777777" w:rsidR="00BE1CA1" w:rsidRPr="00BE1CA1" w:rsidRDefault="00BE1CA1" w:rsidP="00BE1CA1">
      <w:pPr>
        <w:rPr>
          <w:lang w:val="en-GB"/>
        </w:rPr>
      </w:pPr>
      <w:r w:rsidRPr="00BE1CA1">
        <w:rPr>
          <w:b/>
          <w:bCs/>
          <w:lang w:val="en-GB"/>
        </w:rPr>
        <w:t>A. Add the approved logo.</w:t>
      </w:r>
    </w:p>
    <w:p w14:paraId="351DBF57" w14:textId="77777777" w:rsidR="00BE1CA1" w:rsidRPr="00BE1CA1" w:rsidRDefault="00BE1CA1" w:rsidP="00BE1CA1">
      <w:pPr>
        <w:rPr>
          <w:lang w:val="en-GB"/>
        </w:rPr>
      </w:pPr>
      <w:r w:rsidRPr="00BE1CA1">
        <w:rPr>
          <w:lang w:val="en-GB"/>
        </w:rPr>
        <w:t>Live: top-left currently appears as “H High Quality Clean”. (</w:t>
      </w:r>
      <w:hyperlink r:id="rId18" w:tooltip="Professional Cleaning Services London | High Quality Clean" w:history="1">
        <w:r w:rsidRPr="00BE1CA1">
          <w:rPr>
            <w:rStyle w:val="Hyperlink"/>
            <w:lang w:val="en-GB"/>
          </w:rPr>
          <w:t>High Quality Clean</w:t>
        </w:r>
      </w:hyperlink>
      <w:r w:rsidRPr="00BE1CA1">
        <w:rPr>
          <w:lang w:val="en-GB"/>
        </w:rPr>
        <w:t>)</w:t>
      </w:r>
      <w:r w:rsidRPr="00BE1CA1">
        <w:rPr>
          <w:lang w:val="en-GB"/>
        </w:rPr>
        <w:br/>
        <w:t xml:space="preserve">Draft: </w:t>
      </w:r>
      <w:r w:rsidRPr="00BE1CA1">
        <w:rPr>
          <w:b/>
          <w:bCs/>
          <w:lang w:val="en-GB"/>
        </w:rPr>
        <w:t>Shared Design Notes → Header → “Use the cleaner, flat logo treatment in the sticky header.”</w:t>
      </w:r>
    </w:p>
    <w:p w14:paraId="51424FBC" w14:textId="77777777" w:rsidR="00BE1CA1" w:rsidRPr="00BE1CA1" w:rsidRDefault="00BE1CA1" w:rsidP="00BE1CA1">
      <w:pPr>
        <w:rPr>
          <w:lang w:val="en-GB"/>
        </w:rPr>
      </w:pPr>
      <w:r w:rsidRPr="00BE1CA1">
        <w:rPr>
          <w:b/>
          <w:bCs/>
          <w:lang w:val="en-GB"/>
        </w:rPr>
        <w:t>B. Do not add more copy. Reduce perceived density through design.</w:t>
      </w:r>
    </w:p>
    <w:p w14:paraId="77F9C50C" w14:textId="77777777" w:rsidR="00BE1CA1" w:rsidRPr="00BE1CA1" w:rsidRDefault="00BE1CA1" w:rsidP="00BE1CA1">
      <w:pPr>
        <w:rPr>
          <w:lang w:val="en-GB"/>
        </w:rPr>
      </w:pPr>
      <w:r w:rsidRPr="00BE1CA1">
        <w:rPr>
          <w:lang w:val="en-GB"/>
        </w:rPr>
        <w:t>The main compression opportunities are:</w:t>
      </w:r>
    </w:p>
    <w:p w14:paraId="440950D3" w14:textId="77777777" w:rsidR="00BE1CA1" w:rsidRPr="00BE1CA1" w:rsidRDefault="00BE1CA1">
      <w:pPr>
        <w:numPr>
          <w:ilvl w:val="0"/>
          <w:numId w:val="8"/>
        </w:numPr>
        <w:rPr>
          <w:lang w:val="en-GB"/>
        </w:rPr>
      </w:pPr>
      <w:r w:rsidRPr="00BE1CA1">
        <w:rPr>
          <w:lang w:val="en-GB"/>
        </w:rPr>
        <w:t xml:space="preserve">turn the </w:t>
      </w:r>
      <w:r w:rsidRPr="00BE1CA1">
        <w:rPr>
          <w:b/>
          <w:bCs/>
          <w:lang w:val="en-GB"/>
        </w:rPr>
        <w:t>three buyer routes</w:t>
      </w:r>
      <w:r w:rsidRPr="00BE1CA1">
        <w:rPr>
          <w:lang w:val="en-GB"/>
        </w:rPr>
        <w:t xml:space="preserve"> into clearly differentiated cards;</w:t>
      </w:r>
    </w:p>
    <w:p w14:paraId="346E850C" w14:textId="77777777" w:rsidR="00BE1CA1" w:rsidRPr="00BE1CA1" w:rsidRDefault="00BE1CA1">
      <w:pPr>
        <w:numPr>
          <w:ilvl w:val="0"/>
          <w:numId w:val="8"/>
        </w:numPr>
        <w:rPr>
          <w:lang w:val="en-GB"/>
        </w:rPr>
      </w:pPr>
      <w:r w:rsidRPr="00BE1CA1">
        <w:rPr>
          <w:lang w:val="en-GB"/>
        </w:rPr>
        <w:t xml:space="preserve">make </w:t>
      </w:r>
      <w:r w:rsidRPr="00BE1CA1">
        <w:rPr>
          <w:b/>
          <w:bCs/>
          <w:lang w:val="en-GB"/>
        </w:rPr>
        <w:t>What Do You Need Help With?</w:t>
      </w:r>
      <w:r w:rsidRPr="00BE1CA1">
        <w:rPr>
          <w:lang w:val="en-GB"/>
        </w:rPr>
        <w:t xml:space="preserve"> the strongest interactive section;</w:t>
      </w:r>
    </w:p>
    <w:p w14:paraId="0EF2E166" w14:textId="77777777" w:rsidR="00BE1CA1" w:rsidRPr="00BE1CA1" w:rsidRDefault="00BE1CA1">
      <w:pPr>
        <w:numPr>
          <w:ilvl w:val="0"/>
          <w:numId w:val="8"/>
        </w:numPr>
        <w:rPr>
          <w:lang w:val="en-GB"/>
        </w:rPr>
      </w:pPr>
      <w:r w:rsidRPr="00BE1CA1">
        <w:rPr>
          <w:lang w:val="en-GB"/>
        </w:rPr>
        <w:t>present the five residential outcomes as compact visual cards;</w:t>
      </w:r>
    </w:p>
    <w:p w14:paraId="16BDB6D6" w14:textId="77777777" w:rsidR="00BE1CA1" w:rsidRPr="00BE1CA1" w:rsidRDefault="00BE1CA1">
      <w:pPr>
        <w:numPr>
          <w:ilvl w:val="0"/>
          <w:numId w:val="8"/>
        </w:numPr>
        <w:rPr>
          <w:lang w:val="en-GB"/>
        </w:rPr>
      </w:pPr>
      <w:r w:rsidRPr="00BE1CA1">
        <w:rPr>
          <w:lang w:val="en-GB"/>
        </w:rPr>
        <w:t xml:space="preserve">make </w:t>
      </w:r>
      <w:r w:rsidRPr="00BE1CA1">
        <w:rPr>
          <w:b/>
          <w:bCs/>
          <w:lang w:val="en-GB"/>
        </w:rPr>
        <w:t>Why Clients Choose HQC</w:t>
      </w:r>
      <w:r w:rsidRPr="00BE1CA1">
        <w:rPr>
          <w:lang w:val="en-GB"/>
        </w:rPr>
        <w:t xml:space="preserve"> a six-point icon/grid treatment rather than another long text section.</w:t>
      </w:r>
    </w:p>
    <w:p w14:paraId="071BECBD" w14:textId="77777777" w:rsidR="00BE1CA1" w:rsidRPr="00BE1CA1" w:rsidRDefault="00BE1CA1" w:rsidP="00BE1CA1">
      <w:pPr>
        <w:rPr>
          <w:lang w:val="en-GB"/>
        </w:rPr>
      </w:pPr>
      <w:r w:rsidRPr="00BE1CA1">
        <w:rPr>
          <w:lang w:val="en-GB"/>
        </w:rPr>
        <w:lastRenderedPageBreak/>
        <w:t>No copy rewrite is needed.</w:t>
      </w:r>
    </w:p>
    <w:p w14:paraId="5555BC97" w14:textId="77777777" w:rsidR="00BE1CA1" w:rsidRPr="00BE1CA1" w:rsidRDefault="00BE1CA1" w:rsidP="00BE1CA1">
      <w:pPr>
        <w:rPr>
          <w:lang w:val="en-GB"/>
        </w:rPr>
      </w:pPr>
      <w:r w:rsidRPr="00BE1CA1">
        <w:rPr>
          <w:b/>
          <w:bCs/>
          <w:lang w:val="en-GB"/>
        </w:rPr>
        <w:t>C. Reinstate/reserve the two approved visuals.</w:t>
      </w:r>
    </w:p>
    <w:p w14:paraId="5530D3F5" w14:textId="77777777" w:rsidR="00BE1CA1" w:rsidRPr="00BE1CA1" w:rsidRDefault="00BE1CA1" w:rsidP="00BE1CA1">
      <w:pPr>
        <w:rPr>
          <w:lang w:val="en-GB"/>
        </w:rPr>
      </w:pPr>
      <w:r w:rsidRPr="00BE1CA1">
        <w:rPr>
          <w:lang w:val="en-GB"/>
        </w:rPr>
        <w:t>Draft locations:</w:t>
      </w:r>
    </w:p>
    <w:p w14:paraId="4D403572" w14:textId="77777777" w:rsidR="00BE1CA1" w:rsidRPr="00BE1CA1" w:rsidRDefault="00BE1CA1">
      <w:pPr>
        <w:numPr>
          <w:ilvl w:val="0"/>
          <w:numId w:val="9"/>
        </w:numPr>
        <w:rPr>
          <w:lang w:val="en-GB"/>
        </w:rPr>
      </w:pPr>
      <w:r w:rsidRPr="00BE1CA1">
        <w:rPr>
          <w:lang w:val="en-GB"/>
        </w:rPr>
        <w:t xml:space="preserve">after </w:t>
      </w:r>
      <w:r w:rsidRPr="00BE1CA1">
        <w:rPr>
          <w:b/>
          <w:bCs/>
          <w:lang w:val="en-GB"/>
        </w:rPr>
        <w:t>Cleaning Programmes Built Around the Workplace</w:t>
      </w:r>
      <w:r w:rsidRPr="00BE1CA1">
        <w:rPr>
          <w:lang w:val="en-GB"/>
        </w:rPr>
        <w:t>: Site Service Profile visual;</w:t>
      </w:r>
    </w:p>
    <w:p w14:paraId="334F2F48" w14:textId="77777777" w:rsidR="00BE1CA1" w:rsidRPr="00BE1CA1" w:rsidRDefault="00BE1CA1">
      <w:pPr>
        <w:numPr>
          <w:ilvl w:val="0"/>
          <w:numId w:val="9"/>
        </w:numPr>
        <w:rPr>
          <w:lang w:val="en-GB"/>
        </w:rPr>
      </w:pPr>
      <w:r w:rsidRPr="00BE1CA1">
        <w:rPr>
          <w:lang w:val="en-GB"/>
        </w:rPr>
        <w:t xml:space="preserve">after </w:t>
      </w:r>
      <w:r w:rsidRPr="00BE1CA1">
        <w:rPr>
          <w:b/>
          <w:bCs/>
          <w:lang w:val="en-GB"/>
        </w:rPr>
        <w:t>When Routine Cleaning Is Not Enough</w:t>
      </w:r>
      <w:r w:rsidRPr="00BE1CA1">
        <w:rPr>
          <w:lang w:val="en-GB"/>
        </w:rPr>
        <w:t>: Qualification → Assessment → Defined Scope → Delivery Plan → Controlled Delivery → Handover.</w:t>
      </w:r>
    </w:p>
    <w:p w14:paraId="7FD5A0F6" w14:textId="77777777" w:rsidR="00BE1CA1" w:rsidRPr="00BE1CA1" w:rsidRDefault="00BE1CA1" w:rsidP="00BE1CA1">
      <w:pPr>
        <w:rPr>
          <w:lang w:val="en-GB"/>
        </w:rPr>
      </w:pPr>
      <w:r w:rsidRPr="00BE1CA1">
        <w:rPr>
          <w:lang w:val="en-GB"/>
        </w:rPr>
        <w:t>They are not represented in the current live page content. (</w:t>
      </w:r>
      <w:hyperlink r:id="rId19" w:tooltip="Professional Cleaning Services London | High Quality Clean" w:history="1">
        <w:r w:rsidRPr="00BE1CA1">
          <w:rPr>
            <w:rStyle w:val="Hyperlink"/>
            <w:lang w:val="en-GB"/>
          </w:rPr>
          <w:t>High Quality Clean</w:t>
        </w:r>
      </w:hyperlink>
      <w:r w:rsidRPr="00BE1CA1">
        <w:rPr>
          <w:lang w:val="en-GB"/>
        </w:rPr>
        <w:t>)</w:t>
      </w:r>
    </w:p>
    <w:p w14:paraId="418D0C55" w14:textId="77777777" w:rsidR="00BE1CA1" w:rsidRPr="00BE1CA1" w:rsidRDefault="00BE1CA1" w:rsidP="00BE1CA1">
      <w:pPr>
        <w:rPr>
          <w:lang w:val="en-GB"/>
        </w:rPr>
      </w:pPr>
      <w:r w:rsidRPr="00BE1CA1">
        <w:rPr>
          <w:lang w:val="en-GB"/>
        </w:rPr>
        <w:t>These are important because they make HQC’s operating sophistication visible rather than merely describing it.</w:t>
      </w:r>
    </w:p>
    <w:p w14:paraId="5B1EE23B" w14:textId="77777777" w:rsidR="00BE1CA1" w:rsidRPr="00BE1CA1" w:rsidRDefault="00BE1CA1" w:rsidP="00BE1CA1">
      <w:pPr>
        <w:rPr>
          <w:lang w:val="en-GB"/>
        </w:rPr>
      </w:pPr>
      <w:r w:rsidRPr="00BE1CA1">
        <w:rPr>
          <w:b/>
          <w:bCs/>
          <w:lang w:val="en-GB"/>
        </w:rPr>
        <w:t>D. Founder video space should be visibly reserved.</w:t>
      </w:r>
    </w:p>
    <w:p w14:paraId="4AD9EAF8" w14:textId="77777777" w:rsidR="00BE1CA1" w:rsidRPr="00BE1CA1" w:rsidRDefault="00BE1CA1" w:rsidP="00BE1CA1">
      <w:pPr>
        <w:rPr>
          <w:lang w:val="en-GB"/>
        </w:rPr>
      </w:pPr>
      <w:r w:rsidRPr="00BE1CA1">
        <w:rPr>
          <w:lang w:val="en-GB"/>
        </w:rPr>
        <w:t>The page has Pedro’s Vision and About HQC, but no visible founder-video module in the crawled implementation. (</w:t>
      </w:r>
      <w:hyperlink r:id="rId20" w:tooltip="Professional Cleaning Services London | High Quality Clean" w:history="1">
        <w:r w:rsidRPr="00BE1CA1">
          <w:rPr>
            <w:rStyle w:val="Hyperlink"/>
            <w:lang w:val="en-GB"/>
          </w:rPr>
          <w:t>High Quality Clean</w:t>
        </w:r>
      </w:hyperlink>
      <w:r w:rsidRPr="00BE1CA1">
        <w:rPr>
          <w:lang w:val="en-GB"/>
        </w:rPr>
        <w:t>)</w:t>
      </w:r>
    </w:p>
    <w:p w14:paraId="2517F766" w14:textId="77777777" w:rsidR="00BE1CA1" w:rsidRPr="00BE1CA1" w:rsidRDefault="00BE1CA1" w:rsidP="00BE1CA1">
      <w:pPr>
        <w:rPr>
          <w:lang w:val="en-GB"/>
        </w:rPr>
      </w:pPr>
      <w:r w:rsidRPr="00BE1CA1">
        <w:rPr>
          <w:lang w:val="en-GB"/>
        </w:rPr>
        <w:t xml:space="preserve">Jack does not need the final video yet, but the layout should reserve the intended </w:t>
      </w:r>
      <w:proofErr w:type="gramStart"/>
      <w:r w:rsidRPr="00BE1CA1">
        <w:rPr>
          <w:lang w:val="en-GB"/>
        </w:rPr>
        <w:t>placement</w:t>
      </w:r>
      <w:proofErr w:type="gramEnd"/>
      <w:r w:rsidRPr="00BE1CA1">
        <w:rPr>
          <w:lang w:val="en-GB"/>
        </w:rPr>
        <w:t xml:space="preserve"> so we do not redesign the page later.</w:t>
      </w:r>
    </w:p>
    <w:p w14:paraId="237ACC96" w14:textId="77777777" w:rsidR="00BE1CA1" w:rsidRPr="00BE1CA1" w:rsidRDefault="00BE1CA1" w:rsidP="00BE1CA1">
      <w:pPr>
        <w:rPr>
          <w:lang w:val="en-GB"/>
        </w:rPr>
      </w:pPr>
      <w:r w:rsidRPr="00BE1CA1">
        <w:rPr>
          <w:lang w:val="en-GB"/>
        </w:rPr>
        <w:pict w14:anchorId="263CFB7F">
          <v:rect id="_x0000_i1056" style="width:0;height:1.5pt" o:hralign="center" o:hrstd="t" o:hr="t" fillcolor="#a0a0a0" stroked="f"/>
        </w:pict>
      </w:r>
    </w:p>
    <w:p w14:paraId="390769BD" w14:textId="59A3FF38" w:rsidR="00BE1CA1" w:rsidRPr="00BE1CA1" w:rsidRDefault="00BD6C48" w:rsidP="00BE1CA1">
      <w:pPr>
        <w:rPr>
          <w:b/>
          <w:bCs/>
          <w:lang w:val="en-GB"/>
        </w:rPr>
      </w:pPr>
      <w:r>
        <w:rPr>
          <w:b/>
          <w:bCs/>
          <w:lang w:val="en-GB"/>
        </w:rPr>
        <w:t xml:space="preserve">Page </w:t>
      </w:r>
      <w:r w:rsidR="00BE1CA1" w:rsidRPr="00BE1CA1">
        <w:rPr>
          <w:b/>
          <w:bCs/>
          <w:lang w:val="en-GB"/>
        </w:rPr>
        <w:t>2. Property &amp; Facilities Cleaning</w:t>
      </w:r>
    </w:p>
    <w:p w14:paraId="1FFB40EB" w14:textId="77777777" w:rsidR="00BD6C48" w:rsidRPr="00BD6C48" w:rsidRDefault="00BD6C48" w:rsidP="00BD6C48">
      <w:pPr>
        <w:rPr>
          <w:b/>
          <w:bCs/>
          <w:lang w:val="en-GB"/>
        </w:rPr>
      </w:pPr>
      <w:r w:rsidRPr="00BD6C48">
        <w:rPr>
          <w:b/>
          <w:bCs/>
          <w:lang w:val="en-GB"/>
        </w:rPr>
        <w:t>Where to look</w:t>
      </w:r>
    </w:p>
    <w:p w14:paraId="04F63677" w14:textId="77777777" w:rsidR="00BD6C48" w:rsidRPr="00BD6C48" w:rsidRDefault="00BD6C48" w:rsidP="00BD6C48">
      <w:pPr>
        <w:rPr>
          <w:lang w:val="en-GB"/>
        </w:rPr>
      </w:pPr>
      <w:r w:rsidRPr="00BD6C48">
        <w:rPr>
          <w:b/>
          <w:bCs/>
          <w:lang w:val="en-GB"/>
        </w:rPr>
        <w:t>Approved document:</w:t>
      </w:r>
      <w:r w:rsidRPr="00BD6C48">
        <w:rPr>
          <w:lang w:val="en-GB"/>
        </w:rPr>
        <w:t xml:space="preserve"> pages 8–10. </w:t>
      </w:r>
    </w:p>
    <w:p w14:paraId="74942475" w14:textId="77777777" w:rsidR="00BD6C48" w:rsidRPr="00BD6C48" w:rsidRDefault="00BD6C48" w:rsidP="00BD6C48">
      <w:pPr>
        <w:rPr>
          <w:lang w:val="en-GB"/>
        </w:rPr>
      </w:pPr>
      <w:r w:rsidRPr="00BD6C48">
        <w:rPr>
          <w:b/>
          <w:bCs/>
          <w:lang w:val="en-GB"/>
        </w:rPr>
        <w:t>Preview:</w:t>
      </w:r>
      <w:r w:rsidRPr="00BD6C48">
        <w:rPr>
          <w:lang w:val="en-GB"/>
        </w:rPr>
        <w:t xml:space="preserve"> hero at lines 33–40; lifecycle at 41–61; outcome routes at 63–90; services at 92–126; Site Service Profile at 127–147; complex route at 148–166; Why HQC at 167–181; final conversion at 182–186. </w:t>
      </w:r>
    </w:p>
    <w:p w14:paraId="7247834E" w14:textId="77777777" w:rsidR="00BD6C48" w:rsidRPr="00BD6C48" w:rsidRDefault="00BD6C48" w:rsidP="00BD6C48">
      <w:pPr>
        <w:rPr>
          <w:b/>
          <w:bCs/>
          <w:lang w:val="en-GB"/>
        </w:rPr>
      </w:pPr>
      <w:r w:rsidRPr="00BD6C48">
        <w:rPr>
          <w:b/>
          <w:bCs/>
          <w:lang w:val="en-GB"/>
        </w:rPr>
        <w:t>1. Does it feel like HQC visually?</w:t>
      </w:r>
    </w:p>
    <w:p w14:paraId="3C852945" w14:textId="77777777" w:rsidR="00BD6C48" w:rsidRPr="00BD6C48" w:rsidRDefault="00BD6C48" w:rsidP="00BD6C48">
      <w:pPr>
        <w:rPr>
          <w:lang w:val="en-GB"/>
        </w:rPr>
      </w:pPr>
      <w:proofErr w:type="gramStart"/>
      <w:r w:rsidRPr="00BD6C48">
        <w:rPr>
          <w:b/>
          <w:bCs/>
          <w:lang w:val="en-GB"/>
        </w:rPr>
        <w:t>Yes</w:t>
      </w:r>
      <w:proofErr w:type="gramEnd"/>
      <w:r w:rsidRPr="00BD6C48">
        <w:rPr>
          <w:b/>
          <w:bCs/>
          <w:lang w:val="en-GB"/>
        </w:rPr>
        <w:t xml:space="preserve"> in positioning, but the hero image could work harder.</w:t>
      </w:r>
    </w:p>
    <w:p w14:paraId="5B8CFF20" w14:textId="77777777" w:rsidR="00BD6C48" w:rsidRPr="00BD6C48" w:rsidRDefault="00BD6C48" w:rsidP="00BD6C48">
      <w:pPr>
        <w:rPr>
          <w:lang w:val="en-GB"/>
        </w:rPr>
      </w:pPr>
      <w:r w:rsidRPr="00BD6C48">
        <w:rPr>
          <w:lang w:val="en-GB"/>
        </w:rPr>
        <w:t xml:space="preserve">The property-page image is a well-presented residential property. </w:t>
      </w:r>
    </w:p>
    <w:p w14:paraId="4B245E45" w14:textId="77777777" w:rsidR="00BD6C48" w:rsidRPr="00BD6C48" w:rsidRDefault="00BD6C48" w:rsidP="00BD6C48">
      <w:pPr>
        <w:rPr>
          <w:lang w:val="en-GB"/>
        </w:rPr>
      </w:pPr>
      <w:r w:rsidRPr="00BD6C48">
        <w:rPr>
          <w:lang w:val="en-GB"/>
        </w:rPr>
        <w:t>It supports high-quality managed residential property, but does not immediately communicate:</w:t>
      </w:r>
    </w:p>
    <w:p w14:paraId="7ED4DEFB" w14:textId="77777777" w:rsidR="00BD6C48" w:rsidRPr="00BD6C48" w:rsidRDefault="00BD6C48">
      <w:pPr>
        <w:numPr>
          <w:ilvl w:val="0"/>
          <w:numId w:val="20"/>
        </w:numPr>
        <w:rPr>
          <w:lang w:val="en-GB"/>
        </w:rPr>
      </w:pPr>
      <w:r w:rsidRPr="00BD6C48">
        <w:rPr>
          <w:lang w:val="en-GB"/>
        </w:rPr>
        <w:t xml:space="preserve">portfolio management; </w:t>
      </w:r>
    </w:p>
    <w:p w14:paraId="477B2F74" w14:textId="77777777" w:rsidR="00BD6C48" w:rsidRPr="00BD6C48" w:rsidRDefault="00BD6C48">
      <w:pPr>
        <w:numPr>
          <w:ilvl w:val="0"/>
          <w:numId w:val="20"/>
        </w:numPr>
        <w:rPr>
          <w:lang w:val="en-GB"/>
        </w:rPr>
      </w:pPr>
      <w:r w:rsidRPr="00BD6C48">
        <w:rPr>
          <w:lang w:val="en-GB"/>
        </w:rPr>
        <w:t xml:space="preserve">agents; </w:t>
      </w:r>
    </w:p>
    <w:p w14:paraId="5BD8611C" w14:textId="77777777" w:rsidR="00BD6C48" w:rsidRPr="00BD6C48" w:rsidRDefault="00BD6C48">
      <w:pPr>
        <w:numPr>
          <w:ilvl w:val="0"/>
          <w:numId w:val="20"/>
        </w:numPr>
        <w:rPr>
          <w:lang w:val="en-GB"/>
        </w:rPr>
      </w:pPr>
      <w:r w:rsidRPr="00BD6C48">
        <w:rPr>
          <w:lang w:val="en-GB"/>
        </w:rPr>
        <w:t xml:space="preserve">communal areas; </w:t>
      </w:r>
    </w:p>
    <w:p w14:paraId="17126590" w14:textId="77777777" w:rsidR="00BD6C48" w:rsidRPr="00BD6C48" w:rsidRDefault="00BD6C48">
      <w:pPr>
        <w:numPr>
          <w:ilvl w:val="0"/>
          <w:numId w:val="20"/>
        </w:numPr>
        <w:rPr>
          <w:lang w:val="en-GB"/>
        </w:rPr>
      </w:pPr>
      <w:r w:rsidRPr="00BD6C48">
        <w:rPr>
          <w:lang w:val="en-GB"/>
        </w:rPr>
        <w:t xml:space="preserve">developers; </w:t>
      </w:r>
    </w:p>
    <w:p w14:paraId="37CEF87D" w14:textId="77777777" w:rsidR="00BD6C48" w:rsidRPr="00BD6C48" w:rsidRDefault="00BD6C48">
      <w:pPr>
        <w:numPr>
          <w:ilvl w:val="0"/>
          <w:numId w:val="20"/>
        </w:numPr>
        <w:rPr>
          <w:lang w:val="en-GB"/>
        </w:rPr>
      </w:pPr>
      <w:r w:rsidRPr="00BD6C48">
        <w:rPr>
          <w:lang w:val="en-GB"/>
        </w:rPr>
        <w:t xml:space="preserve">facilities operations. </w:t>
      </w:r>
    </w:p>
    <w:p w14:paraId="1A1FAF93" w14:textId="77777777" w:rsidR="00BD6C48" w:rsidRPr="00BD6C48" w:rsidRDefault="00BD6C48" w:rsidP="00BD6C48">
      <w:pPr>
        <w:rPr>
          <w:lang w:val="en-GB"/>
        </w:rPr>
      </w:pPr>
      <w:r w:rsidRPr="00BD6C48">
        <w:rPr>
          <w:lang w:val="en-GB"/>
        </w:rPr>
        <w:t>It is acceptable, but I would prefer this page eventually to use genuine HQC property-sector evidence or imagery that signals managed property rather than simply “beautiful home”.</w:t>
      </w:r>
    </w:p>
    <w:p w14:paraId="1AB4C2B6" w14:textId="77777777" w:rsidR="00BD6C48" w:rsidRPr="00BD6C48" w:rsidRDefault="00BD6C48" w:rsidP="00BD6C48">
      <w:pPr>
        <w:rPr>
          <w:b/>
          <w:bCs/>
          <w:lang w:val="en-GB"/>
        </w:rPr>
      </w:pPr>
      <w:r w:rsidRPr="00BD6C48">
        <w:rPr>
          <w:b/>
          <w:bCs/>
          <w:lang w:val="en-GB"/>
        </w:rPr>
        <w:t>2. Hierarchy</w:t>
      </w:r>
    </w:p>
    <w:p w14:paraId="239E8DD2" w14:textId="77777777" w:rsidR="00BD6C48" w:rsidRPr="00BD6C48" w:rsidRDefault="00BD6C48" w:rsidP="00BD6C48">
      <w:pPr>
        <w:rPr>
          <w:lang w:val="en-GB"/>
        </w:rPr>
      </w:pPr>
      <w:r w:rsidRPr="00BD6C48">
        <w:rPr>
          <w:b/>
          <w:bCs/>
          <w:lang w:val="en-GB"/>
        </w:rPr>
        <w:t>Very good.</w:t>
      </w:r>
    </w:p>
    <w:p w14:paraId="14B372A1" w14:textId="77777777" w:rsidR="00BD6C48" w:rsidRPr="00BD6C48" w:rsidRDefault="00BD6C48" w:rsidP="00BD6C48">
      <w:pPr>
        <w:rPr>
          <w:lang w:val="en-GB"/>
        </w:rPr>
      </w:pPr>
      <w:r w:rsidRPr="00BD6C48">
        <w:rPr>
          <w:lang w:val="en-GB"/>
        </w:rPr>
        <w:t>The sequence is logical:</w:t>
      </w:r>
    </w:p>
    <w:p w14:paraId="43414CF3" w14:textId="77777777" w:rsidR="00BD6C48" w:rsidRPr="00BD6C48" w:rsidRDefault="00BD6C48" w:rsidP="00BD6C48">
      <w:pPr>
        <w:rPr>
          <w:lang w:val="en-GB"/>
        </w:rPr>
      </w:pPr>
      <w:r w:rsidRPr="00BD6C48">
        <w:rPr>
          <w:lang w:val="en-GB"/>
        </w:rPr>
        <w:t>buyer → lifecycle → outcomes → specific services → mobilisation → complexity → reasons to choose HQC → conversion.</w:t>
      </w:r>
    </w:p>
    <w:p w14:paraId="3B31E48A" w14:textId="77777777" w:rsidR="00BD6C48" w:rsidRPr="00BD6C48" w:rsidRDefault="00BD6C48" w:rsidP="00BD6C48">
      <w:pPr>
        <w:rPr>
          <w:lang w:val="en-GB"/>
        </w:rPr>
      </w:pPr>
      <w:r w:rsidRPr="00BD6C48">
        <w:rPr>
          <w:lang w:val="en-GB"/>
        </w:rPr>
        <w:t xml:space="preserve">The reader can understand the proposition without reading every paragraph. </w:t>
      </w:r>
    </w:p>
    <w:p w14:paraId="041948F2" w14:textId="77777777" w:rsidR="00BD6C48" w:rsidRPr="00BD6C48" w:rsidRDefault="00BD6C48" w:rsidP="00BD6C48">
      <w:pPr>
        <w:rPr>
          <w:b/>
          <w:bCs/>
          <w:lang w:val="en-GB"/>
        </w:rPr>
      </w:pPr>
      <w:r w:rsidRPr="00BD6C48">
        <w:rPr>
          <w:b/>
          <w:bCs/>
          <w:lang w:val="en-GB"/>
        </w:rPr>
        <w:t>3. CTAs</w:t>
      </w:r>
    </w:p>
    <w:p w14:paraId="63BA596B" w14:textId="77777777" w:rsidR="00BD6C48" w:rsidRPr="00BD6C48" w:rsidRDefault="00BD6C48" w:rsidP="00BD6C48">
      <w:pPr>
        <w:rPr>
          <w:lang w:val="en-GB"/>
        </w:rPr>
      </w:pPr>
      <w:r w:rsidRPr="00BD6C48">
        <w:rPr>
          <w:b/>
          <w:bCs/>
          <w:lang w:val="en-GB"/>
        </w:rPr>
        <w:t>Clear.</w:t>
      </w:r>
    </w:p>
    <w:p w14:paraId="7F05414C" w14:textId="77777777" w:rsidR="00BD6C48" w:rsidRPr="00BD6C48" w:rsidRDefault="00BD6C48" w:rsidP="00BD6C48">
      <w:pPr>
        <w:rPr>
          <w:lang w:val="en-GB"/>
        </w:rPr>
      </w:pPr>
      <w:r w:rsidRPr="00BD6C48">
        <w:rPr>
          <w:lang w:val="en-GB"/>
        </w:rPr>
        <w:t>Hero CTAs exactly match the approved draft:</w:t>
      </w:r>
    </w:p>
    <w:p w14:paraId="07A70FE0" w14:textId="77777777" w:rsidR="00BD6C48" w:rsidRPr="00BD6C48" w:rsidRDefault="00BD6C48">
      <w:pPr>
        <w:numPr>
          <w:ilvl w:val="0"/>
          <w:numId w:val="21"/>
        </w:numPr>
        <w:rPr>
          <w:lang w:val="en-GB"/>
        </w:rPr>
      </w:pPr>
      <w:r w:rsidRPr="00BD6C48">
        <w:rPr>
          <w:lang w:val="en-GB"/>
        </w:rPr>
        <w:t xml:space="preserve">Discuss Your Property Requirements </w:t>
      </w:r>
    </w:p>
    <w:p w14:paraId="2F18C33E" w14:textId="77777777" w:rsidR="00BD6C48" w:rsidRPr="00BD6C48" w:rsidRDefault="00BD6C48">
      <w:pPr>
        <w:numPr>
          <w:ilvl w:val="0"/>
          <w:numId w:val="21"/>
        </w:numPr>
        <w:rPr>
          <w:lang w:val="en-GB"/>
        </w:rPr>
      </w:pPr>
      <w:r w:rsidRPr="00BD6C48">
        <w:rPr>
          <w:lang w:val="en-GB"/>
        </w:rPr>
        <w:t xml:space="preserve">Request a Site or Portfolio Assessment </w:t>
      </w:r>
    </w:p>
    <w:p w14:paraId="6406E435" w14:textId="77777777" w:rsidR="00BD6C48" w:rsidRPr="00BD6C48" w:rsidRDefault="00BD6C48" w:rsidP="00BD6C48">
      <w:pPr>
        <w:rPr>
          <w:b/>
          <w:bCs/>
          <w:lang w:val="en-GB"/>
        </w:rPr>
      </w:pPr>
      <w:r w:rsidRPr="00BD6C48">
        <w:rPr>
          <w:b/>
          <w:bCs/>
          <w:lang w:val="en-GB"/>
        </w:rPr>
        <w:t>4. Routing</w:t>
      </w:r>
    </w:p>
    <w:p w14:paraId="776DB86A" w14:textId="77777777" w:rsidR="00BD6C48" w:rsidRPr="00BD6C48" w:rsidRDefault="00BD6C48" w:rsidP="00BD6C48">
      <w:pPr>
        <w:rPr>
          <w:lang w:val="en-GB"/>
        </w:rPr>
      </w:pPr>
      <w:r w:rsidRPr="00BD6C48">
        <w:rPr>
          <w:b/>
          <w:bCs/>
          <w:lang w:val="en-GB"/>
        </w:rPr>
        <w:t>Primary route looks correct. Secondary route needs Jack to confirm.</w:t>
      </w:r>
    </w:p>
    <w:p w14:paraId="5C864FAB" w14:textId="77777777" w:rsidR="00BD6C48" w:rsidRPr="00BD6C48" w:rsidRDefault="00BD6C48" w:rsidP="00BD6C48">
      <w:pPr>
        <w:rPr>
          <w:lang w:val="en-GB"/>
        </w:rPr>
      </w:pPr>
      <w:r w:rsidRPr="00BD6C48">
        <w:rPr>
          <w:lang w:val="en-GB"/>
        </w:rPr>
        <w:lastRenderedPageBreak/>
        <w:t>“Discuss Your Property Requirements” goes to:</w:t>
      </w:r>
    </w:p>
    <w:p w14:paraId="27AB4098" w14:textId="77777777" w:rsidR="00BD6C48" w:rsidRPr="00BD6C48" w:rsidRDefault="00BD6C48" w:rsidP="00BD6C48">
      <w:pPr>
        <w:rPr>
          <w:lang w:val="en-GB"/>
        </w:rPr>
      </w:pPr>
      <w:r w:rsidRPr="00BD6C48">
        <w:rPr>
          <w:lang w:val="en-GB"/>
        </w:rPr>
        <w:t>?buyer=</w:t>
      </w:r>
      <w:proofErr w:type="spellStart"/>
      <w:r w:rsidRPr="00BD6C48">
        <w:rPr>
          <w:lang w:val="en-GB"/>
        </w:rPr>
        <w:t>property&amp;route</w:t>
      </w:r>
      <w:proofErr w:type="spellEnd"/>
      <w:r w:rsidRPr="00BD6C48">
        <w:rPr>
          <w:lang w:val="en-GB"/>
        </w:rPr>
        <w:t>=commercial</w:t>
      </w:r>
    </w:p>
    <w:p w14:paraId="6FD9C927" w14:textId="77777777" w:rsidR="00BD6C48" w:rsidRPr="00BD6C48" w:rsidRDefault="00BD6C48" w:rsidP="00BD6C48">
      <w:pPr>
        <w:rPr>
          <w:lang w:val="en-GB"/>
        </w:rPr>
      </w:pPr>
      <w:r w:rsidRPr="00BD6C48">
        <w:rPr>
          <w:lang w:val="en-GB"/>
        </w:rPr>
        <w:t xml:space="preserve">which is appropriate. </w:t>
      </w:r>
    </w:p>
    <w:p w14:paraId="1106D761" w14:textId="77777777" w:rsidR="00BD6C48" w:rsidRPr="00BD6C48" w:rsidRDefault="00BD6C48" w:rsidP="00BD6C48">
      <w:pPr>
        <w:rPr>
          <w:lang w:val="en-GB"/>
        </w:rPr>
      </w:pPr>
      <w:r w:rsidRPr="00BD6C48">
        <w:rPr>
          <w:lang w:val="en-GB"/>
        </w:rPr>
        <w:t>“Request a Site or Portfolio Assessment” goes to:</w:t>
      </w:r>
    </w:p>
    <w:p w14:paraId="4E81619B" w14:textId="77777777" w:rsidR="00BD6C48" w:rsidRPr="00BD6C48" w:rsidRDefault="00BD6C48" w:rsidP="00BD6C48">
      <w:pPr>
        <w:rPr>
          <w:lang w:val="en-GB"/>
        </w:rPr>
      </w:pPr>
      <w:r w:rsidRPr="00BD6C48">
        <w:rPr>
          <w:lang w:val="en-GB"/>
        </w:rPr>
        <w:t>?buyer=</w:t>
      </w:r>
      <w:proofErr w:type="spellStart"/>
      <w:r w:rsidRPr="00BD6C48">
        <w:rPr>
          <w:lang w:val="en-GB"/>
        </w:rPr>
        <w:t>property&amp;route</w:t>
      </w:r>
      <w:proofErr w:type="spellEnd"/>
      <w:r w:rsidRPr="00BD6C48">
        <w:rPr>
          <w:lang w:val="en-GB"/>
        </w:rPr>
        <w:t>=complex</w:t>
      </w:r>
    </w:p>
    <w:p w14:paraId="548A4815" w14:textId="77777777" w:rsidR="00BD6C48" w:rsidRPr="00BD6C48" w:rsidRDefault="00BD6C48" w:rsidP="00BD6C48">
      <w:pPr>
        <w:rPr>
          <w:lang w:val="en-GB"/>
        </w:rPr>
      </w:pPr>
      <w:r w:rsidRPr="00BD6C48">
        <w:rPr>
          <w:lang w:val="en-GB"/>
        </w:rPr>
        <w:t xml:space="preserve">I would ask Jack to confirm this intentionally uses the </w:t>
      </w:r>
      <w:r w:rsidRPr="00BD6C48">
        <w:rPr>
          <w:b/>
          <w:bCs/>
          <w:lang w:val="en-GB"/>
        </w:rPr>
        <w:t>complex</w:t>
      </w:r>
      <w:r w:rsidRPr="00BD6C48">
        <w:rPr>
          <w:lang w:val="en-GB"/>
        </w:rPr>
        <w:t xml:space="preserve"> route.</w:t>
      </w:r>
    </w:p>
    <w:p w14:paraId="68C0CF16" w14:textId="77777777" w:rsidR="00BD6C48" w:rsidRPr="00BD6C48" w:rsidRDefault="00BD6C48" w:rsidP="00BD6C48">
      <w:pPr>
        <w:rPr>
          <w:lang w:val="en-GB"/>
        </w:rPr>
      </w:pPr>
      <w:r w:rsidRPr="00BD6C48">
        <w:rPr>
          <w:lang w:val="en-GB"/>
        </w:rPr>
        <w:t>The approved Batch 1 document described the overall page route as:</w:t>
      </w:r>
    </w:p>
    <w:p w14:paraId="47D5674B" w14:textId="77777777" w:rsidR="00BD6C48" w:rsidRPr="00BD6C48" w:rsidRDefault="00BD6C48" w:rsidP="00BD6C48">
      <w:pPr>
        <w:rPr>
          <w:lang w:val="en-GB"/>
        </w:rPr>
      </w:pPr>
      <w:r w:rsidRPr="00BD6C48">
        <w:rPr>
          <w:b/>
          <w:bCs/>
          <w:lang w:val="en-GB"/>
        </w:rPr>
        <w:t>GHL property/commercial route</w:t>
      </w:r>
    </w:p>
    <w:p w14:paraId="60E87C17" w14:textId="77777777" w:rsidR="00BD6C48" w:rsidRPr="00BD6C48" w:rsidRDefault="00BD6C48" w:rsidP="00BD6C48">
      <w:pPr>
        <w:rPr>
          <w:lang w:val="en-GB"/>
        </w:rPr>
      </w:pPr>
      <w:r w:rsidRPr="00BD6C48">
        <w:rPr>
          <w:lang w:val="en-GB"/>
        </w:rPr>
        <w:t xml:space="preserve">and the sitemap described property buyers as having a site/portfolio assessment option within that route. </w:t>
      </w:r>
    </w:p>
    <w:p w14:paraId="51ED6202" w14:textId="77777777" w:rsidR="00BD6C48" w:rsidRPr="00BD6C48" w:rsidRDefault="00BD6C48" w:rsidP="00BD6C48">
      <w:pPr>
        <w:rPr>
          <w:lang w:val="en-GB"/>
        </w:rPr>
      </w:pPr>
      <w:r w:rsidRPr="00BD6C48">
        <w:rPr>
          <w:lang w:val="en-GB"/>
        </w:rPr>
        <w:t>A normal portfolio assessment should not automatically classify the enquiry as complex unless that is how Jack has designed the CRM state internally.</w:t>
      </w:r>
    </w:p>
    <w:p w14:paraId="266D8B4B" w14:textId="77777777" w:rsidR="00BD6C48" w:rsidRPr="00BD6C48" w:rsidRDefault="00BD6C48" w:rsidP="00BD6C48">
      <w:pPr>
        <w:rPr>
          <w:b/>
          <w:bCs/>
          <w:lang w:val="en-GB"/>
        </w:rPr>
      </w:pPr>
      <w:r w:rsidRPr="00BD6C48">
        <w:rPr>
          <w:b/>
          <w:bCs/>
          <w:lang w:val="en-GB"/>
        </w:rPr>
        <w:t>5. Density / hidden information</w:t>
      </w:r>
    </w:p>
    <w:p w14:paraId="5385805B" w14:textId="77777777" w:rsidR="00BD6C48" w:rsidRPr="00BD6C48" w:rsidRDefault="00BD6C48" w:rsidP="00BD6C48">
      <w:pPr>
        <w:rPr>
          <w:lang w:val="en-GB"/>
        </w:rPr>
      </w:pPr>
      <w:r w:rsidRPr="00BD6C48">
        <w:rPr>
          <w:b/>
          <w:bCs/>
          <w:lang w:val="en-GB"/>
        </w:rPr>
        <w:t>Moderately dense around the middle.</w:t>
      </w:r>
    </w:p>
    <w:p w14:paraId="439A012B" w14:textId="77777777" w:rsidR="00BD6C48" w:rsidRPr="00BD6C48" w:rsidRDefault="00BD6C48" w:rsidP="00BD6C48">
      <w:pPr>
        <w:rPr>
          <w:lang w:val="en-GB"/>
        </w:rPr>
      </w:pPr>
      <w:r w:rsidRPr="00BD6C48">
        <w:rPr>
          <w:lang w:val="en-GB"/>
        </w:rPr>
        <w:t>“Cleaning Defined by the Property Outcome” immediately followed by “Property Services” covers similar subject matter in two different ways:</w:t>
      </w:r>
    </w:p>
    <w:p w14:paraId="062BADDC" w14:textId="77777777" w:rsidR="00BD6C48" w:rsidRPr="00BD6C48" w:rsidRDefault="00BD6C48">
      <w:pPr>
        <w:numPr>
          <w:ilvl w:val="0"/>
          <w:numId w:val="22"/>
        </w:numPr>
        <w:rPr>
          <w:lang w:val="en-GB"/>
        </w:rPr>
      </w:pPr>
      <w:r w:rsidRPr="00BD6C48">
        <w:rPr>
          <w:lang w:val="en-GB"/>
        </w:rPr>
        <w:t xml:space="preserve">first by outcome; </w:t>
      </w:r>
    </w:p>
    <w:p w14:paraId="54B97F3A" w14:textId="77777777" w:rsidR="00BD6C48" w:rsidRPr="00BD6C48" w:rsidRDefault="00BD6C48">
      <w:pPr>
        <w:numPr>
          <w:ilvl w:val="0"/>
          <w:numId w:val="22"/>
        </w:numPr>
        <w:rPr>
          <w:lang w:val="en-GB"/>
        </w:rPr>
      </w:pPr>
      <w:r w:rsidRPr="00BD6C48">
        <w:rPr>
          <w:lang w:val="en-GB"/>
        </w:rPr>
        <w:t xml:space="preserve">then by service. </w:t>
      </w:r>
    </w:p>
    <w:p w14:paraId="6B52B7A6" w14:textId="77777777" w:rsidR="00BD6C48" w:rsidRPr="00BD6C48" w:rsidRDefault="00BD6C48" w:rsidP="00BD6C48">
      <w:pPr>
        <w:rPr>
          <w:lang w:val="en-GB"/>
        </w:rPr>
      </w:pPr>
      <w:r w:rsidRPr="00BD6C48">
        <w:rPr>
          <w:lang w:val="en-GB"/>
        </w:rPr>
        <w:t xml:space="preserve">That duplication is intentional in the approved copy and works conceptually, but it needs </w:t>
      </w:r>
      <w:r w:rsidRPr="00BD6C48">
        <w:rPr>
          <w:b/>
          <w:bCs/>
          <w:lang w:val="en-GB"/>
        </w:rPr>
        <w:t>visual differentiation</w:t>
      </w:r>
      <w:r w:rsidRPr="00BD6C48">
        <w:rPr>
          <w:lang w:val="en-GB"/>
        </w:rPr>
        <w:t>.</w:t>
      </w:r>
    </w:p>
    <w:p w14:paraId="5F5C4481" w14:textId="77777777" w:rsidR="00BD6C48" w:rsidRPr="00BD6C48" w:rsidRDefault="00BD6C48" w:rsidP="00BD6C48">
      <w:pPr>
        <w:rPr>
          <w:lang w:val="en-GB"/>
        </w:rPr>
      </w:pPr>
      <w:r w:rsidRPr="00BD6C48">
        <w:rPr>
          <w:lang w:val="en-GB"/>
        </w:rPr>
        <w:t>The first should ideally be an outcome/process strip or visual cards. The second should be clickable service cards.</w:t>
      </w:r>
    </w:p>
    <w:p w14:paraId="59E25609" w14:textId="77777777" w:rsidR="00BD6C48" w:rsidRPr="00BD6C48" w:rsidRDefault="00BD6C48" w:rsidP="00BD6C48">
      <w:pPr>
        <w:rPr>
          <w:lang w:val="en-GB"/>
        </w:rPr>
      </w:pPr>
      <w:proofErr w:type="gramStart"/>
      <w:r w:rsidRPr="00BD6C48">
        <w:rPr>
          <w:lang w:val="en-GB"/>
        </w:rPr>
        <w:t>Otherwise</w:t>
      </w:r>
      <w:proofErr w:type="gramEnd"/>
      <w:r w:rsidRPr="00BD6C48">
        <w:rPr>
          <w:lang w:val="en-GB"/>
        </w:rPr>
        <w:t xml:space="preserve"> it looks like two consecutive lists.</w:t>
      </w:r>
    </w:p>
    <w:p w14:paraId="5B0B7D9F" w14:textId="77777777" w:rsidR="00BD6C48" w:rsidRPr="00BD6C48" w:rsidRDefault="00BD6C48" w:rsidP="00BD6C48">
      <w:pPr>
        <w:rPr>
          <w:b/>
          <w:bCs/>
          <w:lang w:val="en-GB"/>
        </w:rPr>
      </w:pPr>
      <w:r w:rsidRPr="00BD6C48">
        <w:rPr>
          <w:b/>
          <w:bCs/>
          <w:lang w:val="en-GB"/>
        </w:rPr>
        <w:t>6. Mobile</w:t>
      </w:r>
    </w:p>
    <w:p w14:paraId="62DF1B3F" w14:textId="77777777" w:rsidR="00BD6C48" w:rsidRPr="00BD6C48" w:rsidRDefault="00BD6C48" w:rsidP="00BD6C48">
      <w:pPr>
        <w:rPr>
          <w:lang w:val="en-GB"/>
        </w:rPr>
      </w:pPr>
      <w:r w:rsidRPr="00BD6C48">
        <w:rPr>
          <w:lang w:val="en-GB"/>
        </w:rPr>
        <w:t>Structure is mobile-friendly in principle because the outcome and service blocks can stack naturally.</w:t>
      </w:r>
    </w:p>
    <w:p w14:paraId="24251B9A" w14:textId="77777777" w:rsidR="00BD6C48" w:rsidRPr="00BD6C48" w:rsidRDefault="00BD6C48" w:rsidP="00BD6C48">
      <w:pPr>
        <w:rPr>
          <w:lang w:val="en-GB"/>
        </w:rPr>
      </w:pPr>
      <w:r w:rsidRPr="00BD6C48">
        <w:rPr>
          <w:lang w:val="en-GB"/>
        </w:rPr>
        <w:t>Again, final device QA needed.</w:t>
      </w:r>
    </w:p>
    <w:p w14:paraId="6D996B24" w14:textId="77777777" w:rsidR="00BD6C48" w:rsidRPr="00BD6C48" w:rsidRDefault="00BD6C48" w:rsidP="00BD6C48">
      <w:pPr>
        <w:rPr>
          <w:b/>
          <w:bCs/>
          <w:lang w:val="en-GB"/>
        </w:rPr>
      </w:pPr>
      <w:r w:rsidRPr="00BD6C48">
        <w:rPr>
          <w:b/>
          <w:bCs/>
          <w:lang w:val="en-GB"/>
        </w:rPr>
        <w:t>7. Brand treatment</w:t>
      </w:r>
    </w:p>
    <w:p w14:paraId="31B0464E" w14:textId="77777777" w:rsidR="00BD6C48" w:rsidRPr="00BD6C48" w:rsidRDefault="00BD6C48" w:rsidP="00BD6C48">
      <w:pPr>
        <w:rPr>
          <w:lang w:val="en-GB"/>
        </w:rPr>
      </w:pPr>
      <w:r w:rsidRPr="00BD6C48">
        <w:rPr>
          <w:b/>
          <w:bCs/>
          <w:lang w:val="en-GB"/>
        </w:rPr>
        <w:t>Needs the approved HQC logo implementation, same as the Homepage.</w:t>
      </w:r>
    </w:p>
    <w:p w14:paraId="5285EC7C" w14:textId="77777777" w:rsidR="00BD6C48" w:rsidRPr="00BD6C48" w:rsidRDefault="00BD6C48" w:rsidP="00BD6C48">
      <w:pPr>
        <w:rPr>
          <w:lang w:val="en-GB"/>
        </w:rPr>
      </w:pPr>
      <w:r w:rsidRPr="00BD6C48">
        <w:rPr>
          <w:lang w:val="en-GB"/>
        </w:rPr>
        <w:t>Also, the page would benefit from a dark brand-break or gold-accent section around “A Clearer Way to Mobilise Recurring Property Cleaning” to make HQC’s operational difference feel tangible.</w:t>
      </w:r>
    </w:p>
    <w:p w14:paraId="6B169E22" w14:textId="77777777" w:rsidR="00BD6C48" w:rsidRPr="00BD6C48" w:rsidRDefault="00BD6C48" w:rsidP="00BD6C48">
      <w:pPr>
        <w:rPr>
          <w:b/>
          <w:bCs/>
          <w:lang w:val="en-GB"/>
        </w:rPr>
      </w:pPr>
      <w:r w:rsidRPr="00BD6C48">
        <w:rPr>
          <w:b/>
          <w:bCs/>
          <w:lang w:val="en-GB"/>
        </w:rPr>
        <w:t>8. Placeholder positioning</w:t>
      </w:r>
    </w:p>
    <w:p w14:paraId="5DBD7E8D" w14:textId="77777777" w:rsidR="00BD6C48" w:rsidRPr="00BD6C48" w:rsidRDefault="00BD6C48" w:rsidP="00BD6C48">
      <w:pPr>
        <w:rPr>
          <w:lang w:val="en-GB"/>
        </w:rPr>
      </w:pPr>
      <w:r w:rsidRPr="00BD6C48">
        <w:rPr>
          <w:lang w:val="en-GB"/>
        </w:rPr>
        <w:t xml:space="preserve">The approved document specifically placed a </w:t>
      </w:r>
      <w:r w:rsidRPr="00BD6C48">
        <w:rPr>
          <w:b/>
          <w:bCs/>
          <w:lang w:val="en-GB"/>
        </w:rPr>
        <w:t>simplified Site Service Profile visual</w:t>
      </w:r>
      <w:r w:rsidRPr="00BD6C48">
        <w:rPr>
          <w:lang w:val="en-GB"/>
        </w:rPr>
        <w:t xml:space="preserve"> immediately under the mobilisation section. </w:t>
      </w:r>
    </w:p>
    <w:p w14:paraId="49ACDF55" w14:textId="77777777" w:rsidR="00BD6C48" w:rsidRPr="00BD6C48" w:rsidRDefault="00BD6C48" w:rsidP="00BD6C48">
      <w:pPr>
        <w:rPr>
          <w:lang w:val="en-GB"/>
        </w:rPr>
      </w:pPr>
      <w:r w:rsidRPr="00BD6C48">
        <w:rPr>
          <w:lang w:val="en-GB"/>
        </w:rPr>
        <w:t xml:space="preserve">The preview has the explanatory text but no visible visual component in the extracted page. </w:t>
      </w:r>
    </w:p>
    <w:p w14:paraId="0800A03E" w14:textId="77777777" w:rsidR="00BD6C48" w:rsidRPr="00BD6C48" w:rsidRDefault="00BD6C48" w:rsidP="00BD6C48">
      <w:pPr>
        <w:rPr>
          <w:lang w:val="en-GB"/>
        </w:rPr>
      </w:pPr>
      <w:r w:rsidRPr="00BD6C48">
        <w:rPr>
          <w:lang w:val="en-GB"/>
        </w:rPr>
        <w:t>This should be implemented. It is particularly valuable on this page because it is one of HQC’s strongest B2B differentiators.</w:t>
      </w:r>
    </w:p>
    <w:p w14:paraId="1B100E44" w14:textId="77777777" w:rsidR="00BD6C48" w:rsidRPr="00BD6C48" w:rsidRDefault="00BD6C48" w:rsidP="00BD6C48">
      <w:pPr>
        <w:rPr>
          <w:lang w:val="en-GB"/>
        </w:rPr>
      </w:pPr>
      <w:r w:rsidRPr="00BD6C48">
        <w:rPr>
          <w:lang w:val="en-GB"/>
        </w:rPr>
        <w:t>The property proof placeholder was also after “Why Property Teams Use HQC”. That remains the right position once proof is approved.</w:t>
      </w:r>
    </w:p>
    <w:p w14:paraId="11D8E432" w14:textId="77777777" w:rsidR="00BD6C48" w:rsidRPr="00BD6C48" w:rsidRDefault="00BD6C48" w:rsidP="00BD6C48">
      <w:pPr>
        <w:rPr>
          <w:b/>
          <w:bCs/>
          <w:lang w:val="en-GB"/>
        </w:rPr>
      </w:pPr>
      <w:r w:rsidRPr="00BD6C48">
        <w:rPr>
          <w:b/>
          <w:bCs/>
          <w:lang w:val="en-GB"/>
        </w:rPr>
        <w:t>9. Meaning changed?</w:t>
      </w:r>
    </w:p>
    <w:p w14:paraId="48B70B56" w14:textId="77777777" w:rsidR="00BD6C48" w:rsidRPr="00BD6C48" w:rsidRDefault="00BD6C48" w:rsidP="00BD6C48">
      <w:pPr>
        <w:rPr>
          <w:lang w:val="en-GB"/>
        </w:rPr>
      </w:pPr>
      <w:r w:rsidRPr="00BD6C48">
        <w:rPr>
          <w:b/>
          <w:bCs/>
          <w:lang w:val="en-GB"/>
        </w:rPr>
        <w:t>No copy meaning changed.</w:t>
      </w:r>
    </w:p>
    <w:p w14:paraId="313AAC6C" w14:textId="77777777" w:rsidR="00BD6C48" w:rsidRPr="00BD6C48" w:rsidRDefault="00BD6C48" w:rsidP="00BD6C48">
      <w:pPr>
        <w:rPr>
          <w:lang w:val="en-GB"/>
        </w:rPr>
      </w:pPr>
      <w:r w:rsidRPr="00BD6C48">
        <w:rPr>
          <w:lang w:val="en-GB"/>
        </w:rPr>
        <w:t>The only point needing clarification is whether a normal site/portfolio assessment is being routed technically as “complex”.</w:t>
      </w:r>
    </w:p>
    <w:p w14:paraId="32F57E55" w14:textId="77777777" w:rsidR="00BD6C48" w:rsidRPr="00BD6C48" w:rsidRDefault="00BD6C48" w:rsidP="00BD6C48">
      <w:pPr>
        <w:rPr>
          <w:b/>
          <w:bCs/>
          <w:lang w:val="en-GB"/>
        </w:rPr>
      </w:pPr>
      <w:r w:rsidRPr="00BD6C48">
        <w:rPr>
          <w:b/>
          <w:bCs/>
          <w:lang w:val="en-GB"/>
        </w:rPr>
        <w:t>10. Comfortable for a real prospect?</w:t>
      </w:r>
    </w:p>
    <w:p w14:paraId="0EFC4738" w14:textId="77777777" w:rsidR="00BD6C48" w:rsidRPr="00BD6C48" w:rsidRDefault="00BD6C48" w:rsidP="00BD6C48">
      <w:pPr>
        <w:rPr>
          <w:lang w:val="en-GB"/>
        </w:rPr>
      </w:pPr>
      <w:r w:rsidRPr="00BD6C48">
        <w:rPr>
          <w:b/>
          <w:bCs/>
          <w:lang w:val="en-GB"/>
        </w:rPr>
        <w:t>Nearly.</w:t>
      </w:r>
    </w:p>
    <w:p w14:paraId="7F44D5A1" w14:textId="77777777" w:rsidR="00BD6C48" w:rsidRPr="00BD6C48" w:rsidRDefault="00BD6C48" w:rsidP="00BD6C48">
      <w:pPr>
        <w:rPr>
          <w:lang w:val="en-GB"/>
        </w:rPr>
      </w:pPr>
      <w:r w:rsidRPr="00BD6C48">
        <w:rPr>
          <w:lang w:val="en-GB"/>
        </w:rPr>
        <w:t>I would want these two points addressed first:</w:t>
      </w:r>
    </w:p>
    <w:p w14:paraId="0EC47ABA" w14:textId="77777777" w:rsidR="00BD6C48" w:rsidRPr="00BD6C48" w:rsidRDefault="00BD6C48">
      <w:pPr>
        <w:numPr>
          <w:ilvl w:val="0"/>
          <w:numId w:val="23"/>
        </w:numPr>
        <w:rPr>
          <w:lang w:val="en-GB"/>
        </w:rPr>
      </w:pPr>
      <w:r w:rsidRPr="00BD6C48">
        <w:rPr>
          <w:lang w:val="en-GB"/>
        </w:rPr>
        <w:t xml:space="preserve">add the Site Service Profile visual; </w:t>
      </w:r>
    </w:p>
    <w:p w14:paraId="22A4E127" w14:textId="77777777" w:rsidR="00BD6C48" w:rsidRPr="00BD6C48" w:rsidRDefault="00BD6C48">
      <w:pPr>
        <w:numPr>
          <w:ilvl w:val="0"/>
          <w:numId w:val="23"/>
        </w:numPr>
        <w:rPr>
          <w:lang w:val="en-GB"/>
        </w:rPr>
      </w:pPr>
      <w:r w:rsidRPr="00BD6C48">
        <w:rPr>
          <w:lang w:val="en-GB"/>
        </w:rPr>
        <w:t>confirm assessment CTA routing.</w:t>
      </w:r>
    </w:p>
    <w:p w14:paraId="4EFA1A43" w14:textId="77777777" w:rsidR="00BD6C48" w:rsidRDefault="00BD6C48" w:rsidP="00BE1CA1">
      <w:pPr>
        <w:rPr>
          <w:lang w:val="en-GB"/>
        </w:rPr>
      </w:pPr>
    </w:p>
    <w:p w14:paraId="683418B4" w14:textId="77777777" w:rsidR="00BD6C48" w:rsidRDefault="00BD6C48" w:rsidP="00BE1CA1">
      <w:pPr>
        <w:rPr>
          <w:lang w:val="en-GB"/>
        </w:rPr>
      </w:pPr>
    </w:p>
    <w:p w14:paraId="163DE5E5" w14:textId="77777777" w:rsidR="00BD6C48" w:rsidRDefault="00BD6C48" w:rsidP="00BE1CA1">
      <w:pPr>
        <w:rPr>
          <w:lang w:val="en-GB"/>
        </w:rPr>
      </w:pPr>
    </w:p>
    <w:p w14:paraId="796B7391" w14:textId="77777777" w:rsidR="00BD6C48" w:rsidRDefault="00BD6C48" w:rsidP="00BE1CA1">
      <w:pPr>
        <w:rPr>
          <w:lang w:val="en-GB"/>
        </w:rPr>
      </w:pPr>
    </w:p>
    <w:p w14:paraId="128FFECD" w14:textId="77777777" w:rsidR="00BD6C48" w:rsidRDefault="00BD6C48" w:rsidP="00BE1CA1">
      <w:pPr>
        <w:rPr>
          <w:lang w:val="en-GB"/>
        </w:rPr>
      </w:pPr>
    </w:p>
    <w:p w14:paraId="518710C4" w14:textId="77777777" w:rsidR="00BD6C48" w:rsidRDefault="00BD6C48" w:rsidP="00BE1CA1">
      <w:pPr>
        <w:rPr>
          <w:lang w:val="en-GB"/>
        </w:rPr>
      </w:pPr>
    </w:p>
    <w:p w14:paraId="67242343" w14:textId="77777777" w:rsidR="00BD6C48" w:rsidRDefault="00BD6C48" w:rsidP="00BE1CA1">
      <w:pPr>
        <w:rPr>
          <w:lang w:val="en-GB"/>
        </w:rPr>
      </w:pPr>
    </w:p>
    <w:p w14:paraId="2122067A" w14:textId="77777777" w:rsidR="00BD6C48" w:rsidRDefault="00BD6C48" w:rsidP="00BE1CA1">
      <w:pPr>
        <w:rPr>
          <w:lang w:val="en-GB"/>
        </w:rPr>
      </w:pPr>
    </w:p>
    <w:p w14:paraId="2CA4F3D5" w14:textId="77777777" w:rsidR="00BD6C48" w:rsidRDefault="00BD6C48" w:rsidP="00BE1CA1">
      <w:pPr>
        <w:rPr>
          <w:lang w:val="en-GB"/>
        </w:rPr>
      </w:pPr>
    </w:p>
    <w:p w14:paraId="6C7049EE" w14:textId="315F35F0" w:rsidR="00BE1CA1" w:rsidRPr="00BE1CA1" w:rsidRDefault="00BE1CA1" w:rsidP="00BE1CA1">
      <w:pPr>
        <w:rPr>
          <w:lang w:val="en-GB"/>
        </w:rPr>
      </w:pPr>
      <w:r w:rsidRPr="00BE1CA1">
        <w:rPr>
          <w:lang w:val="en-GB"/>
        </w:rPr>
        <w:t>Live preview:</w:t>
      </w:r>
      <w:r w:rsidRPr="00BE1CA1">
        <w:rPr>
          <w:lang w:val="en-GB"/>
        </w:rPr>
        <w:br/>
        <w:t>/property-facilities-cleaning-</w:t>
      </w:r>
      <w:proofErr w:type="spellStart"/>
      <w:r w:rsidRPr="00BE1CA1">
        <w:rPr>
          <w:lang w:val="en-GB"/>
        </w:rPr>
        <w:t>london</w:t>
      </w:r>
      <w:proofErr w:type="spellEnd"/>
      <w:r w:rsidRPr="00BE1CA1">
        <w:rPr>
          <w:lang w:val="en-GB"/>
        </w:rPr>
        <w:t>/</w:t>
      </w:r>
    </w:p>
    <w:p w14:paraId="2AD11A3C" w14:textId="77777777" w:rsidR="00BE1CA1" w:rsidRPr="00BE1CA1" w:rsidRDefault="00BE1CA1" w:rsidP="00BE1CA1">
      <w:pPr>
        <w:rPr>
          <w:lang w:val="en-GB"/>
        </w:rPr>
      </w:pPr>
      <w:r w:rsidRPr="00BE1CA1">
        <w:rPr>
          <w:lang w:val="en-GB"/>
        </w:rPr>
        <w:t>The approved H1 and complete property-service structure have been preserved. (</w:t>
      </w:r>
      <w:hyperlink r:id="rId21" w:tooltip="Property Management Cleaning London | HQC" w:history="1">
        <w:r w:rsidRPr="00BE1CA1">
          <w:rPr>
            <w:rStyle w:val="Hyperlink"/>
            <w:lang w:val="en-GB"/>
          </w:rPr>
          <w:t>High Quality Clean</w:t>
        </w:r>
      </w:hyperlink>
      <w:r w:rsidRPr="00BE1CA1">
        <w:rPr>
          <w:lang w:val="en-GB"/>
        </w:rPr>
        <w:t>)</w:t>
      </w:r>
    </w:p>
    <w:p w14:paraId="32E8437E" w14:textId="77777777" w:rsidR="00BE1CA1" w:rsidRPr="00BE1CA1" w:rsidRDefault="00BE1CA1" w:rsidP="00BE1CA1">
      <w:pPr>
        <w:rPr>
          <w:b/>
          <w:bCs/>
          <w:lang w:val="en-GB"/>
        </w:rPr>
      </w:pPr>
      <w:r w:rsidRPr="00BE1CA1">
        <w:rPr>
          <w:b/>
          <w:bCs/>
          <w:lang w:val="en-GB"/>
        </w:rPr>
        <w:t>Where to look in the approved document</w:t>
      </w:r>
    </w:p>
    <w:p w14:paraId="13720E7F" w14:textId="77777777" w:rsidR="00BE1CA1" w:rsidRPr="00BE1CA1" w:rsidRDefault="00BE1CA1" w:rsidP="00BE1CA1">
      <w:pPr>
        <w:rPr>
          <w:lang w:val="en-GB"/>
        </w:rPr>
      </w:pPr>
      <w:r w:rsidRPr="00BE1CA1">
        <w:rPr>
          <w:b/>
          <w:bCs/>
          <w:lang w:val="en-GB"/>
        </w:rPr>
        <w:t>PAGE 2 – PROPERTY &amp; FACILITIES CLEANING</w:t>
      </w:r>
    </w:p>
    <w:p w14:paraId="19A2C9D3" w14:textId="77777777" w:rsidR="00BE1CA1" w:rsidRPr="00BE1CA1" w:rsidRDefault="00BE1CA1" w:rsidP="00BE1CA1">
      <w:pPr>
        <w:rPr>
          <w:lang w:val="en-GB"/>
        </w:rPr>
      </w:pPr>
      <w:r w:rsidRPr="00BE1CA1">
        <w:rPr>
          <w:lang w:val="en-GB"/>
        </w:rPr>
        <w:t>Key sections:</w:t>
      </w:r>
    </w:p>
    <w:p w14:paraId="15255329" w14:textId="77777777" w:rsidR="00BE1CA1" w:rsidRPr="00BE1CA1" w:rsidRDefault="00BE1CA1">
      <w:pPr>
        <w:numPr>
          <w:ilvl w:val="0"/>
          <w:numId w:val="10"/>
        </w:numPr>
        <w:rPr>
          <w:lang w:val="en-GB"/>
        </w:rPr>
      </w:pPr>
      <w:r w:rsidRPr="00BE1CA1">
        <w:rPr>
          <w:lang w:val="en-GB"/>
        </w:rPr>
        <w:t>Hero</w:t>
      </w:r>
    </w:p>
    <w:p w14:paraId="53F40583" w14:textId="77777777" w:rsidR="00BE1CA1" w:rsidRPr="00BE1CA1" w:rsidRDefault="00BE1CA1">
      <w:pPr>
        <w:numPr>
          <w:ilvl w:val="0"/>
          <w:numId w:val="10"/>
        </w:numPr>
        <w:rPr>
          <w:lang w:val="en-GB"/>
        </w:rPr>
      </w:pPr>
      <w:r w:rsidRPr="00BE1CA1">
        <w:rPr>
          <w:b/>
          <w:bCs/>
          <w:lang w:val="en-GB"/>
        </w:rPr>
        <w:t>One Partner Across the Property Lifecycle</w:t>
      </w:r>
    </w:p>
    <w:p w14:paraId="53846694" w14:textId="77777777" w:rsidR="00BE1CA1" w:rsidRPr="00BE1CA1" w:rsidRDefault="00BE1CA1">
      <w:pPr>
        <w:numPr>
          <w:ilvl w:val="0"/>
          <w:numId w:val="10"/>
        </w:numPr>
        <w:rPr>
          <w:lang w:val="en-GB"/>
        </w:rPr>
      </w:pPr>
      <w:r w:rsidRPr="00BE1CA1">
        <w:rPr>
          <w:b/>
          <w:bCs/>
          <w:lang w:val="en-GB"/>
        </w:rPr>
        <w:t>Cleaning Defined by the Property Outcome</w:t>
      </w:r>
    </w:p>
    <w:p w14:paraId="19601C80" w14:textId="77777777" w:rsidR="00BE1CA1" w:rsidRPr="00BE1CA1" w:rsidRDefault="00BE1CA1">
      <w:pPr>
        <w:numPr>
          <w:ilvl w:val="0"/>
          <w:numId w:val="10"/>
        </w:numPr>
        <w:rPr>
          <w:lang w:val="en-GB"/>
        </w:rPr>
      </w:pPr>
      <w:r w:rsidRPr="00BE1CA1">
        <w:rPr>
          <w:b/>
          <w:bCs/>
          <w:lang w:val="en-GB"/>
        </w:rPr>
        <w:t>Property Services</w:t>
      </w:r>
    </w:p>
    <w:p w14:paraId="17322116" w14:textId="77777777" w:rsidR="00BE1CA1" w:rsidRPr="00BE1CA1" w:rsidRDefault="00BE1CA1">
      <w:pPr>
        <w:numPr>
          <w:ilvl w:val="0"/>
          <w:numId w:val="10"/>
        </w:numPr>
        <w:rPr>
          <w:lang w:val="en-GB"/>
        </w:rPr>
      </w:pPr>
      <w:r w:rsidRPr="00BE1CA1">
        <w:rPr>
          <w:b/>
          <w:bCs/>
          <w:lang w:val="en-GB"/>
        </w:rPr>
        <w:t>A Clearer Way to Mobilise Recurring Property Cleaning</w:t>
      </w:r>
    </w:p>
    <w:p w14:paraId="792C0083" w14:textId="77777777" w:rsidR="00BE1CA1" w:rsidRPr="00BE1CA1" w:rsidRDefault="00BE1CA1">
      <w:pPr>
        <w:numPr>
          <w:ilvl w:val="0"/>
          <w:numId w:val="10"/>
        </w:numPr>
        <w:rPr>
          <w:lang w:val="en-GB"/>
        </w:rPr>
      </w:pPr>
      <w:r w:rsidRPr="00BE1CA1">
        <w:rPr>
          <w:b/>
          <w:bCs/>
          <w:lang w:val="en-GB"/>
        </w:rPr>
        <w:t>When the Requirement Is More Complex</w:t>
      </w:r>
    </w:p>
    <w:p w14:paraId="281C9249" w14:textId="77777777" w:rsidR="00BE1CA1" w:rsidRPr="00BE1CA1" w:rsidRDefault="00BE1CA1">
      <w:pPr>
        <w:numPr>
          <w:ilvl w:val="0"/>
          <w:numId w:val="10"/>
        </w:numPr>
        <w:rPr>
          <w:lang w:val="en-GB"/>
        </w:rPr>
      </w:pPr>
      <w:r w:rsidRPr="00BE1CA1">
        <w:rPr>
          <w:b/>
          <w:bCs/>
          <w:lang w:val="en-GB"/>
        </w:rPr>
        <w:t>Why Property Teams Use HQC</w:t>
      </w:r>
    </w:p>
    <w:p w14:paraId="6B24B530" w14:textId="77777777" w:rsidR="00BE1CA1" w:rsidRPr="00BE1CA1" w:rsidRDefault="00BE1CA1">
      <w:pPr>
        <w:numPr>
          <w:ilvl w:val="0"/>
          <w:numId w:val="10"/>
        </w:numPr>
        <w:rPr>
          <w:lang w:val="en-GB"/>
        </w:rPr>
      </w:pPr>
      <w:r w:rsidRPr="00BE1CA1">
        <w:rPr>
          <w:lang w:val="en-GB"/>
        </w:rPr>
        <w:t>property proof placeholder</w:t>
      </w:r>
    </w:p>
    <w:p w14:paraId="7A47D4E4" w14:textId="77777777" w:rsidR="00BE1CA1" w:rsidRPr="00BE1CA1" w:rsidRDefault="00BE1CA1">
      <w:pPr>
        <w:numPr>
          <w:ilvl w:val="0"/>
          <w:numId w:val="10"/>
        </w:numPr>
        <w:rPr>
          <w:lang w:val="en-GB"/>
        </w:rPr>
      </w:pPr>
      <w:r w:rsidRPr="00BE1CA1">
        <w:rPr>
          <w:b/>
          <w:bCs/>
          <w:lang w:val="en-GB"/>
        </w:rPr>
        <w:t>Tell Us About the Property or Portfolio</w:t>
      </w:r>
    </w:p>
    <w:p w14:paraId="30BF22BE" w14:textId="77777777" w:rsidR="00BE1CA1" w:rsidRPr="00BE1CA1" w:rsidRDefault="00BE1CA1" w:rsidP="00BE1CA1">
      <w:pPr>
        <w:rPr>
          <w:b/>
          <w:bCs/>
          <w:lang w:val="en-GB"/>
        </w:rPr>
      </w:pPr>
      <w:r w:rsidRPr="00BE1CA1">
        <w:rPr>
          <w:b/>
          <w:bCs/>
          <w:lang w:val="en-GB"/>
        </w:rPr>
        <w:t>Ten-point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1"/>
        <w:gridCol w:w="6680"/>
        <w:gridCol w:w="1637"/>
      </w:tblGrid>
      <w:tr w:rsidR="00BE1CA1" w:rsidRPr="00BE1CA1" w14:paraId="419843EB" w14:textId="77777777">
        <w:trPr>
          <w:tblHeader/>
          <w:tblCellSpacing w:w="15" w:type="dxa"/>
        </w:trPr>
        <w:tc>
          <w:tcPr>
            <w:tcW w:w="0" w:type="auto"/>
            <w:vAlign w:val="center"/>
            <w:hideMark/>
          </w:tcPr>
          <w:p w14:paraId="2FA4ACDD" w14:textId="77777777" w:rsidR="00BE1CA1" w:rsidRPr="00BE1CA1" w:rsidRDefault="00BE1CA1" w:rsidP="00BE1CA1">
            <w:pPr>
              <w:rPr>
                <w:b/>
                <w:bCs/>
                <w:lang w:val="en-GB"/>
              </w:rPr>
            </w:pPr>
            <w:r w:rsidRPr="00BE1CA1">
              <w:rPr>
                <w:b/>
                <w:bCs/>
                <w:lang w:val="en-GB"/>
              </w:rPr>
              <w:t>Question</w:t>
            </w:r>
          </w:p>
        </w:tc>
        <w:tc>
          <w:tcPr>
            <w:tcW w:w="0" w:type="auto"/>
            <w:vAlign w:val="center"/>
            <w:hideMark/>
          </w:tcPr>
          <w:p w14:paraId="5B886BF5" w14:textId="77777777" w:rsidR="00BE1CA1" w:rsidRPr="00BE1CA1" w:rsidRDefault="00BE1CA1" w:rsidP="00BE1CA1">
            <w:pPr>
              <w:rPr>
                <w:b/>
                <w:bCs/>
                <w:lang w:val="en-GB"/>
              </w:rPr>
            </w:pPr>
            <w:r w:rsidRPr="00BE1CA1">
              <w:rPr>
                <w:b/>
                <w:bCs/>
                <w:lang w:val="en-GB"/>
              </w:rPr>
              <w:t>Finding</w:t>
            </w:r>
          </w:p>
        </w:tc>
        <w:tc>
          <w:tcPr>
            <w:tcW w:w="0" w:type="auto"/>
            <w:vAlign w:val="center"/>
            <w:hideMark/>
          </w:tcPr>
          <w:p w14:paraId="1BA26F65" w14:textId="77777777" w:rsidR="00BE1CA1" w:rsidRPr="00BE1CA1" w:rsidRDefault="00BE1CA1" w:rsidP="00BE1CA1">
            <w:pPr>
              <w:rPr>
                <w:b/>
                <w:bCs/>
                <w:lang w:val="en-GB"/>
              </w:rPr>
            </w:pPr>
            <w:r w:rsidRPr="00BE1CA1">
              <w:rPr>
                <w:b/>
                <w:bCs/>
                <w:lang w:val="en-GB"/>
              </w:rPr>
              <w:t>Verdict</w:t>
            </w:r>
          </w:p>
        </w:tc>
      </w:tr>
      <w:tr w:rsidR="00BE1CA1" w:rsidRPr="00BE1CA1" w14:paraId="674A8E89" w14:textId="77777777">
        <w:trPr>
          <w:tblCellSpacing w:w="15" w:type="dxa"/>
        </w:trPr>
        <w:tc>
          <w:tcPr>
            <w:tcW w:w="0" w:type="auto"/>
            <w:vAlign w:val="center"/>
            <w:hideMark/>
          </w:tcPr>
          <w:p w14:paraId="09725A21" w14:textId="77777777" w:rsidR="00BE1CA1" w:rsidRPr="00BE1CA1" w:rsidRDefault="00BE1CA1" w:rsidP="00BE1CA1">
            <w:pPr>
              <w:rPr>
                <w:lang w:val="en-GB"/>
              </w:rPr>
            </w:pPr>
            <w:r w:rsidRPr="00BE1CA1">
              <w:rPr>
                <w:lang w:val="en-GB"/>
              </w:rPr>
              <w:t>1. HQC visually?</w:t>
            </w:r>
          </w:p>
        </w:tc>
        <w:tc>
          <w:tcPr>
            <w:tcW w:w="0" w:type="auto"/>
            <w:vAlign w:val="center"/>
            <w:hideMark/>
          </w:tcPr>
          <w:p w14:paraId="02F8499B" w14:textId="77777777" w:rsidR="00BE1CA1" w:rsidRPr="00BE1CA1" w:rsidRDefault="00BE1CA1" w:rsidP="00BE1CA1">
            <w:pPr>
              <w:rPr>
                <w:lang w:val="en-GB"/>
              </w:rPr>
            </w:pPr>
            <w:r w:rsidRPr="00BE1CA1">
              <w:rPr>
                <w:lang w:val="en-GB"/>
              </w:rPr>
              <w:t xml:space="preserve">Professional and </w:t>
            </w:r>
            <w:proofErr w:type="gramStart"/>
            <w:r w:rsidRPr="00BE1CA1">
              <w:rPr>
                <w:lang w:val="en-GB"/>
              </w:rPr>
              <w:t>property-focused</w:t>
            </w:r>
            <w:proofErr w:type="gramEnd"/>
            <w:r w:rsidRPr="00BE1CA1">
              <w:rPr>
                <w:lang w:val="en-GB"/>
              </w:rPr>
              <w:t>. The hero image is suitable, although the brand still needs the approved HQC logo.</w:t>
            </w:r>
          </w:p>
        </w:tc>
        <w:tc>
          <w:tcPr>
            <w:tcW w:w="0" w:type="auto"/>
            <w:vAlign w:val="center"/>
            <w:hideMark/>
          </w:tcPr>
          <w:p w14:paraId="0A2C79D5" w14:textId="77777777" w:rsidR="00BE1CA1" w:rsidRPr="00BE1CA1" w:rsidRDefault="00BE1CA1" w:rsidP="00BE1CA1">
            <w:pPr>
              <w:rPr>
                <w:lang w:val="en-GB"/>
              </w:rPr>
            </w:pPr>
            <w:r w:rsidRPr="00BE1CA1">
              <w:rPr>
                <w:b/>
                <w:bCs/>
                <w:lang w:val="en-GB"/>
              </w:rPr>
              <w:t>Yes, with logo amendment</w:t>
            </w:r>
          </w:p>
        </w:tc>
      </w:tr>
      <w:tr w:rsidR="00BE1CA1" w:rsidRPr="00BE1CA1" w14:paraId="0AB8A2D0" w14:textId="77777777">
        <w:trPr>
          <w:tblCellSpacing w:w="15" w:type="dxa"/>
        </w:trPr>
        <w:tc>
          <w:tcPr>
            <w:tcW w:w="0" w:type="auto"/>
            <w:vAlign w:val="center"/>
            <w:hideMark/>
          </w:tcPr>
          <w:p w14:paraId="324B0A68" w14:textId="77777777" w:rsidR="00BE1CA1" w:rsidRPr="00BE1CA1" w:rsidRDefault="00BE1CA1" w:rsidP="00BE1CA1">
            <w:pPr>
              <w:rPr>
                <w:lang w:val="en-GB"/>
              </w:rPr>
            </w:pPr>
            <w:r w:rsidRPr="00BE1CA1">
              <w:rPr>
                <w:lang w:val="en-GB"/>
              </w:rPr>
              <w:t>2. Hierarchy clear?</w:t>
            </w:r>
          </w:p>
        </w:tc>
        <w:tc>
          <w:tcPr>
            <w:tcW w:w="0" w:type="auto"/>
            <w:vAlign w:val="center"/>
            <w:hideMark/>
          </w:tcPr>
          <w:p w14:paraId="03DB10E0" w14:textId="77777777" w:rsidR="00BE1CA1" w:rsidRPr="00BE1CA1" w:rsidRDefault="00BE1CA1" w:rsidP="00BE1CA1">
            <w:pPr>
              <w:rPr>
                <w:lang w:val="en-GB"/>
              </w:rPr>
            </w:pPr>
            <w:r w:rsidRPr="00BE1CA1">
              <w:rPr>
                <w:lang w:val="en-GB"/>
              </w:rPr>
              <w:t>Very clear. Buyer identified in H1, then lifecycle → outcomes → services → mobilisation → complex work → differentiators → conversion. (</w:t>
            </w:r>
            <w:hyperlink r:id="rId22" w:tooltip="Property Management Cleaning London | HQC" w:history="1">
              <w:r w:rsidRPr="00BE1CA1">
                <w:rPr>
                  <w:rStyle w:val="Hyperlink"/>
                  <w:lang w:val="en-GB"/>
                </w:rPr>
                <w:t>High Quality Clean</w:t>
              </w:r>
            </w:hyperlink>
            <w:r w:rsidRPr="00BE1CA1">
              <w:rPr>
                <w:lang w:val="en-GB"/>
              </w:rPr>
              <w:t>)</w:t>
            </w:r>
          </w:p>
        </w:tc>
        <w:tc>
          <w:tcPr>
            <w:tcW w:w="0" w:type="auto"/>
            <w:vAlign w:val="center"/>
            <w:hideMark/>
          </w:tcPr>
          <w:p w14:paraId="062313BB" w14:textId="77777777" w:rsidR="00BE1CA1" w:rsidRPr="00BE1CA1" w:rsidRDefault="00BE1CA1" w:rsidP="00BE1CA1">
            <w:pPr>
              <w:rPr>
                <w:lang w:val="en-GB"/>
              </w:rPr>
            </w:pPr>
            <w:r w:rsidRPr="00BE1CA1">
              <w:rPr>
                <w:b/>
                <w:bCs/>
                <w:lang w:val="en-GB"/>
              </w:rPr>
              <w:t>Yes</w:t>
            </w:r>
          </w:p>
        </w:tc>
      </w:tr>
      <w:tr w:rsidR="00BE1CA1" w:rsidRPr="00BE1CA1" w14:paraId="17546F3B" w14:textId="77777777">
        <w:trPr>
          <w:tblCellSpacing w:w="15" w:type="dxa"/>
        </w:trPr>
        <w:tc>
          <w:tcPr>
            <w:tcW w:w="0" w:type="auto"/>
            <w:vAlign w:val="center"/>
            <w:hideMark/>
          </w:tcPr>
          <w:p w14:paraId="684AA9AD" w14:textId="77777777" w:rsidR="00BE1CA1" w:rsidRPr="00BE1CA1" w:rsidRDefault="00BE1CA1" w:rsidP="00BE1CA1">
            <w:pPr>
              <w:rPr>
                <w:lang w:val="en-GB"/>
              </w:rPr>
            </w:pPr>
            <w:r w:rsidRPr="00BE1CA1">
              <w:rPr>
                <w:lang w:val="en-GB"/>
              </w:rPr>
              <w:t>3. CTAs obvious?</w:t>
            </w:r>
          </w:p>
        </w:tc>
        <w:tc>
          <w:tcPr>
            <w:tcW w:w="0" w:type="auto"/>
            <w:vAlign w:val="center"/>
            <w:hideMark/>
          </w:tcPr>
          <w:p w14:paraId="135C40D2" w14:textId="77777777" w:rsidR="00BE1CA1" w:rsidRPr="00BE1CA1" w:rsidRDefault="00BE1CA1" w:rsidP="00BE1CA1">
            <w:pPr>
              <w:rPr>
                <w:lang w:val="en-GB"/>
              </w:rPr>
            </w:pPr>
            <w:r w:rsidRPr="00BE1CA1">
              <w:rPr>
                <w:lang w:val="en-GB"/>
              </w:rPr>
              <w:t>Hero gives both “Discuss Your Property Requirements” and “Request a Site or Portfolio Assessment”. (</w:t>
            </w:r>
            <w:hyperlink r:id="rId23" w:tooltip="Property Management Cleaning London | HQC" w:history="1">
              <w:r w:rsidRPr="00BE1CA1">
                <w:rPr>
                  <w:rStyle w:val="Hyperlink"/>
                  <w:lang w:val="en-GB"/>
                </w:rPr>
                <w:t>High Quality Clean</w:t>
              </w:r>
            </w:hyperlink>
            <w:r w:rsidRPr="00BE1CA1">
              <w:rPr>
                <w:lang w:val="en-GB"/>
              </w:rPr>
              <w:t>)</w:t>
            </w:r>
          </w:p>
        </w:tc>
        <w:tc>
          <w:tcPr>
            <w:tcW w:w="0" w:type="auto"/>
            <w:vAlign w:val="center"/>
            <w:hideMark/>
          </w:tcPr>
          <w:p w14:paraId="552F6C23" w14:textId="77777777" w:rsidR="00BE1CA1" w:rsidRPr="00BE1CA1" w:rsidRDefault="00BE1CA1" w:rsidP="00BE1CA1">
            <w:pPr>
              <w:rPr>
                <w:lang w:val="en-GB"/>
              </w:rPr>
            </w:pPr>
            <w:r w:rsidRPr="00BE1CA1">
              <w:rPr>
                <w:b/>
                <w:bCs/>
                <w:lang w:val="en-GB"/>
              </w:rPr>
              <w:t>Yes</w:t>
            </w:r>
          </w:p>
        </w:tc>
      </w:tr>
      <w:tr w:rsidR="00BE1CA1" w:rsidRPr="00BE1CA1" w14:paraId="7A9DF7FD" w14:textId="77777777">
        <w:trPr>
          <w:tblCellSpacing w:w="15" w:type="dxa"/>
        </w:trPr>
        <w:tc>
          <w:tcPr>
            <w:tcW w:w="0" w:type="auto"/>
            <w:vAlign w:val="center"/>
            <w:hideMark/>
          </w:tcPr>
          <w:p w14:paraId="1D3BEF38" w14:textId="77777777" w:rsidR="00BE1CA1" w:rsidRPr="00BE1CA1" w:rsidRDefault="00BE1CA1" w:rsidP="00BE1CA1">
            <w:pPr>
              <w:rPr>
                <w:lang w:val="en-GB"/>
              </w:rPr>
            </w:pPr>
            <w:r w:rsidRPr="00BE1CA1">
              <w:rPr>
                <w:lang w:val="en-GB"/>
              </w:rPr>
              <w:t>4. Correct routing?</w:t>
            </w:r>
          </w:p>
        </w:tc>
        <w:tc>
          <w:tcPr>
            <w:tcW w:w="0" w:type="auto"/>
            <w:vAlign w:val="center"/>
            <w:hideMark/>
          </w:tcPr>
          <w:p w14:paraId="1F550772" w14:textId="77777777" w:rsidR="00BE1CA1" w:rsidRPr="00BE1CA1" w:rsidRDefault="00BE1CA1" w:rsidP="00BE1CA1">
            <w:pPr>
              <w:rPr>
                <w:lang w:val="en-GB"/>
              </w:rPr>
            </w:pPr>
            <w:r w:rsidRPr="00BE1CA1">
              <w:rPr>
                <w:lang w:val="en-GB"/>
              </w:rPr>
              <w:t xml:space="preserve">Primary commercial/property CTA is correct. </w:t>
            </w:r>
            <w:r w:rsidRPr="00BE1CA1">
              <w:rPr>
                <w:b/>
                <w:bCs/>
                <w:lang w:val="en-GB"/>
              </w:rPr>
              <w:t>Secondary CTA currently carries a route=complex parameter</w:t>
            </w:r>
            <w:r w:rsidRPr="00BE1CA1">
              <w:rPr>
                <w:lang w:val="en-GB"/>
              </w:rPr>
              <w:t>, which deserves correction unless Jack has deliberately redefined “complex” as all assessments. (</w:t>
            </w:r>
            <w:hyperlink r:id="rId24" w:tooltip="Request a Cleaning Quote | High Quality Clean" w:history="1">
              <w:r w:rsidRPr="00BE1CA1">
                <w:rPr>
                  <w:rStyle w:val="Hyperlink"/>
                  <w:lang w:val="en-GB"/>
                </w:rPr>
                <w:t>High Quality Clean</w:t>
              </w:r>
            </w:hyperlink>
            <w:r w:rsidRPr="00BE1CA1">
              <w:rPr>
                <w:lang w:val="en-GB"/>
              </w:rPr>
              <w:t>)</w:t>
            </w:r>
          </w:p>
        </w:tc>
        <w:tc>
          <w:tcPr>
            <w:tcW w:w="0" w:type="auto"/>
            <w:vAlign w:val="center"/>
            <w:hideMark/>
          </w:tcPr>
          <w:p w14:paraId="1C0B5A90" w14:textId="77777777" w:rsidR="00BE1CA1" w:rsidRPr="00BE1CA1" w:rsidRDefault="00BE1CA1" w:rsidP="00BE1CA1">
            <w:pPr>
              <w:rPr>
                <w:lang w:val="en-GB"/>
              </w:rPr>
            </w:pPr>
            <w:r w:rsidRPr="00BE1CA1">
              <w:rPr>
                <w:b/>
                <w:bCs/>
                <w:lang w:val="en-GB"/>
              </w:rPr>
              <w:t>Needs technical amendment</w:t>
            </w:r>
          </w:p>
        </w:tc>
      </w:tr>
      <w:tr w:rsidR="00BE1CA1" w:rsidRPr="00BE1CA1" w14:paraId="1686258A" w14:textId="77777777">
        <w:trPr>
          <w:tblCellSpacing w:w="15" w:type="dxa"/>
        </w:trPr>
        <w:tc>
          <w:tcPr>
            <w:tcW w:w="0" w:type="auto"/>
            <w:vAlign w:val="center"/>
            <w:hideMark/>
          </w:tcPr>
          <w:p w14:paraId="193F8F29" w14:textId="77777777" w:rsidR="00BE1CA1" w:rsidRPr="00BE1CA1" w:rsidRDefault="00BE1CA1" w:rsidP="00BE1CA1">
            <w:pPr>
              <w:rPr>
                <w:lang w:val="en-GB"/>
              </w:rPr>
            </w:pPr>
            <w:r w:rsidRPr="00BE1CA1">
              <w:rPr>
                <w:lang w:val="en-GB"/>
              </w:rPr>
              <w:t>5. Dense/repetitive?</w:t>
            </w:r>
          </w:p>
        </w:tc>
        <w:tc>
          <w:tcPr>
            <w:tcW w:w="0" w:type="auto"/>
            <w:vAlign w:val="center"/>
            <w:hideMark/>
          </w:tcPr>
          <w:p w14:paraId="3663E140" w14:textId="77777777" w:rsidR="00BE1CA1" w:rsidRPr="00BE1CA1" w:rsidRDefault="00BE1CA1" w:rsidP="00BE1CA1">
            <w:pPr>
              <w:rPr>
                <w:lang w:val="en-GB"/>
              </w:rPr>
            </w:pPr>
            <w:r w:rsidRPr="00BE1CA1">
              <w:rPr>
                <w:lang w:val="en-GB"/>
              </w:rPr>
              <w:t>“Cleaning Defined by the Property Outcome” immediately followed by “Property Services” repeats the same six concepts in two forms. Copy is approved, but visually they must look different.</w:t>
            </w:r>
          </w:p>
        </w:tc>
        <w:tc>
          <w:tcPr>
            <w:tcW w:w="0" w:type="auto"/>
            <w:vAlign w:val="center"/>
            <w:hideMark/>
          </w:tcPr>
          <w:p w14:paraId="30C5276C" w14:textId="77777777" w:rsidR="00BE1CA1" w:rsidRPr="00BE1CA1" w:rsidRDefault="00BE1CA1" w:rsidP="00BE1CA1">
            <w:pPr>
              <w:rPr>
                <w:lang w:val="en-GB"/>
              </w:rPr>
            </w:pPr>
            <w:r w:rsidRPr="00BE1CA1">
              <w:rPr>
                <w:b/>
                <w:bCs/>
                <w:lang w:val="en-GB"/>
              </w:rPr>
              <w:t>Design issue</w:t>
            </w:r>
          </w:p>
        </w:tc>
      </w:tr>
      <w:tr w:rsidR="00BE1CA1" w:rsidRPr="00BE1CA1" w14:paraId="50D541A0" w14:textId="77777777">
        <w:trPr>
          <w:tblCellSpacing w:w="15" w:type="dxa"/>
        </w:trPr>
        <w:tc>
          <w:tcPr>
            <w:tcW w:w="0" w:type="auto"/>
            <w:vAlign w:val="center"/>
            <w:hideMark/>
          </w:tcPr>
          <w:p w14:paraId="335AE7AA" w14:textId="77777777" w:rsidR="00BE1CA1" w:rsidRPr="00BE1CA1" w:rsidRDefault="00BE1CA1" w:rsidP="00BE1CA1">
            <w:pPr>
              <w:rPr>
                <w:lang w:val="en-GB"/>
              </w:rPr>
            </w:pPr>
            <w:r w:rsidRPr="00BE1CA1">
              <w:rPr>
                <w:lang w:val="en-GB"/>
              </w:rPr>
              <w:t>6. Mobile?</w:t>
            </w:r>
          </w:p>
        </w:tc>
        <w:tc>
          <w:tcPr>
            <w:tcW w:w="0" w:type="auto"/>
            <w:vAlign w:val="center"/>
            <w:hideMark/>
          </w:tcPr>
          <w:p w14:paraId="41763801" w14:textId="77777777" w:rsidR="00BE1CA1" w:rsidRPr="00BE1CA1" w:rsidRDefault="00BE1CA1" w:rsidP="00BE1CA1">
            <w:pPr>
              <w:rPr>
                <w:lang w:val="en-GB"/>
              </w:rPr>
            </w:pPr>
            <w:r w:rsidRPr="00BE1CA1">
              <w:rPr>
                <w:lang w:val="en-GB"/>
              </w:rPr>
              <w:t>Logical stacking should work. Six outcome items plus six service cards could become long on mobile.</w:t>
            </w:r>
          </w:p>
        </w:tc>
        <w:tc>
          <w:tcPr>
            <w:tcW w:w="0" w:type="auto"/>
            <w:vAlign w:val="center"/>
            <w:hideMark/>
          </w:tcPr>
          <w:p w14:paraId="6F4F50A2" w14:textId="77777777" w:rsidR="00BE1CA1" w:rsidRPr="00BE1CA1" w:rsidRDefault="00BE1CA1" w:rsidP="00BE1CA1">
            <w:pPr>
              <w:rPr>
                <w:lang w:val="en-GB"/>
              </w:rPr>
            </w:pPr>
            <w:r w:rsidRPr="00BE1CA1">
              <w:rPr>
                <w:b/>
                <w:bCs/>
                <w:lang w:val="en-GB"/>
              </w:rPr>
              <w:t>Conditional pass</w:t>
            </w:r>
          </w:p>
        </w:tc>
      </w:tr>
      <w:tr w:rsidR="00BE1CA1" w:rsidRPr="00BE1CA1" w14:paraId="48E2B7CC" w14:textId="77777777">
        <w:trPr>
          <w:tblCellSpacing w:w="15" w:type="dxa"/>
        </w:trPr>
        <w:tc>
          <w:tcPr>
            <w:tcW w:w="0" w:type="auto"/>
            <w:vAlign w:val="center"/>
            <w:hideMark/>
          </w:tcPr>
          <w:p w14:paraId="20436AD2" w14:textId="77777777" w:rsidR="00BE1CA1" w:rsidRPr="00BE1CA1" w:rsidRDefault="00BE1CA1" w:rsidP="00BE1CA1">
            <w:pPr>
              <w:rPr>
                <w:lang w:val="en-GB"/>
              </w:rPr>
            </w:pPr>
            <w:r w:rsidRPr="00BE1CA1">
              <w:rPr>
                <w:lang w:val="en-GB"/>
              </w:rPr>
              <w:t xml:space="preserve">7. </w:t>
            </w:r>
            <w:r w:rsidRPr="00BE1CA1">
              <w:rPr>
                <w:lang w:val="en-GB"/>
              </w:rPr>
              <w:lastRenderedPageBreak/>
              <w:t>Logo/spacing/premium?</w:t>
            </w:r>
          </w:p>
        </w:tc>
        <w:tc>
          <w:tcPr>
            <w:tcW w:w="0" w:type="auto"/>
            <w:vAlign w:val="center"/>
            <w:hideMark/>
          </w:tcPr>
          <w:p w14:paraId="5565D002" w14:textId="77777777" w:rsidR="00BE1CA1" w:rsidRPr="00BE1CA1" w:rsidRDefault="00BE1CA1" w:rsidP="00BE1CA1">
            <w:pPr>
              <w:rPr>
                <w:lang w:val="en-GB"/>
              </w:rPr>
            </w:pPr>
            <w:r w:rsidRPr="00BE1CA1">
              <w:rPr>
                <w:lang w:val="en-GB"/>
              </w:rPr>
              <w:lastRenderedPageBreak/>
              <w:t>Property imagery is appropriate. New HQC identity still needs implementing.</w:t>
            </w:r>
          </w:p>
        </w:tc>
        <w:tc>
          <w:tcPr>
            <w:tcW w:w="0" w:type="auto"/>
            <w:vAlign w:val="center"/>
            <w:hideMark/>
          </w:tcPr>
          <w:p w14:paraId="3DE9AEC6" w14:textId="77777777" w:rsidR="00BE1CA1" w:rsidRPr="00BE1CA1" w:rsidRDefault="00BE1CA1" w:rsidP="00BE1CA1">
            <w:pPr>
              <w:rPr>
                <w:lang w:val="en-GB"/>
              </w:rPr>
            </w:pPr>
            <w:r w:rsidRPr="00BE1CA1">
              <w:rPr>
                <w:b/>
                <w:bCs/>
                <w:lang w:val="en-GB"/>
              </w:rPr>
              <w:t>Needs logo</w:t>
            </w:r>
          </w:p>
        </w:tc>
      </w:tr>
      <w:tr w:rsidR="00BE1CA1" w:rsidRPr="00BE1CA1" w14:paraId="4ECF46F9" w14:textId="77777777">
        <w:trPr>
          <w:tblCellSpacing w:w="15" w:type="dxa"/>
        </w:trPr>
        <w:tc>
          <w:tcPr>
            <w:tcW w:w="0" w:type="auto"/>
            <w:vAlign w:val="center"/>
            <w:hideMark/>
          </w:tcPr>
          <w:p w14:paraId="3CB1ED18" w14:textId="77777777" w:rsidR="00BE1CA1" w:rsidRPr="00BE1CA1" w:rsidRDefault="00BE1CA1" w:rsidP="00BE1CA1">
            <w:pPr>
              <w:rPr>
                <w:lang w:val="en-GB"/>
              </w:rPr>
            </w:pPr>
            <w:r w:rsidRPr="00BE1CA1">
              <w:rPr>
                <w:lang w:val="en-GB"/>
              </w:rPr>
              <w:t>8. Placeholders?</w:t>
            </w:r>
          </w:p>
        </w:tc>
        <w:tc>
          <w:tcPr>
            <w:tcW w:w="0" w:type="auto"/>
            <w:vAlign w:val="center"/>
            <w:hideMark/>
          </w:tcPr>
          <w:p w14:paraId="10E17F59" w14:textId="77777777" w:rsidR="00BE1CA1" w:rsidRPr="00BE1CA1" w:rsidRDefault="00BE1CA1" w:rsidP="00BE1CA1">
            <w:pPr>
              <w:rPr>
                <w:lang w:val="en-GB"/>
              </w:rPr>
            </w:pPr>
            <w:r w:rsidRPr="00BE1CA1">
              <w:rPr>
                <w:lang w:val="en-GB"/>
              </w:rPr>
              <w:t>Site Service Profile visual is missing. The property-sector proof/case-study placeholder is also absent from the live page.</w:t>
            </w:r>
          </w:p>
        </w:tc>
        <w:tc>
          <w:tcPr>
            <w:tcW w:w="0" w:type="auto"/>
            <w:vAlign w:val="center"/>
            <w:hideMark/>
          </w:tcPr>
          <w:p w14:paraId="35DF33B4" w14:textId="77777777" w:rsidR="00BE1CA1" w:rsidRPr="00BE1CA1" w:rsidRDefault="00BE1CA1" w:rsidP="00BE1CA1">
            <w:pPr>
              <w:rPr>
                <w:lang w:val="en-GB"/>
              </w:rPr>
            </w:pPr>
            <w:r w:rsidRPr="00BE1CA1">
              <w:rPr>
                <w:b/>
                <w:bCs/>
                <w:lang w:val="en-GB"/>
              </w:rPr>
              <w:t>Needs amendment</w:t>
            </w:r>
          </w:p>
        </w:tc>
      </w:tr>
      <w:tr w:rsidR="00BE1CA1" w:rsidRPr="00BE1CA1" w14:paraId="2A528B89" w14:textId="77777777">
        <w:trPr>
          <w:tblCellSpacing w:w="15" w:type="dxa"/>
        </w:trPr>
        <w:tc>
          <w:tcPr>
            <w:tcW w:w="0" w:type="auto"/>
            <w:vAlign w:val="center"/>
            <w:hideMark/>
          </w:tcPr>
          <w:p w14:paraId="00E29C59" w14:textId="77777777" w:rsidR="00BE1CA1" w:rsidRPr="00BE1CA1" w:rsidRDefault="00BE1CA1" w:rsidP="00BE1CA1">
            <w:pPr>
              <w:rPr>
                <w:lang w:val="en-GB"/>
              </w:rPr>
            </w:pPr>
            <w:r w:rsidRPr="00BE1CA1">
              <w:rPr>
                <w:lang w:val="en-GB"/>
              </w:rPr>
              <w:t>9. Meaning changed?</w:t>
            </w:r>
          </w:p>
        </w:tc>
        <w:tc>
          <w:tcPr>
            <w:tcW w:w="0" w:type="auto"/>
            <w:vAlign w:val="center"/>
            <w:hideMark/>
          </w:tcPr>
          <w:p w14:paraId="1094A64D" w14:textId="77777777" w:rsidR="00BE1CA1" w:rsidRPr="00BE1CA1" w:rsidRDefault="00BE1CA1" w:rsidP="00BE1CA1">
            <w:pPr>
              <w:rPr>
                <w:lang w:val="en-GB"/>
              </w:rPr>
            </w:pPr>
            <w:r w:rsidRPr="00BE1CA1">
              <w:rPr>
                <w:lang w:val="en-GB"/>
              </w:rPr>
              <w:t>Wording is preserved, but missing proof/visual modules reduce the intended evidence and differentiation.</w:t>
            </w:r>
          </w:p>
        </w:tc>
        <w:tc>
          <w:tcPr>
            <w:tcW w:w="0" w:type="auto"/>
            <w:vAlign w:val="center"/>
            <w:hideMark/>
          </w:tcPr>
          <w:p w14:paraId="31BC92A5" w14:textId="77777777" w:rsidR="00BE1CA1" w:rsidRPr="00BE1CA1" w:rsidRDefault="00BE1CA1" w:rsidP="00BE1CA1">
            <w:pPr>
              <w:rPr>
                <w:lang w:val="en-GB"/>
              </w:rPr>
            </w:pPr>
            <w:r w:rsidRPr="00BE1CA1">
              <w:rPr>
                <w:b/>
                <w:bCs/>
                <w:lang w:val="en-GB"/>
              </w:rPr>
              <w:t>Copy no; presentation partially</w:t>
            </w:r>
          </w:p>
        </w:tc>
      </w:tr>
      <w:tr w:rsidR="00BE1CA1" w:rsidRPr="00BE1CA1" w14:paraId="7A444CB1" w14:textId="77777777">
        <w:trPr>
          <w:tblCellSpacing w:w="15" w:type="dxa"/>
        </w:trPr>
        <w:tc>
          <w:tcPr>
            <w:tcW w:w="0" w:type="auto"/>
            <w:vAlign w:val="center"/>
            <w:hideMark/>
          </w:tcPr>
          <w:p w14:paraId="3BBFE2D2" w14:textId="77777777" w:rsidR="00BE1CA1" w:rsidRPr="00BE1CA1" w:rsidRDefault="00BE1CA1" w:rsidP="00BE1CA1">
            <w:pPr>
              <w:rPr>
                <w:lang w:val="en-GB"/>
              </w:rPr>
            </w:pPr>
            <w:r w:rsidRPr="00BE1CA1">
              <w:rPr>
                <w:lang w:val="en-GB"/>
              </w:rPr>
              <w:t>10. Prospect-ready today?</w:t>
            </w:r>
          </w:p>
        </w:tc>
        <w:tc>
          <w:tcPr>
            <w:tcW w:w="0" w:type="auto"/>
            <w:vAlign w:val="center"/>
            <w:hideMark/>
          </w:tcPr>
          <w:p w14:paraId="4B6D5E87" w14:textId="77777777" w:rsidR="00BE1CA1" w:rsidRPr="00BE1CA1" w:rsidRDefault="00BE1CA1" w:rsidP="00BE1CA1">
            <w:pPr>
              <w:rPr>
                <w:lang w:val="en-GB"/>
              </w:rPr>
            </w:pPr>
            <w:r w:rsidRPr="00BE1CA1">
              <w:rPr>
                <w:lang w:val="en-GB"/>
              </w:rPr>
              <w:t>Almost. The wrong assessment route, missing proof and absent Site Service Profile visual should be corrected first.</w:t>
            </w:r>
          </w:p>
        </w:tc>
        <w:tc>
          <w:tcPr>
            <w:tcW w:w="0" w:type="auto"/>
            <w:vAlign w:val="center"/>
            <w:hideMark/>
          </w:tcPr>
          <w:p w14:paraId="3DD04719" w14:textId="77777777" w:rsidR="00BE1CA1" w:rsidRPr="00BE1CA1" w:rsidRDefault="00BE1CA1" w:rsidP="00BE1CA1">
            <w:pPr>
              <w:rPr>
                <w:lang w:val="en-GB"/>
              </w:rPr>
            </w:pPr>
            <w:r w:rsidRPr="00BE1CA1">
              <w:rPr>
                <w:b/>
                <w:bCs/>
                <w:lang w:val="en-GB"/>
              </w:rPr>
              <w:t>Not production-ready yet</w:t>
            </w:r>
          </w:p>
        </w:tc>
      </w:tr>
    </w:tbl>
    <w:p w14:paraId="293F0E80" w14:textId="77777777" w:rsidR="00BE1CA1" w:rsidRPr="00BE1CA1" w:rsidRDefault="00BE1CA1" w:rsidP="00BE1CA1">
      <w:pPr>
        <w:rPr>
          <w:b/>
          <w:bCs/>
          <w:lang w:val="en-GB"/>
        </w:rPr>
      </w:pPr>
      <w:r w:rsidRPr="00BE1CA1">
        <w:rPr>
          <w:b/>
          <w:bCs/>
          <w:lang w:val="en-GB"/>
        </w:rPr>
        <w:t>Important routing issue</w:t>
      </w:r>
    </w:p>
    <w:p w14:paraId="731C0310" w14:textId="77777777" w:rsidR="00BE1CA1" w:rsidRPr="00BE1CA1" w:rsidRDefault="00BE1CA1" w:rsidP="00BE1CA1">
      <w:pPr>
        <w:rPr>
          <w:lang w:val="en-GB"/>
        </w:rPr>
      </w:pPr>
      <w:r w:rsidRPr="00BE1CA1">
        <w:rPr>
          <w:lang w:val="en-GB"/>
        </w:rPr>
        <w:t>In the approved Batch 1:</w:t>
      </w:r>
    </w:p>
    <w:p w14:paraId="14AE705B" w14:textId="77777777" w:rsidR="00BE1CA1" w:rsidRPr="00BE1CA1" w:rsidRDefault="00BE1CA1" w:rsidP="00BE1CA1">
      <w:pPr>
        <w:rPr>
          <w:lang w:val="en-GB"/>
        </w:rPr>
      </w:pPr>
      <w:r w:rsidRPr="00BE1CA1">
        <w:rPr>
          <w:b/>
          <w:bCs/>
          <w:lang w:val="en-GB"/>
        </w:rPr>
        <w:t>Secondary CTA: Request a Site or Portfolio Assessment</w:t>
      </w:r>
    </w:p>
    <w:p w14:paraId="03190A23" w14:textId="77777777" w:rsidR="00BE1CA1" w:rsidRPr="00BE1CA1" w:rsidRDefault="00BE1CA1" w:rsidP="00BE1CA1">
      <w:pPr>
        <w:rPr>
          <w:lang w:val="en-GB"/>
        </w:rPr>
      </w:pPr>
      <w:r w:rsidRPr="00BE1CA1">
        <w:rPr>
          <w:lang w:val="en-GB"/>
        </w:rPr>
        <w:t xml:space="preserve">and the controlled route is </w:t>
      </w:r>
      <w:r w:rsidRPr="00BE1CA1">
        <w:rPr>
          <w:b/>
          <w:bCs/>
          <w:lang w:val="en-GB"/>
        </w:rPr>
        <w:t>GHL property/commercial</w:t>
      </w:r>
      <w:r w:rsidRPr="00BE1CA1">
        <w:rPr>
          <w:lang w:val="en-GB"/>
        </w:rPr>
        <w:t>.</w:t>
      </w:r>
    </w:p>
    <w:p w14:paraId="72A6813B" w14:textId="77777777" w:rsidR="00BE1CA1" w:rsidRPr="00BE1CA1" w:rsidRDefault="00BE1CA1" w:rsidP="00BE1CA1">
      <w:pPr>
        <w:rPr>
          <w:lang w:val="en-GB"/>
        </w:rPr>
      </w:pPr>
      <w:r w:rsidRPr="00BE1CA1">
        <w:rPr>
          <w:lang w:val="en-GB"/>
        </w:rPr>
        <w:t>In the preview, clicking:</w:t>
      </w:r>
    </w:p>
    <w:p w14:paraId="78B8AE31" w14:textId="77777777" w:rsidR="00BE1CA1" w:rsidRPr="00BE1CA1" w:rsidRDefault="00BE1CA1">
      <w:pPr>
        <w:numPr>
          <w:ilvl w:val="0"/>
          <w:numId w:val="11"/>
        </w:numPr>
        <w:rPr>
          <w:lang w:val="en-GB"/>
        </w:rPr>
      </w:pPr>
      <w:r w:rsidRPr="00BE1CA1">
        <w:rPr>
          <w:b/>
          <w:bCs/>
          <w:lang w:val="en-GB"/>
        </w:rPr>
        <w:t>Discuss Your Property Requirements</w:t>
      </w:r>
      <w:r w:rsidRPr="00BE1CA1">
        <w:rPr>
          <w:lang w:val="en-GB"/>
        </w:rPr>
        <w:t xml:space="preserve"> </w:t>
      </w:r>
      <w:proofErr w:type="gramStart"/>
      <w:r w:rsidRPr="00BE1CA1">
        <w:rPr>
          <w:lang w:val="en-GB"/>
        </w:rPr>
        <w:t>produces ?buyer</w:t>
      </w:r>
      <w:proofErr w:type="gramEnd"/>
      <w:r w:rsidRPr="00BE1CA1">
        <w:rPr>
          <w:lang w:val="en-GB"/>
        </w:rPr>
        <w:t>=</w:t>
      </w:r>
      <w:proofErr w:type="spellStart"/>
      <w:r w:rsidRPr="00BE1CA1">
        <w:rPr>
          <w:lang w:val="en-GB"/>
        </w:rPr>
        <w:t>property&amp;route</w:t>
      </w:r>
      <w:proofErr w:type="spellEnd"/>
      <w:r w:rsidRPr="00BE1CA1">
        <w:rPr>
          <w:lang w:val="en-GB"/>
        </w:rPr>
        <w:t>=commercial. (</w:t>
      </w:r>
      <w:hyperlink r:id="rId25" w:tooltip="Request a Cleaning Quote | High Quality Clean" w:history="1">
        <w:r w:rsidRPr="00BE1CA1">
          <w:rPr>
            <w:rStyle w:val="Hyperlink"/>
            <w:lang w:val="en-GB"/>
          </w:rPr>
          <w:t>High Quality Clean</w:t>
        </w:r>
      </w:hyperlink>
      <w:r w:rsidRPr="00BE1CA1">
        <w:rPr>
          <w:lang w:val="en-GB"/>
        </w:rPr>
        <w:t>)</w:t>
      </w:r>
    </w:p>
    <w:p w14:paraId="5FFF8503" w14:textId="77777777" w:rsidR="00BE1CA1" w:rsidRPr="00BE1CA1" w:rsidRDefault="00BE1CA1">
      <w:pPr>
        <w:numPr>
          <w:ilvl w:val="0"/>
          <w:numId w:val="11"/>
        </w:numPr>
        <w:rPr>
          <w:lang w:val="en-GB"/>
        </w:rPr>
      </w:pPr>
      <w:r w:rsidRPr="00BE1CA1">
        <w:rPr>
          <w:b/>
          <w:bCs/>
          <w:lang w:val="en-GB"/>
        </w:rPr>
        <w:t>Request a Site or Portfolio Assessment</w:t>
      </w:r>
      <w:r w:rsidRPr="00BE1CA1">
        <w:rPr>
          <w:lang w:val="en-GB"/>
        </w:rPr>
        <w:t xml:space="preserve"> </w:t>
      </w:r>
      <w:proofErr w:type="gramStart"/>
      <w:r w:rsidRPr="00BE1CA1">
        <w:rPr>
          <w:lang w:val="en-GB"/>
        </w:rPr>
        <w:t>produces ?buyer</w:t>
      </w:r>
      <w:proofErr w:type="gramEnd"/>
      <w:r w:rsidRPr="00BE1CA1">
        <w:rPr>
          <w:lang w:val="en-GB"/>
        </w:rPr>
        <w:t>=</w:t>
      </w:r>
      <w:proofErr w:type="spellStart"/>
      <w:r w:rsidRPr="00BE1CA1">
        <w:rPr>
          <w:lang w:val="en-GB"/>
        </w:rPr>
        <w:t>property&amp;route</w:t>
      </w:r>
      <w:proofErr w:type="spellEnd"/>
      <w:r w:rsidRPr="00BE1CA1">
        <w:rPr>
          <w:lang w:val="en-GB"/>
        </w:rPr>
        <w:t>=complex. (</w:t>
      </w:r>
      <w:hyperlink r:id="rId26" w:tooltip="Request a Cleaning Quote | High Quality Clean" w:history="1">
        <w:r w:rsidRPr="00BE1CA1">
          <w:rPr>
            <w:rStyle w:val="Hyperlink"/>
            <w:lang w:val="en-GB"/>
          </w:rPr>
          <w:t>High Quality Clean</w:t>
        </w:r>
      </w:hyperlink>
      <w:r w:rsidRPr="00BE1CA1">
        <w:rPr>
          <w:lang w:val="en-GB"/>
        </w:rPr>
        <w:t>)</w:t>
      </w:r>
    </w:p>
    <w:p w14:paraId="689E9DA1" w14:textId="77777777" w:rsidR="00BE1CA1" w:rsidRPr="00BE1CA1" w:rsidRDefault="00BE1CA1" w:rsidP="00BE1CA1">
      <w:pPr>
        <w:rPr>
          <w:lang w:val="en-GB"/>
        </w:rPr>
      </w:pPr>
      <w:r w:rsidRPr="00BE1CA1">
        <w:rPr>
          <w:lang w:val="en-GB"/>
        </w:rPr>
        <w:t>I would ask Jack to change the secondary URL to something along the lines of:</w:t>
      </w:r>
    </w:p>
    <w:p w14:paraId="281205A7" w14:textId="77777777" w:rsidR="00BE1CA1" w:rsidRPr="00BE1CA1" w:rsidRDefault="00BE1CA1" w:rsidP="00BE1CA1">
      <w:pPr>
        <w:rPr>
          <w:lang w:val="en-GB"/>
        </w:rPr>
      </w:pPr>
      <w:r w:rsidRPr="00BE1CA1">
        <w:rPr>
          <w:lang w:val="en-GB"/>
        </w:rPr>
        <w:t>?buyer=</w:t>
      </w:r>
      <w:proofErr w:type="spellStart"/>
      <w:r w:rsidRPr="00BE1CA1">
        <w:rPr>
          <w:lang w:val="en-GB"/>
        </w:rPr>
        <w:t>property&amp;route</w:t>
      </w:r>
      <w:proofErr w:type="spellEnd"/>
      <w:r w:rsidRPr="00BE1CA1">
        <w:rPr>
          <w:lang w:val="en-GB"/>
        </w:rPr>
        <w:t>=</w:t>
      </w:r>
      <w:proofErr w:type="spellStart"/>
      <w:r w:rsidRPr="00BE1CA1">
        <w:rPr>
          <w:lang w:val="en-GB"/>
        </w:rPr>
        <w:t>commercial&amp;intent</w:t>
      </w:r>
      <w:proofErr w:type="spellEnd"/>
      <w:r w:rsidRPr="00BE1CA1">
        <w:rPr>
          <w:lang w:val="en-GB"/>
        </w:rPr>
        <w:t>=site-assessment</w:t>
      </w:r>
    </w:p>
    <w:p w14:paraId="566F9B2D" w14:textId="77777777" w:rsidR="00BE1CA1" w:rsidRPr="00BE1CA1" w:rsidRDefault="00BE1CA1" w:rsidP="00BE1CA1">
      <w:pPr>
        <w:rPr>
          <w:lang w:val="en-GB"/>
        </w:rPr>
      </w:pPr>
      <w:r w:rsidRPr="00BE1CA1">
        <w:rPr>
          <w:lang w:val="en-GB"/>
        </w:rPr>
        <w:t xml:space="preserve">A normal portfolio/site assessment is </w:t>
      </w:r>
      <w:r w:rsidRPr="00BE1CA1">
        <w:rPr>
          <w:b/>
          <w:bCs/>
          <w:lang w:val="en-GB"/>
        </w:rPr>
        <w:t>not automatically a Complex Service Assessment</w:t>
      </w:r>
      <w:r w:rsidRPr="00BE1CA1">
        <w:rPr>
          <w:lang w:val="en-GB"/>
        </w:rPr>
        <w:t>.</w:t>
      </w:r>
    </w:p>
    <w:p w14:paraId="12A10071" w14:textId="77777777" w:rsidR="00BE1CA1" w:rsidRPr="00BE1CA1" w:rsidRDefault="00BE1CA1" w:rsidP="00BE1CA1">
      <w:pPr>
        <w:rPr>
          <w:lang w:val="en-GB"/>
        </w:rPr>
      </w:pPr>
      <w:r w:rsidRPr="00BE1CA1">
        <w:rPr>
          <w:lang w:val="en-GB"/>
        </w:rPr>
        <w:t>That distinction matters commercially and for the GHL routing.</w:t>
      </w:r>
    </w:p>
    <w:p w14:paraId="459AA287" w14:textId="77777777" w:rsidR="00BE1CA1" w:rsidRPr="00BE1CA1" w:rsidRDefault="00BE1CA1" w:rsidP="00BE1CA1">
      <w:pPr>
        <w:rPr>
          <w:b/>
          <w:bCs/>
          <w:lang w:val="en-GB"/>
        </w:rPr>
      </w:pPr>
      <w:r w:rsidRPr="00BE1CA1">
        <w:rPr>
          <w:b/>
          <w:bCs/>
          <w:lang w:val="en-GB"/>
        </w:rPr>
        <w:t>Property page visual change</w:t>
      </w:r>
    </w:p>
    <w:p w14:paraId="5859E6B7" w14:textId="77777777" w:rsidR="00BE1CA1" w:rsidRPr="00BE1CA1" w:rsidRDefault="00BE1CA1" w:rsidP="00BE1CA1">
      <w:pPr>
        <w:rPr>
          <w:lang w:val="en-GB"/>
        </w:rPr>
      </w:pPr>
      <w:r w:rsidRPr="00BE1CA1">
        <w:rPr>
          <w:lang w:val="en-GB"/>
        </w:rPr>
        <w:t>The two successive sections should not look like duplicate card sets.</w:t>
      </w:r>
    </w:p>
    <w:p w14:paraId="0BF4D3E0" w14:textId="77777777" w:rsidR="00BE1CA1" w:rsidRPr="00BE1CA1" w:rsidRDefault="00BE1CA1" w:rsidP="00BE1CA1">
      <w:pPr>
        <w:rPr>
          <w:lang w:val="en-GB"/>
        </w:rPr>
      </w:pPr>
      <w:r w:rsidRPr="00BE1CA1">
        <w:rPr>
          <w:lang w:val="en-GB"/>
        </w:rPr>
        <w:t>Use:</w:t>
      </w:r>
    </w:p>
    <w:p w14:paraId="4A70E03D" w14:textId="77777777" w:rsidR="00BE1CA1" w:rsidRPr="00BE1CA1" w:rsidRDefault="00BE1CA1" w:rsidP="00BE1CA1">
      <w:pPr>
        <w:rPr>
          <w:lang w:val="en-GB"/>
        </w:rPr>
      </w:pPr>
      <w:r w:rsidRPr="00BE1CA1">
        <w:rPr>
          <w:b/>
          <w:bCs/>
          <w:lang w:val="en-GB"/>
        </w:rPr>
        <w:t>Cleaning Defined by the Property Outcome</w:t>
      </w:r>
      <w:r w:rsidRPr="00BE1CA1">
        <w:rPr>
          <w:lang w:val="en-GB"/>
        </w:rPr>
        <w:br/>
        <w:t>as a lifecycle/outcome diagram:</w:t>
      </w:r>
    </w:p>
    <w:p w14:paraId="67574FE9" w14:textId="77777777" w:rsidR="00BE1CA1" w:rsidRPr="00BE1CA1" w:rsidRDefault="00BE1CA1" w:rsidP="00BE1CA1">
      <w:pPr>
        <w:rPr>
          <w:lang w:val="en-GB"/>
        </w:rPr>
      </w:pPr>
      <w:r w:rsidRPr="00BE1CA1">
        <w:rPr>
          <w:lang w:val="en-GB"/>
        </w:rPr>
        <w:t>Prepare for occupation → Prepare for handover → Remove works residue → Maintain shared spaces → Coordinate repeat requirements → Manage complexity</w:t>
      </w:r>
    </w:p>
    <w:p w14:paraId="1BA18FFD" w14:textId="77777777" w:rsidR="00BE1CA1" w:rsidRPr="00BE1CA1" w:rsidRDefault="00BE1CA1" w:rsidP="00BE1CA1">
      <w:pPr>
        <w:rPr>
          <w:lang w:val="en-GB"/>
        </w:rPr>
      </w:pPr>
      <w:r w:rsidRPr="00BE1CA1">
        <w:rPr>
          <w:lang w:val="en-GB"/>
        </w:rPr>
        <w:t>Then use:</w:t>
      </w:r>
    </w:p>
    <w:p w14:paraId="201D976E" w14:textId="77777777" w:rsidR="00BE1CA1" w:rsidRPr="00BE1CA1" w:rsidRDefault="00BE1CA1" w:rsidP="00BE1CA1">
      <w:pPr>
        <w:rPr>
          <w:lang w:val="en-GB"/>
        </w:rPr>
      </w:pPr>
      <w:r w:rsidRPr="00BE1CA1">
        <w:rPr>
          <w:b/>
          <w:bCs/>
          <w:lang w:val="en-GB"/>
        </w:rPr>
        <w:t>Property Services</w:t>
      </w:r>
      <w:r w:rsidRPr="00BE1CA1">
        <w:rPr>
          <w:lang w:val="en-GB"/>
        </w:rPr>
        <w:br/>
        <w:t>as the actual clickable service cards.</w:t>
      </w:r>
    </w:p>
    <w:p w14:paraId="2A472B7B" w14:textId="77777777" w:rsidR="00BE1CA1" w:rsidRPr="00BE1CA1" w:rsidRDefault="00BE1CA1" w:rsidP="00BE1CA1">
      <w:pPr>
        <w:rPr>
          <w:lang w:val="en-GB"/>
        </w:rPr>
      </w:pPr>
      <w:r w:rsidRPr="00BE1CA1">
        <w:rPr>
          <w:lang w:val="en-GB"/>
        </w:rPr>
        <w:t>That preserves every word Pedro approved while making the hierarchy much easier to scan.</w:t>
      </w:r>
    </w:p>
    <w:p w14:paraId="075BE355" w14:textId="77777777" w:rsidR="00BE1CA1" w:rsidRPr="00BE1CA1" w:rsidRDefault="00BE1CA1" w:rsidP="00BE1CA1">
      <w:pPr>
        <w:rPr>
          <w:lang w:val="en-GB"/>
        </w:rPr>
      </w:pPr>
      <w:r w:rsidRPr="00BE1CA1">
        <w:rPr>
          <w:lang w:val="en-GB"/>
        </w:rPr>
        <w:pict w14:anchorId="0C88EB5D">
          <v:rect id="_x0000_i1057" style="width:0;height:1.5pt" o:hralign="center" o:hrstd="t" o:hr="t" fillcolor="#a0a0a0" stroked="f"/>
        </w:pict>
      </w:r>
    </w:p>
    <w:p w14:paraId="6B2CD897" w14:textId="6791B07E" w:rsidR="00BE1CA1" w:rsidRDefault="00BD6C48" w:rsidP="00BE1CA1">
      <w:pPr>
        <w:rPr>
          <w:b/>
          <w:bCs/>
          <w:lang w:val="en-GB"/>
        </w:rPr>
      </w:pPr>
      <w:r>
        <w:rPr>
          <w:b/>
          <w:bCs/>
          <w:lang w:val="en-GB"/>
        </w:rPr>
        <w:t xml:space="preserve">Page </w:t>
      </w:r>
      <w:r w:rsidR="00BE1CA1" w:rsidRPr="00BE1CA1">
        <w:rPr>
          <w:b/>
          <w:bCs/>
          <w:lang w:val="en-GB"/>
        </w:rPr>
        <w:t xml:space="preserve">3. </w:t>
      </w:r>
      <w:r w:rsidR="00BE1CA1" w:rsidRPr="00BD6C48">
        <w:rPr>
          <w:b/>
          <w:bCs/>
          <w:highlight w:val="yellow"/>
          <w:lang w:val="en-GB"/>
        </w:rPr>
        <w:t>Office Cleaning</w:t>
      </w:r>
      <w:r>
        <w:rPr>
          <w:b/>
          <w:bCs/>
          <w:lang w:val="en-GB"/>
        </w:rPr>
        <w:t xml:space="preserve"> </w:t>
      </w:r>
    </w:p>
    <w:p w14:paraId="53D508CD" w14:textId="77777777" w:rsidR="00BD6C48" w:rsidRPr="00BD6C48" w:rsidRDefault="00BD6C48" w:rsidP="00BD6C48">
      <w:pPr>
        <w:rPr>
          <w:b/>
          <w:bCs/>
          <w:lang w:val="en-GB"/>
        </w:rPr>
      </w:pPr>
      <w:r w:rsidRPr="00BD6C48">
        <w:rPr>
          <w:b/>
          <w:bCs/>
          <w:lang w:val="en-GB"/>
        </w:rPr>
        <w:t>Where to look</w:t>
      </w:r>
    </w:p>
    <w:p w14:paraId="2EBF8DF2" w14:textId="77777777" w:rsidR="00BD6C48" w:rsidRPr="00BD6C48" w:rsidRDefault="00BD6C48" w:rsidP="00BD6C48">
      <w:pPr>
        <w:rPr>
          <w:lang w:val="en-GB"/>
        </w:rPr>
      </w:pPr>
      <w:r w:rsidRPr="00BD6C48">
        <w:rPr>
          <w:b/>
          <w:bCs/>
          <w:lang w:val="en-GB"/>
        </w:rPr>
        <w:t>Approved document:</w:t>
      </w:r>
      <w:r w:rsidRPr="00BD6C48">
        <w:rPr>
          <w:lang w:val="en-GB"/>
        </w:rPr>
        <w:t xml:space="preserve"> pages 11–14. </w:t>
      </w:r>
    </w:p>
    <w:p w14:paraId="05B53EDB" w14:textId="77777777" w:rsidR="00BD6C48" w:rsidRPr="00BD6C48" w:rsidRDefault="00BD6C48" w:rsidP="00BD6C48">
      <w:pPr>
        <w:rPr>
          <w:lang w:val="en-GB"/>
        </w:rPr>
      </w:pPr>
      <w:r w:rsidRPr="00BD6C48">
        <w:rPr>
          <w:b/>
          <w:bCs/>
          <w:lang w:val="en-GB"/>
        </w:rPr>
        <w:t>Preview:</w:t>
      </w:r>
      <w:r w:rsidRPr="00BD6C48">
        <w:rPr>
          <w:lang w:val="en-GB"/>
        </w:rPr>
        <w:t xml:space="preserve"> hero 33–40; workplace factors 41–69; programme scope 70–98; mobilisation 100–119; frequency logic 120–136; Commercial Deep 137–157; pricing 158–184; buyer types 185–199; changing provider 200–218; final CTA 219–225. </w:t>
      </w:r>
    </w:p>
    <w:p w14:paraId="03199D09" w14:textId="77777777" w:rsidR="00BD6C48" w:rsidRPr="00BD6C48" w:rsidRDefault="00BD6C48" w:rsidP="00BD6C48">
      <w:pPr>
        <w:rPr>
          <w:b/>
          <w:bCs/>
          <w:lang w:val="en-GB"/>
        </w:rPr>
      </w:pPr>
      <w:r w:rsidRPr="00BD6C48">
        <w:rPr>
          <w:b/>
          <w:bCs/>
          <w:lang w:val="en-GB"/>
        </w:rPr>
        <w:t>1. Does it feel like HQC visually?</w:t>
      </w:r>
    </w:p>
    <w:p w14:paraId="08AA1167" w14:textId="77777777" w:rsidR="00BD6C48" w:rsidRPr="00BD6C48" w:rsidRDefault="00BD6C48" w:rsidP="00BD6C48">
      <w:pPr>
        <w:rPr>
          <w:lang w:val="en-GB"/>
        </w:rPr>
      </w:pPr>
      <w:r w:rsidRPr="00BD6C48">
        <w:rPr>
          <w:b/>
          <w:bCs/>
          <w:lang w:val="en-GB"/>
        </w:rPr>
        <w:t>Copy: definitely. Hero image: no, I would change it.</w:t>
      </w:r>
    </w:p>
    <w:p w14:paraId="7F6A598F" w14:textId="77777777" w:rsidR="00BD6C48" w:rsidRPr="00BD6C48" w:rsidRDefault="00BD6C48" w:rsidP="00BD6C48">
      <w:pPr>
        <w:rPr>
          <w:lang w:val="en-GB"/>
        </w:rPr>
      </w:pPr>
      <w:r w:rsidRPr="00BD6C48">
        <w:rPr>
          <w:lang w:val="en-GB"/>
        </w:rPr>
        <w:t xml:space="preserve">The page currently uses an office boardroom image that visibly contains the </w:t>
      </w:r>
      <w:proofErr w:type="gramStart"/>
      <w:r w:rsidRPr="00BD6C48">
        <w:rPr>
          <w:lang w:val="en-GB"/>
        </w:rPr>
        <w:t>fictitious-looking</w:t>
      </w:r>
      <w:proofErr w:type="gramEnd"/>
      <w:r w:rsidRPr="00BD6C48">
        <w:rPr>
          <w:lang w:val="en-GB"/>
        </w:rPr>
        <w:t xml:space="preserve"> brand </w:t>
      </w:r>
      <w:r w:rsidRPr="00BD6C48">
        <w:rPr>
          <w:b/>
          <w:bCs/>
          <w:lang w:val="en-GB"/>
        </w:rPr>
        <w:t>“GLOBAL STRATEGIES INC”</w:t>
      </w:r>
      <w:r w:rsidRPr="00BD6C48">
        <w:rPr>
          <w:lang w:val="en-GB"/>
        </w:rPr>
        <w:t xml:space="preserve"> on a screen/notebook. </w:t>
      </w:r>
    </w:p>
    <w:p w14:paraId="2DFABC2D" w14:textId="77777777" w:rsidR="00BD6C48" w:rsidRPr="00BD6C48" w:rsidRDefault="00BD6C48" w:rsidP="00BD6C48">
      <w:pPr>
        <w:rPr>
          <w:lang w:val="en-GB"/>
        </w:rPr>
      </w:pPr>
      <w:r w:rsidRPr="00BD6C48">
        <w:rPr>
          <w:lang w:val="en-GB"/>
        </w:rPr>
        <w:t>I would not put that on the production HQC website.</w:t>
      </w:r>
    </w:p>
    <w:p w14:paraId="0711D102" w14:textId="77777777" w:rsidR="00BD6C48" w:rsidRPr="00BD6C48" w:rsidRDefault="00BD6C48" w:rsidP="00BD6C48">
      <w:pPr>
        <w:rPr>
          <w:lang w:val="en-GB"/>
        </w:rPr>
      </w:pPr>
      <w:r w:rsidRPr="00BD6C48">
        <w:rPr>
          <w:lang w:val="en-GB"/>
        </w:rPr>
        <w:lastRenderedPageBreak/>
        <w:t>Even if it is generic/AI imagery, it can look like:</w:t>
      </w:r>
    </w:p>
    <w:p w14:paraId="518BF837" w14:textId="77777777" w:rsidR="00BD6C48" w:rsidRPr="00BD6C48" w:rsidRDefault="00BD6C48">
      <w:pPr>
        <w:numPr>
          <w:ilvl w:val="0"/>
          <w:numId w:val="24"/>
        </w:numPr>
        <w:rPr>
          <w:lang w:val="en-GB"/>
        </w:rPr>
      </w:pPr>
      <w:r w:rsidRPr="00BD6C48">
        <w:rPr>
          <w:lang w:val="en-GB"/>
        </w:rPr>
        <w:t xml:space="preserve">a client logo; </w:t>
      </w:r>
    </w:p>
    <w:p w14:paraId="01BE428E" w14:textId="77777777" w:rsidR="00BD6C48" w:rsidRPr="00BD6C48" w:rsidRDefault="00BD6C48">
      <w:pPr>
        <w:numPr>
          <w:ilvl w:val="0"/>
          <w:numId w:val="24"/>
        </w:numPr>
        <w:rPr>
          <w:lang w:val="en-GB"/>
        </w:rPr>
      </w:pPr>
      <w:r w:rsidRPr="00BD6C48">
        <w:rPr>
          <w:lang w:val="en-GB"/>
        </w:rPr>
        <w:t xml:space="preserve">an endorsement; </w:t>
      </w:r>
    </w:p>
    <w:p w14:paraId="7B0BFCA0" w14:textId="77777777" w:rsidR="00BD6C48" w:rsidRPr="00BD6C48" w:rsidRDefault="00BD6C48">
      <w:pPr>
        <w:numPr>
          <w:ilvl w:val="0"/>
          <w:numId w:val="24"/>
        </w:numPr>
        <w:rPr>
          <w:lang w:val="en-GB"/>
        </w:rPr>
      </w:pPr>
      <w:r w:rsidRPr="00BD6C48">
        <w:rPr>
          <w:lang w:val="en-GB"/>
        </w:rPr>
        <w:t xml:space="preserve">a business HQC has cleaned; </w:t>
      </w:r>
    </w:p>
    <w:p w14:paraId="15E78B6D" w14:textId="77777777" w:rsidR="00BD6C48" w:rsidRPr="00BD6C48" w:rsidRDefault="00BD6C48">
      <w:pPr>
        <w:numPr>
          <w:ilvl w:val="0"/>
          <w:numId w:val="24"/>
        </w:numPr>
        <w:rPr>
          <w:lang w:val="en-GB"/>
        </w:rPr>
      </w:pPr>
      <w:r w:rsidRPr="00BD6C48">
        <w:rPr>
          <w:lang w:val="en-GB"/>
        </w:rPr>
        <w:t>stock/AI fabrication.</w:t>
      </w:r>
    </w:p>
    <w:p w14:paraId="5CAF0CF9" w14:textId="77777777" w:rsidR="00BD6C48" w:rsidRDefault="00BD6C48" w:rsidP="00BE1CA1">
      <w:pPr>
        <w:rPr>
          <w:lang w:val="en-GB"/>
        </w:rPr>
      </w:pPr>
    </w:p>
    <w:p w14:paraId="7C056DBF" w14:textId="77777777" w:rsidR="00BD6C48" w:rsidRPr="00BD6C48" w:rsidRDefault="00BD6C48" w:rsidP="00BD6C48">
      <w:pPr>
        <w:rPr>
          <w:lang w:val="en-GB"/>
        </w:rPr>
      </w:pPr>
      <w:r w:rsidRPr="00BD6C48">
        <w:rPr>
          <w:lang w:val="en-GB"/>
        </w:rPr>
        <w:t>This conflicts with the careful proof policy we established.</w:t>
      </w:r>
    </w:p>
    <w:p w14:paraId="77502495" w14:textId="77777777" w:rsidR="00BD6C48" w:rsidRPr="00BD6C48" w:rsidRDefault="00BD6C48" w:rsidP="00BD6C48">
      <w:pPr>
        <w:rPr>
          <w:lang w:val="en-GB"/>
        </w:rPr>
      </w:pPr>
      <w:r w:rsidRPr="00BD6C48">
        <w:rPr>
          <w:b/>
          <w:bCs/>
          <w:lang w:val="en-GB"/>
        </w:rPr>
        <w:t>Implementation comment:</w:t>
      </w:r>
      <w:r w:rsidRPr="00BD6C48">
        <w:rPr>
          <w:lang w:val="en-GB"/>
        </w:rPr>
        <w:t xml:space="preserve"> replace it with genuine HQC office/commercial photography or a neutral unbranded workplace image.</w:t>
      </w:r>
    </w:p>
    <w:p w14:paraId="58984D0E" w14:textId="77777777" w:rsidR="00BD6C48" w:rsidRPr="00BD6C48" w:rsidRDefault="00BD6C48" w:rsidP="00BD6C48">
      <w:pPr>
        <w:rPr>
          <w:b/>
          <w:bCs/>
          <w:lang w:val="en-GB"/>
        </w:rPr>
      </w:pPr>
      <w:r w:rsidRPr="00BD6C48">
        <w:rPr>
          <w:b/>
          <w:bCs/>
          <w:lang w:val="en-GB"/>
        </w:rPr>
        <w:t>2. Hierarchy</w:t>
      </w:r>
    </w:p>
    <w:p w14:paraId="65D105B3" w14:textId="77777777" w:rsidR="00BD6C48" w:rsidRPr="00BD6C48" w:rsidRDefault="00BD6C48" w:rsidP="00BD6C48">
      <w:pPr>
        <w:rPr>
          <w:lang w:val="en-GB"/>
        </w:rPr>
      </w:pPr>
      <w:r w:rsidRPr="00BD6C48">
        <w:rPr>
          <w:b/>
          <w:bCs/>
          <w:lang w:val="en-GB"/>
        </w:rPr>
        <w:t>Strong.</w:t>
      </w:r>
    </w:p>
    <w:p w14:paraId="1ED48849" w14:textId="77777777" w:rsidR="00BD6C48" w:rsidRPr="00BD6C48" w:rsidRDefault="00BD6C48" w:rsidP="00BD6C48">
      <w:pPr>
        <w:rPr>
          <w:lang w:val="en-GB"/>
        </w:rPr>
      </w:pPr>
      <w:r w:rsidRPr="00BD6C48">
        <w:rPr>
          <w:lang w:val="en-GB"/>
        </w:rPr>
        <w:t>The page progresses naturally:</w:t>
      </w:r>
    </w:p>
    <w:p w14:paraId="5A7D0D58" w14:textId="77777777" w:rsidR="00BD6C48" w:rsidRPr="00BD6C48" w:rsidRDefault="00BD6C48" w:rsidP="00BD6C48">
      <w:pPr>
        <w:rPr>
          <w:lang w:val="en-GB"/>
        </w:rPr>
      </w:pPr>
      <w:r w:rsidRPr="00BD6C48">
        <w:rPr>
          <w:lang w:val="en-GB"/>
        </w:rPr>
        <w:t>workplace reality → scope → mobilisation → frequency → deep cleaning → pricing → suitability → changing provider → enquiry.</w:t>
      </w:r>
    </w:p>
    <w:p w14:paraId="0A75C4FC" w14:textId="77777777" w:rsidR="00BD6C48" w:rsidRDefault="00BD6C48" w:rsidP="00BD6C48">
      <w:pPr>
        <w:rPr>
          <w:lang w:val="en-GB"/>
        </w:rPr>
      </w:pPr>
      <w:r w:rsidRPr="00BD6C48">
        <w:rPr>
          <w:lang w:val="en-GB"/>
        </w:rPr>
        <w:t>This is one of the strongest pages in the batch.</w:t>
      </w:r>
    </w:p>
    <w:p w14:paraId="31EC355D" w14:textId="77777777" w:rsidR="00BD6C48" w:rsidRPr="00BD6C48" w:rsidRDefault="00BD6C48" w:rsidP="00BD6C48">
      <w:pPr>
        <w:rPr>
          <w:b/>
          <w:bCs/>
          <w:lang w:val="en-GB"/>
        </w:rPr>
      </w:pPr>
      <w:r w:rsidRPr="00BD6C48">
        <w:rPr>
          <w:b/>
          <w:bCs/>
          <w:lang w:val="en-GB"/>
        </w:rPr>
        <w:t>3. CTAs</w:t>
      </w:r>
    </w:p>
    <w:p w14:paraId="4DC7EF33" w14:textId="77777777" w:rsidR="00BD6C48" w:rsidRPr="00BD6C48" w:rsidRDefault="00BD6C48" w:rsidP="00BD6C48">
      <w:pPr>
        <w:rPr>
          <w:lang w:val="en-GB"/>
        </w:rPr>
      </w:pPr>
      <w:r w:rsidRPr="00BD6C48">
        <w:rPr>
          <w:lang w:val="en-GB"/>
        </w:rPr>
        <w:t>Primary CTA is excellent:</w:t>
      </w:r>
    </w:p>
    <w:p w14:paraId="0A305D22" w14:textId="77777777" w:rsidR="00BD6C48" w:rsidRPr="00BD6C48" w:rsidRDefault="00BD6C48" w:rsidP="00BD6C48">
      <w:pPr>
        <w:rPr>
          <w:lang w:val="en-GB"/>
        </w:rPr>
      </w:pPr>
      <w:r w:rsidRPr="00BD6C48">
        <w:rPr>
          <w:lang w:val="en-GB"/>
        </w:rPr>
        <w:t>Request an Office Cleaning Proposal</w:t>
      </w:r>
    </w:p>
    <w:p w14:paraId="7C71A083" w14:textId="77777777" w:rsidR="00BD6C48" w:rsidRPr="00BD6C48" w:rsidRDefault="00BD6C48" w:rsidP="00BD6C48">
      <w:pPr>
        <w:rPr>
          <w:lang w:val="en-GB"/>
        </w:rPr>
      </w:pPr>
      <w:r w:rsidRPr="00BD6C48">
        <w:rPr>
          <w:lang w:val="en-GB"/>
        </w:rPr>
        <w:t>Secondary:</w:t>
      </w:r>
    </w:p>
    <w:p w14:paraId="2E27C684" w14:textId="77777777" w:rsidR="00BD6C48" w:rsidRPr="00BD6C48" w:rsidRDefault="00BD6C48" w:rsidP="00BD6C48">
      <w:pPr>
        <w:rPr>
          <w:lang w:val="en-GB"/>
        </w:rPr>
      </w:pPr>
      <w:r w:rsidRPr="00BD6C48">
        <w:rPr>
          <w:lang w:val="en-GB"/>
        </w:rPr>
        <w:t>Arrange a Site Visit</w:t>
      </w:r>
    </w:p>
    <w:p w14:paraId="46F7726C" w14:textId="77777777" w:rsidR="00BD6C48" w:rsidRPr="00BD6C48" w:rsidRDefault="00BD6C48" w:rsidP="00BD6C48">
      <w:pPr>
        <w:rPr>
          <w:lang w:val="en-GB"/>
        </w:rPr>
      </w:pPr>
      <w:r w:rsidRPr="00BD6C48">
        <w:rPr>
          <w:lang w:val="en-GB"/>
        </w:rPr>
        <w:t xml:space="preserve">Both are visible immediately and repeated appropriately. </w:t>
      </w:r>
    </w:p>
    <w:p w14:paraId="295C5401" w14:textId="77777777" w:rsidR="00BD6C48" w:rsidRPr="00BD6C48" w:rsidRDefault="00BD6C48" w:rsidP="00BD6C48">
      <w:pPr>
        <w:rPr>
          <w:b/>
          <w:bCs/>
          <w:lang w:val="en-GB"/>
        </w:rPr>
      </w:pPr>
      <w:r w:rsidRPr="00BD6C48">
        <w:rPr>
          <w:b/>
          <w:bCs/>
          <w:lang w:val="en-GB"/>
        </w:rPr>
        <w:t>4. Routing</w:t>
      </w:r>
    </w:p>
    <w:p w14:paraId="560F6CD3" w14:textId="77777777" w:rsidR="00BD6C48" w:rsidRPr="00BD6C48" w:rsidRDefault="00BD6C48" w:rsidP="00BD6C48">
      <w:pPr>
        <w:rPr>
          <w:lang w:val="en-GB"/>
        </w:rPr>
      </w:pPr>
      <w:r w:rsidRPr="00BD6C48">
        <w:rPr>
          <w:b/>
          <w:bCs/>
          <w:lang w:val="en-GB"/>
        </w:rPr>
        <w:t>Primary correct. Secondary needs clarification.</w:t>
      </w:r>
    </w:p>
    <w:p w14:paraId="28CEB8EA" w14:textId="77777777" w:rsidR="00BD6C48" w:rsidRPr="00BD6C48" w:rsidRDefault="00BD6C48" w:rsidP="00BD6C48">
      <w:pPr>
        <w:rPr>
          <w:lang w:val="en-GB"/>
        </w:rPr>
      </w:pPr>
      <w:r w:rsidRPr="00BD6C48">
        <w:rPr>
          <w:lang w:val="en-GB"/>
        </w:rPr>
        <w:t>“Request an Office Cleaning Proposal” goes to:</w:t>
      </w:r>
    </w:p>
    <w:p w14:paraId="1D98AFD1" w14:textId="77777777" w:rsidR="00BD6C48" w:rsidRPr="00BD6C48" w:rsidRDefault="00BD6C48" w:rsidP="00BD6C48">
      <w:pPr>
        <w:rPr>
          <w:lang w:val="en-GB"/>
        </w:rPr>
      </w:pPr>
      <w:r w:rsidRPr="00BD6C48">
        <w:rPr>
          <w:lang w:val="en-GB"/>
        </w:rPr>
        <w:t>?route=</w:t>
      </w:r>
      <w:proofErr w:type="spellStart"/>
      <w:r w:rsidRPr="00BD6C48">
        <w:rPr>
          <w:lang w:val="en-GB"/>
        </w:rPr>
        <w:t>commercial&amp;service</w:t>
      </w:r>
      <w:proofErr w:type="spellEnd"/>
      <w:r w:rsidRPr="00BD6C48">
        <w:rPr>
          <w:lang w:val="en-GB"/>
        </w:rPr>
        <w:t>=office</w:t>
      </w:r>
    </w:p>
    <w:p w14:paraId="059DB15B" w14:textId="77777777" w:rsidR="00BD6C48" w:rsidRPr="00BD6C48" w:rsidRDefault="00BD6C48" w:rsidP="00BD6C48">
      <w:pPr>
        <w:rPr>
          <w:lang w:val="en-GB"/>
        </w:rPr>
      </w:pPr>
      <w:r w:rsidRPr="00BD6C48">
        <w:rPr>
          <w:lang w:val="en-GB"/>
        </w:rPr>
        <w:t xml:space="preserve">which is exactly right. </w:t>
      </w:r>
    </w:p>
    <w:p w14:paraId="0DA9AE07" w14:textId="77777777" w:rsidR="00BD6C48" w:rsidRPr="00BD6C48" w:rsidRDefault="00BD6C48" w:rsidP="00BD6C48">
      <w:pPr>
        <w:rPr>
          <w:lang w:val="en-GB"/>
        </w:rPr>
      </w:pPr>
      <w:r w:rsidRPr="00BD6C48">
        <w:rPr>
          <w:lang w:val="en-GB"/>
        </w:rPr>
        <w:t>But “Arrange a Site Visit” goes to:</w:t>
      </w:r>
    </w:p>
    <w:p w14:paraId="4185FE56" w14:textId="77777777" w:rsidR="00BD6C48" w:rsidRPr="00BD6C48" w:rsidRDefault="00BD6C48" w:rsidP="00BD6C48">
      <w:pPr>
        <w:rPr>
          <w:lang w:val="en-GB"/>
        </w:rPr>
      </w:pPr>
      <w:r w:rsidRPr="00BD6C48">
        <w:rPr>
          <w:lang w:val="en-GB"/>
        </w:rPr>
        <w:t>?route=</w:t>
      </w:r>
      <w:proofErr w:type="spellStart"/>
      <w:r w:rsidRPr="00BD6C48">
        <w:rPr>
          <w:lang w:val="en-GB"/>
        </w:rPr>
        <w:t>complex&amp;service</w:t>
      </w:r>
      <w:proofErr w:type="spellEnd"/>
      <w:r w:rsidRPr="00BD6C48">
        <w:rPr>
          <w:lang w:val="en-GB"/>
        </w:rPr>
        <w:t>=office</w:t>
      </w:r>
    </w:p>
    <w:p w14:paraId="4C7B0122" w14:textId="77777777" w:rsidR="00BD6C48" w:rsidRPr="00BD6C48" w:rsidRDefault="00BD6C48" w:rsidP="00BD6C48">
      <w:pPr>
        <w:rPr>
          <w:lang w:val="en-GB"/>
        </w:rPr>
      </w:pPr>
      <w:r w:rsidRPr="00BD6C48">
        <w:rPr>
          <w:lang w:val="en-GB"/>
        </w:rPr>
        <w:t xml:space="preserve">That is not what I expected from the approved page route, which was the </w:t>
      </w:r>
      <w:r w:rsidRPr="00BD6C48">
        <w:rPr>
          <w:b/>
          <w:bCs/>
          <w:lang w:val="en-GB"/>
        </w:rPr>
        <w:t>GHL commercial pipeline</w:t>
      </w:r>
      <w:r w:rsidRPr="00BD6C48">
        <w:rPr>
          <w:lang w:val="en-GB"/>
        </w:rPr>
        <w:t xml:space="preserve">. </w:t>
      </w:r>
    </w:p>
    <w:p w14:paraId="25E751AA" w14:textId="77777777" w:rsidR="00BD6C48" w:rsidRPr="00BD6C48" w:rsidRDefault="00BD6C48" w:rsidP="00BD6C48">
      <w:pPr>
        <w:rPr>
          <w:lang w:val="en-GB"/>
        </w:rPr>
      </w:pPr>
      <w:r w:rsidRPr="00BD6C48">
        <w:rPr>
          <w:lang w:val="en-GB"/>
        </w:rPr>
        <w:t>A normal office site visit is part of commercial qualification and should not automatically imply “complex service”.</w:t>
      </w:r>
    </w:p>
    <w:p w14:paraId="3634B835" w14:textId="77777777" w:rsidR="00BD6C48" w:rsidRPr="00BD6C48" w:rsidRDefault="00BD6C48" w:rsidP="00BD6C48">
      <w:pPr>
        <w:rPr>
          <w:lang w:val="en-GB"/>
        </w:rPr>
      </w:pPr>
      <w:r w:rsidRPr="00BD6C48">
        <w:rPr>
          <w:lang w:val="en-GB"/>
        </w:rPr>
        <w:t>Ask Jack to confirm or correct this.</w:t>
      </w:r>
    </w:p>
    <w:p w14:paraId="4958A0D0" w14:textId="77777777" w:rsidR="00BD6C48" w:rsidRPr="00BD6C48" w:rsidRDefault="00BD6C48" w:rsidP="00BD6C48">
      <w:pPr>
        <w:rPr>
          <w:b/>
          <w:bCs/>
          <w:lang w:val="en-GB"/>
        </w:rPr>
      </w:pPr>
      <w:r w:rsidRPr="00BD6C48">
        <w:rPr>
          <w:b/>
          <w:bCs/>
          <w:lang w:val="en-GB"/>
        </w:rPr>
        <w:t>5. Density</w:t>
      </w:r>
    </w:p>
    <w:p w14:paraId="681E1B49" w14:textId="77777777" w:rsidR="00BD6C48" w:rsidRPr="00BD6C48" w:rsidRDefault="00BD6C48" w:rsidP="00BD6C48">
      <w:pPr>
        <w:rPr>
          <w:lang w:val="en-GB"/>
        </w:rPr>
      </w:pPr>
      <w:r w:rsidRPr="00BD6C48">
        <w:rPr>
          <w:lang w:val="en-GB"/>
        </w:rPr>
        <w:t>The first two sections contain two substantial bullet lists close together:</w:t>
      </w:r>
    </w:p>
    <w:p w14:paraId="6609A38C" w14:textId="77777777" w:rsidR="00BD6C48" w:rsidRPr="00BD6C48" w:rsidRDefault="00BD6C48">
      <w:pPr>
        <w:numPr>
          <w:ilvl w:val="0"/>
          <w:numId w:val="25"/>
        </w:numPr>
        <w:rPr>
          <w:lang w:val="en-GB"/>
        </w:rPr>
      </w:pPr>
      <w:r w:rsidRPr="00BD6C48">
        <w:rPr>
          <w:lang w:val="en-GB"/>
        </w:rPr>
        <w:t xml:space="preserve">factors affecting the programme; </w:t>
      </w:r>
    </w:p>
    <w:p w14:paraId="1AD41E82" w14:textId="77777777" w:rsidR="00BD6C48" w:rsidRPr="00BD6C48" w:rsidRDefault="00BD6C48">
      <w:pPr>
        <w:numPr>
          <w:ilvl w:val="0"/>
          <w:numId w:val="25"/>
        </w:numPr>
        <w:rPr>
          <w:lang w:val="en-GB"/>
        </w:rPr>
      </w:pPr>
      <w:r w:rsidRPr="00BD6C48">
        <w:rPr>
          <w:lang w:val="en-GB"/>
        </w:rPr>
        <w:t xml:space="preserve">what the programme can cover. </w:t>
      </w:r>
    </w:p>
    <w:p w14:paraId="56A3233D" w14:textId="77777777" w:rsidR="00BD6C48" w:rsidRPr="00BD6C48" w:rsidRDefault="00BD6C48" w:rsidP="00BD6C48">
      <w:pPr>
        <w:rPr>
          <w:lang w:val="en-GB"/>
        </w:rPr>
      </w:pPr>
      <w:r w:rsidRPr="00BD6C48">
        <w:rPr>
          <w:lang w:val="en-GB"/>
        </w:rPr>
        <w:t>This is approved copy, but visually they should not both render as ordinary bullet lists.</w:t>
      </w:r>
    </w:p>
    <w:p w14:paraId="4B8BB5F9" w14:textId="77777777" w:rsidR="00BD6C48" w:rsidRPr="00BD6C48" w:rsidRDefault="00BD6C48" w:rsidP="00BD6C48">
      <w:pPr>
        <w:rPr>
          <w:lang w:val="en-GB"/>
        </w:rPr>
      </w:pPr>
      <w:r w:rsidRPr="00BD6C48">
        <w:rPr>
          <w:lang w:val="en-GB"/>
        </w:rPr>
        <w:t>Recommended implementation:</w:t>
      </w:r>
    </w:p>
    <w:p w14:paraId="49D0F0FE" w14:textId="77777777" w:rsidR="00BD6C48" w:rsidRPr="00BD6C48" w:rsidRDefault="00BD6C48">
      <w:pPr>
        <w:numPr>
          <w:ilvl w:val="0"/>
          <w:numId w:val="26"/>
        </w:numPr>
        <w:rPr>
          <w:lang w:val="en-GB"/>
        </w:rPr>
      </w:pPr>
      <w:r w:rsidRPr="00BD6C48">
        <w:rPr>
          <w:lang w:val="en-GB"/>
        </w:rPr>
        <w:t xml:space="preserve">first section as compact icon/attribute grid; </w:t>
      </w:r>
    </w:p>
    <w:p w14:paraId="6FBA0A73" w14:textId="77777777" w:rsidR="00BD6C48" w:rsidRPr="00BD6C48" w:rsidRDefault="00BD6C48">
      <w:pPr>
        <w:numPr>
          <w:ilvl w:val="0"/>
          <w:numId w:val="26"/>
        </w:numPr>
        <w:rPr>
          <w:lang w:val="en-GB"/>
        </w:rPr>
      </w:pPr>
      <w:r w:rsidRPr="00BD6C48">
        <w:rPr>
          <w:lang w:val="en-GB"/>
        </w:rPr>
        <w:t xml:space="preserve">second as service coverage cards or two-column checklist. </w:t>
      </w:r>
    </w:p>
    <w:p w14:paraId="4F2FD73C" w14:textId="77777777" w:rsidR="00BD6C48" w:rsidRPr="00BD6C48" w:rsidRDefault="00BD6C48" w:rsidP="00BD6C48">
      <w:pPr>
        <w:rPr>
          <w:lang w:val="en-GB"/>
        </w:rPr>
      </w:pPr>
      <w:r w:rsidRPr="00BD6C48">
        <w:rPr>
          <w:lang w:val="en-GB"/>
        </w:rPr>
        <w:t xml:space="preserve">The </w:t>
      </w:r>
      <w:r w:rsidRPr="00BD6C48">
        <w:rPr>
          <w:b/>
          <w:bCs/>
          <w:lang w:val="en-GB"/>
        </w:rPr>
        <w:t>From Site Review to Mobilisation</w:t>
      </w:r>
      <w:r w:rsidRPr="00BD6C48">
        <w:rPr>
          <w:lang w:val="en-GB"/>
        </w:rPr>
        <w:t xml:space="preserve"> section should become the planned five-stage process visual. At present the text exists, but the visual specified in the draft is not evident.</w:t>
      </w:r>
    </w:p>
    <w:p w14:paraId="292B0481" w14:textId="77777777" w:rsidR="00BD6C48" w:rsidRPr="00BD6C48" w:rsidRDefault="00BD6C48" w:rsidP="00BD6C48">
      <w:pPr>
        <w:rPr>
          <w:b/>
          <w:bCs/>
          <w:lang w:val="en-GB"/>
        </w:rPr>
      </w:pPr>
      <w:r w:rsidRPr="00BD6C48">
        <w:rPr>
          <w:b/>
          <w:bCs/>
          <w:lang w:val="en-GB"/>
        </w:rPr>
        <w:t>6. Mobile</w:t>
      </w:r>
    </w:p>
    <w:p w14:paraId="725894C3" w14:textId="77777777" w:rsidR="00BD6C48" w:rsidRPr="00BD6C48" w:rsidRDefault="00BD6C48" w:rsidP="00BD6C48">
      <w:pPr>
        <w:rPr>
          <w:lang w:val="en-GB"/>
        </w:rPr>
      </w:pPr>
      <w:r w:rsidRPr="00BD6C48">
        <w:rPr>
          <w:lang w:val="en-GB"/>
        </w:rPr>
        <w:lastRenderedPageBreak/>
        <w:t>The five mobilisation stages should stack vertically well.</w:t>
      </w:r>
    </w:p>
    <w:p w14:paraId="4B4FFD1E" w14:textId="77777777" w:rsidR="00BD6C48" w:rsidRPr="00BD6C48" w:rsidRDefault="00BD6C48" w:rsidP="00BD6C48">
      <w:pPr>
        <w:rPr>
          <w:lang w:val="en-GB"/>
        </w:rPr>
      </w:pPr>
      <w:r w:rsidRPr="00BD6C48">
        <w:rPr>
          <w:lang w:val="en-GB"/>
        </w:rPr>
        <w:t>Long bullet sections could become tedious on mobile if implemented as plain text. This makes the visual treatment especially important.</w:t>
      </w:r>
    </w:p>
    <w:p w14:paraId="56AE408A" w14:textId="77777777" w:rsidR="00BD6C48" w:rsidRPr="00BD6C48" w:rsidRDefault="00BD6C48" w:rsidP="00BD6C48">
      <w:pPr>
        <w:rPr>
          <w:b/>
          <w:bCs/>
          <w:lang w:val="en-GB"/>
        </w:rPr>
      </w:pPr>
      <w:r w:rsidRPr="00BD6C48">
        <w:rPr>
          <w:b/>
          <w:bCs/>
          <w:lang w:val="en-GB"/>
        </w:rPr>
        <w:t>7. Logo/premium treatment</w:t>
      </w:r>
    </w:p>
    <w:p w14:paraId="75EEC366" w14:textId="77777777" w:rsidR="00BD6C48" w:rsidRPr="00BD6C48" w:rsidRDefault="00BD6C48" w:rsidP="00BD6C48">
      <w:pPr>
        <w:rPr>
          <w:lang w:val="en-GB"/>
        </w:rPr>
      </w:pPr>
      <w:r w:rsidRPr="00BD6C48">
        <w:rPr>
          <w:lang w:val="en-GB"/>
        </w:rPr>
        <w:t>Same logo issue as above.</w:t>
      </w:r>
    </w:p>
    <w:p w14:paraId="63CB1504" w14:textId="77777777" w:rsidR="00BD6C48" w:rsidRPr="00BD6C48" w:rsidRDefault="00BD6C48" w:rsidP="00BD6C48">
      <w:pPr>
        <w:rPr>
          <w:lang w:val="en-GB"/>
        </w:rPr>
      </w:pPr>
      <w:r w:rsidRPr="00BD6C48">
        <w:rPr>
          <w:lang w:val="en-GB"/>
        </w:rPr>
        <w:t xml:space="preserve">The site should feel polished but credible. The current </w:t>
      </w:r>
      <w:proofErr w:type="gramStart"/>
      <w:r w:rsidRPr="00BD6C48">
        <w:rPr>
          <w:lang w:val="en-GB"/>
        </w:rPr>
        <w:t>third-party</w:t>
      </w:r>
      <w:proofErr w:type="gramEnd"/>
      <w:r w:rsidRPr="00BD6C48">
        <w:rPr>
          <w:lang w:val="en-GB"/>
        </w:rPr>
        <w:t>-looking office image is the main visual issue.</w:t>
      </w:r>
    </w:p>
    <w:p w14:paraId="00F22920" w14:textId="77777777" w:rsidR="00BD6C48" w:rsidRPr="00BD6C48" w:rsidRDefault="00BD6C48" w:rsidP="00BD6C48">
      <w:pPr>
        <w:rPr>
          <w:b/>
          <w:bCs/>
          <w:lang w:val="en-GB"/>
        </w:rPr>
      </w:pPr>
      <w:r w:rsidRPr="00BD6C48">
        <w:rPr>
          <w:b/>
          <w:bCs/>
          <w:lang w:val="en-GB"/>
        </w:rPr>
        <w:t>8. Placeholders</w:t>
      </w:r>
    </w:p>
    <w:p w14:paraId="65206EF7" w14:textId="77777777" w:rsidR="00BD6C48" w:rsidRPr="00BD6C48" w:rsidRDefault="00BD6C48" w:rsidP="00BD6C48">
      <w:pPr>
        <w:rPr>
          <w:lang w:val="en-GB"/>
        </w:rPr>
      </w:pPr>
      <w:r w:rsidRPr="00BD6C48">
        <w:rPr>
          <w:lang w:val="en-GB"/>
        </w:rPr>
        <w:t xml:space="preserve">The approved proof location after “Who We Work With” is sensible. </w:t>
      </w:r>
    </w:p>
    <w:p w14:paraId="284DD85E" w14:textId="77777777" w:rsidR="00BD6C48" w:rsidRPr="00BD6C48" w:rsidRDefault="00BD6C48" w:rsidP="00BD6C48">
      <w:pPr>
        <w:rPr>
          <w:lang w:val="en-GB"/>
        </w:rPr>
      </w:pPr>
      <w:r w:rsidRPr="00BD6C48">
        <w:rPr>
          <w:lang w:val="en-GB"/>
        </w:rPr>
        <w:t xml:space="preserve">The preview currently moves from that section directly into “Changing Cleaning Provider”, so the proof asset has understandably not been inserted yet. </w:t>
      </w:r>
    </w:p>
    <w:p w14:paraId="4D725CE6" w14:textId="77777777" w:rsidR="00BD6C48" w:rsidRPr="00BD6C48" w:rsidRDefault="00BD6C48" w:rsidP="00BD6C48">
      <w:pPr>
        <w:rPr>
          <w:lang w:val="en-GB"/>
        </w:rPr>
      </w:pPr>
      <w:r w:rsidRPr="00BD6C48">
        <w:rPr>
          <w:lang w:val="en-GB"/>
        </w:rPr>
        <w:t>That is acceptable during dependency closure, but the case-study/testimonial component should eventually remain in that position.</w:t>
      </w:r>
    </w:p>
    <w:p w14:paraId="7903C795" w14:textId="77777777" w:rsidR="00BD6C48" w:rsidRPr="00BD6C48" w:rsidRDefault="00BD6C48" w:rsidP="00BD6C48">
      <w:pPr>
        <w:rPr>
          <w:b/>
          <w:bCs/>
          <w:lang w:val="en-GB"/>
        </w:rPr>
      </w:pPr>
      <w:r w:rsidRPr="00BD6C48">
        <w:rPr>
          <w:b/>
          <w:bCs/>
          <w:lang w:val="en-GB"/>
        </w:rPr>
        <w:t>9. Meaning changed?</w:t>
      </w:r>
    </w:p>
    <w:p w14:paraId="210CA45B" w14:textId="77777777" w:rsidR="00BD6C48" w:rsidRPr="00BD6C48" w:rsidRDefault="00BD6C48" w:rsidP="00BD6C48">
      <w:pPr>
        <w:rPr>
          <w:lang w:val="en-GB"/>
        </w:rPr>
      </w:pPr>
      <w:r w:rsidRPr="00BD6C48">
        <w:rPr>
          <w:b/>
          <w:bCs/>
          <w:lang w:val="en-GB"/>
        </w:rPr>
        <w:t>No substantive copy change.</w:t>
      </w:r>
    </w:p>
    <w:p w14:paraId="7D09E908" w14:textId="77777777" w:rsidR="00BD6C48" w:rsidRPr="00BD6C48" w:rsidRDefault="00BD6C48" w:rsidP="00BD6C48">
      <w:pPr>
        <w:rPr>
          <w:lang w:val="en-GB"/>
        </w:rPr>
      </w:pPr>
      <w:r w:rsidRPr="00BD6C48">
        <w:rPr>
          <w:lang w:val="en-GB"/>
        </w:rPr>
        <w:t>The potentially material technical issue is the site-visit CTA being tagged as complex.</w:t>
      </w:r>
    </w:p>
    <w:p w14:paraId="003DDE08" w14:textId="77777777" w:rsidR="00BD6C48" w:rsidRPr="00BD6C48" w:rsidRDefault="00BD6C48" w:rsidP="00BD6C48">
      <w:pPr>
        <w:rPr>
          <w:b/>
          <w:bCs/>
          <w:lang w:val="en-GB"/>
        </w:rPr>
      </w:pPr>
      <w:r w:rsidRPr="00BD6C48">
        <w:rPr>
          <w:b/>
          <w:bCs/>
          <w:lang w:val="en-GB"/>
        </w:rPr>
        <w:t>10. Comfortable for a real prospect?</w:t>
      </w:r>
    </w:p>
    <w:p w14:paraId="607B91C6" w14:textId="77777777" w:rsidR="00BD6C48" w:rsidRPr="00BD6C48" w:rsidRDefault="00BD6C48" w:rsidP="00BD6C48">
      <w:pPr>
        <w:rPr>
          <w:lang w:val="en-GB"/>
        </w:rPr>
      </w:pPr>
      <w:r w:rsidRPr="00BD6C48">
        <w:rPr>
          <w:b/>
          <w:bCs/>
          <w:lang w:val="en-GB"/>
        </w:rPr>
        <w:t xml:space="preserve">Not quite </w:t>
      </w:r>
      <w:proofErr w:type="gramStart"/>
      <w:r w:rsidRPr="00BD6C48">
        <w:rPr>
          <w:b/>
          <w:bCs/>
          <w:lang w:val="en-GB"/>
        </w:rPr>
        <w:t>production-ready</w:t>
      </w:r>
      <w:proofErr w:type="gramEnd"/>
      <w:r w:rsidRPr="00BD6C48">
        <w:rPr>
          <w:b/>
          <w:bCs/>
          <w:lang w:val="en-GB"/>
        </w:rPr>
        <w:t>.</w:t>
      </w:r>
    </w:p>
    <w:p w14:paraId="7F9453F6" w14:textId="77777777" w:rsidR="00BD6C48" w:rsidRPr="00BD6C48" w:rsidRDefault="00BD6C48" w:rsidP="00BD6C48">
      <w:pPr>
        <w:rPr>
          <w:lang w:val="en-GB"/>
        </w:rPr>
      </w:pPr>
      <w:r w:rsidRPr="00BD6C48">
        <w:rPr>
          <w:lang w:val="en-GB"/>
        </w:rPr>
        <w:t>Before production:</w:t>
      </w:r>
    </w:p>
    <w:p w14:paraId="7865F654" w14:textId="77777777" w:rsidR="00BD6C48" w:rsidRPr="00BD6C48" w:rsidRDefault="00BD6C48">
      <w:pPr>
        <w:numPr>
          <w:ilvl w:val="0"/>
          <w:numId w:val="27"/>
        </w:numPr>
        <w:rPr>
          <w:lang w:val="en-GB"/>
        </w:rPr>
      </w:pPr>
      <w:r w:rsidRPr="00BD6C48">
        <w:rPr>
          <w:lang w:val="en-GB"/>
        </w:rPr>
        <w:t xml:space="preserve">replace the hero image; </w:t>
      </w:r>
    </w:p>
    <w:p w14:paraId="7AA7FF5B" w14:textId="77777777" w:rsidR="00BD6C48" w:rsidRPr="00BD6C48" w:rsidRDefault="00BD6C48">
      <w:pPr>
        <w:numPr>
          <w:ilvl w:val="0"/>
          <w:numId w:val="27"/>
        </w:numPr>
        <w:rPr>
          <w:lang w:val="en-GB"/>
        </w:rPr>
      </w:pPr>
      <w:r w:rsidRPr="00BD6C48">
        <w:rPr>
          <w:lang w:val="en-GB"/>
        </w:rPr>
        <w:t xml:space="preserve">implement mobilisation visual; </w:t>
      </w:r>
    </w:p>
    <w:p w14:paraId="19FC363B" w14:textId="77777777" w:rsidR="00BD6C48" w:rsidRPr="00BD6C48" w:rsidRDefault="00BD6C48">
      <w:pPr>
        <w:numPr>
          <w:ilvl w:val="0"/>
          <w:numId w:val="27"/>
        </w:numPr>
        <w:rPr>
          <w:lang w:val="en-GB"/>
        </w:rPr>
      </w:pPr>
      <w:r w:rsidRPr="00BD6C48">
        <w:rPr>
          <w:lang w:val="en-GB"/>
        </w:rPr>
        <w:t>confirm/correct site-visit route.</w:t>
      </w:r>
    </w:p>
    <w:p w14:paraId="3956612F" w14:textId="77777777" w:rsidR="00BD6C48" w:rsidRPr="00BD6C48" w:rsidRDefault="00BD6C48" w:rsidP="00BD6C48">
      <w:pPr>
        <w:rPr>
          <w:lang w:val="en-GB"/>
        </w:rPr>
      </w:pPr>
    </w:p>
    <w:p w14:paraId="170A4F1B" w14:textId="77777777" w:rsidR="00BD6C48" w:rsidRDefault="00BD6C48" w:rsidP="00BE1CA1">
      <w:pPr>
        <w:rPr>
          <w:lang w:val="en-GB"/>
        </w:rPr>
      </w:pPr>
    </w:p>
    <w:p w14:paraId="0FAD5ACF" w14:textId="77777777" w:rsidR="00BD6C48" w:rsidRDefault="00BD6C48" w:rsidP="00BE1CA1">
      <w:pPr>
        <w:rPr>
          <w:lang w:val="en-GB"/>
        </w:rPr>
      </w:pPr>
    </w:p>
    <w:p w14:paraId="68A1239D" w14:textId="77777777" w:rsidR="00BD6C48" w:rsidRDefault="00BD6C48" w:rsidP="00BE1CA1">
      <w:pPr>
        <w:rPr>
          <w:lang w:val="en-GB"/>
        </w:rPr>
      </w:pPr>
    </w:p>
    <w:p w14:paraId="1A3B5457" w14:textId="77777777" w:rsidR="00BD6C48" w:rsidRDefault="00BD6C48" w:rsidP="00BE1CA1">
      <w:pPr>
        <w:rPr>
          <w:lang w:val="en-GB"/>
        </w:rPr>
      </w:pPr>
    </w:p>
    <w:p w14:paraId="5A5DAE47" w14:textId="77777777" w:rsidR="00BD6C48" w:rsidRDefault="00BD6C48" w:rsidP="00BE1CA1">
      <w:pPr>
        <w:rPr>
          <w:lang w:val="en-GB"/>
        </w:rPr>
      </w:pPr>
    </w:p>
    <w:p w14:paraId="6095049F" w14:textId="77777777" w:rsidR="00BD6C48" w:rsidRPr="00BD6C48" w:rsidRDefault="00BD6C48" w:rsidP="00BE1CA1">
      <w:pPr>
        <w:rPr>
          <w:lang w:val="en-GB"/>
        </w:rPr>
      </w:pPr>
    </w:p>
    <w:p w14:paraId="327E1935" w14:textId="77777777" w:rsidR="00BE1CA1" w:rsidRPr="00BE1CA1" w:rsidRDefault="00BE1CA1" w:rsidP="00BE1CA1">
      <w:pPr>
        <w:rPr>
          <w:lang w:val="en-GB"/>
        </w:rPr>
      </w:pPr>
      <w:r w:rsidRPr="00BE1CA1">
        <w:rPr>
          <w:lang w:val="en-GB"/>
        </w:rPr>
        <w:t>Live preview:</w:t>
      </w:r>
      <w:r w:rsidRPr="00BE1CA1">
        <w:rPr>
          <w:lang w:val="en-GB"/>
        </w:rPr>
        <w:br/>
        <w:t>/office-cleaning-</w:t>
      </w:r>
      <w:proofErr w:type="spellStart"/>
      <w:r w:rsidRPr="00BE1CA1">
        <w:rPr>
          <w:lang w:val="en-GB"/>
        </w:rPr>
        <w:t>london</w:t>
      </w:r>
      <w:proofErr w:type="spellEnd"/>
      <w:r w:rsidRPr="00BE1CA1">
        <w:rPr>
          <w:lang w:val="en-GB"/>
        </w:rPr>
        <w:t>/</w:t>
      </w:r>
    </w:p>
    <w:p w14:paraId="2A99E5F0" w14:textId="77777777" w:rsidR="00BE1CA1" w:rsidRPr="00BE1CA1" w:rsidRDefault="00BE1CA1" w:rsidP="00BE1CA1">
      <w:pPr>
        <w:rPr>
          <w:lang w:val="en-GB"/>
        </w:rPr>
      </w:pPr>
      <w:r w:rsidRPr="00BE1CA1">
        <w:rPr>
          <w:lang w:val="en-GB"/>
        </w:rPr>
        <w:t>The approved office-cleaning proposition has been preserved. (</w:t>
      </w:r>
      <w:hyperlink r:id="rId27" w:tooltip="Office Cleaning London | Workplace Cleaning Programmes | HQC" w:history="1">
        <w:r w:rsidRPr="00BE1CA1">
          <w:rPr>
            <w:rStyle w:val="Hyperlink"/>
            <w:lang w:val="en-GB"/>
          </w:rPr>
          <w:t>High Quality Clean</w:t>
        </w:r>
      </w:hyperlink>
      <w:r w:rsidRPr="00BE1CA1">
        <w:rPr>
          <w:lang w:val="en-GB"/>
        </w:rPr>
        <w:t>)</w:t>
      </w:r>
    </w:p>
    <w:p w14:paraId="6D17004D" w14:textId="77777777" w:rsidR="00BE1CA1" w:rsidRPr="00BE1CA1" w:rsidRDefault="00BE1CA1" w:rsidP="00BE1CA1">
      <w:pPr>
        <w:rPr>
          <w:b/>
          <w:bCs/>
          <w:lang w:val="en-GB"/>
        </w:rPr>
      </w:pPr>
      <w:r w:rsidRPr="00BE1CA1">
        <w:rPr>
          <w:b/>
          <w:bCs/>
          <w:lang w:val="en-GB"/>
        </w:rPr>
        <w:t>Where to look in the approved document</w:t>
      </w:r>
    </w:p>
    <w:p w14:paraId="26737B31" w14:textId="77777777" w:rsidR="00BE1CA1" w:rsidRPr="00BE1CA1" w:rsidRDefault="00BE1CA1" w:rsidP="00BE1CA1">
      <w:pPr>
        <w:rPr>
          <w:lang w:val="en-GB"/>
        </w:rPr>
      </w:pPr>
      <w:r w:rsidRPr="00BE1CA1">
        <w:rPr>
          <w:b/>
          <w:bCs/>
          <w:lang w:val="en-GB"/>
        </w:rPr>
        <w:t>PAGE 3 – OFFICE CLEANING</w:t>
      </w:r>
    </w:p>
    <w:p w14:paraId="3749CBF6" w14:textId="77777777" w:rsidR="00BE1CA1" w:rsidRPr="00BE1CA1" w:rsidRDefault="00BE1CA1" w:rsidP="00BE1CA1">
      <w:pPr>
        <w:rPr>
          <w:lang w:val="en-GB"/>
        </w:rPr>
      </w:pPr>
      <w:r w:rsidRPr="00BE1CA1">
        <w:rPr>
          <w:lang w:val="en-GB"/>
        </w:rPr>
        <w:t>Key sections:</w:t>
      </w:r>
    </w:p>
    <w:p w14:paraId="252268F2" w14:textId="77777777" w:rsidR="00BE1CA1" w:rsidRPr="00BE1CA1" w:rsidRDefault="00BE1CA1">
      <w:pPr>
        <w:numPr>
          <w:ilvl w:val="0"/>
          <w:numId w:val="12"/>
        </w:numPr>
        <w:rPr>
          <w:lang w:val="en-GB"/>
        </w:rPr>
      </w:pPr>
      <w:r w:rsidRPr="00BE1CA1">
        <w:rPr>
          <w:lang w:val="en-GB"/>
        </w:rPr>
        <w:t>Hero</w:t>
      </w:r>
    </w:p>
    <w:p w14:paraId="3420D7D1" w14:textId="77777777" w:rsidR="00BE1CA1" w:rsidRPr="00BE1CA1" w:rsidRDefault="00BE1CA1">
      <w:pPr>
        <w:numPr>
          <w:ilvl w:val="0"/>
          <w:numId w:val="12"/>
        </w:numPr>
        <w:rPr>
          <w:lang w:val="en-GB"/>
        </w:rPr>
      </w:pPr>
      <w:r w:rsidRPr="00BE1CA1">
        <w:rPr>
          <w:b/>
          <w:bCs/>
          <w:lang w:val="en-GB"/>
        </w:rPr>
        <w:t>Cleaning That Fits the Way Your Workplace Operates</w:t>
      </w:r>
    </w:p>
    <w:p w14:paraId="6B0446D6" w14:textId="77777777" w:rsidR="00BE1CA1" w:rsidRPr="00BE1CA1" w:rsidRDefault="00BE1CA1">
      <w:pPr>
        <w:numPr>
          <w:ilvl w:val="0"/>
          <w:numId w:val="12"/>
        </w:numPr>
        <w:rPr>
          <w:lang w:val="en-GB"/>
        </w:rPr>
      </w:pPr>
      <w:r w:rsidRPr="00BE1CA1">
        <w:rPr>
          <w:b/>
          <w:bCs/>
          <w:lang w:val="en-GB"/>
        </w:rPr>
        <w:t>What an HQC Office Cleaning Programme Can Cover</w:t>
      </w:r>
    </w:p>
    <w:p w14:paraId="1E1E7EBF" w14:textId="77777777" w:rsidR="00BE1CA1" w:rsidRPr="00BE1CA1" w:rsidRDefault="00BE1CA1">
      <w:pPr>
        <w:numPr>
          <w:ilvl w:val="0"/>
          <w:numId w:val="12"/>
        </w:numPr>
        <w:rPr>
          <w:lang w:val="en-GB"/>
        </w:rPr>
      </w:pPr>
      <w:r w:rsidRPr="00BE1CA1">
        <w:rPr>
          <w:b/>
          <w:bCs/>
          <w:lang w:val="en-GB"/>
        </w:rPr>
        <w:t>From Site Review to Mobilisation</w:t>
      </w:r>
    </w:p>
    <w:p w14:paraId="12F13ABC" w14:textId="77777777" w:rsidR="00BE1CA1" w:rsidRPr="00BE1CA1" w:rsidRDefault="00BE1CA1">
      <w:pPr>
        <w:numPr>
          <w:ilvl w:val="0"/>
          <w:numId w:val="12"/>
        </w:numPr>
        <w:rPr>
          <w:lang w:val="en-GB"/>
        </w:rPr>
      </w:pPr>
      <w:r w:rsidRPr="00BE1CA1">
        <w:rPr>
          <w:lang w:val="en-GB"/>
        </w:rPr>
        <w:t>Site Review → Service Profile → Mobilisation → Delivery → Review visual placeholder</w:t>
      </w:r>
    </w:p>
    <w:p w14:paraId="4B66ED80" w14:textId="77777777" w:rsidR="00BE1CA1" w:rsidRPr="00BE1CA1" w:rsidRDefault="00BE1CA1">
      <w:pPr>
        <w:numPr>
          <w:ilvl w:val="0"/>
          <w:numId w:val="12"/>
        </w:numPr>
        <w:rPr>
          <w:lang w:val="en-GB"/>
        </w:rPr>
      </w:pPr>
      <w:r w:rsidRPr="00BE1CA1">
        <w:rPr>
          <w:b/>
          <w:bCs/>
          <w:lang w:val="en-GB"/>
        </w:rPr>
        <w:t>Not Every Task Needs the Same Frequency</w:t>
      </w:r>
    </w:p>
    <w:p w14:paraId="46B231F9" w14:textId="77777777" w:rsidR="00BE1CA1" w:rsidRPr="00BE1CA1" w:rsidRDefault="00BE1CA1">
      <w:pPr>
        <w:numPr>
          <w:ilvl w:val="0"/>
          <w:numId w:val="12"/>
        </w:numPr>
        <w:rPr>
          <w:lang w:val="en-GB"/>
        </w:rPr>
      </w:pPr>
      <w:r w:rsidRPr="00BE1CA1">
        <w:rPr>
          <w:b/>
          <w:bCs/>
          <w:lang w:val="en-GB"/>
        </w:rPr>
        <w:t>Commercial Deep Cleaning When Routine Maintenance Is Not Enough</w:t>
      </w:r>
    </w:p>
    <w:p w14:paraId="3D33FB91" w14:textId="77777777" w:rsidR="00BE1CA1" w:rsidRPr="00BE1CA1" w:rsidRDefault="00BE1CA1">
      <w:pPr>
        <w:numPr>
          <w:ilvl w:val="0"/>
          <w:numId w:val="12"/>
        </w:numPr>
        <w:rPr>
          <w:lang w:val="en-GB"/>
        </w:rPr>
      </w:pPr>
      <w:r w:rsidRPr="00BE1CA1">
        <w:rPr>
          <w:b/>
          <w:bCs/>
          <w:lang w:val="en-GB"/>
        </w:rPr>
        <w:t>Clear Scope. Labour-Based Quotations. Careful Delivery.</w:t>
      </w:r>
    </w:p>
    <w:p w14:paraId="0E46C8EA" w14:textId="77777777" w:rsidR="00BE1CA1" w:rsidRPr="00BE1CA1" w:rsidRDefault="00BE1CA1">
      <w:pPr>
        <w:numPr>
          <w:ilvl w:val="0"/>
          <w:numId w:val="12"/>
        </w:numPr>
        <w:rPr>
          <w:lang w:val="en-GB"/>
        </w:rPr>
      </w:pPr>
      <w:r w:rsidRPr="00BE1CA1">
        <w:rPr>
          <w:b/>
          <w:bCs/>
          <w:lang w:val="en-GB"/>
        </w:rPr>
        <w:lastRenderedPageBreak/>
        <w:t>Who We Work With</w:t>
      </w:r>
    </w:p>
    <w:p w14:paraId="4C966750" w14:textId="77777777" w:rsidR="00BE1CA1" w:rsidRPr="00BE1CA1" w:rsidRDefault="00BE1CA1">
      <w:pPr>
        <w:numPr>
          <w:ilvl w:val="0"/>
          <w:numId w:val="12"/>
        </w:numPr>
        <w:rPr>
          <w:lang w:val="en-GB"/>
        </w:rPr>
      </w:pPr>
      <w:r w:rsidRPr="00BE1CA1">
        <w:rPr>
          <w:lang w:val="en-GB"/>
        </w:rPr>
        <w:t>workplace proof placeholder</w:t>
      </w:r>
    </w:p>
    <w:p w14:paraId="41064BA4" w14:textId="77777777" w:rsidR="00BE1CA1" w:rsidRPr="00BE1CA1" w:rsidRDefault="00BE1CA1">
      <w:pPr>
        <w:numPr>
          <w:ilvl w:val="0"/>
          <w:numId w:val="12"/>
        </w:numPr>
        <w:rPr>
          <w:lang w:val="en-GB"/>
        </w:rPr>
      </w:pPr>
      <w:r w:rsidRPr="00BE1CA1">
        <w:rPr>
          <w:b/>
          <w:bCs/>
          <w:lang w:val="en-GB"/>
        </w:rPr>
        <w:t>Changing Cleaning Provider?</w:t>
      </w:r>
    </w:p>
    <w:p w14:paraId="2990BBC7" w14:textId="77777777" w:rsidR="00BE1CA1" w:rsidRPr="00BE1CA1" w:rsidRDefault="00BE1CA1">
      <w:pPr>
        <w:numPr>
          <w:ilvl w:val="0"/>
          <w:numId w:val="12"/>
        </w:numPr>
        <w:rPr>
          <w:lang w:val="en-GB"/>
        </w:rPr>
      </w:pPr>
      <w:r w:rsidRPr="00BE1CA1">
        <w:rPr>
          <w:b/>
          <w:bCs/>
          <w:lang w:val="en-GB"/>
        </w:rPr>
        <w:t>Tell Us About Your Workplace</w:t>
      </w:r>
    </w:p>
    <w:p w14:paraId="30809C08" w14:textId="77777777" w:rsidR="00BE1CA1" w:rsidRPr="00BE1CA1" w:rsidRDefault="00BE1CA1" w:rsidP="00BE1CA1">
      <w:pPr>
        <w:rPr>
          <w:b/>
          <w:bCs/>
          <w:lang w:val="en-GB"/>
        </w:rPr>
      </w:pPr>
      <w:r w:rsidRPr="00BE1CA1">
        <w:rPr>
          <w:b/>
          <w:bCs/>
          <w:lang w:val="en-GB"/>
        </w:rPr>
        <w:t>Ten-point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gridCol w:w="7173"/>
        <w:gridCol w:w="1728"/>
      </w:tblGrid>
      <w:tr w:rsidR="00BE1CA1" w:rsidRPr="00BE1CA1" w14:paraId="6C87BBE2" w14:textId="77777777">
        <w:trPr>
          <w:tblHeader/>
          <w:tblCellSpacing w:w="15" w:type="dxa"/>
        </w:trPr>
        <w:tc>
          <w:tcPr>
            <w:tcW w:w="0" w:type="auto"/>
            <w:vAlign w:val="center"/>
            <w:hideMark/>
          </w:tcPr>
          <w:p w14:paraId="50EEB779" w14:textId="77777777" w:rsidR="00BE1CA1" w:rsidRPr="00BE1CA1" w:rsidRDefault="00BE1CA1" w:rsidP="00BE1CA1">
            <w:pPr>
              <w:rPr>
                <w:b/>
                <w:bCs/>
                <w:lang w:val="en-GB"/>
              </w:rPr>
            </w:pPr>
            <w:r w:rsidRPr="00BE1CA1">
              <w:rPr>
                <w:b/>
                <w:bCs/>
                <w:lang w:val="en-GB"/>
              </w:rPr>
              <w:t>Question</w:t>
            </w:r>
          </w:p>
        </w:tc>
        <w:tc>
          <w:tcPr>
            <w:tcW w:w="0" w:type="auto"/>
            <w:vAlign w:val="center"/>
            <w:hideMark/>
          </w:tcPr>
          <w:p w14:paraId="71016B41" w14:textId="77777777" w:rsidR="00BE1CA1" w:rsidRPr="00BE1CA1" w:rsidRDefault="00BE1CA1" w:rsidP="00BE1CA1">
            <w:pPr>
              <w:rPr>
                <w:b/>
                <w:bCs/>
                <w:lang w:val="en-GB"/>
              </w:rPr>
            </w:pPr>
            <w:r w:rsidRPr="00BE1CA1">
              <w:rPr>
                <w:b/>
                <w:bCs/>
                <w:lang w:val="en-GB"/>
              </w:rPr>
              <w:t>Finding</w:t>
            </w:r>
          </w:p>
        </w:tc>
        <w:tc>
          <w:tcPr>
            <w:tcW w:w="0" w:type="auto"/>
            <w:vAlign w:val="center"/>
            <w:hideMark/>
          </w:tcPr>
          <w:p w14:paraId="5E7C95B2" w14:textId="77777777" w:rsidR="00BE1CA1" w:rsidRPr="00BE1CA1" w:rsidRDefault="00BE1CA1" w:rsidP="00BE1CA1">
            <w:pPr>
              <w:rPr>
                <w:b/>
                <w:bCs/>
                <w:lang w:val="en-GB"/>
              </w:rPr>
            </w:pPr>
            <w:r w:rsidRPr="00BE1CA1">
              <w:rPr>
                <w:b/>
                <w:bCs/>
                <w:lang w:val="en-GB"/>
              </w:rPr>
              <w:t>Verdict</w:t>
            </w:r>
          </w:p>
        </w:tc>
      </w:tr>
      <w:tr w:rsidR="00BE1CA1" w:rsidRPr="00BE1CA1" w14:paraId="7F8A9E29" w14:textId="77777777">
        <w:trPr>
          <w:tblCellSpacing w:w="15" w:type="dxa"/>
        </w:trPr>
        <w:tc>
          <w:tcPr>
            <w:tcW w:w="0" w:type="auto"/>
            <w:vAlign w:val="center"/>
            <w:hideMark/>
          </w:tcPr>
          <w:p w14:paraId="2E3FAE5C" w14:textId="77777777" w:rsidR="00BE1CA1" w:rsidRPr="00BE1CA1" w:rsidRDefault="00BE1CA1" w:rsidP="00BE1CA1">
            <w:pPr>
              <w:rPr>
                <w:lang w:val="en-GB"/>
              </w:rPr>
            </w:pPr>
            <w:r w:rsidRPr="00BE1CA1">
              <w:rPr>
                <w:lang w:val="en-GB"/>
              </w:rPr>
              <w:t>1. HQC visually?</w:t>
            </w:r>
          </w:p>
        </w:tc>
        <w:tc>
          <w:tcPr>
            <w:tcW w:w="0" w:type="auto"/>
            <w:vAlign w:val="center"/>
            <w:hideMark/>
          </w:tcPr>
          <w:p w14:paraId="5C10D091" w14:textId="77777777" w:rsidR="00BE1CA1" w:rsidRPr="00BE1CA1" w:rsidRDefault="00BE1CA1" w:rsidP="00BE1CA1">
            <w:pPr>
              <w:rPr>
                <w:lang w:val="en-GB"/>
              </w:rPr>
            </w:pPr>
            <w:r w:rsidRPr="00BE1CA1">
              <w:rPr>
                <w:lang w:val="en-GB"/>
              </w:rPr>
              <w:t>Professional, but the office hero feels the most generic/stock-like of the four.</w:t>
            </w:r>
          </w:p>
        </w:tc>
        <w:tc>
          <w:tcPr>
            <w:tcW w:w="0" w:type="auto"/>
            <w:vAlign w:val="center"/>
            <w:hideMark/>
          </w:tcPr>
          <w:p w14:paraId="0C1E4004" w14:textId="77777777" w:rsidR="00BE1CA1" w:rsidRPr="00BE1CA1" w:rsidRDefault="00BE1CA1" w:rsidP="00BE1CA1">
            <w:pPr>
              <w:rPr>
                <w:lang w:val="en-GB"/>
              </w:rPr>
            </w:pPr>
            <w:r w:rsidRPr="00BE1CA1">
              <w:rPr>
                <w:b/>
                <w:bCs/>
                <w:lang w:val="en-GB"/>
              </w:rPr>
              <w:t>Conditional</w:t>
            </w:r>
          </w:p>
        </w:tc>
      </w:tr>
      <w:tr w:rsidR="00BE1CA1" w:rsidRPr="00BE1CA1" w14:paraId="58669DDF" w14:textId="77777777">
        <w:trPr>
          <w:tblCellSpacing w:w="15" w:type="dxa"/>
        </w:trPr>
        <w:tc>
          <w:tcPr>
            <w:tcW w:w="0" w:type="auto"/>
            <w:vAlign w:val="center"/>
            <w:hideMark/>
          </w:tcPr>
          <w:p w14:paraId="03E27A64" w14:textId="77777777" w:rsidR="00BE1CA1" w:rsidRPr="00BE1CA1" w:rsidRDefault="00BE1CA1" w:rsidP="00BE1CA1">
            <w:pPr>
              <w:rPr>
                <w:lang w:val="en-GB"/>
              </w:rPr>
            </w:pPr>
            <w:r w:rsidRPr="00BE1CA1">
              <w:rPr>
                <w:lang w:val="en-GB"/>
              </w:rPr>
              <w:t>2. Hierarchy clear?</w:t>
            </w:r>
          </w:p>
        </w:tc>
        <w:tc>
          <w:tcPr>
            <w:tcW w:w="0" w:type="auto"/>
            <w:vAlign w:val="center"/>
            <w:hideMark/>
          </w:tcPr>
          <w:p w14:paraId="227E0C98" w14:textId="77777777" w:rsidR="00BE1CA1" w:rsidRPr="00BE1CA1" w:rsidRDefault="00BE1CA1" w:rsidP="00BE1CA1">
            <w:pPr>
              <w:rPr>
                <w:lang w:val="en-GB"/>
              </w:rPr>
            </w:pPr>
            <w:r w:rsidRPr="00BE1CA1">
              <w:rPr>
                <w:lang w:val="en-GB"/>
              </w:rPr>
              <w:t>Strong. Site operation → programme scope → mobilisation → frequency → deep cleaning → pricing → buyer fit → changing provider → enquiry. (</w:t>
            </w:r>
            <w:hyperlink r:id="rId28" w:tooltip="Office Cleaning London | Workplace Cleaning Programmes | HQC" w:history="1">
              <w:r w:rsidRPr="00BE1CA1">
                <w:rPr>
                  <w:rStyle w:val="Hyperlink"/>
                  <w:lang w:val="en-GB"/>
                </w:rPr>
                <w:t>High Quality Clean</w:t>
              </w:r>
            </w:hyperlink>
            <w:r w:rsidRPr="00BE1CA1">
              <w:rPr>
                <w:lang w:val="en-GB"/>
              </w:rPr>
              <w:t>)</w:t>
            </w:r>
          </w:p>
        </w:tc>
        <w:tc>
          <w:tcPr>
            <w:tcW w:w="0" w:type="auto"/>
            <w:vAlign w:val="center"/>
            <w:hideMark/>
          </w:tcPr>
          <w:p w14:paraId="58B5FAE2" w14:textId="77777777" w:rsidR="00BE1CA1" w:rsidRPr="00BE1CA1" w:rsidRDefault="00BE1CA1" w:rsidP="00BE1CA1">
            <w:pPr>
              <w:rPr>
                <w:lang w:val="en-GB"/>
              </w:rPr>
            </w:pPr>
            <w:r w:rsidRPr="00BE1CA1">
              <w:rPr>
                <w:b/>
                <w:bCs/>
                <w:lang w:val="en-GB"/>
              </w:rPr>
              <w:t>Yes</w:t>
            </w:r>
          </w:p>
        </w:tc>
      </w:tr>
      <w:tr w:rsidR="00BE1CA1" w:rsidRPr="00BE1CA1" w14:paraId="3F4D8B7A" w14:textId="77777777">
        <w:trPr>
          <w:tblCellSpacing w:w="15" w:type="dxa"/>
        </w:trPr>
        <w:tc>
          <w:tcPr>
            <w:tcW w:w="0" w:type="auto"/>
            <w:vAlign w:val="center"/>
            <w:hideMark/>
          </w:tcPr>
          <w:p w14:paraId="73C351D2" w14:textId="77777777" w:rsidR="00BE1CA1" w:rsidRPr="00BE1CA1" w:rsidRDefault="00BE1CA1" w:rsidP="00BE1CA1">
            <w:pPr>
              <w:rPr>
                <w:lang w:val="en-GB"/>
              </w:rPr>
            </w:pPr>
            <w:r w:rsidRPr="00BE1CA1">
              <w:rPr>
                <w:lang w:val="en-GB"/>
              </w:rPr>
              <w:t>3. CTAs obvious?</w:t>
            </w:r>
          </w:p>
        </w:tc>
        <w:tc>
          <w:tcPr>
            <w:tcW w:w="0" w:type="auto"/>
            <w:vAlign w:val="center"/>
            <w:hideMark/>
          </w:tcPr>
          <w:p w14:paraId="2726CF04" w14:textId="77777777" w:rsidR="00BE1CA1" w:rsidRPr="00BE1CA1" w:rsidRDefault="00BE1CA1" w:rsidP="00BE1CA1">
            <w:pPr>
              <w:rPr>
                <w:lang w:val="en-GB"/>
              </w:rPr>
            </w:pPr>
            <w:r w:rsidRPr="00BE1CA1">
              <w:rPr>
                <w:lang w:val="en-GB"/>
              </w:rPr>
              <w:t>“Request an Office Cleaning Proposal” and “Arrange a Site Visit” are clear at hero and repeated at close. (</w:t>
            </w:r>
            <w:hyperlink r:id="rId29" w:tooltip="Office Cleaning London | Workplace Cleaning Programmes | HQC" w:history="1">
              <w:r w:rsidRPr="00BE1CA1">
                <w:rPr>
                  <w:rStyle w:val="Hyperlink"/>
                  <w:lang w:val="en-GB"/>
                </w:rPr>
                <w:t>High Quality Clean</w:t>
              </w:r>
            </w:hyperlink>
            <w:r w:rsidRPr="00BE1CA1">
              <w:rPr>
                <w:lang w:val="en-GB"/>
              </w:rPr>
              <w:t>)</w:t>
            </w:r>
          </w:p>
        </w:tc>
        <w:tc>
          <w:tcPr>
            <w:tcW w:w="0" w:type="auto"/>
            <w:vAlign w:val="center"/>
            <w:hideMark/>
          </w:tcPr>
          <w:p w14:paraId="16E08B52" w14:textId="77777777" w:rsidR="00BE1CA1" w:rsidRPr="00BE1CA1" w:rsidRDefault="00BE1CA1" w:rsidP="00BE1CA1">
            <w:pPr>
              <w:rPr>
                <w:lang w:val="en-GB"/>
              </w:rPr>
            </w:pPr>
            <w:r w:rsidRPr="00BE1CA1">
              <w:rPr>
                <w:b/>
                <w:bCs/>
                <w:lang w:val="en-GB"/>
              </w:rPr>
              <w:t>Yes</w:t>
            </w:r>
          </w:p>
        </w:tc>
      </w:tr>
      <w:tr w:rsidR="00BE1CA1" w:rsidRPr="00BE1CA1" w14:paraId="47A0E61F" w14:textId="77777777">
        <w:trPr>
          <w:tblCellSpacing w:w="15" w:type="dxa"/>
        </w:trPr>
        <w:tc>
          <w:tcPr>
            <w:tcW w:w="0" w:type="auto"/>
            <w:vAlign w:val="center"/>
            <w:hideMark/>
          </w:tcPr>
          <w:p w14:paraId="1CEC9420" w14:textId="77777777" w:rsidR="00BE1CA1" w:rsidRPr="00BE1CA1" w:rsidRDefault="00BE1CA1" w:rsidP="00BE1CA1">
            <w:pPr>
              <w:rPr>
                <w:lang w:val="en-GB"/>
              </w:rPr>
            </w:pPr>
            <w:r w:rsidRPr="00BE1CA1">
              <w:rPr>
                <w:lang w:val="en-GB"/>
              </w:rPr>
              <w:t>4. Correct routing?</w:t>
            </w:r>
          </w:p>
        </w:tc>
        <w:tc>
          <w:tcPr>
            <w:tcW w:w="0" w:type="auto"/>
            <w:vAlign w:val="center"/>
            <w:hideMark/>
          </w:tcPr>
          <w:p w14:paraId="3AFB4A12" w14:textId="77777777" w:rsidR="00BE1CA1" w:rsidRPr="00BE1CA1" w:rsidRDefault="00BE1CA1" w:rsidP="00BE1CA1">
            <w:pPr>
              <w:rPr>
                <w:lang w:val="en-GB"/>
              </w:rPr>
            </w:pPr>
            <w:r w:rsidRPr="00BE1CA1">
              <w:rPr>
                <w:lang w:val="en-GB"/>
              </w:rPr>
              <w:t>Primary goes to route=</w:t>
            </w:r>
            <w:proofErr w:type="spellStart"/>
            <w:r w:rsidRPr="00BE1CA1">
              <w:rPr>
                <w:lang w:val="en-GB"/>
              </w:rPr>
              <w:t>commercial&amp;service</w:t>
            </w:r>
            <w:proofErr w:type="spellEnd"/>
            <w:r w:rsidRPr="00BE1CA1">
              <w:rPr>
                <w:lang w:val="en-GB"/>
              </w:rPr>
              <w:t xml:space="preserve">=office, which is correct. </w:t>
            </w:r>
            <w:r w:rsidRPr="00BE1CA1">
              <w:rPr>
                <w:b/>
                <w:bCs/>
                <w:lang w:val="en-GB"/>
              </w:rPr>
              <w:t>Arrange a Site Visit currently goes to route=</w:t>
            </w:r>
            <w:proofErr w:type="spellStart"/>
            <w:r w:rsidRPr="00BE1CA1">
              <w:rPr>
                <w:b/>
                <w:bCs/>
                <w:lang w:val="en-GB"/>
              </w:rPr>
              <w:t>complex&amp;service</w:t>
            </w:r>
            <w:proofErr w:type="spellEnd"/>
            <w:r w:rsidRPr="00BE1CA1">
              <w:rPr>
                <w:b/>
                <w:bCs/>
                <w:lang w:val="en-GB"/>
              </w:rPr>
              <w:t>=office.</w:t>
            </w:r>
            <w:r w:rsidRPr="00BE1CA1">
              <w:rPr>
                <w:lang w:val="en-GB"/>
              </w:rPr>
              <w:t xml:space="preserve"> (</w:t>
            </w:r>
            <w:hyperlink r:id="rId30" w:tooltip="Request a Cleaning Quote | High Quality Clean" w:history="1">
              <w:r w:rsidRPr="00BE1CA1">
                <w:rPr>
                  <w:rStyle w:val="Hyperlink"/>
                  <w:lang w:val="en-GB"/>
                </w:rPr>
                <w:t>High Quality Clean</w:t>
              </w:r>
            </w:hyperlink>
            <w:r w:rsidRPr="00BE1CA1">
              <w:rPr>
                <w:lang w:val="en-GB"/>
              </w:rPr>
              <w:t>)</w:t>
            </w:r>
          </w:p>
        </w:tc>
        <w:tc>
          <w:tcPr>
            <w:tcW w:w="0" w:type="auto"/>
            <w:vAlign w:val="center"/>
            <w:hideMark/>
          </w:tcPr>
          <w:p w14:paraId="55556217" w14:textId="77777777" w:rsidR="00BE1CA1" w:rsidRPr="00BE1CA1" w:rsidRDefault="00BE1CA1" w:rsidP="00BE1CA1">
            <w:pPr>
              <w:rPr>
                <w:lang w:val="en-GB"/>
              </w:rPr>
            </w:pPr>
            <w:r w:rsidRPr="00BE1CA1">
              <w:rPr>
                <w:b/>
                <w:bCs/>
                <w:lang w:val="en-GB"/>
              </w:rPr>
              <w:t>Needs technical amendment</w:t>
            </w:r>
          </w:p>
        </w:tc>
      </w:tr>
      <w:tr w:rsidR="00BE1CA1" w:rsidRPr="00BE1CA1" w14:paraId="5FED9B27" w14:textId="77777777">
        <w:trPr>
          <w:tblCellSpacing w:w="15" w:type="dxa"/>
        </w:trPr>
        <w:tc>
          <w:tcPr>
            <w:tcW w:w="0" w:type="auto"/>
            <w:vAlign w:val="center"/>
            <w:hideMark/>
          </w:tcPr>
          <w:p w14:paraId="02A8FDF8" w14:textId="77777777" w:rsidR="00BE1CA1" w:rsidRPr="00BE1CA1" w:rsidRDefault="00BE1CA1" w:rsidP="00BE1CA1">
            <w:pPr>
              <w:rPr>
                <w:lang w:val="en-GB"/>
              </w:rPr>
            </w:pPr>
            <w:r w:rsidRPr="00BE1CA1">
              <w:rPr>
                <w:lang w:val="en-GB"/>
              </w:rPr>
              <w:t>5. Too dense?</w:t>
            </w:r>
          </w:p>
        </w:tc>
        <w:tc>
          <w:tcPr>
            <w:tcW w:w="0" w:type="auto"/>
            <w:vAlign w:val="center"/>
            <w:hideMark/>
          </w:tcPr>
          <w:p w14:paraId="2823CA3E" w14:textId="77777777" w:rsidR="00BE1CA1" w:rsidRPr="00BE1CA1" w:rsidRDefault="00BE1CA1" w:rsidP="00BE1CA1">
            <w:pPr>
              <w:rPr>
                <w:lang w:val="en-GB"/>
              </w:rPr>
            </w:pPr>
            <w:r w:rsidRPr="00BE1CA1">
              <w:rPr>
                <w:lang w:val="en-GB"/>
              </w:rPr>
              <w:t>Several consecutive bullet-heavy sections. Without graphics/cards, this could feel more like an operational document than a sales page.</w:t>
            </w:r>
          </w:p>
        </w:tc>
        <w:tc>
          <w:tcPr>
            <w:tcW w:w="0" w:type="auto"/>
            <w:vAlign w:val="center"/>
            <w:hideMark/>
          </w:tcPr>
          <w:p w14:paraId="00127A61" w14:textId="77777777" w:rsidR="00BE1CA1" w:rsidRPr="00BE1CA1" w:rsidRDefault="00BE1CA1" w:rsidP="00BE1CA1">
            <w:pPr>
              <w:rPr>
                <w:lang w:val="en-GB"/>
              </w:rPr>
            </w:pPr>
            <w:r w:rsidRPr="00BE1CA1">
              <w:rPr>
                <w:b/>
                <w:bCs/>
                <w:lang w:val="en-GB"/>
              </w:rPr>
              <w:t>Needs design treatment</w:t>
            </w:r>
          </w:p>
        </w:tc>
      </w:tr>
      <w:tr w:rsidR="00BE1CA1" w:rsidRPr="00BE1CA1" w14:paraId="126C6275" w14:textId="77777777">
        <w:trPr>
          <w:tblCellSpacing w:w="15" w:type="dxa"/>
        </w:trPr>
        <w:tc>
          <w:tcPr>
            <w:tcW w:w="0" w:type="auto"/>
            <w:vAlign w:val="center"/>
            <w:hideMark/>
          </w:tcPr>
          <w:p w14:paraId="3965FEB0" w14:textId="77777777" w:rsidR="00BE1CA1" w:rsidRPr="00BE1CA1" w:rsidRDefault="00BE1CA1" w:rsidP="00BE1CA1">
            <w:pPr>
              <w:rPr>
                <w:lang w:val="en-GB"/>
              </w:rPr>
            </w:pPr>
            <w:r w:rsidRPr="00BE1CA1">
              <w:rPr>
                <w:lang w:val="en-GB"/>
              </w:rPr>
              <w:t>6. Mobile?</w:t>
            </w:r>
          </w:p>
        </w:tc>
        <w:tc>
          <w:tcPr>
            <w:tcW w:w="0" w:type="auto"/>
            <w:vAlign w:val="center"/>
            <w:hideMark/>
          </w:tcPr>
          <w:p w14:paraId="18E86D0C" w14:textId="77777777" w:rsidR="00BE1CA1" w:rsidRPr="00BE1CA1" w:rsidRDefault="00BE1CA1" w:rsidP="00BE1CA1">
            <w:pPr>
              <w:rPr>
                <w:lang w:val="en-GB"/>
              </w:rPr>
            </w:pPr>
            <w:r w:rsidRPr="00BE1CA1">
              <w:rPr>
                <w:lang w:val="en-GB"/>
              </w:rPr>
              <w:t>Logical but potentially long because there are many list sections.</w:t>
            </w:r>
          </w:p>
        </w:tc>
        <w:tc>
          <w:tcPr>
            <w:tcW w:w="0" w:type="auto"/>
            <w:vAlign w:val="center"/>
            <w:hideMark/>
          </w:tcPr>
          <w:p w14:paraId="27AC274C" w14:textId="77777777" w:rsidR="00BE1CA1" w:rsidRPr="00BE1CA1" w:rsidRDefault="00BE1CA1" w:rsidP="00BE1CA1">
            <w:pPr>
              <w:rPr>
                <w:lang w:val="en-GB"/>
              </w:rPr>
            </w:pPr>
            <w:r w:rsidRPr="00BE1CA1">
              <w:rPr>
                <w:b/>
                <w:bCs/>
                <w:lang w:val="en-GB"/>
              </w:rPr>
              <w:t>Conditional pass</w:t>
            </w:r>
          </w:p>
        </w:tc>
      </w:tr>
      <w:tr w:rsidR="00BE1CA1" w:rsidRPr="00BE1CA1" w14:paraId="46788C11" w14:textId="77777777">
        <w:trPr>
          <w:tblCellSpacing w:w="15" w:type="dxa"/>
        </w:trPr>
        <w:tc>
          <w:tcPr>
            <w:tcW w:w="0" w:type="auto"/>
            <w:vAlign w:val="center"/>
            <w:hideMark/>
          </w:tcPr>
          <w:p w14:paraId="6309DFCB" w14:textId="77777777" w:rsidR="00BE1CA1" w:rsidRPr="00BE1CA1" w:rsidRDefault="00BE1CA1" w:rsidP="00BE1CA1">
            <w:pPr>
              <w:rPr>
                <w:lang w:val="en-GB"/>
              </w:rPr>
            </w:pPr>
            <w:r w:rsidRPr="00BE1CA1">
              <w:rPr>
                <w:lang w:val="en-GB"/>
              </w:rPr>
              <w:t>7. Logo/premium?</w:t>
            </w:r>
          </w:p>
        </w:tc>
        <w:tc>
          <w:tcPr>
            <w:tcW w:w="0" w:type="auto"/>
            <w:vAlign w:val="center"/>
            <w:hideMark/>
          </w:tcPr>
          <w:p w14:paraId="0CDB5EEB" w14:textId="77777777" w:rsidR="00BE1CA1" w:rsidRPr="00BE1CA1" w:rsidRDefault="00BE1CA1" w:rsidP="00BE1CA1">
            <w:pPr>
              <w:rPr>
                <w:lang w:val="en-GB"/>
              </w:rPr>
            </w:pPr>
            <w:r w:rsidRPr="00BE1CA1">
              <w:rPr>
                <w:lang w:val="en-GB"/>
              </w:rPr>
              <w:t>Corporate photo fits office context but may not feel uniquely HQC. New logo still missing.</w:t>
            </w:r>
          </w:p>
        </w:tc>
        <w:tc>
          <w:tcPr>
            <w:tcW w:w="0" w:type="auto"/>
            <w:vAlign w:val="center"/>
            <w:hideMark/>
          </w:tcPr>
          <w:p w14:paraId="56D50DA0" w14:textId="77777777" w:rsidR="00BE1CA1" w:rsidRPr="00BE1CA1" w:rsidRDefault="00BE1CA1" w:rsidP="00BE1CA1">
            <w:pPr>
              <w:rPr>
                <w:lang w:val="en-GB"/>
              </w:rPr>
            </w:pPr>
            <w:r w:rsidRPr="00BE1CA1">
              <w:rPr>
                <w:b/>
                <w:bCs/>
                <w:lang w:val="en-GB"/>
              </w:rPr>
              <w:t>Needs refinement</w:t>
            </w:r>
          </w:p>
        </w:tc>
      </w:tr>
      <w:tr w:rsidR="00BE1CA1" w:rsidRPr="00BE1CA1" w14:paraId="1C4CACED" w14:textId="77777777">
        <w:trPr>
          <w:tblCellSpacing w:w="15" w:type="dxa"/>
        </w:trPr>
        <w:tc>
          <w:tcPr>
            <w:tcW w:w="0" w:type="auto"/>
            <w:vAlign w:val="center"/>
            <w:hideMark/>
          </w:tcPr>
          <w:p w14:paraId="19A232F5" w14:textId="77777777" w:rsidR="00BE1CA1" w:rsidRPr="00BE1CA1" w:rsidRDefault="00BE1CA1" w:rsidP="00BE1CA1">
            <w:pPr>
              <w:rPr>
                <w:lang w:val="en-GB"/>
              </w:rPr>
            </w:pPr>
            <w:r w:rsidRPr="00BE1CA1">
              <w:rPr>
                <w:lang w:val="en-GB"/>
              </w:rPr>
              <w:t>8. Placeholders?</w:t>
            </w:r>
          </w:p>
        </w:tc>
        <w:tc>
          <w:tcPr>
            <w:tcW w:w="0" w:type="auto"/>
            <w:vAlign w:val="center"/>
            <w:hideMark/>
          </w:tcPr>
          <w:p w14:paraId="7E899F1E" w14:textId="77777777" w:rsidR="00BE1CA1" w:rsidRPr="00BE1CA1" w:rsidRDefault="00BE1CA1" w:rsidP="00BE1CA1">
            <w:pPr>
              <w:rPr>
                <w:lang w:val="en-GB"/>
              </w:rPr>
            </w:pPr>
            <w:r w:rsidRPr="00BE1CA1">
              <w:rPr>
                <w:lang w:val="en-GB"/>
              </w:rPr>
              <w:t>The Site Review → Service Profile visual is absent. Workplace case-study/proof placeholder is also absent.</w:t>
            </w:r>
          </w:p>
        </w:tc>
        <w:tc>
          <w:tcPr>
            <w:tcW w:w="0" w:type="auto"/>
            <w:vAlign w:val="center"/>
            <w:hideMark/>
          </w:tcPr>
          <w:p w14:paraId="00AA31FF" w14:textId="77777777" w:rsidR="00BE1CA1" w:rsidRPr="00BE1CA1" w:rsidRDefault="00BE1CA1" w:rsidP="00BE1CA1">
            <w:pPr>
              <w:rPr>
                <w:lang w:val="en-GB"/>
              </w:rPr>
            </w:pPr>
            <w:r w:rsidRPr="00BE1CA1">
              <w:rPr>
                <w:b/>
                <w:bCs/>
                <w:lang w:val="en-GB"/>
              </w:rPr>
              <w:t>Needs amendment</w:t>
            </w:r>
          </w:p>
        </w:tc>
      </w:tr>
      <w:tr w:rsidR="00BE1CA1" w:rsidRPr="00BE1CA1" w14:paraId="5C89FC57" w14:textId="77777777">
        <w:trPr>
          <w:tblCellSpacing w:w="15" w:type="dxa"/>
        </w:trPr>
        <w:tc>
          <w:tcPr>
            <w:tcW w:w="0" w:type="auto"/>
            <w:vAlign w:val="center"/>
            <w:hideMark/>
          </w:tcPr>
          <w:p w14:paraId="4492B6CC" w14:textId="77777777" w:rsidR="00BE1CA1" w:rsidRPr="00BE1CA1" w:rsidRDefault="00BE1CA1" w:rsidP="00BE1CA1">
            <w:pPr>
              <w:rPr>
                <w:lang w:val="en-GB"/>
              </w:rPr>
            </w:pPr>
            <w:r w:rsidRPr="00BE1CA1">
              <w:rPr>
                <w:lang w:val="en-GB"/>
              </w:rPr>
              <w:t>9. Meaning changed?</w:t>
            </w:r>
          </w:p>
        </w:tc>
        <w:tc>
          <w:tcPr>
            <w:tcW w:w="0" w:type="auto"/>
            <w:vAlign w:val="center"/>
            <w:hideMark/>
          </w:tcPr>
          <w:p w14:paraId="4B7B8604" w14:textId="77777777" w:rsidR="00BE1CA1" w:rsidRPr="00BE1CA1" w:rsidRDefault="00BE1CA1" w:rsidP="00BE1CA1">
            <w:pPr>
              <w:rPr>
                <w:lang w:val="en-GB"/>
              </w:rPr>
            </w:pPr>
            <w:r w:rsidRPr="00BE1CA1">
              <w:rPr>
                <w:lang w:val="en-GB"/>
              </w:rPr>
              <w:t>Approved wording preserved.</w:t>
            </w:r>
          </w:p>
        </w:tc>
        <w:tc>
          <w:tcPr>
            <w:tcW w:w="0" w:type="auto"/>
            <w:vAlign w:val="center"/>
            <w:hideMark/>
          </w:tcPr>
          <w:p w14:paraId="5CD117C6" w14:textId="77777777" w:rsidR="00BE1CA1" w:rsidRPr="00BE1CA1" w:rsidRDefault="00BE1CA1" w:rsidP="00BE1CA1">
            <w:pPr>
              <w:rPr>
                <w:lang w:val="en-GB"/>
              </w:rPr>
            </w:pPr>
            <w:r w:rsidRPr="00BE1CA1">
              <w:rPr>
                <w:b/>
                <w:bCs/>
                <w:lang w:val="en-GB"/>
              </w:rPr>
              <w:t>No</w:t>
            </w:r>
          </w:p>
        </w:tc>
      </w:tr>
      <w:tr w:rsidR="00BE1CA1" w:rsidRPr="00BE1CA1" w14:paraId="20A9AA53" w14:textId="77777777">
        <w:trPr>
          <w:tblCellSpacing w:w="15" w:type="dxa"/>
        </w:trPr>
        <w:tc>
          <w:tcPr>
            <w:tcW w:w="0" w:type="auto"/>
            <w:vAlign w:val="center"/>
            <w:hideMark/>
          </w:tcPr>
          <w:p w14:paraId="34A287A6" w14:textId="77777777" w:rsidR="00BE1CA1" w:rsidRPr="00BE1CA1" w:rsidRDefault="00BE1CA1" w:rsidP="00BE1CA1">
            <w:pPr>
              <w:rPr>
                <w:lang w:val="en-GB"/>
              </w:rPr>
            </w:pPr>
            <w:r w:rsidRPr="00BE1CA1">
              <w:rPr>
                <w:lang w:val="en-GB"/>
              </w:rPr>
              <w:t>10. Prospect-ready?</w:t>
            </w:r>
          </w:p>
        </w:tc>
        <w:tc>
          <w:tcPr>
            <w:tcW w:w="0" w:type="auto"/>
            <w:vAlign w:val="center"/>
            <w:hideMark/>
          </w:tcPr>
          <w:p w14:paraId="5A3AB050" w14:textId="77777777" w:rsidR="00BE1CA1" w:rsidRPr="00BE1CA1" w:rsidRDefault="00BE1CA1" w:rsidP="00BE1CA1">
            <w:pPr>
              <w:rPr>
                <w:lang w:val="en-GB"/>
              </w:rPr>
            </w:pPr>
            <w:r w:rsidRPr="00BE1CA1">
              <w:rPr>
                <w:lang w:val="en-GB"/>
              </w:rPr>
              <w:t>Strong preview. Correct the site-visit route and add visual proof/process treatment before production.</w:t>
            </w:r>
          </w:p>
        </w:tc>
        <w:tc>
          <w:tcPr>
            <w:tcW w:w="0" w:type="auto"/>
            <w:vAlign w:val="center"/>
            <w:hideMark/>
          </w:tcPr>
          <w:p w14:paraId="188AD212" w14:textId="77777777" w:rsidR="00BE1CA1" w:rsidRPr="00BE1CA1" w:rsidRDefault="00BE1CA1" w:rsidP="00BE1CA1">
            <w:pPr>
              <w:rPr>
                <w:lang w:val="en-GB"/>
              </w:rPr>
            </w:pPr>
            <w:r w:rsidRPr="00BE1CA1">
              <w:rPr>
                <w:b/>
                <w:bCs/>
                <w:lang w:val="en-GB"/>
              </w:rPr>
              <w:t>Not quite yet</w:t>
            </w:r>
          </w:p>
        </w:tc>
      </w:tr>
    </w:tbl>
    <w:p w14:paraId="27F7E4F5" w14:textId="77777777" w:rsidR="00BE1CA1" w:rsidRPr="00BE1CA1" w:rsidRDefault="00BE1CA1" w:rsidP="00BE1CA1">
      <w:pPr>
        <w:rPr>
          <w:b/>
          <w:bCs/>
          <w:lang w:val="en-GB"/>
        </w:rPr>
      </w:pPr>
      <w:r w:rsidRPr="00BE1CA1">
        <w:rPr>
          <w:b/>
          <w:bCs/>
          <w:lang w:val="en-GB"/>
        </w:rPr>
        <w:t>Second routing issue</w:t>
      </w:r>
    </w:p>
    <w:p w14:paraId="6C174452" w14:textId="77777777" w:rsidR="00BE1CA1" w:rsidRPr="00BE1CA1" w:rsidRDefault="00BE1CA1" w:rsidP="00BE1CA1">
      <w:pPr>
        <w:rPr>
          <w:lang w:val="en-GB"/>
        </w:rPr>
      </w:pPr>
      <w:r w:rsidRPr="00BE1CA1">
        <w:rPr>
          <w:lang w:val="en-GB"/>
        </w:rPr>
        <w:t>Approved CTA:</w:t>
      </w:r>
    </w:p>
    <w:p w14:paraId="53A4FC44" w14:textId="77777777" w:rsidR="00BE1CA1" w:rsidRPr="00BE1CA1" w:rsidRDefault="00BE1CA1" w:rsidP="00BE1CA1">
      <w:pPr>
        <w:rPr>
          <w:lang w:val="en-GB"/>
        </w:rPr>
      </w:pPr>
      <w:r w:rsidRPr="00BE1CA1">
        <w:rPr>
          <w:b/>
          <w:bCs/>
          <w:lang w:val="en-GB"/>
        </w:rPr>
        <w:t>Arrange a Site Visit</w:t>
      </w:r>
    </w:p>
    <w:p w14:paraId="7B6EADEB" w14:textId="77777777" w:rsidR="00BE1CA1" w:rsidRPr="00BE1CA1" w:rsidRDefault="00BE1CA1" w:rsidP="00BE1CA1">
      <w:pPr>
        <w:rPr>
          <w:lang w:val="en-GB"/>
        </w:rPr>
      </w:pPr>
      <w:r w:rsidRPr="00BE1CA1">
        <w:rPr>
          <w:lang w:val="en-GB"/>
        </w:rPr>
        <w:t>This is a normal part of commercial-office qualification, not inherently a complex-service enquiry.</w:t>
      </w:r>
    </w:p>
    <w:p w14:paraId="6012FBD1" w14:textId="77777777" w:rsidR="00BE1CA1" w:rsidRPr="00BE1CA1" w:rsidRDefault="00BE1CA1" w:rsidP="00BE1CA1">
      <w:pPr>
        <w:rPr>
          <w:lang w:val="en-GB"/>
        </w:rPr>
      </w:pPr>
      <w:r w:rsidRPr="00BE1CA1">
        <w:rPr>
          <w:lang w:val="en-GB"/>
        </w:rPr>
        <w:t>Current preview appears to route it as:</w:t>
      </w:r>
    </w:p>
    <w:p w14:paraId="53536D0C" w14:textId="77777777" w:rsidR="00BE1CA1" w:rsidRPr="00BE1CA1" w:rsidRDefault="00BE1CA1" w:rsidP="00BE1CA1">
      <w:pPr>
        <w:rPr>
          <w:lang w:val="en-GB"/>
        </w:rPr>
      </w:pPr>
      <w:r w:rsidRPr="00BE1CA1">
        <w:rPr>
          <w:lang w:val="en-GB"/>
        </w:rPr>
        <w:t>?route=</w:t>
      </w:r>
      <w:proofErr w:type="spellStart"/>
      <w:r w:rsidRPr="00BE1CA1">
        <w:rPr>
          <w:lang w:val="en-GB"/>
        </w:rPr>
        <w:t>complex&amp;service</w:t>
      </w:r>
      <w:proofErr w:type="spellEnd"/>
      <w:r w:rsidRPr="00BE1CA1">
        <w:rPr>
          <w:lang w:val="en-GB"/>
        </w:rPr>
        <w:t>=office (</w:t>
      </w:r>
      <w:hyperlink r:id="rId31" w:tooltip="Request a Cleaning Quote | High Quality Clean" w:history="1">
        <w:r w:rsidRPr="00BE1CA1">
          <w:rPr>
            <w:rStyle w:val="Hyperlink"/>
            <w:lang w:val="en-GB"/>
          </w:rPr>
          <w:t>High Quality Clean</w:t>
        </w:r>
      </w:hyperlink>
      <w:r w:rsidRPr="00BE1CA1">
        <w:rPr>
          <w:lang w:val="en-GB"/>
        </w:rPr>
        <w:t>)</w:t>
      </w:r>
    </w:p>
    <w:p w14:paraId="428B4352" w14:textId="77777777" w:rsidR="00BE1CA1" w:rsidRPr="00BE1CA1" w:rsidRDefault="00BE1CA1" w:rsidP="00BE1CA1">
      <w:pPr>
        <w:rPr>
          <w:lang w:val="en-GB"/>
        </w:rPr>
      </w:pPr>
      <w:r w:rsidRPr="00BE1CA1">
        <w:rPr>
          <w:lang w:val="en-GB"/>
        </w:rPr>
        <w:t>I recommend:</w:t>
      </w:r>
    </w:p>
    <w:p w14:paraId="73A27215" w14:textId="77777777" w:rsidR="00BE1CA1" w:rsidRPr="00BE1CA1" w:rsidRDefault="00BE1CA1" w:rsidP="00BE1CA1">
      <w:pPr>
        <w:rPr>
          <w:lang w:val="en-GB"/>
        </w:rPr>
      </w:pPr>
      <w:r w:rsidRPr="00BE1CA1">
        <w:rPr>
          <w:lang w:val="en-GB"/>
        </w:rPr>
        <w:t>?route=</w:t>
      </w:r>
      <w:proofErr w:type="spellStart"/>
      <w:r w:rsidRPr="00BE1CA1">
        <w:rPr>
          <w:lang w:val="en-GB"/>
        </w:rPr>
        <w:t>commercial&amp;service</w:t>
      </w:r>
      <w:proofErr w:type="spellEnd"/>
      <w:r w:rsidRPr="00BE1CA1">
        <w:rPr>
          <w:lang w:val="en-GB"/>
        </w:rPr>
        <w:t>=</w:t>
      </w:r>
      <w:proofErr w:type="spellStart"/>
      <w:r w:rsidRPr="00BE1CA1">
        <w:rPr>
          <w:lang w:val="en-GB"/>
        </w:rPr>
        <w:t>office&amp;intent</w:t>
      </w:r>
      <w:proofErr w:type="spellEnd"/>
      <w:r w:rsidRPr="00BE1CA1">
        <w:rPr>
          <w:lang w:val="en-GB"/>
        </w:rPr>
        <w:t>=site-visit</w:t>
      </w:r>
    </w:p>
    <w:p w14:paraId="39FF92E7" w14:textId="77777777" w:rsidR="00BE1CA1" w:rsidRPr="00BE1CA1" w:rsidRDefault="00BE1CA1" w:rsidP="00BE1CA1">
      <w:pPr>
        <w:rPr>
          <w:lang w:val="en-GB"/>
        </w:rPr>
      </w:pPr>
      <w:r w:rsidRPr="00BE1CA1">
        <w:rPr>
          <w:lang w:val="en-GB"/>
        </w:rPr>
        <w:t>This gives GHL the correct commercial pipeline while retaining the client’s requested action.</w:t>
      </w:r>
    </w:p>
    <w:p w14:paraId="1CB38AC0" w14:textId="77777777" w:rsidR="00BE1CA1" w:rsidRPr="00BE1CA1" w:rsidRDefault="00BE1CA1" w:rsidP="00BE1CA1">
      <w:pPr>
        <w:rPr>
          <w:b/>
          <w:bCs/>
          <w:lang w:val="en-GB"/>
        </w:rPr>
      </w:pPr>
      <w:r w:rsidRPr="00BE1CA1">
        <w:rPr>
          <w:b/>
          <w:bCs/>
          <w:lang w:val="en-GB"/>
        </w:rPr>
        <w:t>Office page density</w:t>
      </w:r>
    </w:p>
    <w:p w14:paraId="2EDEB1A1" w14:textId="77777777" w:rsidR="00BE1CA1" w:rsidRPr="00BE1CA1" w:rsidRDefault="00BE1CA1" w:rsidP="00BE1CA1">
      <w:pPr>
        <w:rPr>
          <w:lang w:val="en-GB"/>
        </w:rPr>
      </w:pPr>
      <w:r w:rsidRPr="00BE1CA1">
        <w:rPr>
          <w:lang w:val="en-GB"/>
        </w:rPr>
        <w:t>The page has many useful lists, but the approved design placeholder was intended to break that up.</w:t>
      </w:r>
    </w:p>
    <w:p w14:paraId="30514B13" w14:textId="77777777" w:rsidR="00BE1CA1" w:rsidRPr="00BE1CA1" w:rsidRDefault="00BE1CA1" w:rsidP="00BE1CA1">
      <w:pPr>
        <w:rPr>
          <w:lang w:val="en-GB"/>
        </w:rPr>
      </w:pPr>
      <w:r w:rsidRPr="00BE1CA1">
        <w:rPr>
          <w:lang w:val="en-GB"/>
        </w:rPr>
        <w:t>Specifically:</w:t>
      </w:r>
    </w:p>
    <w:p w14:paraId="39B9ECB9" w14:textId="77777777" w:rsidR="00BE1CA1" w:rsidRPr="00BE1CA1" w:rsidRDefault="00BE1CA1" w:rsidP="00BE1CA1">
      <w:pPr>
        <w:rPr>
          <w:lang w:val="en-GB"/>
        </w:rPr>
      </w:pPr>
      <w:r w:rsidRPr="00BE1CA1">
        <w:rPr>
          <w:b/>
          <w:bCs/>
          <w:lang w:val="en-GB"/>
        </w:rPr>
        <w:t>From Site Review to Mobilisation</w:t>
      </w:r>
    </w:p>
    <w:p w14:paraId="2CBB405D" w14:textId="77777777" w:rsidR="00BE1CA1" w:rsidRPr="00BE1CA1" w:rsidRDefault="00BE1CA1" w:rsidP="00BE1CA1">
      <w:pPr>
        <w:rPr>
          <w:lang w:val="en-GB"/>
        </w:rPr>
      </w:pPr>
      <w:r w:rsidRPr="00BE1CA1">
        <w:rPr>
          <w:lang w:val="en-GB"/>
        </w:rPr>
        <w:t>should become a strong five-step visual:</w:t>
      </w:r>
    </w:p>
    <w:p w14:paraId="26A0EA62" w14:textId="77777777" w:rsidR="00BE1CA1" w:rsidRPr="00BE1CA1" w:rsidRDefault="00BE1CA1" w:rsidP="00BE1CA1">
      <w:pPr>
        <w:rPr>
          <w:lang w:val="en-GB"/>
        </w:rPr>
      </w:pPr>
      <w:r w:rsidRPr="00BE1CA1">
        <w:rPr>
          <w:b/>
          <w:bCs/>
          <w:lang w:val="en-GB"/>
        </w:rPr>
        <w:t>1 Site Review → 2 Service Profile → 3 Plan Delivery → 4 Mobilise → 5 Review</w:t>
      </w:r>
    </w:p>
    <w:p w14:paraId="064C66BB" w14:textId="77777777" w:rsidR="00BE1CA1" w:rsidRPr="00BE1CA1" w:rsidRDefault="00BE1CA1" w:rsidP="00BE1CA1">
      <w:pPr>
        <w:rPr>
          <w:lang w:val="en-GB"/>
        </w:rPr>
      </w:pPr>
      <w:r w:rsidRPr="00BE1CA1">
        <w:rPr>
          <w:lang w:val="en-GB"/>
        </w:rPr>
        <w:t xml:space="preserve">That alone would substantially improve </w:t>
      </w:r>
      <w:proofErr w:type="spellStart"/>
      <w:r w:rsidRPr="00BE1CA1">
        <w:rPr>
          <w:lang w:val="en-GB"/>
        </w:rPr>
        <w:t>scanability</w:t>
      </w:r>
      <w:proofErr w:type="spellEnd"/>
      <w:r w:rsidRPr="00BE1CA1">
        <w:rPr>
          <w:lang w:val="en-GB"/>
        </w:rPr>
        <w:t>.</w:t>
      </w:r>
    </w:p>
    <w:p w14:paraId="3C0DBF18" w14:textId="77777777" w:rsidR="00BE1CA1" w:rsidRPr="00BE1CA1" w:rsidRDefault="00BE1CA1" w:rsidP="00BE1CA1">
      <w:pPr>
        <w:rPr>
          <w:lang w:val="en-GB"/>
        </w:rPr>
      </w:pPr>
      <w:r w:rsidRPr="00BE1CA1">
        <w:rPr>
          <w:lang w:val="en-GB"/>
        </w:rPr>
        <w:t xml:space="preserve">I would also visually present </w:t>
      </w:r>
      <w:r w:rsidRPr="00BE1CA1">
        <w:rPr>
          <w:b/>
          <w:bCs/>
          <w:lang w:val="en-GB"/>
        </w:rPr>
        <w:t>Not Every Task Needs the Same Frequency</w:t>
      </w:r>
      <w:r w:rsidRPr="00BE1CA1">
        <w:rPr>
          <w:lang w:val="en-GB"/>
        </w:rPr>
        <w:t xml:space="preserve"> as three tiers:</w:t>
      </w:r>
    </w:p>
    <w:p w14:paraId="7668C72B" w14:textId="77777777" w:rsidR="00BE1CA1" w:rsidRPr="00BE1CA1" w:rsidRDefault="00BE1CA1">
      <w:pPr>
        <w:numPr>
          <w:ilvl w:val="0"/>
          <w:numId w:val="13"/>
        </w:numPr>
        <w:rPr>
          <w:lang w:val="en-GB"/>
        </w:rPr>
      </w:pPr>
      <w:r w:rsidRPr="00BE1CA1">
        <w:rPr>
          <w:lang w:val="en-GB"/>
        </w:rPr>
        <w:lastRenderedPageBreak/>
        <w:t>Routine</w:t>
      </w:r>
    </w:p>
    <w:p w14:paraId="2CADB974" w14:textId="77777777" w:rsidR="00BE1CA1" w:rsidRPr="00BE1CA1" w:rsidRDefault="00BE1CA1">
      <w:pPr>
        <w:numPr>
          <w:ilvl w:val="0"/>
          <w:numId w:val="13"/>
        </w:numPr>
        <w:rPr>
          <w:lang w:val="en-GB"/>
        </w:rPr>
      </w:pPr>
      <w:r w:rsidRPr="00BE1CA1">
        <w:rPr>
          <w:lang w:val="en-GB"/>
        </w:rPr>
        <w:t>Periodic</w:t>
      </w:r>
    </w:p>
    <w:p w14:paraId="1FB0624C" w14:textId="77777777" w:rsidR="00BE1CA1" w:rsidRPr="00BE1CA1" w:rsidRDefault="00BE1CA1">
      <w:pPr>
        <w:numPr>
          <w:ilvl w:val="0"/>
          <w:numId w:val="13"/>
        </w:numPr>
        <w:rPr>
          <w:lang w:val="en-GB"/>
        </w:rPr>
      </w:pPr>
      <w:r w:rsidRPr="00BE1CA1">
        <w:rPr>
          <w:lang w:val="en-GB"/>
        </w:rPr>
        <w:t>Specialist / one-off</w:t>
      </w:r>
    </w:p>
    <w:p w14:paraId="4CB7B834" w14:textId="77777777" w:rsidR="00BE1CA1" w:rsidRPr="00BE1CA1" w:rsidRDefault="00BE1CA1" w:rsidP="00BE1CA1">
      <w:pPr>
        <w:rPr>
          <w:lang w:val="en-GB"/>
        </w:rPr>
      </w:pPr>
      <w:r w:rsidRPr="00BE1CA1">
        <w:rPr>
          <w:lang w:val="en-GB"/>
        </w:rPr>
        <w:t>without changing the approved text.</w:t>
      </w:r>
    </w:p>
    <w:p w14:paraId="3F227E61" w14:textId="77777777" w:rsidR="00BE1CA1" w:rsidRPr="00BE1CA1" w:rsidRDefault="00BE1CA1" w:rsidP="00BE1CA1">
      <w:pPr>
        <w:rPr>
          <w:lang w:val="en-GB"/>
        </w:rPr>
      </w:pPr>
      <w:r w:rsidRPr="00BE1CA1">
        <w:rPr>
          <w:lang w:val="en-GB"/>
        </w:rPr>
        <w:pict w14:anchorId="7BBA1969">
          <v:rect id="_x0000_i1058" style="width:0;height:1.5pt" o:hralign="center" o:hrstd="t" o:hr="t" fillcolor="#a0a0a0" stroked="f"/>
        </w:pict>
      </w:r>
    </w:p>
    <w:p w14:paraId="295720C3" w14:textId="5E5B1CA2" w:rsidR="00BE1CA1" w:rsidRDefault="00BB309A" w:rsidP="00BE1CA1">
      <w:pPr>
        <w:rPr>
          <w:b/>
          <w:bCs/>
          <w:lang w:val="en-GB"/>
        </w:rPr>
      </w:pPr>
      <w:r>
        <w:rPr>
          <w:b/>
          <w:bCs/>
          <w:lang w:val="en-GB"/>
        </w:rPr>
        <w:t xml:space="preserve">Page </w:t>
      </w:r>
      <w:r w:rsidR="00BE1CA1" w:rsidRPr="00BE1CA1">
        <w:rPr>
          <w:b/>
          <w:bCs/>
          <w:lang w:val="en-GB"/>
        </w:rPr>
        <w:t>4. Home Cleaning</w:t>
      </w:r>
    </w:p>
    <w:p w14:paraId="2136F171" w14:textId="77777777" w:rsidR="00BB309A" w:rsidRPr="00BB309A" w:rsidRDefault="00BB309A" w:rsidP="00BB309A">
      <w:pPr>
        <w:rPr>
          <w:b/>
          <w:bCs/>
          <w:lang w:val="en-GB"/>
        </w:rPr>
      </w:pPr>
      <w:r w:rsidRPr="00BB309A">
        <w:rPr>
          <w:b/>
          <w:bCs/>
          <w:lang w:val="en-GB"/>
        </w:rPr>
        <w:t>Where to look</w:t>
      </w:r>
    </w:p>
    <w:p w14:paraId="53D9324C" w14:textId="77777777" w:rsidR="00BB309A" w:rsidRPr="00BB309A" w:rsidRDefault="00BB309A" w:rsidP="00BB309A">
      <w:pPr>
        <w:rPr>
          <w:lang w:val="en-GB"/>
        </w:rPr>
      </w:pPr>
      <w:r w:rsidRPr="00BB309A">
        <w:rPr>
          <w:b/>
          <w:bCs/>
          <w:lang w:val="en-GB"/>
        </w:rPr>
        <w:t>Approved document:</w:t>
      </w:r>
      <w:r w:rsidRPr="00BB309A">
        <w:rPr>
          <w:lang w:val="en-GB"/>
        </w:rPr>
        <w:t xml:space="preserve"> pages 15–18. </w:t>
      </w:r>
    </w:p>
    <w:p w14:paraId="4E6B7AEE" w14:textId="77777777" w:rsidR="00BB309A" w:rsidRPr="00BB309A" w:rsidRDefault="00BB309A" w:rsidP="00BB309A">
      <w:pPr>
        <w:rPr>
          <w:lang w:val="en-GB"/>
        </w:rPr>
      </w:pPr>
      <w:r w:rsidRPr="00BB309A">
        <w:rPr>
          <w:b/>
          <w:bCs/>
          <w:lang w:val="en-GB"/>
        </w:rPr>
        <w:t>Preview:</w:t>
      </w:r>
      <w:r w:rsidRPr="00BB309A">
        <w:rPr>
          <w:lang w:val="en-GB"/>
        </w:rPr>
        <w:t xml:space="preserve"> hero 33–40; service selection 42–75; Essential Clean 76–91; unsuitable conditions 92–112; pricing 113–135; selector explanation 136–158; boundaries 159–175; final CTA 176–182. </w:t>
      </w:r>
    </w:p>
    <w:p w14:paraId="0C57D6D4" w14:textId="77777777" w:rsidR="00BB309A" w:rsidRPr="00BB309A" w:rsidRDefault="00BB309A" w:rsidP="00BB309A">
      <w:pPr>
        <w:rPr>
          <w:b/>
          <w:bCs/>
          <w:lang w:val="en-GB"/>
        </w:rPr>
      </w:pPr>
      <w:r w:rsidRPr="00BB309A">
        <w:rPr>
          <w:b/>
          <w:bCs/>
          <w:lang w:val="en-GB"/>
        </w:rPr>
        <w:t>1. Does it feel like HQC visually?</w:t>
      </w:r>
    </w:p>
    <w:p w14:paraId="20D938BE" w14:textId="77777777" w:rsidR="00BB309A" w:rsidRPr="00BB309A" w:rsidRDefault="00BB309A" w:rsidP="00BB309A">
      <w:pPr>
        <w:rPr>
          <w:lang w:val="en-GB"/>
        </w:rPr>
      </w:pPr>
      <w:r w:rsidRPr="00BB309A">
        <w:rPr>
          <w:lang w:val="en-GB"/>
        </w:rPr>
        <w:t xml:space="preserve">The information architecture absolutely does. It is probably the clearest expression of </w:t>
      </w:r>
      <w:r w:rsidRPr="00BB309A">
        <w:rPr>
          <w:b/>
          <w:bCs/>
          <w:lang w:val="en-GB"/>
        </w:rPr>
        <w:t>Cleaning Defined by the Outcome</w:t>
      </w:r>
      <w:r w:rsidRPr="00BB309A">
        <w:rPr>
          <w:lang w:val="en-GB"/>
        </w:rPr>
        <w:t xml:space="preserve"> in Batch 1.</w:t>
      </w:r>
    </w:p>
    <w:p w14:paraId="48628D91" w14:textId="77777777" w:rsidR="00BB309A" w:rsidRPr="00BB309A" w:rsidRDefault="00BB309A" w:rsidP="00BB309A">
      <w:pPr>
        <w:rPr>
          <w:lang w:val="en-GB"/>
        </w:rPr>
      </w:pPr>
      <w:r w:rsidRPr="00BB309A">
        <w:rPr>
          <w:lang w:val="en-GB"/>
        </w:rPr>
        <w:t xml:space="preserve">I could not retrieve the </w:t>
      </w:r>
      <w:proofErr w:type="gramStart"/>
      <w:r w:rsidRPr="00BB309A">
        <w:rPr>
          <w:lang w:val="en-GB"/>
        </w:rPr>
        <w:t>Home</w:t>
      </w:r>
      <w:proofErr w:type="gramEnd"/>
      <w:r w:rsidRPr="00BB309A">
        <w:rPr>
          <w:lang w:val="en-GB"/>
        </w:rPr>
        <w:t xml:space="preserve"> hero image asset through the web tool, so I will not pretend to have visually assessed that </w:t>
      </w:r>
      <w:proofErr w:type="gramStart"/>
      <w:r w:rsidRPr="00BB309A">
        <w:rPr>
          <w:lang w:val="en-GB"/>
        </w:rPr>
        <w:t>particular image</w:t>
      </w:r>
      <w:proofErr w:type="gramEnd"/>
      <w:r w:rsidRPr="00BB309A">
        <w:rPr>
          <w:lang w:val="en-GB"/>
        </w:rPr>
        <w:t>.</w:t>
      </w:r>
    </w:p>
    <w:p w14:paraId="387C09C2" w14:textId="77777777" w:rsidR="00BB309A" w:rsidRDefault="00BB309A" w:rsidP="00BE1CA1">
      <w:pPr>
        <w:rPr>
          <w:lang w:val="en-GB"/>
        </w:rPr>
      </w:pPr>
    </w:p>
    <w:p w14:paraId="0476E931" w14:textId="77777777" w:rsidR="00BB309A" w:rsidRPr="00BB309A" w:rsidRDefault="00BB309A" w:rsidP="00BB309A">
      <w:pPr>
        <w:rPr>
          <w:b/>
          <w:bCs/>
          <w:lang w:val="en-GB"/>
        </w:rPr>
      </w:pPr>
      <w:r w:rsidRPr="00BB309A">
        <w:rPr>
          <w:b/>
          <w:bCs/>
          <w:lang w:val="en-GB"/>
        </w:rPr>
        <w:t>2. Hierarchy</w:t>
      </w:r>
    </w:p>
    <w:p w14:paraId="60DCB166" w14:textId="77777777" w:rsidR="00BB309A" w:rsidRPr="00BB309A" w:rsidRDefault="00BB309A" w:rsidP="00BB309A">
      <w:pPr>
        <w:rPr>
          <w:lang w:val="en-GB"/>
        </w:rPr>
      </w:pPr>
      <w:r w:rsidRPr="00BB309A">
        <w:rPr>
          <w:b/>
          <w:bCs/>
          <w:lang w:val="en-GB"/>
        </w:rPr>
        <w:t>Excellent.</w:t>
      </w:r>
    </w:p>
    <w:p w14:paraId="0D8E8387" w14:textId="77777777" w:rsidR="00BB309A" w:rsidRPr="00BB309A" w:rsidRDefault="00BB309A" w:rsidP="00BB309A">
      <w:pPr>
        <w:rPr>
          <w:lang w:val="en-GB"/>
        </w:rPr>
      </w:pPr>
      <w:r w:rsidRPr="00BB309A">
        <w:rPr>
          <w:lang w:val="en-GB"/>
        </w:rPr>
        <w:t>The very first service section is expressed in client language:</w:t>
      </w:r>
    </w:p>
    <w:p w14:paraId="2F5893FB" w14:textId="77777777" w:rsidR="00BB309A" w:rsidRPr="00BB309A" w:rsidRDefault="00BB309A" w:rsidP="00BB309A">
      <w:pPr>
        <w:rPr>
          <w:lang w:val="en-GB"/>
        </w:rPr>
      </w:pPr>
      <w:r w:rsidRPr="00BB309A">
        <w:rPr>
          <w:lang w:val="en-GB"/>
        </w:rPr>
        <w:t>I want to keep my home consistently clean</w:t>
      </w:r>
      <w:r w:rsidRPr="00BB309A">
        <w:rPr>
          <w:lang w:val="en-GB"/>
        </w:rPr>
        <w:br/>
        <w:t>My home needs more attention</w:t>
      </w:r>
      <w:r w:rsidRPr="00BB309A">
        <w:rPr>
          <w:lang w:val="en-GB"/>
        </w:rPr>
        <w:br/>
        <w:t>I am moving into a property</w:t>
      </w:r>
      <w:r w:rsidRPr="00BB309A">
        <w:rPr>
          <w:lang w:val="en-GB"/>
        </w:rPr>
        <w:br/>
        <w:t>I am moving out</w:t>
      </w:r>
      <w:r w:rsidRPr="00BB309A">
        <w:rPr>
          <w:lang w:val="en-GB"/>
        </w:rPr>
        <w:br/>
        <w:t>Builders or decorators have finished</w:t>
      </w:r>
      <w:r w:rsidRPr="00BB309A">
        <w:rPr>
          <w:lang w:val="en-GB"/>
        </w:rPr>
        <w:br/>
        <w:t>The property is large, unusual or complex</w:t>
      </w:r>
    </w:p>
    <w:p w14:paraId="7431D807" w14:textId="77777777" w:rsidR="00BB309A" w:rsidRPr="00BB309A" w:rsidRDefault="00BB309A" w:rsidP="00BB309A">
      <w:pPr>
        <w:rPr>
          <w:lang w:val="en-GB"/>
        </w:rPr>
      </w:pPr>
      <w:r w:rsidRPr="00BB309A">
        <w:rPr>
          <w:lang w:val="en-GB"/>
        </w:rPr>
        <w:t>That is exactly the client-centred reframing we wanted.</w:t>
      </w:r>
    </w:p>
    <w:p w14:paraId="37396833" w14:textId="77777777" w:rsidR="00BB309A" w:rsidRPr="00BB309A" w:rsidRDefault="00BB309A" w:rsidP="00BB309A">
      <w:pPr>
        <w:rPr>
          <w:b/>
          <w:bCs/>
          <w:lang w:val="en-GB"/>
        </w:rPr>
      </w:pPr>
      <w:r w:rsidRPr="00BB309A">
        <w:rPr>
          <w:b/>
          <w:bCs/>
          <w:lang w:val="en-GB"/>
        </w:rPr>
        <w:t>3. CTAs</w:t>
      </w:r>
    </w:p>
    <w:p w14:paraId="305F367C" w14:textId="77777777" w:rsidR="00BB309A" w:rsidRPr="00BB309A" w:rsidRDefault="00BB309A" w:rsidP="00BB309A">
      <w:pPr>
        <w:rPr>
          <w:lang w:val="en-GB"/>
        </w:rPr>
      </w:pPr>
      <w:r w:rsidRPr="00BB309A">
        <w:rPr>
          <w:lang w:val="en-GB"/>
        </w:rPr>
        <w:t xml:space="preserve">Very clear and </w:t>
      </w:r>
      <w:proofErr w:type="gramStart"/>
      <w:r w:rsidRPr="00BB309A">
        <w:rPr>
          <w:lang w:val="en-GB"/>
        </w:rPr>
        <w:t>service-specific</w:t>
      </w:r>
      <w:proofErr w:type="gramEnd"/>
      <w:r w:rsidRPr="00BB309A">
        <w:rPr>
          <w:lang w:val="en-GB"/>
        </w:rPr>
        <w:t>.</w:t>
      </w:r>
    </w:p>
    <w:p w14:paraId="4FB9F13D" w14:textId="77777777" w:rsidR="00BB309A" w:rsidRPr="00BB309A" w:rsidRDefault="00BB309A" w:rsidP="00BB309A">
      <w:pPr>
        <w:rPr>
          <w:b/>
          <w:bCs/>
          <w:lang w:val="en-GB"/>
        </w:rPr>
      </w:pPr>
      <w:r w:rsidRPr="00BB309A">
        <w:rPr>
          <w:b/>
          <w:bCs/>
          <w:lang w:val="en-GB"/>
        </w:rPr>
        <w:t>4. Routing</w:t>
      </w:r>
    </w:p>
    <w:p w14:paraId="2B6881DC" w14:textId="77777777" w:rsidR="00BB309A" w:rsidRPr="00BB309A" w:rsidRDefault="00BB309A" w:rsidP="00BB309A">
      <w:pPr>
        <w:rPr>
          <w:lang w:val="en-GB"/>
        </w:rPr>
      </w:pPr>
      <w:r w:rsidRPr="00BB309A">
        <w:rPr>
          <w:b/>
          <w:bCs/>
          <w:lang w:val="en-GB"/>
        </w:rPr>
        <w:t>Manual services appear appropriately routed, but Essential Clean is not yet on the final route.</w:t>
      </w:r>
    </w:p>
    <w:p w14:paraId="634AA073" w14:textId="77777777" w:rsidR="00BB309A" w:rsidRPr="00BB309A" w:rsidRDefault="00BB309A" w:rsidP="00BB309A">
      <w:pPr>
        <w:rPr>
          <w:lang w:val="en-GB"/>
        </w:rPr>
      </w:pPr>
      <w:r w:rsidRPr="00BB309A">
        <w:rPr>
          <w:lang w:val="en-GB"/>
        </w:rPr>
        <w:t>The Essential CTA currently points to the residential quotation page:</w:t>
      </w:r>
    </w:p>
    <w:p w14:paraId="40FA3937" w14:textId="77777777" w:rsidR="00BB309A" w:rsidRPr="00BB309A" w:rsidRDefault="00BB309A" w:rsidP="00BB309A">
      <w:pPr>
        <w:rPr>
          <w:lang w:val="en-GB"/>
        </w:rPr>
      </w:pPr>
      <w:r w:rsidRPr="00BB309A">
        <w:rPr>
          <w:lang w:val="en-GB"/>
        </w:rPr>
        <w:t>?buyer=</w:t>
      </w:r>
      <w:proofErr w:type="spellStart"/>
      <w:r w:rsidRPr="00BB309A">
        <w:rPr>
          <w:lang w:val="en-GB"/>
        </w:rPr>
        <w:t>home&amp;route</w:t>
      </w:r>
      <w:proofErr w:type="spellEnd"/>
      <w:r w:rsidRPr="00BB309A">
        <w:rPr>
          <w:lang w:val="en-GB"/>
        </w:rPr>
        <w:t>=</w:t>
      </w:r>
      <w:proofErr w:type="spellStart"/>
      <w:r w:rsidRPr="00BB309A">
        <w:rPr>
          <w:lang w:val="en-GB"/>
        </w:rPr>
        <w:t>residential&amp;service</w:t>
      </w:r>
      <w:proofErr w:type="spellEnd"/>
      <w:r w:rsidRPr="00BB309A">
        <w:rPr>
          <w:lang w:val="en-GB"/>
        </w:rPr>
        <w:t>=essential-clean</w:t>
      </w:r>
    </w:p>
    <w:p w14:paraId="5A71B9DD" w14:textId="77777777" w:rsidR="00BB309A" w:rsidRPr="00BB309A" w:rsidRDefault="00BB309A" w:rsidP="00BB309A">
      <w:pPr>
        <w:rPr>
          <w:lang w:val="en-GB"/>
        </w:rPr>
      </w:pPr>
      <w:r w:rsidRPr="00BB309A">
        <w:rPr>
          <w:lang w:val="en-GB"/>
        </w:rPr>
        <w:t>The approved document describes this page as:</w:t>
      </w:r>
    </w:p>
    <w:p w14:paraId="57F426AE" w14:textId="77777777" w:rsidR="00BB309A" w:rsidRPr="00BB309A" w:rsidRDefault="00BB309A" w:rsidP="00BB309A">
      <w:pPr>
        <w:rPr>
          <w:lang w:val="en-GB"/>
        </w:rPr>
      </w:pPr>
      <w:r w:rsidRPr="00BB309A">
        <w:rPr>
          <w:lang w:val="en-GB"/>
        </w:rPr>
        <w:t>Home service selector; Essential Clean suitability or manual residential quote.</w:t>
      </w:r>
    </w:p>
    <w:p w14:paraId="4C7CC16B" w14:textId="77777777" w:rsidR="00BB309A" w:rsidRPr="00BB309A" w:rsidRDefault="00BB309A" w:rsidP="00BB309A">
      <w:pPr>
        <w:rPr>
          <w:lang w:val="en-GB"/>
        </w:rPr>
      </w:pPr>
      <w:r w:rsidRPr="00BB309A">
        <w:rPr>
          <w:lang w:val="en-GB"/>
        </w:rPr>
        <w:t xml:space="preserve">And we subsequently confirmed that eligible maintenance-ready one-off, weekly and fortnightly customers should progress to the </w:t>
      </w:r>
      <w:proofErr w:type="spellStart"/>
      <w:r w:rsidRPr="00BB309A">
        <w:rPr>
          <w:lang w:val="en-GB"/>
        </w:rPr>
        <w:t>Automaid</w:t>
      </w:r>
      <w:proofErr w:type="spellEnd"/>
      <w:r w:rsidRPr="00BB309A">
        <w:rPr>
          <w:lang w:val="en-GB"/>
        </w:rPr>
        <w:t xml:space="preserve"> booking route.</w:t>
      </w:r>
    </w:p>
    <w:p w14:paraId="69150866" w14:textId="77777777" w:rsidR="00BB309A" w:rsidRPr="00BB309A" w:rsidRDefault="00BB309A" w:rsidP="00BB309A">
      <w:pPr>
        <w:rPr>
          <w:lang w:val="en-GB"/>
        </w:rPr>
      </w:pPr>
      <w:proofErr w:type="gramStart"/>
      <w:r w:rsidRPr="00BB309A">
        <w:rPr>
          <w:lang w:val="en-GB"/>
        </w:rPr>
        <w:t>So</w:t>
      </w:r>
      <w:proofErr w:type="gramEnd"/>
      <w:r w:rsidRPr="00BB309A">
        <w:rPr>
          <w:lang w:val="en-GB"/>
        </w:rPr>
        <w:t xml:space="preserve"> this is expected to remain open until Jack completes the controlled hand-off test, but </w:t>
      </w:r>
      <w:r w:rsidRPr="00BB309A">
        <w:rPr>
          <w:b/>
          <w:bCs/>
          <w:lang w:val="en-GB"/>
        </w:rPr>
        <w:t>it must be corrected before production</w:t>
      </w:r>
      <w:r w:rsidRPr="00BB309A">
        <w:rPr>
          <w:lang w:val="en-GB"/>
        </w:rPr>
        <w:t>.</w:t>
      </w:r>
    </w:p>
    <w:p w14:paraId="66F02BC9" w14:textId="77777777" w:rsidR="00BB309A" w:rsidRPr="00BB309A" w:rsidRDefault="00BB309A" w:rsidP="00BB309A">
      <w:pPr>
        <w:rPr>
          <w:lang w:val="en-GB"/>
        </w:rPr>
      </w:pPr>
      <w:r w:rsidRPr="00BB309A">
        <w:rPr>
          <w:lang w:val="en-GB"/>
        </w:rPr>
        <w:t xml:space="preserve">Deep Clean correctly uses residential quotation. </w:t>
      </w:r>
    </w:p>
    <w:p w14:paraId="26CCAC17" w14:textId="77777777" w:rsidR="00BB309A" w:rsidRPr="00BB309A" w:rsidRDefault="00BB309A" w:rsidP="00BB309A">
      <w:pPr>
        <w:rPr>
          <w:b/>
          <w:bCs/>
          <w:lang w:val="en-GB"/>
        </w:rPr>
      </w:pPr>
      <w:r w:rsidRPr="00BB309A">
        <w:rPr>
          <w:b/>
          <w:bCs/>
          <w:lang w:val="en-GB"/>
        </w:rPr>
        <w:t>5. Density / omitted content</w:t>
      </w:r>
    </w:p>
    <w:p w14:paraId="14F2C1AE" w14:textId="77777777" w:rsidR="00BB309A" w:rsidRPr="00BB309A" w:rsidRDefault="00BB309A" w:rsidP="00BB309A">
      <w:pPr>
        <w:rPr>
          <w:lang w:val="en-GB"/>
        </w:rPr>
      </w:pPr>
      <w:r w:rsidRPr="00BB309A">
        <w:rPr>
          <w:lang w:val="en-GB"/>
        </w:rPr>
        <w:t xml:space="preserve">This page has the </w:t>
      </w:r>
      <w:r w:rsidRPr="00BB309A">
        <w:rPr>
          <w:b/>
          <w:bCs/>
          <w:lang w:val="en-GB"/>
        </w:rPr>
        <w:t>most important copy discrepancy I found.</w:t>
      </w:r>
    </w:p>
    <w:p w14:paraId="3FFCE316" w14:textId="77777777" w:rsidR="00BB309A" w:rsidRPr="00BB309A" w:rsidRDefault="00BB309A" w:rsidP="00BB309A">
      <w:pPr>
        <w:rPr>
          <w:lang w:val="en-GB"/>
        </w:rPr>
      </w:pPr>
      <w:r w:rsidRPr="00BB309A">
        <w:rPr>
          <w:lang w:val="en-GB"/>
        </w:rPr>
        <w:t>The Pedro Approved Draft includes, after “Cleaning with Clear Boundaries”:</w:t>
      </w:r>
    </w:p>
    <w:p w14:paraId="63A0A9A4" w14:textId="77777777" w:rsidR="00BB309A" w:rsidRPr="00BB309A" w:rsidRDefault="00BB309A" w:rsidP="00BB309A">
      <w:pPr>
        <w:rPr>
          <w:lang w:val="en-GB"/>
        </w:rPr>
      </w:pPr>
      <w:r w:rsidRPr="00BB309A">
        <w:rPr>
          <w:b/>
          <w:bCs/>
          <w:lang w:val="en-GB"/>
        </w:rPr>
        <w:t>Chosen by More Than 300 Clients</w:t>
      </w:r>
    </w:p>
    <w:p w14:paraId="2598F2F0" w14:textId="77777777" w:rsidR="00BB309A" w:rsidRPr="00BB309A" w:rsidRDefault="00BB309A" w:rsidP="00BB309A">
      <w:pPr>
        <w:rPr>
          <w:lang w:val="en-GB"/>
        </w:rPr>
      </w:pPr>
      <w:r w:rsidRPr="00BB309A">
        <w:rPr>
          <w:lang w:val="en-GB"/>
        </w:rPr>
        <w:t>followed by:</w:t>
      </w:r>
    </w:p>
    <w:p w14:paraId="77ACAC6A" w14:textId="77777777" w:rsidR="00BB309A" w:rsidRPr="00BB309A" w:rsidRDefault="00BB309A" w:rsidP="00BB309A">
      <w:pPr>
        <w:rPr>
          <w:lang w:val="en-GB"/>
        </w:rPr>
      </w:pPr>
      <w:r w:rsidRPr="00BB309A">
        <w:rPr>
          <w:lang w:val="en-GB"/>
        </w:rPr>
        <w:lastRenderedPageBreak/>
        <w:t>HQC has worked with private clients across London, including clients who live abroad and rely on us to look after their London properties.</w:t>
      </w:r>
    </w:p>
    <w:p w14:paraId="365F466F" w14:textId="77777777" w:rsidR="00BB309A" w:rsidRPr="00BB309A" w:rsidRDefault="00BB309A" w:rsidP="00BB309A">
      <w:pPr>
        <w:rPr>
          <w:lang w:val="en-GB"/>
        </w:rPr>
      </w:pPr>
      <w:r w:rsidRPr="00BB309A">
        <w:rPr>
          <w:lang w:val="en-GB"/>
        </w:rPr>
        <w:t xml:space="preserve">Then the approved draft contains the Chelsea/Fulham proof placeholder. </w:t>
      </w:r>
    </w:p>
    <w:p w14:paraId="001DE7C5" w14:textId="77777777" w:rsidR="00BB309A" w:rsidRPr="00BB309A" w:rsidRDefault="00BB309A" w:rsidP="00BB309A">
      <w:pPr>
        <w:rPr>
          <w:lang w:val="en-GB"/>
        </w:rPr>
      </w:pPr>
      <w:r w:rsidRPr="00BB309A">
        <w:rPr>
          <w:b/>
          <w:bCs/>
          <w:lang w:val="en-GB"/>
        </w:rPr>
        <w:t>That entire public-facing proof section is missing from the preview.</w:t>
      </w:r>
    </w:p>
    <w:p w14:paraId="16512312" w14:textId="77777777" w:rsidR="00BB309A" w:rsidRPr="00BB309A" w:rsidRDefault="00BB309A" w:rsidP="00BB309A">
      <w:pPr>
        <w:rPr>
          <w:lang w:val="en-GB"/>
        </w:rPr>
      </w:pPr>
      <w:r w:rsidRPr="00BB309A">
        <w:rPr>
          <w:lang w:val="en-GB"/>
        </w:rPr>
        <w:t xml:space="preserve">The preview jumps directly from “Cleaning with Clear Boundaries” to “Find the Right Cleaning Route for Your Home”. </w:t>
      </w:r>
    </w:p>
    <w:p w14:paraId="41BB2D5A" w14:textId="77777777" w:rsidR="00BB309A" w:rsidRPr="00BB309A" w:rsidRDefault="00BB309A" w:rsidP="00BB309A">
      <w:pPr>
        <w:rPr>
          <w:lang w:val="en-GB"/>
        </w:rPr>
      </w:pPr>
      <w:r w:rsidRPr="00BB309A">
        <w:rPr>
          <w:lang w:val="en-GB"/>
        </w:rPr>
        <w:t>This is not just an unfilled placeholder. The approved heading and approved public sentence have also disappeared.</w:t>
      </w:r>
    </w:p>
    <w:p w14:paraId="44C7A64D" w14:textId="77777777" w:rsidR="00BB309A" w:rsidRPr="00BB309A" w:rsidRDefault="00BB309A" w:rsidP="00BB309A">
      <w:pPr>
        <w:rPr>
          <w:lang w:val="en-GB"/>
        </w:rPr>
      </w:pPr>
      <w:r w:rsidRPr="00BB309A">
        <w:rPr>
          <w:lang w:val="en-GB"/>
        </w:rPr>
        <w:t>I recommend restoring:</w:t>
      </w:r>
    </w:p>
    <w:p w14:paraId="3A43A466" w14:textId="77777777" w:rsidR="00BB309A" w:rsidRPr="00BB309A" w:rsidRDefault="00BB309A" w:rsidP="00BB309A">
      <w:pPr>
        <w:rPr>
          <w:lang w:val="en-GB"/>
        </w:rPr>
      </w:pPr>
      <w:r w:rsidRPr="00BB309A">
        <w:rPr>
          <w:b/>
          <w:bCs/>
          <w:lang w:val="en-GB"/>
        </w:rPr>
        <w:t>Chosen by More Than 300 Clients</w:t>
      </w:r>
    </w:p>
    <w:p w14:paraId="5006C162" w14:textId="77777777" w:rsidR="00BB309A" w:rsidRPr="00BB309A" w:rsidRDefault="00BB309A" w:rsidP="00BB309A">
      <w:pPr>
        <w:rPr>
          <w:lang w:val="en-GB"/>
        </w:rPr>
      </w:pPr>
      <w:r w:rsidRPr="00BB309A">
        <w:rPr>
          <w:lang w:val="en-GB"/>
        </w:rPr>
        <w:t>and the approved introductory sentence now.</w:t>
      </w:r>
    </w:p>
    <w:p w14:paraId="2E35AEC2" w14:textId="77777777" w:rsidR="00BB309A" w:rsidRPr="00BB309A" w:rsidRDefault="00BB309A" w:rsidP="00BB309A">
      <w:pPr>
        <w:rPr>
          <w:lang w:val="en-GB"/>
        </w:rPr>
      </w:pPr>
      <w:r w:rsidRPr="00BB309A">
        <w:rPr>
          <w:lang w:val="en-GB"/>
        </w:rPr>
        <w:t>The named Chelsea/Fulham proof can remain withheld until permissions are closed.</w:t>
      </w:r>
    </w:p>
    <w:p w14:paraId="5C7E205E" w14:textId="77777777" w:rsidR="00BB309A" w:rsidRPr="00BB309A" w:rsidRDefault="00BB309A" w:rsidP="00BB309A">
      <w:pPr>
        <w:rPr>
          <w:b/>
          <w:bCs/>
          <w:lang w:val="en-GB"/>
        </w:rPr>
      </w:pPr>
      <w:r w:rsidRPr="00BB309A">
        <w:rPr>
          <w:b/>
          <w:bCs/>
          <w:lang w:val="en-GB"/>
        </w:rPr>
        <w:t>6. Mobile</w:t>
      </w:r>
    </w:p>
    <w:p w14:paraId="6DAC9275" w14:textId="77777777" w:rsidR="00BB309A" w:rsidRPr="00BB309A" w:rsidRDefault="00BB309A" w:rsidP="00BB309A">
      <w:pPr>
        <w:rPr>
          <w:lang w:val="en-GB"/>
        </w:rPr>
      </w:pPr>
      <w:r w:rsidRPr="00BB309A">
        <w:rPr>
          <w:lang w:val="en-GB"/>
        </w:rPr>
        <w:t>Probably the strongest mobile candidate because the service choices naturally become individual stacked cards.</w:t>
      </w:r>
    </w:p>
    <w:p w14:paraId="107B8A51" w14:textId="77777777" w:rsidR="00BB309A" w:rsidRPr="00BB309A" w:rsidRDefault="00BB309A" w:rsidP="00BB309A">
      <w:pPr>
        <w:rPr>
          <w:lang w:val="en-GB"/>
        </w:rPr>
      </w:pPr>
      <w:r w:rsidRPr="00BB309A">
        <w:rPr>
          <w:lang w:val="en-GB"/>
        </w:rPr>
        <w:t xml:space="preserve">But Jack should ensure the six initial choices do </w:t>
      </w:r>
      <w:proofErr w:type="gramStart"/>
      <w:r w:rsidRPr="00BB309A">
        <w:rPr>
          <w:lang w:val="en-GB"/>
        </w:rPr>
        <w:t>actually render</w:t>
      </w:r>
      <w:proofErr w:type="gramEnd"/>
      <w:r w:rsidRPr="00BB309A">
        <w:rPr>
          <w:lang w:val="en-GB"/>
        </w:rPr>
        <w:t xml:space="preserve"> as cards/buttons rather than a long text list.</w:t>
      </w:r>
    </w:p>
    <w:p w14:paraId="6E7609FC" w14:textId="77777777" w:rsidR="00BB309A" w:rsidRPr="00BB309A" w:rsidRDefault="00BB309A" w:rsidP="00BB309A">
      <w:pPr>
        <w:rPr>
          <w:b/>
          <w:bCs/>
          <w:lang w:val="en-GB"/>
        </w:rPr>
      </w:pPr>
      <w:r w:rsidRPr="00BB309A">
        <w:rPr>
          <w:b/>
          <w:bCs/>
          <w:lang w:val="en-GB"/>
        </w:rPr>
        <w:t>7. Logo/premium treatment</w:t>
      </w:r>
    </w:p>
    <w:p w14:paraId="4169EA1B" w14:textId="77777777" w:rsidR="00BB309A" w:rsidRPr="00BB309A" w:rsidRDefault="00BB309A" w:rsidP="00BB309A">
      <w:pPr>
        <w:rPr>
          <w:lang w:val="en-GB"/>
        </w:rPr>
      </w:pPr>
      <w:r w:rsidRPr="00BB309A">
        <w:rPr>
          <w:lang w:val="en-GB"/>
        </w:rPr>
        <w:t>Same approved-logo action.</w:t>
      </w:r>
    </w:p>
    <w:p w14:paraId="1746D478" w14:textId="77777777" w:rsidR="00BB309A" w:rsidRPr="00BB309A" w:rsidRDefault="00BB309A" w:rsidP="00BB309A">
      <w:pPr>
        <w:rPr>
          <w:lang w:val="en-GB"/>
        </w:rPr>
      </w:pPr>
      <w:r w:rsidRPr="00BB309A">
        <w:rPr>
          <w:lang w:val="en-GB"/>
        </w:rPr>
        <w:t xml:space="preserve">For Home, restraint matters. It should feel premium and calm, not </w:t>
      </w:r>
      <w:proofErr w:type="gramStart"/>
      <w:r w:rsidRPr="00BB309A">
        <w:rPr>
          <w:lang w:val="en-GB"/>
        </w:rPr>
        <w:t>luxury-themed</w:t>
      </w:r>
      <w:proofErr w:type="gramEnd"/>
      <w:r w:rsidRPr="00BB309A">
        <w:rPr>
          <w:lang w:val="en-GB"/>
        </w:rPr>
        <w:t>.</w:t>
      </w:r>
    </w:p>
    <w:p w14:paraId="1351BE16" w14:textId="77777777" w:rsidR="00BB309A" w:rsidRPr="00BB309A" w:rsidRDefault="00BB309A" w:rsidP="00BB309A">
      <w:pPr>
        <w:rPr>
          <w:b/>
          <w:bCs/>
          <w:lang w:val="en-GB"/>
        </w:rPr>
      </w:pPr>
      <w:r w:rsidRPr="00BB309A">
        <w:rPr>
          <w:b/>
          <w:bCs/>
          <w:lang w:val="en-GB"/>
        </w:rPr>
        <w:t>8. Placeholders</w:t>
      </w:r>
    </w:p>
    <w:p w14:paraId="41F61833" w14:textId="77777777" w:rsidR="00BB309A" w:rsidRPr="00BB309A" w:rsidRDefault="00BB309A" w:rsidP="00BB309A">
      <w:pPr>
        <w:rPr>
          <w:lang w:val="en-GB"/>
        </w:rPr>
      </w:pPr>
      <w:r w:rsidRPr="00BB309A">
        <w:rPr>
          <w:lang w:val="en-GB"/>
        </w:rPr>
        <w:t>The Essential technical placeholder is correctly represented functionally as unfinished.</w:t>
      </w:r>
    </w:p>
    <w:p w14:paraId="190B3DF0" w14:textId="77777777" w:rsidR="00BB309A" w:rsidRPr="00BB309A" w:rsidRDefault="00BB309A" w:rsidP="00BB309A">
      <w:pPr>
        <w:rPr>
          <w:lang w:val="en-GB"/>
        </w:rPr>
      </w:pPr>
      <w:r w:rsidRPr="00BB309A">
        <w:rPr>
          <w:lang w:val="en-GB"/>
        </w:rPr>
        <w:t>Proof placement is correct in the approved document but missing from implementation.</w:t>
      </w:r>
    </w:p>
    <w:p w14:paraId="5F53D8C2" w14:textId="77777777" w:rsidR="00BB309A" w:rsidRPr="00BB309A" w:rsidRDefault="00BB309A" w:rsidP="00BB309A">
      <w:pPr>
        <w:rPr>
          <w:b/>
          <w:bCs/>
          <w:lang w:val="en-GB"/>
        </w:rPr>
      </w:pPr>
      <w:r w:rsidRPr="00BB309A">
        <w:rPr>
          <w:b/>
          <w:bCs/>
          <w:lang w:val="en-GB"/>
        </w:rPr>
        <w:t>9. Meaning changed?</w:t>
      </w:r>
    </w:p>
    <w:p w14:paraId="2EAF69A3" w14:textId="77777777" w:rsidR="00BB309A" w:rsidRPr="00BB309A" w:rsidRDefault="00BB309A" w:rsidP="00BB309A">
      <w:pPr>
        <w:rPr>
          <w:lang w:val="en-GB"/>
        </w:rPr>
      </w:pPr>
      <w:r w:rsidRPr="00BB309A">
        <w:rPr>
          <w:b/>
          <w:bCs/>
          <w:lang w:val="en-GB"/>
        </w:rPr>
        <w:t>Yes, slightly, because the proof section has been omitted.</w:t>
      </w:r>
    </w:p>
    <w:p w14:paraId="1A745FEB" w14:textId="77777777" w:rsidR="00BB309A" w:rsidRPr="00BB309A" w:rsidRDefault="00BB309A" w:rsidP="00BB309A">
      <w:pPr>
        <w:rPr>
          <w:lang w:val="en-GB"/>
        </w:rPr>
      </w:pPr>
      <w:r w:rsidRPr="00BB309A">
        <w:rPr>
          <w:lang w:val="en-GB"/>
        </w:rPr>
        <w:t>The service definitions themselves have not changed.</w:t>
      </w:r>
    </w:p>
    <w:p w14:paraId="7D907BB5" w14:textId="77777777" w:rsidR="00BB309A" w:rsidRPr="00BB309A" w:rsidRDefault="00BB309A" w:rsidP="00BB309A">
      <w:pPr>
        <w:rPr>
          <w:b/>
          <w:bCs/>
          <w:lang w:val="en-GB"/>
        </w:rPr>
      </w:pPr>
      <w:r w:rsidRPr="00BB309A">
        <w:rPr>
          <w:b/>
          <w:bCs/>
          <w:lang w:val="en-GB"/>
        </w:rPr>
        <w:t>10. Comfortable for a real prospect?</w:t>
      </w:r>
    </w:p>
    <w:p w14:paraId="2AE6B795" w14:textId="77777777" w:rsidR="00BB309A" w:rsidRPr="00BB309A" w:rsidRDefault="00BB309A" w:rsidP="00BB309A">
      <w:pPr>
        <w:rPr>
          <w:lang w:val="en-GB"/>
        </w:rPr>
      </w:pPr>
      <w:r w:rsidRPr="00BB309A">
        <w:rPr>
          <w:b/>
          <w:bCs/>
          <w:lang w:val="en-GB"/>
        </w:rPr>
        <w:t>After two corrections: yes.</w:t>
      </w:r>
    </w:p>
    <w:p w14:paraId="701D8719" w14:textId="77777777" w:rsidR="00BB309A" w:rsidRPr="00BB309A" w:rsidRDefault="00BB309A">
      <w:pPr>
        <w:numPr>
          <w:ilvl w:val="0"/>
          <w:numId w:val="28"/>
        </w:numPr>
        <w:rPr>
          <w:lang w:val="en-GB"/>
        </w:rPr>
      </w:pPr>
      <w:r w:rsidRPr="00BB309A">
        <w:rPr>
          <w:lang w:val="en-GB"/>
        </w:rPr>
        <w:t xml:space="preserve">restore the approved proof section; </w:t>
      </w:r>
    </w:p>
    <w:p w14:paraId="37D4BE39" w14:textId="77777777" w:rsidR="00BB309A" w:rsidRPr="00BB309A" w:rsidRDefault="00BB309A">
      <w:pPr>
        <w:numPr>
          <w:ilvl w:val="0"/>
          <w:numId w:val="28"/>
        </w:numPr>
        <w:rPr>
          <w:lang w:val="en-GB"/>
        </w:rPr>
      </w:pPr>
      <w:r w:rsidRPr="00BB309A">
        <w:rPr>
          <w:lang w:val="en-GB"/>
        </w:rPr>
        <w:t xml:space="preserve">complete Essential Clean suitability → </w:t>
      </w:r>
      <w:proofErr w:type="spellStart"/>
      <w:r w:rsidRPr="00BB309A">
        <w:rPr>
          <w:lang w:val="en-GB"/>
        </w:rPr>
        <w:t>Automaid</w:t>
      </w:r>
      <w:proofErr w:type="spellEnd"/>
      <w:r w:rsidRPr="00BB309A">
        <w:rPr>
          <w:lang w:val="en-GB"/>
        </w:rPr>
        <w:t xml:space="preserve"> routing.</w:t>
      </w:r>
    </w:p>
    <w:p w14:paraId="28CDD302" w14:textId="77777777" w:rsidR="00BB309A" w:rsidRDefault="00BB309A" w:rsidP="00BE1CA1">
      <w:pPr>
        <w:rPr>
          <w:lang w:val="en-GB"/>
        </w:rPr>
      </w:pPr>
    </w:p>
    <w:p w14:paraId="52A9554C" w14:textId="77777777" w:rsidR="00BB309A" w:rsidRPr="00BB309A" w:rsidRDefault="00BB309A" w:rsidP="00BB309A">
      <w:pPr>
        <w:rPr>
          <w:b/>
          <w:bCs/>
          <w:lang w:val="en-GB"/>
        </w:rPr>
      </w:pPr>
      <w:r w:rsidRPr="00BB309A">
        <w:rPr>
          <w:b/>
          <w:bCs/>
          <w:lang w:val="en-GB"/>
        </w:rPr>
        <w:t>Implementation comments I would send Jack</w:t>
      </w:r>
    </w:p>
    <w:p w14:paraId="453A2F62" w14:textId="77777777" w:rsidR="00BB309A" w:rsidRPr="00BB309A" w:rsidRDefault="00BB309A" w:rsidP="00BB309A">
      <w:pPr>
        <w:rPr>
          <w:lang w:val="en-GB"/>
        </w:rPr>
      </w:pPr>
      <w:r w:rsidRPr="00BB309A">
        <w:rPr>
          <w:lang w:val="en-GB"/>
        </w:rPr>
        <w:t>I would keep the feedback tightly controlled to these points:</w:t>
      </w:r>
    </w:p>
    <w:p w14:paraId="64389638" w14:textId="77777777" w:rsidR="00BB309A" w:rsidRPr="00BB309A" w:rsidRDefault="00BB309A">
      <w:pPr>
        <w:numPr>
          <w:ilvl w:val="0"/>
          <w:numId w:val="29"/>
        </w:numPr>
        <w:rPr>
          <w:lang w:val="en-GB"/>
        </w:rPr>
      </w:pPr>
      <w:r w:rsidRPr="00BB309A">
        <w:rPr>
          <w:b/>
          <w:bCs/>
          <w:lang w:val="en-GB"/>
        </w:rPr>
        <w:t>Approved logo:</w:t>
      </w:r>
      <w:r w:rsidRPr="00BB309A">
        <w:rPr>
          <w:lang w:val="en-GB"/>
        </w:rPr>
        <w:t xml:space="preserve"> please replace the current header/footer branding treatment with the new approved HQC logo assets. The flat/clean version should be used in the sticky header; the gold-on-charcoal treatment can be used selectively in the footer and other brand moments. </w:t>
      </w:r>
    </w:p>
    <w:p w14:paraId="69E7D774" w14:textId="77777777" w:rsidR="00BB309A" w:rsidRPr="00BB309A" w:rsidRDefault="00BB309A">
      <w:pPr>
        <w:numPr>
          <w:ilvl w:val="0"/>
          <w:numId w:val="29"/>
        </w:numPr>
        <w:rPr>
          <w:lang w:val="en-GB"/>
        </w:rPr>
      </w:pPr>
      <w:r w:rsidRPr="00BB309A">
        <w:rPr>
          <w:b/>
          <w:bCs/>
          <w:lang w:val="en-GB"/>
        </w:rPr>
        <w:t>Homepage hero balance:</w:t>
      </w:r>
      <w:r w:rsidRPr="00BB309A">
        <w:rPr>
          <w:lang w:val="en-GB"/>
        </w:rPr>
        <w:t xml:space="preserve"> the current residential hero is strong, but because the Homepage routes three buyer groups, please consider balancing the page visually so the first impression does not revert to a predominantly luxury-residential positioning. </w:t>
      </w:r>
    </w:p>
    <w:p w14:paraId="7E4179AB" w14:textId="77777777" w:rsidR="00BB309A" w:rsidRPr="00BB309A" w:rsidRDefault="00BB309A">
      <w:pPr>
        <w:numPr>
          <w:ilvl w:val="0"/>
          <w:numId w:val="29"/>
        </w:numPr>
        <w:rPr>
          <w:lang w:val="en-GB"/>
        </w:rPr>
      </w:pPr>
      <w:r w:rsidRPr="00BB309A">
        <w:rPr>
          <w:b/>
          <w:bCs/>
          <w:lang w:val="en-GB"/>
        </w:rPr>
        <w:t>Homepage visuals:</w:t>
      </w:r>
      <w:r w:rsidRPr="00BB309A">
        <w:rPr>
          <w:lang w:val="en-GB"/>
        </w:rPr>
        <w:t xml:space="preserve"> please implement the planned simplified </w:t>
      </w:r>
      <w:r w:rsidRPr="00BB309A">
        <w:rPr>
          <w:b/>
          <w:bCs/>
          <w:lang w:val="en-GB"/>
        </w:rPr>
        <w:t>Site Service Profile</w:t>
      </w:r>
      <w:r w:rsidRPr="00BB309A">
        <w:rPr>
          <w:lang w:val="en-GB"/>
        </w:rPr>
        <w:t xml:space="preserve"> and </w:t>
      </w:r>
      <w:r w:rsidRPr="00BB309A">
        <w:rPr>
          <w:b/>
          <w:bCs/>
          <w:lang w:val="en-GB"/>
        </w:rPr>
        <w:t>Complex Service route</w:t>
      </w:r>
      <w:r w:rsidRPr="00BB309A">
        <w:rPr>
          <w:lang w:val="en-GB"/>
        </w:rPr>
        <w:t xml:space="preserve"> visuals. The current lower page is more text-heavy than intended. </w:t>
      </w:r>
    </w:p>
    <w:p w14:paraId="30E590FB" w14:textId="77777777" w:rsidR="00BB309A" w:rsidRPr="00BB309A" w:rsidRDefault="00BB309A">
      <w:pPr>
        <w:numPr>
          <w:ilvl w:val="0"/>
          <w:numId w:val="29"/>
        </w:numPr>
        <w:rPr>
          <w:lang w:val="en-GB"/>
        </w:rPr>
      </w:pPr>
      <w:r w:rsidRPr="00BB309A">
        <w:rPr>
          <w:b/>
          <w:bCs/>
          <w:lang w:val="en-GB"/>
        </w:rPr>
        <w:t>Homepage proof/founder modules:</w:t>
      </w:r>
      <w:r w:rsidRPr="00BB309A">
        <w:rPr>
          <w:lang w:val="en-GB"/>
        </w:rPr>
        <w:t xml:space="preserve"> current placement is correct. Keep the review cards and founder video in the positions established by the approved copy when those assets are ready. </w:t>
      </w:r>
    </w:p>
    <w:p w14:paraId="71F7AA66" w14:textId="77777777" w:rsidR="00BB309A" w:rsidRPr="00BB309A" w:rsidRDefault="00BB309A">
      <w:pPr>
        <w:numPr>
          <w:ilvl w:val="0"/>
          <w:numId w:val="29"/>
        </w:numPr>
        <w:rPr>
          <w:lang w:val="en-GB"/>
        </w:rPr>
      </w:pPr>
      <w:r w:rsidRPr="00BB309A">
        <w:rPr>
          <w:b/>
          <w:bCs/>
          <w:lang w:val="en-GB"/>
        </w:rPr>
        <w:t>Property &amp; Facilities:</w:t>
      </w:r>
      <w:r w:rsidRPr="00BB309A">
        <w:rPr>
          <w:lang w:val="en-GB"/>
        </w:rPr>
        <w:t xml:space="preserve"> please implement the simplified </w:t>
      </w:r>
      <w:r w:rsidRPr="00BB309A">
        <w:rPr>
          <w:b/>
          <w:bCs/>
          <w:lang w:val="en-GB"/>
        </w:rPr>
        <w:t>Site Service Profile</w:t>
      </w:r>
      <w:r w:rsidRPr="00BB309A">
        <w:rPr>
          <w:lang w:val="en-GB"/>
        </w:rPr>
        <w:t xml:space="preserve"> visual beneath “A Clearer Way to Mobilise Recurring Property Cleaning”. </w:t>
      </w:r>
    </w:p>
    <w:p w14:paraId="4550F441" w14:textId="77777777" w:rsidR="00BB309A" w:rsidRPr="00BB309A" w:rsidRDefault="00BB309A">
      <w:pPr>
        <w:numPr>
          <w:ilvl w:val="0"/>
          <w:numId w:val="29"/>
        </w:numPr>
        <w:rPr>
          <w:lang w:val="en-GB"/>
        </w:rPr>
      </w:pPr>
      <w:r w:rsidRPr="00BB309A">
        <w:rPr>
          <w:b/>
          <w:bCs/>
          <w:lang w:val="en-GB"/>
        </w:rPr>
        <w:t>Property CTA routing:</w:t>
      </w:r>
      <w:r w:rsidRPr="00BB309A">
        <w:rPr>
          <w:lang w:val="en-GB"/>
        </w:rPr>
        <w:t xml:space="preserve"> “Discuss Your Property Requirements” correctly uses the property/commercial route. Please confirm whether “Request a Site or Portfolio Assessment” is intentionally using route=complex. Our approved route </w:t>
      </w:r>
      <w:r w:rsidRPr="00BB309A">
        <w:rPr>
          <w:lang w:val="en-GB"/>
        </w:rPr>
        <w:lastRenderedPageBreak/>
        <w:t xml:space="preserve">was property/commercial with a site/portfolio assessment option, and a normal portfolio assessment should not necessarily classify the enquiry as complex. </w:t>
      </w:r>
    </w:p>
    <w:p w14:paraId="4DB73C5A" w14:textId="77777777" w:rsidR="00BB309A" w:rsidRPr="00BB309A" w:rsidRDefault="00BB309A">
      <w:pPr>
        <w:numPr>
          <w:ilvl w:val="0"/>
          <w:numId w:val="29"/>
        </w:numPr>
        <w:rPr>
          <w:lang w:val="en-GB"/>
        </w:rPr>
      </w:pPr>
      <w:r w:rsidRPr="00BB309A">
        <w:rPr>
          <w:b/>
          <w:bCs/>
          <w:lang w:val="en-GB"/>
        </w:rPr>
        <w:t>Office hero:</w:t>
      </w:r>
      <w:r w:rsidRPr="00BB309A">
        <w:rPr>
          <w:lang w:val="en-GB"/>
        </w:rPr>
        <w:t xml:space="preserve"> please replace the current boardroom image containing “Global Strategies Inc” branding with genuine HQC commercial imagery or a neutral unbranded office image. </w:t>
      </w:r>
    </w:p>
    <w:p w14:paraId="09932144" w14:textId="77777777" w:rsidR="00BB309A" w:rsidRPr="00BB309A" w:rsidRDefault="00BB309A">
      <w:pPr>
        <w:numPr>
          <w:ilvl w:val="0"/>
          <w:numId w:val="29"/>
        </w:numPr>
        <w:rPr>
          <w:lang w:val="en-GB"/>
        </w:rPr>
      </w:pPr>
      <w:r w:rsidRPr="00BB309A">
        <w:rPr>
          <w:b/>
          <w:bCs/>
          <w:lang w:val="en-GB"/>
        </w:rPr>
        <w:t>Office visual:</w:t>
      </w:r>
      <w:r w:rsidRPr="00BB309A">
        <w:rPr>
          <w:lang w:val="en-GB"/>
        </w:rPr>
        <w:t xml:space="preserve"> implement the planned five-stage </w:t>
      </w:r>
      <w:r w:rsidRPr="00BB309A">
        <w:rPr>
          <w:b/>
          <w:bCs/>
          <w:lang w:val="en-GB"/>
        </w:rPr>
        <w:t>Site Review → Service Profile → Mobilisation → Delivery → Review</w:t>
      </w:r>
      <w:r w:rsidRPr="00BB309A">
        <w:rPr>
          <w:lang w:val="en-GB"/>
        </w:rPr>
        <w:t xml:space="preserve"> graphic so the page does not rely on consecutive text/bullet sections. </w:t>
      </w:r>
    </w:p>
    <w:p w14:paraId="6C6FD5A3" w14:textId="77777777" w:rsidR="00BB309A" w:rsidRPr="00BB309A" w:rsidRDefault="00BB309A">
      <w:pPr>
        <w:numPr>
          <w:ilvl w:val="0"/>
          <w:numId w:val="29"/>
        </w:numPr>
        <w:rPr>
          <w:lang w:val="en-GB"/>
        </w:rPr>
      </w:pPr>
      <w:r w:rsidRPr="00BB309A">
        <w:rPr>
          <w:b/>
          <w:bCs/>
          <w:lang w:val="en-GB"/>
        </w:rPr>
        <w:t>Office CTA routing:</w:t>
      </w:r>
      <w:r w:rsidRPr="00BB309A">
        <w:rPr>
          <w:lang w:val="en-GB"/>
        </w:rPr>
        <w:t xml:space="preserve"> “Request an Office Cleaning Proposal” correctly uses the commercial route. Please confirm/correct “Arrange a Site Visit”, which currently appears to use route=</w:t>
      </w:r>
      <w:proofErr w:type="spellStart"/>
      <w:r w:rsidRPr="00BB309A">
        <w:rPr>
          <w:lang w:val="en-GB"/>
        </w:rPr>
        <w:t>complex&amp;service</w:t>
      </w:r>
      <w:proofErr w:type="spellEnd"/>
      <w:r w:rsidRPr="00BB309A">
        <w:rPr>
          <w:lang w:val="en-GB"/>
        </w:rPr>
        <w:t xml:space="preserve">=office. A normal office site visit should ordinarily remain within the commercial route unless there is a deliberate CRM reason otherwise. </w:t>
      </w:r>
    </w:p>
    <w:p w14:paraId="1963C74D" w14:textId="77777777" w:rsidR="00BB309A" w:rsidRPr="00BB309A" w:rsidRDefault="00BB309A">
      <w:pPr>
        <w:numPr>
          <w:ilvl w:val="0"/>
          <w:numId w:val="29"/>
        </w:numPr>
        <w:rPr>
          <w:lang w:val="en-GB"/>
        </w:rPr>
      </w:pPr>
      <w:r w:rsidRPr="00BB309A">
        <w:rPr>
          <w:b/>
          <w:bCs/>
          <w:lang w:val="en-GB"/>
        </w:rPr>
        <w:t>Home Cleaning proof:</w:t>
      </w:r>
      <w:r w:rsidRPr="00BB309A">
        <w:rPr>
          <w:lang w:val="en-GB"/>
        </w:rPr>
        <w:t xml:space="preserve"> please restore the approved </w:t>
      </w:r>
      <w:r w:rsidRPr="00BB309A">
        <w:rPr>
          <w:b/>
          <w:bCs/>
          <w:lang w:val="en-GB"/>
        </w:rPr>
        <w:t>“Chosen by More Than 300 Clients”</w:t>
      </w:r>
      <w:r w:rsidRPr="00BB309A">
        <w:rPr>
          <w:lang w:val="en-GB"/>
        </w:rPr>
        <w:t xml:space="preserve"> section and its approved introductory sentence. Only the named Chelsea/Fulham proof needs to remain withheld pending permissions. </w:t>
      </w:r>
    </w:p>
    <w:p w14:paraId="23E19CD5" w14:textId="77777777" w:rsidR="00BB309A" w:rsidRPr="00BB309A" w:rsidRDefault="00BB309A">
      <w:pPr>
        <w:numPr>
          <w:ilvl w:val="0"/>
          <w:numId w:val="29"/>
        </w:numPr>
        <w:rPr>
          <w:lang w:val="en-GB"/>
        </w:rPr>
      </w:pPr>
      <w:r w:rsidRPr="00BB309A">
        <w:rPr>
          <w:b/>
          <w:bCs/>
          <w:lang w:val="en-GB"/>
        </w:rPr>
        <w:t>Essential Clean routing:</w:t>
      </w:r>
      <w:r w:rsidRPr="00BB309A">
        <w:rPr>
          <w:lang w:val="en-GB"/>
        </w:rPr>
        <w:t xml:space="preserve"> both the Homepage and Home Cleaning “Check Essential Clean™ Suitability” route currently point into the residential quote flow. This can remain a technical dependency during testing, but before production eligible customers need to pass through the approved suitability check and then into the verified </w:t>
      </w:r>
      <w:proofErr w:type="spellStart"/>
      <w:r w:rsidRPr="00BB309A">
        <w:rPr>
          <w:lang w:val="en-GB"/>
        </w:rPr>
        <w:t>Automaid</w:t>
      </w:r>
      <w:proofErr w:type="spellEnd"/>
      <w:r w:rsidRPr="00BB309A">
        <w:rPr>
          <w:lang w:val="en-GB"/>
        </w:rPr>
        <w:t xml:space="preserve"> booking hand-off. </w:t>
      </w:r>
    </w:p>
    <w:p w14:paraId="214A5246" w14:textId="77777777" w:rsidR="00BB309A" w:rsidRPr="00BB309A" w:rsidRDefault="00BB309A">
      <w:pPr>
        <w:numPr>
          <w:ilvl w:val="0"/>
          <w:numId w:val="29"/>
        </w:numPr>
        <w:rPr>
          <w:lang w:val="en-GB"/>
        </w:rPr>
      </w:pPr>
      <w:r w:rsidRPr="00BB309A">
        <w:rPr>
          <w:b/>
          <w:bCs/>
          <w:lang w:val="en-GB"/>
        </w:rPr>
        <w:t>Mobile QA:</w:t>
      </w:r>
      <w:r w:rsidRPr="00BB309A">
        <w:rPr>
          <w:lang w:val="en-GB"/>
        </w:rPr>
        <w:t xml:space="preserve"> before production, please test all four pages at common mobile widths, particularly the service selector, six </w:t>
      </w:r>
      <w:proofErr w:type="gramStart"/>
      <w:r w:rsidRPr="00BB309A">
        <w:rPr>
          <w:lang w:val="en-GB"/>
        </w:rPr>
        <w:t>Home</w:t>
      </w:r>
      <w:proofErr w:type="gramEnd"/>
      <w:r w:rsidRPr="00BB309A">
        <w:rPr>
          <w:lang w:val="en-GB"/>
        </w:rPr>
        <w:t xml:space="preserve"> service choices, CTA pairs, dropdown navigation, modal/prompt and long bullet sections. </w:t>
      </w:r>
    </w:p>
    <w:p w14:paraId="3B43186E" w14:textId="77777777" w:rsidR="00BB309A" w:rsidRPr="00BB309A" w:rsidRDefault="00BB309A" w:rsidP="00BB309A">
      <w:pPr>
        <w:rPr>
          <w:lang w:val="en-GB"/>
        </w:rPr>
      </w:pPr>
      <w:r w:rsidRPr="00BB309A">
        <w:rPr>
          <w:lang w:val="en-GB"/>
        </w:rPr>
        <w:t xml:space="preserve">That is the full implementation review I would send. I would </w:t>
      </w:r>
      <w:r w:rsidRPr="00BB309A">
        <w:rPr>
          <w:b/>
          <w:bCs/>
          <w:lang w:val="en-GB"/>
        </w:rPr>
        <w:t>not ask Jack to rewrite any of the four pages</w:t>
      </w:r>
      <w:r w:rsidRPr="00BB309A">
        <w:rPr>
          <w:lang w:val="en-GB"/>
        </w:rPr>
        <w:t>.</w:t>
      </w:r>
    </w:p>
    <w:p w14:paraId="180CF500" w14:textId="77777777" w:rsidR="00BB309A" w:rsidRPr="00BB309A" w:rsidRDefault="00BB309A" w:rsidP="00BB309A">
      <w:pPr>
        <w:rPr>
          <w:lang w:val="en-GB"/>
        </w:rPr>
      </w:pPr>
      <w:r w:rsidRPr="00BB309A">
        <w:rPr>
          <w:lang w:val="en-GB"/>
        </w:rPr>
        <w:t xml:space="preserve">The most important findings are the </w:t>
      </w:r>
      <w:proofErr w:type="gramStart"/>
      <w:r w:rsidRPr="00BB309A">
        <w:rPr>
          <w:lang w:val="en-GB"/>
        </w:rPr>
        <w:t>Home</w:t>
      </w:r>
      <w:proofErr w:type="gramEnd"/>
      <w:r w:rsidRPr="00BB309A">
        <w:rPr>
          <w:lang w:val="en-GB"/>
        </w:rPr>
        <w:t xml:space="preserve"> proof-section omission, the two potentially misclassified assessment/site-visit routes, the unfinished Essential Clean hand-off, the missing process visuals, and the Office hero image.</w:t>
      </w:r>
    </w:p>
    <w:p w14:paraId="240ACA03" w14:textId="77777777" w:rsidR="00BB309A" w:rsidRDefault="00BB309A" w:rsidP="00BE1CA1">
      <w:pPr>
        <w:rPr>
          <w:lang w:val="en-GB"/>
        </w:rPr>
      </w:pPr>
    </w:p>
    <w:p w14:paraId="4DBE278C" w14:textId="77777777" w:rsidR="00BB309A" w:rsidRDefault="00BB309A" w:rsidP="00BE1CA1">
      <w:pPr>
        <w:rPr>
          <w:lang w:val="en-GB"/>
        </w:rPr>
      </w:pPr>
    </w:p>
    <w:p w14:paraId="00F313DC" w14:textId="77777777" w:rsidR="00BB309A" w:rsidRDefault="00BB309A" w:rsidP="00BE1CA1">
      <w:pPr>
        <w:rPr>
          <w:lang w:val="en-GB"/>
        </w:rPr>
      </w:pPr>
    </w:p>
    <w:p w14:paraId="23749F0A" w14:textId="77777777" w:rsidR="00BB309A" w:rsidRDefault="00BB309A" w:rsidP="00BE1CA1">
      <w:pPr>
        <w:rPr>
          <w:lang w:val="en-GB"/>
        </w:rPr>
      </w:pPr>
    </w:p>
    <w:p w14:paraId="1EF9CCAA" w14:textId="77777777" w:rsidR="00BB309A" w:rsidRPr="00BB309A" w:rsidRDefault="00BB309A" w:rsidP="00BE1CA1">
      <w:pPr>
        <w:rPr>
          <w:lang w:val="en-GB"/>
        </w:rPr>
      </w:pPr>
    </w:p>
    <w:p w14:paraId="0E90A44C" w14:textId="77777777" w:rsidR="00BE1CA1" w:rsidRPr="00BE1CA1" w:rsidRDefault="00BE1CA1" w:rsidP="00BE1CA1">
      <w:pPr>
        <w:rPr>
          <w:lang w:val="en-GB"/>
        </w:rPr>
      </w:pPr>
      <w:r w:rsidRPr="00BE1CA1">
        <w:rPr>
          <w:lang w:val="en-GB"/>
        </w:rPr>
        <w:t>Live preview:</w:t>
      </w:r>
      <w:r w:rsidRPr="00BE1CA1">
        <w:rPr>
          <w:lang w:val="en-GB"/>
        </w:rPr>
        <w:br/>
        <w:t>/home-cleaning-</w:t>
      </w:r>
      <w:proofErr w:type="spellStart"/>
      <w:r w:rsidRPr="00BE1CA1">
        <w:rPr>
          <w:lang w:val="en-GB"/>
        </w:rPr>
        <w:t>london</w:t>
      </w:r>
      <w:proofErr w:type="spellEnd"/>
      <w:r w:rsidRPr="00BE1CA1">
        <w:rPr>
          <w:lang w:val="en-GB"/>
        </w:rPr>
        <w:t>/</w:t>
      </w:r>
    </w:p>
    <w:p w14:paraId="5DFBA7B6" w14:textId="77777777" w:rsidR="00BE1CA1" w:rsidRPr="00BE1CA1" w:rsidRDefault="00BE1CA1" w:rsidP="00BE1CA1">
      <w:pPr>
        <w:rPr>
          <w:lang w:val="en-GB"/>
        </w:rPr>
      </w:pPr>
      <w:r w:rsidRPr="00BE1CA1">
        <w:rPr>
          <w:lang w:val="en-GB"/>
        </w:rPr>
        <w:t>The approved service-selector structure and Essential Clean™ offer distinction are clearly preserved. (</w:t>
      </w:r>
      <w:hyperlink r:id="rId32" w:tooltip="Home Cleaning Services London | High Quality Clean" w:history="1">
        <w:r w:rsidRPr="00BE1CA1">
          <w:rPr>
            <w:rStyle w:val="Hyperlink"/>
            <w:lang w:val="en-GB"/>
          </w:rPr>
          <w:t>High Quality Clean</w:t>
        </w:r>
      </w:hyperlink>
      <w:r w:rsidRPr="00BE1CA1">
        <w:rPr>
          <w:lang w:val="en-GB"/>
        </w:rPr>
        <w:t>)</w:t>
      </w:r>
    </w:p>
    <w:p w14:paraId="1A5DE27C" w14:textId="77777777" w:rsidR="00BE1CA1" w:rsidRPr="00BE1CA1" w:rsidRDefault="00BE1CA1" w:rsidP="00BE1CA1">
      <w:pPr>
        <w:rPr>
          <w:b/>
          <w:bCs/>
          <w:lang w:val="en-GB"/>
        </w:rPr>
      </w:pPr>
      <w:r w:rsidRPr="00BE1CA1">
        <w:rPr>
          <w:b/>
          <w:bCs/>
          <w:lang w:val="en-GB"/>
        </w:rPr>
        <w:t>Where to look in approved Batch 1</w:t>
      </w:r>
    </w:p>
    <w:p w14:paraId="1EC68212" w14:textId="77777777" w:rsidR="00BE1CA1" w:rsidRPr="00BE1CA1" w:rsidRDefault="00BE1CA1" w:rsidP="00BE1CA1">
      <w:pPr>
        <w:rPr>
          <w:lang w:val="en-GB"/>
        </w:rPr>
      </w:pPr>
      <w:r w:rsidRPr="00BE1CA1">
        <w:rPr>
          <w:b/>
          <w:bCs/>
          <w:lang w:val="en-GB"/>
        </w:rPr>
        <w:t>PAGE 4 – HOME CLEANING</w:t>
      </w:r>
    </w:p>
    <w:p w14:paraId="4078A9E8" w14:textId="77777777" w:rsidR="00BE1CA1" w:rsidRPr="00BE1CA1" w:rsidRDefault="00BE1CA1" w:rsidP="00BE1CA1">
      <w:pPr>
        <w:rPr>
          <w:lang w:val="en-GB"/>
        </w:rPr>
      </w:pPr>
      <w:r w:rsidRPr="00BE1CA1">
        <w:rPr>
          <w:lang w:val="en-GB"/>
        </w:rPr>
        <w:t>Key sections:</w:t>
      </w:r>
    </w:p>
    <w:p w14:paraId="701AFA0D" w14:textId="77777777" w:rsidR="00BE1CA1" w:rsidRPr="00BE1CA1" w:rsidRDefault="00BE1CA1">
      <w:pPr>
        <w:numPr>
          <w:ilvl w:val="0"/>
          <w:numId w:val="14"/>
        </w:numPr>
        <w:rPr>
          <w:lang w:val="en-GB"/>
        </w:rPr>
      </w:pPr>
      <w:r w:rsidRPr="00BE1CA1">
        <w:rPr>
          <w:lang w:val="en-GB"/>
        </w:rPr>
        <w:t>Hero</w:t>
      </w:r>
    </w:p>
    <w:p w14:paraId="55F7BD95" w14:textId="77777777" w:rsidR="00BE1CA1" w:rsidRPr="00BE1CA1" w:rsidRDefault="00BE1CA1">
      <w:pPr>
        <w:numPr>
          <w:ilvl w:val="0"/>
          <w:numId w:val="14"/>
        </w:numPr>
        <w:rPr>
          <w:lang w:val="en-GB"/>
        </w:rPr>
      </w:pPr>
      <w:r w:rsidRPr="00BE1CA1">
        <w:rPr>
          <w:b/>
          <w:bCs/>
          <w:lang w:val="en-GB"/>
        </w:rPr>
        <w:t>Which Home Cleaning Service Is Right for You?</w:t>
      </w:r>
    </w:p>
    <w:p w14:paraId="1C30D685" w14:textId="77777777" w:rsidR="00BE1CA1" w:rsidRPr="00BE1CA1" w:rsidRDefault="00BE1CA1">
      <w:pPr>
        <w:numPr>
          <w:ilvl w:val="0"/>
          <w:numId w:val="14"/>
        </w:numPr>
        <w:rPr>
          <w:lang w:val="en-GB"/>
        </w:rPr>
      </w:pPr>
      <w:r w:rsidRPr="00BE1CA1">
        <w:rPr>
          <w:b/>
          <w:bCs/>
          <w:lang w:val="en-GB"/>
        </w:rPr>
        <w:t>Essential Clean™: Maintain and Improve</w:t>
      </w:r>
    </w:p>
    <w:p w14:paraId="18A27A8B" w14:textId="77777777" w:rsidR="00BE1CA1" w:rsidRPr="00BE1CA1" w:rsidRDefault="00BE1CA1">
      <w:pPr>
        <w:numPr>
          <w:ilvl w:val="0"/>
          <w:numId w:val="14"/>
        </w:numPr>
        <w:rPr>
          <w:lang w:val="en-GB"/>
        </w:rPr>
      </w:pPr>
      <w:r w:rsidRPr="00BE1CA1">
        <w:rPr>
          <w:b/>
          <w:bCs/>
          <w:lang w:val="en-GB"/>
        </w:rPr>
        <w:t>When Essential Clean™ Is Not the Right Service</w:t>
      </w:r>
    </w:p>
    <w:p w14:paraId="2C43F240" w14:textId="77777777" w:rsidR="00BE1CA1" w:rsidRPr="00BE1CA1" w:rsidRDefault="00BE1CA1">
      <w:pPr>
        <w:numPr>
          <w:ilvl w:val="0"/>
          <w:numId w:val="14"/>
        </w:numPr>
        <w:rPr>
          <w:lang w:val="en-GB"/>
        </w:rPr>
      </w:pPr>
      <w:r w:rsidRPr="00BE1CA1">
        <w:rPr>
          <w:b/>
          <w:bCs/>
          <w:lang w:val="en-GB"/>
        </w:rPr>
        <w:t>We Do Not Price Bedrooms Alone</w:t>
      </w:r>
    </w:p>
    <w:p w14:paraId="45B14D3A" w14:textId="77777777" w:rsidR="00BE1CA1" w:rsidRPr="00BE1CA1" w:rsidRDefault="00BE1CA1">
      <w:pPr>
        <w:numPr>
          <w:ilvl w:val="0"/>
          <w:numId w:val="14"/>
        </w:numPr>
        <w:rPr>
          <w:lang w:val="en-GB"/>
        </w:rPr>
      </w:pPr>
      <w:r w:rsidRPr="00BE1CA1">
        <w:rPr>
          <w:b/>
          <w:bCs/>
          <w:lang w:val="en-GB"/>
        </w:rPr>
        <w:t>Not Sure What You Need?</w:t>
      </w:r>
    </w:p>
    <w:p w14:paraId="3DEC8AF4" w14:textId="77777777" w:rsidR="00BE1CA1" w:rsidRPr="00BE1CA1" w:rsidRDefault="00BE1CA1">
      <w:pPr>
        <w:numPr>
          <w:ilvl w:val="0"/>
          <w:numId w:val="14"/>
        </w:numPr>
        <w:rPr>
          <w:lang w:val="en-GB"/>
        </w:rPr>
      </w:pPr>
      <w:r w:rsidRPr="00BE1CA1">
        <w:rPr>
          <w:b/>
          <w:bCs/>
          <w:lang w:val="en-GB"/>
        </w:rPr>
        <w:t>Cleaning with Clear Boundaries</w:t>
      </w:r>
    </w:p>
    <w:p w14:paraId="369B8729" w14:textId="77777777" w:rsidR="00BE1CA1" w:rsidRPr="00BE1CA1" w:rsidRDefault="00BE1CA1">
      <w:pPr>
        <w:numPr>
          <w:ilvl w:val="0"/>
          <w:numId w:val="14"/>
        </w:numPr>
        <w:rPr>
          <w:lang w:val="en-GB"/>
        </w:rPr>
      </w:pPr>
      <w:r w:rsidRPr="00BE1CA1">
        <w:rPr>
          <w:b/>
          <w:bCs/>
          <w:lang w:val="en-GB"/>
        </w:rPr>
        <w:t>Chosen by More Than 300 Clients</w:t>
      </w:r>
    </w:p>
    <w:p w14:paraId="079D058B" w14:textId="77777777" w:rsidR="00BE1CA1" w:rsidRPr="00BE1CA1" w:rsidRDefault="00BE1CA1">
      <w:pPr>
        <w:numPr>
          <w:ilvl w:val="0"/>
          <w:numId w:val="14"/>
        </w:numPr>
        <w:rPr>
          <w:lang w:val="en-GB"/>
        </w:rPr>
      </w:pPr>
      <w:r w:rsidRPr="00BE1CA1">
        <w:rPr>
          <w:lang w:val="en-GB"/>
        </w:rPr>
        <w:t>Chelsea/Fulham proof placeholders</w:t>
      </w:r>
    </w:p>
    <w:p w14:paraId="2DEA4A36" w14:textId="77777777" w:rsidR="00BE1CA1" w:rsidRPr="00BE1CA1" w:rsidRDefault="00BE1CA1">
      <w:pPr>
        <w:numPr>
          <w:ilvl w:val="0"/>
          <w:numId w:val="14"/>
        </w:numPr>
        <w:rPr>
          <w:lang w:val="en-GB"/>
        </w:rPr>
      </w:pPr>
      <w:r w:rsidRPr="00BE1CA1">
        <w:rPr>
          <w:b/>
          <w:bCs/>
          <w:lang w:val="en-GB"/>
        </w:rPr>
        <w:t>Find the Right Cleaning Route for Your Home</w:t>
      </w:r>
    </w:p>
    <w:p w14:paraId="102DD39C" w14:textId="77777777" w:rsidR="00BE1CA1" w:rsidRPr="00BE1CA1" w:rsidRDefault="00BE1CA1" w:rsidP="00BE1CA1">
      <w:pPr>
        <w:rPr>
          <w:b/>
          <w:bCs/>
          <w:lang w:val="en-GB"/>
        </w:rPr>
      </w:pPr>
      <w:r w:rsidRPr="00BE1CA1">
        <w:rPr>
          <w:b/>
          <w:bCs/>
          <w:lang w:val="en-GB"/>
        </w:rPr>
        <w:t>Ten-point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1"/>
        <w:gridCol w:w="6182"/>
        <w:gridCol w:w="2695"/>
      </w:tblGrid>
      <w:tr w:rsidR="00BE1CA1" w:rsidRPr="00BE1CA1" w14:paraId="7433B2F4" w14:textId="77777777">
        <w:trPr>
          <w:tblHeader/>
          <w:tblCellSpacing w:w="15" w:type="dxa"/>
        </w:trPr>
        <w:tc>
          <w:tcPr>
            <w:tcW w:w="0" w:type="auto"/>
            <w:vAlign w:val="center"/>
            <w:hideMark/>
          </w:tcPr>
          <w:p w14:paraId="491BC0EB" w14:textId="77777777" w:rsidR="00BE1CA1" w:rsidRPr="00BE1CA1" w:rsidRDefault="00BE1CA1" w:rsidP="00BE1CA1">
            <w:pPr>
              <w:rPr>
                <w:b/>
                <w:bCs/>
                <w:lang w:val="en-GB"/>
              </w:rPr>
            </w:pPr>
            <w:r w:rsidRPr="00BE1CA1">
              <w:rPr>
                <w:b/>
                <w:bCs/>
                <w:lang w:val="en-GB"/>
              </w:rPr>
              <w:t>Question</w:t>
            </w:r>
          </w:p>
        </w:tc>
        <w:tc>
          <w:tcPr>
            <w:tcW w:w="0" w:type="auto"/>
            <w:vAlign w:val="center"/>
            <w:hideMark/>
          </w:tcPr>
          <w:p w14:paraId="48C4C885" w14:textId="77777777" w:rsidR="00BE1CA1" w:rsidRPr="00BE1CA1" w:rsidRDefault="00BE1CA1" w:rsidP="00BE1CA1">
            <w:pPr>
              <w:rPr>
                <w:b/>
                <w:bCs/>
                <w:lang w:val="en-GB"/>
              </w:rPr>
            </w:pPr>
            <w:r w:rsidRPr="00BE1CA1">
              <w:rPr>
                <w:b/>
                <w:bCs/>
                <w:lang w:val="en-GB"/>
              </w:rPr>
              <w:t>Finding</w:t>
            </w:r>
          </w:p>
        </w:tc>
        <w:tc>
          <w:tcPr>
            <w:tcW w:w="0" w:type="auto"/>
            <w:vAlign w:val="center"/>
            <w:hideMark/>
          </w:tcPr>
          <w:p w14:paraId="404D654B" w14:textId="77777777" w:rsidR="00BE1CA1" w:rsidRPr="00BE1CA1" w:rsidRDefault="00BE1CA1" w:rsidP="00BE1CA1">
            <w:pPr>
              <w:rPr>
                <w:b/>
                <w:bCs/>
                <w:lang w:val="en-GB"/>
              </w:rPr>
            </w:pPr>
            <w:r w:rsidRPr="00BE1CA1">
              <w:rPr>
                <w:b/>
                <w:bCs/>
                <w:lang w:val="en-GB"/>
              </w:rPr>
              <w:t>Verdict</w:t>
            </w:r>
          </w:p>
        </w:tc>
      </w:tr>
      <w:tr w:rsidR="00BE1CA1" w:rsidRPr="00BE1CA1" w14:paraId="24B1247A" w14:textId="77777777">
        <w:trPr>
          <w:tblCellSpacing w:w="15" w:type="dxa"/>
        </w:trPr>
        <w:tc>
          <w:tcPr>
            <w:tcW w:w="0" w:type="auto"/>
            <w:vAlign w:val="center"/>
            <w:hideMark/>
          </w:tcPr>
          <w:p w14:paraId="7E652A21" w14:textId="77777777" w:rsidR="00BE1CA1" w:rsidRPr="00BE1CA1" w:rsidRDefault="00BE1CA1" w:rsidP="00BE1CA1">
            <w:pPr>
              <w:rPr>
                <w:lang w:val="en-GB"/>
              </w:rPr>
            </w:pPr>
            <w:r w:rsidRPr="00BE1CA1">
              <w:rPr>
                <w:lang w:val="en-GB"/>
              </w:rPr>
              <w:lastRenderedPageBreak/>
              <w:t>1. HQC visually?</w:t>
            </w:r>
          </w:p>
        </w:tc>
        <w:tc>
          <w:tcPr>
            <w:tcW w:w="0" w:type="auto"/>
            <w:vAlign w:val="center"/>
            <w:hideMark/>
          </w:tcPr>
          <w:p w14:paraId="0A0E3EFC" w14:textId="77777777" w:rsidR="00BE1CA1" w:rsidRPr="00BE1CA1" w:rsidRDefault="00BE1CA1" w:rsidP="00BE1CA1">
            <w:pPr>
              <w:rPr>
                <w:lang w:val="en-GB"/>
              </w:rPr>
            </w:pPr>
            <w:r w:rsidRPr="00BE1CA1">
              <w:rPr>
                <w:lang w:val="en-GB"/>
              </w:rPr>
              <w:t>Hero image is polished and aligned with private-client positioning.</w:t>
            </w:r>
          </w:p>
        </w:tc>
        <w:tc>
          <w:tcPr>
            <w:tcW w:w="0" w:type="auto"/>
            <w:vAlign w:val="center"/>
            <w:hideMark/>
          </w:tcPr>
          <w:p w14:paraId="5F92FAEC" w14:textId="77777777" w:rsidR="00BE1CA1" w:rsidRPr="00BE1CA1" w:rsidRDefault="00BE1CA1" w:rsidP="00BE1CA1">
            <w:pPr>
              <w:rPr>
                <w:lang w:val="en-GB"/>
              </w:rPr>
            </w:pPr>
            <w:r w:rsidRPr="00BE1CA1">
              <w:rPr>
                <w:b/>
                <w:bCs/>
                <w:lang w:val="en-GB"/>
              </w:rPr>
              <w:t>Yes, once branded correctly</w:t>
            </w:r>
          </w:p>
        </w:tc>
      </w:tr>
      <w:tr w:rsidR="00BE1CA1" w:rsidRPr="00BE1CA1" w14:paraId="5F254A2E" w14:textId="77777777">
        <w:trPr>
          <w:tblCellSpacing w:w="15" w:type="dxa"/>
        </w:trPr>
        <w:tc>
          <w:tcPr>
            <w:tcW w:w="0" w:type="auto"/>
            <w:vAlign w:val="center"/>
            <w:hideMark/>
          </w:tcPr>
          <w:p w14:paraId="3AD10FA6" w14:textId="77777777" w:rsidR="00BE1CA1" w:rsidRPr="00BE1CA1" w:rsidRDefault="00BE1CA1" w:rsidP="00BE1CA1">
            <w:pPr>
              <w:rPr>
                <w:lang w:val="en-GB"/>
              </w:rPr>
            </w:pPr>
            <w:r w:rsidRPr="00BE1CA1">
              <w:rPr>
                <w:lang w:val="en-GB"/>
              </w:rPr>
              <w:t>2. Hierarchy clear?</w:t>
            </w:r>
          </w:p>
        </w:tc>
        <w:tc>
          <w:tcPr>
            <w:tcW w:w="0" w:type="auto"/>
            <w:vAlign w:val="center"/>
            <w:hideMark/>
          </w:tcPr>
          <w:p w14:paraId="0152170B" w14:textId="77777777" w:rsidR="00BE1CA1" w:rsidRPr="00BE1CA1" w:rsidRDefault="00BE1CA1" w:rsidP="00BE1CA1">
            <w:pPr>
              <w:rPr>
                <w:lang w:val="en-GB"/>
              </w:rPr>
            </w:pPr>
            <w:r w:rsidRPr="00BE1CA1">
              <w:rPr>
                <w:lang w:val="en-GB"/>
              </w:rPr>
              <w:t>Very clear. It starts with client situations rather than internal service terminology, which is exactly the intended strategy. (</w:t>
            </w:r>
            <w:hyperlink r:id="rId33" w:tooltip="Home Cleaning Services London | High Quality Clean" w:history="1">
              <w:r w:rsidRPr="00BE1CA1">
                <w:rPr>
                  <w:rStyle w:val="Hyperlink"/>
                  <w:lang w:val="en-GB"/>
                </w:rPr>
                <w:t>High Quality Clean</w:t>
              </w:r>
            </w:hyperlink>
            <w:r w:rsidRPr="00BE1CA1">
              <w:rPr>
                <w:lang w:val="en-GB"/>
              </w:rPr>
              <w:t>)</w:t>
            </w:r>
          </w:p>
        </w:tc>
        <w:tc>
          <w:tcPr>
            <w:tcW w:w="0" w:type="auto"/>
            <w:vAlign w:val="center"/>
            <w:hideMark/>
          </w:tcPr>
          <w:p w14:paraId="454ABC44" w14:textId="77777777" w:rsidR="00BE1CA1" w:rsidRPr="00BE1CA1" w:rsidRDefault="00BE1CA1" w:rsidP="00BE1CA1">
            <w:pPr>
              <w:rPr>
                <w:lang w:val="en-GB"/>
              </w:rPr>
            </w:pPr>
            <w:r w:rsidRPr="00BE1CA1">
              <w:rPr>
                <w:b/>
                <w:bCs/>
                <w:lang w:val="en-GB"/>
              </w:rPr>
              <w:t>Strong pass</w:t>
            </w:r>
          </w:p>
        </w:tc>
      </w:tr>
      <w:tr w:rsidR="00BE1CA1" w:rsidRPr="00BE1CA1" w14:paraId="25730252" w14:textId="77777777">
        <w:trPr>
          <w:tblCellSpacing w:w="15" w:type="dxa"/>
        </w:trPr>
        <w:tc>
          <w:tcPr>
            <w:tcW w:w="0" w:type="auto"/>
            <w:vAlign w:val="center"/>
            <w:hideMark/>
          </w:tcPr>
          <w:p w14:paraId="349BA4F9" w14:textId="77777777" w:rsidR="00BE1CA1" w:rsidRPr="00BE1CA1" w:rsidRDefault="00BE1CA1" w:rsidP="00BE1CA1">
            <w:pPr>
              <w:rPr>
                <w:lang w:val="en-GB"/>
              </w:rPr>
            </w:pPr>
            <w:r w:rsidRPr="00BE1CA1">
              <w:rPr>
                <w:lang w:val="en-GB"/>
              </w:rPr>
              <w:t>3. CTAs obvious?</w:t>
            </w:r>
          </w:p>
        </w:tc>
        <w:tc>
          <w:tcPr>
            <w:tcW w:w="0" w:type="auto"/>
            <w:vAlign w:val="center"/>
            <w:hideMark/>
          </w:tcPr>
          <w:p w14:paraId="5214AB43" w14:textId="77777777" w:rsidR="00BE1CA1" w:rsidRPr="00BE1CA1" w:rsidRDefault="00BE1CA1" w:rsidP="00BE1CA1">
            <w:pPr>
              <w:rPr>
                <w:lang w:val="en-GB"/>
              </w:rPr>
            </w:pPr>
            <w:r w:rsidRPr="00BE1CA1">
              <w:rPr>
                <w:lang w:val="en-GB"/>
              </w:rPr>
              <w:t>Hero has Find My Home Cleaning Service + Request a Quote. Each service has its own action. (</w:t>
            </w:r>
            <w:hyperlink r:id="rId34" w:tooltip="Home Cleaning Services London | High Quality Clean" w:history="1">
              <w:r w:rsidRPr="00BE1CA1">
                <w:rPr>
                  <w:rStyle w:val="Hyperlink"/>
                  <w:lang w:val="en-GB"/>
                </w:rPr>
                <w:t>High Quality Clean</w:t>
              </w:r>
            </w:hyperlink>
            <w:r w:rsidRPr="00BE1CA1">
              <w:rPr>
                <w:lang w:val="en-GB"/>
              </w:rPr>
              <w:t>)</w:t>
            </w:r>
          </w:p>
        </w:tc>
        <w:tc>
          <w:tcPr>
            <w:tcW w:w="0" w:type="auto"/>
            <w:vAlign w:val="center"/>
            <w:hideMark/>
          </w:tcPr>
          <w:p w14:paraId="7DFB1C20" w14:textId="77777777" w:rsidR="00BE1CA1" w:rsidRPr="00BE1CA1" w:rsidRDefault="00BE1CA1" w:rsidP="00BE1CA1">
            <w:pPr>
              <w:rPr>
                <w:lang w:val="en-GB"/>
              </w:rPr>
            </w:pPr>
            <w:r w:rsidRPr="00BE1CA1">
              <w:rPr>
                <w:b/>
                <w:bCs/>
                <w:lang w:val="en-GB"/>
              </w:rPr>
              <w:t>Yes</w:t>
            </w:r>
          </w:p>
        </w:tc>
      </w:tr>
      <w:tr w:rsidR="00BE1CA1" w:rsidRPr="00BE1CA1" w14:paraId="5CA906B6" w14:textId="77777777">
        <w:trPr>
          <w:tblCellSpacing w:w="15" w:type="dxa"/>
        </w:trPr>
        <w:tc>
          <w:tcPr>
            <w:tcW w:w="0" w:type="auto"/>
            <w:vAlign w:val="center"/>
            <w:hideMark/>
          </w:tcPr>
          <w:p w14:paraId="482CBFA8" w14:textId="77777777" w:rsidR="00BE1CA1" w:rsidRPr="00BE1CA1" w:rsidRDefault="00BE1CA1" w:rsidP="00BE1CA1">
            <w:pPr>
              <w:rPr>
                <w:lang w:val="en-GB"/>
              </w:rPr>
            </w:pPr>
            <w:r w:rsidRPr="00BE1CA1">
              <w:rPr>
                <w:lang w:val="en-GB"/>
              </w:rPr>
              <w:t>4. Correct routing?</w:t>
            </w:r>
          </w:p>
        </w:tc>
        <w:tc>
          <w:tcPr>
            <w:tcW w:w="0" w:type="auto"/>
            <w:vAlign w:val="center"/>
            <w:hideMark/>
          </w:tcPr>
          <w:p w14:paraId="77C16EE3" w14:textId="77777777" w:rsidR="00BE1CA1" w:rsidRPr="00BE1CA1" w:rsidRDefault="00BE1CA1" w:rsidP="00BE1CA1">
            <w:pPr>
              <w:rPr>
                <w:lang w:val="en-GB"/>
              </w:rPr>
            </w:pPr>
            <w:r w:rsidRPr="00BE1CA1">
              <w:rPr>
                <w:lang w:val="en-GB"/>
              </w:rPr>
              <w:t>Request a Quote correctly leads to route=residential. (</w:t>
            </w:r>
            <w:hyperlink r:id="rId35" w:tooltip="Request a Cleaning Quote | High Quality Clean" w:history="1">
              <w:r w:rsidRPr="00BE1CA1">
                <w:rPr>
                  <w:rStyle w:val="Hyperlink"/>
                  <w:lang w:val="en-GB"/>
                </w:rPr>
                <w:t>High Quality Clean</w:t>
              </w:r>
            </w:hyperlink>
            <w:r w:rsidRPr="00BE1CA1">
              <w:rPr>
                <w:lang w:val="en-GB"/>
              </w:rPr>
              <w:t>) The service selector remains the primary decision route.</w:t>
            </w:r>
          </w:p>
        </w:tc>
        <w:tc>
          <w:tcPr>
            <w:tcW w:w="0" w:type="auto"/>
            <w:vAlign w:val="center"/>
            <w:hideMark/>
          </w:tcPr>
          <w:p w14:paraId="52C7F905" w14:textId="77777777" w:rsidR="00BE1CA1" w:rsidRPr="00BE1CA1" w:rsidRDefault="00BE1CA1" w:rsidP="00BE1CA1">
            <w:pPr>
              <w:rPr>
                <w:lang w:val="en-GB"/>
              </w:rPr>
            </w:pPr>
            <w:r w:rsidRPr="00BE1CA1">
              <w:rPr>
                <w:b/>
                <w:bCs/>
                <w:lang w:val="en-GB"/>
              </w:rPr>
              <w:t>Yes</w:t>
            </w:r>
          </w:p>
        </w:tc>
      </w:tr>
      <w:tr w:rsidR="00BE1CA1" w:rsidRPr="00BE1CA1" w14:paraId="75A5B0E3" w14:textId="77777777">
        <w:trPr>
          <w:tblCellSpacing w:w="15" w:type="dxa"/>
        </w:trPr>
        <w:tc>
          <w:tcPr>
            <w:tcW w:w="0" w:type="auto"/>
            <w:vAlign w:val="center"/>
            <w:hideMark/>
          </w:tcPr>
          <w:p w14:paraId="5B736269" w14:textId="77777777" w:rsidR="00BE1CA1" w:rsidRPr="00BE1CA1" w:rsidRDefault="00BE1CA1" w:rsidP="00BE1CA1">
            <w:pPr>
              <w:rPr>
                <w:lang w:val="en-GB"/>
              </w:rPr>
            </w:pPr>
            <w:r w:rsidRPr="00BE1CA1">
              <w:rPr>
                <w:lang w:val="en-GB"/>
              </w:rPr>
              <w:t>5. Dense?</w:t>
            </w:r>
          </w:p>
        </w:tc>
        <w:tc>
          <w:tcPr>
            <w:tcW w:w="0" w:type="auto"/>
            <w:vAlign w:val="center"/>
            <w:hideMark/>
          </w:tcPr>
          <w:p w14:paraId="74933E5E" w14:textId="77777777" w:rsidR="00BE1CA1" w:rsidRPr="00BE1CA1" w:rsidRDefault="00BE1CA1" w:rsidP="00BE1CA1">
            <w:pPr>
              <w:rPr>
                <w:lang w:val="en-GB"/>
              </w:rPr>
            </w:pPr>
            <w:r w:rsidRPr="00BE1CA1">
              <w:rPr>
                <w:lang w:val="en-GB"/>
              </w:rPr>
              <w:t>Less dense than Homepage and Office. The service choices create natural segmentation.</w:t>
            </w:r>
          </w:p>
        </w:tc>
        <w:tc>
          <w:tcPr>
            <w:tcW w:w="0" w:type="auto"/>
            <w:vAlign w:val="center"/>
            <w:hideMark/>
          </w:tcPr>
          <w:p w14:paraId="4FCC8F63" w14:textId="77777777" w:rsidR="00BE1CA1" w:rsidRPr="00BE1CA1" w:rsidRDefault="00BE1CA1" w:rsidP="00BE1CA1">
            <w:pPr>
              <w:rPr>
                <w:lang w:val="en-GB"/>
              </w:rPr>
            </w:pPr>
            <w:r w:rsidRPr="00BE1CA1">
              <w:rPr>
                <w:b/>
                <w:bCs/>
                <w:lang w:val="en-GB"/>
              </w:rPr>
              <w:t>Pass</w:t>
            </w:r>
          </w:p>
        </w:tc>
      </w:tr>
      <w:tr w:rsidR="00BE1CA1" w:rsidRPr="00BE1CA1" w14:paraId="1C7CF7FA" w14:textId="77777777">
        <w:trPr>
          <w:tblCellSpacing w:w="15" w:type="dxa"/>
        </w:trPr>
        <w:tc>
          <w:tcPr>
            <w:tcW w:w="0" w:type="auto"/>
            <w:vAlign w:val="center"/>
            <w:hideMark/>
          </w:tcPr>
          <w:p w14:paraId="707FF231" w14:textId="77777777" w:rsidR="00BE1CA1" w:rsidRPr="00BE1CA1" w:rsidRDefault="00BE1CA1" w:rsidP="00BE1CA1">
            <w:pPr>
              <w:rPr>
                <w:lang w:val="en-GB"/>
              </w:rPr>
            </w:pPr>
            <w:r w:rsidRPr="00BE1CA1">
              <w:rPr>
                <w:lang w:val="en-GB"/>
              </w:rPr>
              <w:t>6. Mobile?</w:t>
            </w:r>
          </w:p>
        </w:tc>
        <w:tc>
          <w:tcPr>
            <w:tcW w:w="0" w:type="auto"/>
            <w:vAlign w:val="center"/>
            <w:hideMark/>
          </w:tcPr>
          <w:p w14:paraId="777B3A35" w14:textId="77777777" w:rsidR="00BE1CA1" w:rsidRPr="00BE1CA1" w:rsidRDefault="00BE1CA1" w:rsidP="00BE1CA1">
            <w:pPr>
              <w:rPr>
                <w:lang w:val="en-GB"/>
              </w:rPr>
            </w:pPr>
            <w:r w:rsidRPr="00BE1CA1">
              <w:rPr>
                <w:lang w:val="en-GB"/>
              </w:rPr>
              <w:t>The service-choice cards should translate well to stacked mobile cards.</w:t>
            </w:r>
          </w:p>
        </w:tc>
        <w:tc>
          <w:tcPr>
            <w:tcW w:w="0" w:type="auto"/>
            <w:vAlign w:val="center"/>
            <w:hideMark/>
          </w:tcPr>
          <w:p w14:paraId="4D74FF8F" w14:textId="77777777" w:rsidR="00BE1CA1" w:rsidRPr="00BE1CA1" w:rsidRDefault="00BE1CA1" w:rsidP="00BE1CA1">
            <w:pPr>
              <w:rPr>
                <w:lang w:val="en-GB"/>
              </w:rPr>
            </w:pPr>
            <w:r w:rsidRPr="00BE1CA1">
              <w:rPr>
                <w:b/>
                <w:bCs/>
                <w:lang w:val="en-GB"/>
              </w:rPr>
              <w:t xml:space="preserve">Likely pass, manual breakpoint </w:t>
            </w:r>
            <w:proofErr w:type="gramStart"/>
            <w:r w:rsidRPr="00BE1CA1">
              <w:rPr>
                <w:b/>
                <w:bCs/>
                <w:lang w:val="en-GB"/>
              </w:rPr>
              <w:t>check</w:t>
            </w:r>
            <w:proofErr w:type="gramEnd"/>
            <w:r w:rsidRPr="00BE1CA1">
              <w:rPr>
                <w:b/>
                <w:bCs/>
                <w:lang w:val="en-GB"/>
              </w:rPr>
              <w:t xml:space="preserve"> still required</w:t>
            </w:r>
          </w:p>
        </w:tc>
      </w:tr>
      <w:tr w:rsidR="00BE1CA1" w:rsidRPr="00BE1CA1" w14:paraId="619B6004" w14:textId="77777777">
        <w:trPr>
          <w:tblCellSpacing w:w="15" w:type="dxa"/>
        </w:trPr>
        <w:tc>
          <w:tcPr>
            <w:tcW w:w="0" w:type="auto"/>
            <w:vAlign w:val="center"/>
            <w:hideMark/>
          </w:tcPr>
          <w:p w14:paraId="0142024C" w14:textId="77777777" w:rsidR="00BE1CA1" w:rsidRPr="00BE1CA1" w:rsidRDefault="00BE1CA1" w:rsidP="00BE1CA1">
            <w:pPr>
              <w:rPr>
                <w:lang w:val="en-GB"/>
              </w:rPr>
            </w:pPr>
            <w:r w:rsidRPr="00BE1CA1">
              <w:rPr>
                <w:lang w:val="en-GB"/>
              </w:rPr>
              <w:t>7. Logo/premium?</w:t>
            </w:r>
          </w:p>
        </w:tc>
        <w:tc>
          <w:tcPr>
            <w:tcW w:w="0" w:type="auto"/>
            <w:vAlign w:val="center"/>
            <w:hideMark/>
          </w:tcPr>
          <w:p w14:paraId="5C5ED43B" w14:textId="77777777" w:rsidR="00BE1CA1" w:rsidRPr="00BE1CA1" w:rsidRDefault="00BE1CA1" w:rsidP="00BE1CA1">
            <w:pPr>
              <w:rPr>
                <w:lang w:val="en-GB"/>
              </w:rPr>
            </w:pPr>
            <w:r w:rsidRPr="00BE1CA1">
              <w:rPr>
                <w:lang w:val="en-GB"/>
              </w:rPr>
              <w:t>Hero works; approved HQC logo still needs implementation.</w:t>
            </w:r>
          </w:p>
        </w:tc>
        <w:tc>
          <w:tcPr>
            <w:tcW w:w="0" w:type="auto"/>
            <w:vAlign w:val="center"/>
            <w:hideMark/>
          </w:tcPr>
          <w:p w14:paraId="3D00C53C" w14:textId="77777777" w:rsidR="00BE1CA1" w:rsidRPr="00BE1CA1" w:rsidRDefault="00BE1CA1" w:rsidP="00BE1CA1">
            <w:pPr>
              <w:rPr>
                <w:lang w:val="en-GB"/>
              </w:rPr>
            </w:pPr>
            <w:r w:rsidRPr="00BE1CA1">
              <w:rPr>
                <w:b/>
                <w:bCs/>
                <w:lang w:val="en-GB"/>
              </w:rPr>
              <w:t>Needs logo</w:t>
            </w:r>
          </w:p>
        </w:tc>
      </w:tr>
      <w:tr w:rsidR="00BE1CA1" w:rsidRPr="00BE1CA1" w14:paraId="0AED916B" w14:textId="77777777">
        <w:trPr>
          <w:tblCellSpacing w:w="15" w:type="dxa"/>
        </w:trPr>
        <w:tc>
          <w:tcPr>
            <w:tcW w:w="0" w:type="auto"/>
            <w:vAlign w:val="center"/>
            <w:hideMark/>
          </w:tcPr>
          <w:p w14:paraId="20BF75C3" w14:textId="77777777" w:rsidR="00BE1CA1" w:rsidRPr="00BE1CA1" w:rsidRDefault="00BE1CA1" w:rsidP="00BE1CA1">
            <w:pPr>
              <w:rPr>
                <w:lang w:val="en-GB"/>
              </w:rPr>
            </w:pPr>
            <w:r w:rsidRPr="00BE1CA1">
              <w:rPr>
                <w:lang w:val="en-GB"/>
              </w:rPr>
              <w:t>8. Placeholders?</w:t>
            </w:r>
          </w:p>
        </w:tc>
        <w:tc>
          <w:tcPr>
            <w:tcW w:w="0" w:type="auto"/>
            <w:vAlign w:val="center"/>
            <w:hideMark/>
          </w:tcPr>
          <w:p w14:paraId="6C157A6D" w14:textId="77777777" w:rsidR="00BE1CA1" w:rsidRPr="00BE1CA1" w:rsidRDefault="00BE1CA1" w:rsidP="00BE1CA1">
            <w:pPr>
              <w:rPr>
                <w:lang w:val="en-GB"/>
              </w:rPr>
            </w:pPr>
            <w:r w:rsidRPr="00BE1CA1">
              <w:rPr>
                <w:b/>
                <w:bCs/>
                <w:lang w:val="en-GB"/>
              </w:rPr>
              <w:t>The entire approved “Chosen by More Than 300 Clients” proof section is missing from the preview.</w:t>
            </w:r>
          </w:p>
        </w:tc>
        <w:tc>
          <w:tcPr>
            <w:tcW w:w="0" w:type="auto"/>
            <w:vAlign w:val="center"/>
            <w:hideMark/>
          </w:tcPr>
          <w:p w14:paraId="0F069778" w14:textId="77777777" w:rsidR="00BE1CA1" w:rsidRPr="00BE1CA1" w:rsidRDefault="00BE1CA1" w:rsidP="00BE1CA1">
            <w:pPr>
              <w:rPr>
                <w:lang w:val="en-GB"/>
              </w:rPr>
            </w:pPr>
            <w:r w:rsidRPr="00BE1CA1">
              <w:rPr>
                <w:b/>
                <w:bCs/>
                <w:lang w:val="en-GB"/>
              </w:rPr>
              <w:t>Needs amendment</w:t>
            </w:r>
          </w:p>
        </w:tc>
      </w:tr>
      <w:tr w:rsidR="00BE1CA1" w:rsidRPr="00BE1CA1" w14:paraId="23A1B78F" w14:textId="77777777">
        <w:trPr>
          <w:tblCellSpacing w:w="15" w:type="dxa"/>
        </w:trPr>
        <w:tc>
          <w:tcPr>
            <w:tcW w:w="0" w:type="auto"/>
            <w:vAlign w:val="center"/>
            <w:hideMark/>
          </w:tcPr>
          <w:p w14:paraId="56F05989" w14:textId="77777777" w:rsidR="00BE1CA1" w:rsidRPr="00BE1CA1" w:rsidRDefault="00BE1CA1" w:rsidP="00BE1CA1">
            <w:pPr>
              <w:rPr>
                <w:lang w:val="en-GB"/>
              </w:rPr>
            </w:pPr>
            <w:r w:rsidRPr="00BE1CA1">
              <w:rPr>
                <w:lang w:val="en-GB"/>
              </w:rPr>
              <w:t>9. Meaning changed?</w:t>
            </w:r>
          </w:p>
        </w:tc>
        <w:tc>
          <w:tcPr>
            <w:tcW w:w="0" w:type="auto"/>
            <w:vAlign w:val="center"/>
            <w:hideMark/>
          </w:tcPr>
          <w:p w14:paraId="5DA7C84A" w14:textId="77777777" w:rsidR="00BE1CA1" w:rsidRPr="00BE1CA1" w:rsidRDefault="00BE1CA1" w:rsidP="00BE1CA1">
            <w:pPr>
              <w:rPr>
                <w:lang w:val="en-GB"/>
              </w:rPr>
            </w:pPr>
            <w:r w:rsidRPr="00BE1CA1">
              <w:rPr>
                <w:lang w:val="en-GB"/>
              </w:rPr>
              <w:t>Most copy is exact, but omitting the proof section removes a strategically approved trust element.</w:t>
            </w:r>
          </w:p>
        </w:tc>
        <w:tc>
          <w:tcPr>
            <w:tcW w:w="0" w:type="auto"/>
            <w:vAlign w:val="center"/>
            <w:hideMark/>
          </w:tcPr>
          <w:p w14:paraId="08BBB1D4" w14:textId="77777777" w:rsidR="00BE1CA1" w:rsidRPr="00BE1CA1" w:rsidRDefault="00BE1CA1" w:rsidP="00BE1CA1">
            <w:pPr>
              <w:rPr>
                <w:lang w:val="en-GB"/>
              </w:rPr>
            </w:pPr>
            <w:r w:rsidRPr="00BE1CA1">
              <w:rPr>
                <w:b/>
                <w:bCs/>
                <w:lang w:val="en-GB"/>
              </w:rPr>
              <w:t>Yes, through omission</w:t>
            </w:r>
          </w:p>
        </w:tc>
      </w:tr>
      <w:tr w:rsidR="00BE1CA1" w:rsidRPr="00BE1CA1" w14:paraId="3BBFC215" w14:textId="77777777">
        <w:trPr>
          <w:tblCellSpacing w:w="15" w:type="dxa"/>
        </w:trPr>
        <w:tc>
          <w:tcPr>
            <w:tcW w:w="0" w:type="auto"/>
            <w:vAlign w:val="center"/>
            <w:hideMark/>
          </w:tcPr>
          <w:p w14:paraId="0E0B9C81" w14:textId="77777777" w:rsidR="00BE1CA1" w:rsidRPr="00BE1CA1" w:rsidRDefault="00BE1CA1" w:rsidP="00BE1CA1">
            <w:pPr>
              <w:rPr>
                <w:lang w:val="en-GB"/>
              </w:rPr>
            </w:pPr>
            <w:r w:rsidRPr="00BE1CA1">
              <w:rPr>
                <w:lang w:val="en-GB"/>
              </w:rPr>
              <w:t>10. Prospect-ready?</w:t>
            </w:r>
          </w:p>
        </w:tc>
        <w:tc>
          <w:tcPr>
            <w:tcW w:w="0" w:type="auto"/>
            <w:vAlign w:val="center"/>
            <w:hideMark/>
          </w:tcPr>
          <w:p w14:paraId="6E7FB323" w14:textId="77777777" w:rsidR="00BE1CA1" w:rsidRPr="00BE1CA1" w:rsidRDefault="00BE1CA1" w:rsidP="00BE1CA1">
            <w:pPr>
              <w:rPr>
                <w:lang w:val="en-GB"/>
              </w:rPr>
            </w:pPr>
            <w:r w:rsidRPr="00BE1CA1">
              <w:rPr>
                <w:lang w:val="en-GB"/>
              </w:rPr>
              <w:t>Functionally strong. I would restore the proof section before production.</w:t>
            </w:r>
          </w:p>
        </w:tc>
        <w:tc>
          <w:tcPr>
            <w:tcW w:w="0" w:type="auto"/>
            <w:vAlign w:val="center"/>
            <w:hideMark/>
          </w:tcPr>
          <w:p w14:paraId="34084159" w14:textId="77777777" w:rsidR="00BE1CA1" w:rsidRPr="00BE1CA1" w:rsidRDefault="00BE1CA1" w:rsidP="00BE1CA1">
            <w:pPr>
              <w:rPr>
                <w:lang w:val="en-GB"/>
              </w:rPr>
            </w:pPr>
            <w:r w:rsidRPr="00BE1CA1">
              <w:rPr>
                <w:b/>
                <w:bCs/>
                <w:lang w:val="en-GB"/>
              </w:rPr>
              <w:t>Almost</w:t>
            </w:r>
          </w:p>
        </w:tc>
      </w:tr>
    </w:tbl>
    <w:p w14:paraId="468575CC" w14:textId="77777777" w:rsidR="00BE1CA1" w:rsidRPr="00BE1CA1" w:rsidRDefault="00BE1CA1" w:rsidP="00BE1CA1">
      <w:pPr>
        <w:rPr>
          <w:b/>
          <w:bCs/>
          <w:lang w:val="en-GB"/>
        </w:rPr>
      </w:pPr>
      <w:r w:rsidRPr="00BE1CA1">
        <w:rPr>
          <w:b/>
          <w:bCs/>
          <w:lang w:val="en-GB"/>
        </w:rPr>
        <w:t>Most important Home page discrepancy</w:t>
      </w:r>
    </w:p>
    <w:p w14:paraId="0904E89B" w14:textId="77777777" w:rsidR="00BE1CA1" w:rsidRPr="00BE1CA1" w:rsidRDefault="00BE1CA1" w:rsidP="00BE1CA1">
      <w:pPr>
        <w:rPr>
          <w:lang w:val="en-GB"/>
        </w:rPr>
      </w:pPr>
      <w:r w:rsidRPr="00BE1CA1">
        <w:rPr>
          <w:lang w:val="en-GB"/>
        </w:rPr>
        <w:t>The approved Batch 1 contains:</w:t>
      </w:r>
    </w:p>
    <w:p w14:paraId="1C5C3F74" w14:textId="77777777" w:rsidR="00BE1CA1" w:rsidRPr="00BE1CA1" w:rsidRDefault="00BE1CA1" w:rsidP="00BE1CA1">
      <w:pPr>
        <w:rPr>
          <w:lang w:val="en-GB"/>
        </w:rPr>
      </w:pPr>
      <w:r w:rsidRPr="00BE1CA1">
        <w:rPr>
          <w:b/>
          <w:bCs/>
          <w:lang w:val="en-GB"/>
        </w:rPr>
        <w:t>Chosen by More Than 300 Clients</w:t>
      </w:r>
    </w:p>
    <w:p w14:paraId="19FB0103" w14:textId="77777777" w:rsidR="00BE1CA1" w:rsidRPr="00BE1CA1" w:rsidRDefault="00BE1CA1" w:rsidP="00BE1CA1">
      <w:pPr>
        <w:rPr>
          <w:lang w:val="en-GB"/>
        </w:rPr>
      </w:pPr>
      <w:r w:rsidRPr="00BE1CA1">
        <w:rPr>
          <w:lang w:val="en-GB"/>
        </w:rPr>
        <w:t>followed by:</w:t>
      </w:r>
    </w:p>
    <w:p w14:paraId="4D628896" w14:textId="77777777" w:rsidR="00BE1CA1" w:rsidRPr="00BE1CA1" w:rsidRDefault="00BE1CA1" w:rsidP="00BE1CA1">
      <w:pPr>
        <w:rPr>
          <w:lang w:val="en-GB"/>
        </w:rPr>
      </w:pPr>
      <w:r w:rsidRPr="00BE1CA1">
        <w:rPr>
          <w:lang w:val="en-GB"/>
        </w:rPr>
        <w:t>HQC has worked with private clients across London, including clients who live abroad and rely on us to look after their London properties.</w:t>
      </w:r>
    </w:p>
    <w:p w14:paraId="581EBAAF" w14:textId="77777777" w:rsidR="00BE1CA1" w:rsidRPr="00BE1CA1" w:rsidRDefault="00BE1CA1" w:rsidP="00BE1CA1">
      <w:pPr>
        <w:rPr>
          <w:lang w:val="en-GB"/>
        </w:rPr>
      </w:pPr>
      <w:r w:rsidRPr="00BE1CA1">
        <w:rPr>
          <w:lang w:val="en-GB"/>
        </w:rPr>
        <w:t>and the controlled Chelsea/Fulham proof placeholders.</w:t>
      </w:r>
    </w:p>
    <w:p w14:paraId="2DEC9D66" w14:textId="77777777" w:rsidR="00BE1CA1" w:rsidRPr="00BE1CA1" w:rsidRDefault="00BE1CA1" w:rsidP="00BE1CA1">
      <w:pPr>
        <w:rPr>
          <w:lang w:val="en-GB"/>
        </w:rPr>
      </w:pPr>
      <w:r w:rsidRPr="00BE1CA1">
        <w:rPr>
          <w:lang w:val="en-GB"/>
        </w:rPr>
        <w:t xml:space="preserve">In the preview, </w:t>
      </w:r>
      <w:r w:rsidRPr="00BE1CA1">
        <w:rPr>
          <w:b/>
          <w:bCs/>
          <w:lang w:val="en-GB"/>
        </w:rPr>
        <w:t>Cleaning with Clear Boundaries</w:t>
      </w:r>
      <w:r w:rsidRPr="00BE1CA1">
        <w:rPr>
          <w:lang w:val="en-GB"/>
        </w:rPr>
        <w:t xml:space="preserve"> goes directly to </w:t>
      </w:r>
      <w:r w:rsidRPr="00BE1CA1">
        <w:rPr>
          <w:b/>
          <w:bCs/>
          <w:lang w:val="en-GB"/>
        </w:rPr>
        <w:t>Find the Right Cleaning Route for Your Home</w:t>
      </w:r>
      <w:r w:rsidRPr="00BE1CA1">
        <w:rPr>
          <w:lang w:val="en-GB"/>
        </w:rPr>
        <w:t>. The proof section is absent. (</w:t>
      </w:r>
      <w:hyperlink r:id="rId36" w:tooltip="Home Cleaning Services London | High Quality Clean" w:history="1">
        <w:r w:rsidRPr="00BE1CA1">
          <w:rPr>
            <w:rStyle w:val="Hyperlink"/>
            <w:lang w:val="en-GB"/>
          </w:rPr>
          <w:t>High Quality Clean</w:t>
        </w:r>
      </w:hyperlink>
      <w:r w:rsidRPr="00BE1CA1">
        <w:rPr>
          <w:lang w:val="en-GB"/>
        </w:rPr>
        <w:t>)</w:t>
      </w:r>
    </w:p>
    <w:p w14:paraId="695F1304" w14:textId="77777777" w:rsidR="00BE1CA1" w:rsidRPr="00BE1CA1" w:rsidRDefault="00BE1CA1" w:rsidP="00BE1CA1">
      <w:pPr>
        <w:rPr>
          <w:lang w:val="en-GB"/>
        </w:rPr>
      </w:pPr>
      <w:r w:rsidRPr="00BE1CA1">
        <w:rPr>
          <w:lang w:val="en-GB"/>
        </w:rPr>
        <w:t>I would not delete it simply because the named proof is not yet final.</w:t>
      </w:r>
    </w:p>
    <w:p w14:paraId="7F696CCC" w14:textId="77777777" w:rsidR="00BE1CA1" w:rsidRPr="00BE1CA1" w:rsidRDefault="00BE1CA1" w:rsidP="00BE1CA1">
      <w:pPr>
        <w:rPr>
          <w:lang w:val="en-GB"/>
        </w:rPr>
      </w:pPr>
      <w:proofErr w:type="gramStart"/>
      <w:r w:rsidRPr="00BE1CA1">
        <w:rPr>
          <w:lang w:val="en-GB"/>
        </w:rPr>
        <w:t>Instead</w:t>
      </w:r>
      <w:proofErr w:type="gramEnd"/>
      <w:r w:rsidRPr="00BE1CA1">
        <w:rPr>
          <w:lang w:val="en-GB"/>
        </w:rPr>
        <w:t xml:space="preserve"> Jack should retain a production-ready section shell:</w:t>
      </w:r>
    </w:p>
    <w:p w14:paraId="0A7FC0FA" w14:textId="77777777" w:rsidR="00BE1CA1" w:rsidRPr="00BE1CA1" w:rsidRDefault="00BE1CA1" w:rsidP="00BE1CA1">
      <w:pPr>
        <w:rPr>
          <w:lang w:val="en-GB"/>
        </w:rPr>
      </w:pPr>
      <w:r w:rsidRPr="00BE1CA1">
        <w:rPr>
          <w:b/>
          <w:bCs/>
          <w:lang w:val="en-GB"/>
        </w:rPr>
        <w:t>Chosen by More Than 300 Clients</w:t>
      </w:r>
    </w:p>
    <w:p w14:paraId="621AFBD4" w14:textId="77777777" w:rsidR="00BE1CA1" w:rsidRPr="00BE1CA1" w:rsidRDefault="00BE1CA1" w:rsidP="00BE1CA1">
      <w:pPr>
        <w:rPr>
          <w:lang w:val="en-GB"/>
        </w:rPr>
      </w:pPr>
      <w:r w:rsidRPr="00BE1CA1">
        <w:rPr>
          <w:lang w:val="en-GB"/>
        </w:rPr>
        <w:t xml:space="preserve">with generic approved trust wording </w:t>
      </w:r>
      <w:proofErr w:type="gramStart"/>
      <w:r w:rsidRPr="00BE1CA1">
        <w:rPr>
          <w:lang w:val="en-GB"/>
        </w:rPr>
        <w:t>now, and</w:t>
      </w:r>
      <w:proofErr w:type="gramEnd"/>
      <w:r w:rsidRPr="00BE1CA1">
        <w:rPr>
          <w:lang w:val="en-GB"/>
        </w:rPr>
        <w:t xml:space="preserve"> add the actual review/story cards once permissions are complete.</w:t>
      </w:r>
    </w:p>
    <w:p w14:paraId="403BD905" w14:textId="77777777" w:rsidR="00BE1CA1" w:rsidRPr="00BE1CA1" w:rsidRDefault="00BE1CA1" w:rsidP="00BE1CA1">
      <w:pPr>
        <w:rPr>
          <w:lang w:val="en-GB"/>
        </w:rPr>
      </w:pPr>
      <w:r w:rsidRPr="00BE1CA1">
        <w:rPr>
          <w:lang w:val="en-GB"/>
        </w:rPr>
        <w:t>That is part of the approved page architecture, not optional decoration.</w:t>
      </w:r>
    </w:p>
    <w:p w14:paraId="530168F6" w14:textId="77777777" w:rsidR="00BE1CA1" w:rsidRPr="00BE1CA1" w:rsidRDefault="00BE1CA1" w:rsidP="00BE1CA1">
      <w:pPr>
        <w:rPr>
          <w:lang w:val="en-GB"/>
        </w:rPr>
      </w:pPr>
      <w:r w:rsidRPr="00BE1CA1">
        <w:rPr>
          <w:lang w:val="en-GB"/>
        </w:rPr>
        <w:pict w14:anchorId="2D6DCE0D">
          <v:rect id="_x0000_i1059" style="width:0;height:1.5pt" o:hralign="center" o:hrstd="t" o:hr="t" fillcolor="#a0a0a0" stroked="f"/>
        </w:pict>
      </w:r>
    </w:p>
    <w:p w14:paraId="78247E87" w14:textId="77777777" w:rsidR="00BE1CA1" w:rsidRPr="00BE1CA1" w:rsidRDefault="00BE1CA1" w:rsidP="00BE1CA1">
      <w:pPr>
        <w:rPr>
          <w:b/>
          <w:bCs/>
          <w:lang w:val="en-GB"/>
        </w:rPr>
      </w:pPr>
      <w:r w:rsidRPr="00BE1CA1">
        <w:rPr>
          <w:b/>
          <w:bCs/>
          <w:lang w:val="en-GB"/>
        </w:rPr>
        <w:t>What I would send Jack</w:t>
      </w:r>
    </w:p>
    <w:p w14:paraId="2B170717" w14:textId="77777777" w:rsidR="00BE1CA1" w:rsidRPr="00BE1CA1" w:rsidRDefault="00BE1CA1" w:rsidP="00BE1CA1">
      <w:pPr>
        <w:rPr>
          <w:lang w:val="en-GB"/>
        </w:rPr>
      </w:pPr>
      <w:r w:rsidRPr="00BE1CA1">
        <w:rPr>
          <w:lang w:val="en-GB"/>
        </w:rPr>
        <w:t xml:space="preserve">There are </w:t>
      </w:r>
      <w:r w:rsidRPr="00BE1CA1">
        <w:rPr>
          <w:b/>
          <w:bCs/>
          <w:lang w:val="en-GB"/>
        </w:rPr>
        <w:t>seven implementation comments</w:t>
      </w:r>
      <w:r w:rsidRPr="00BE1CA1">
        <w:rPr>
          <w:lang w:val="en-GB"/>
        </w:rPr>
        <w:t>, and I would keep the communication to exactly these rather than reopening copy.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3"/>
        <w:gridCol w:w="1298"/>
        <w:gridCol w:w="8457"/>
      </w:tblGrid>
      <w:tr w:rsidR="00BE1CA1" w:rsidRPr="00BE1CA1" w14:paraId="474A9B1E" w14:textId="77777777">
        <w:trPr>
          <w:tblHeader/>
          <w:tblCellSpacing w:w="15" w:type="dxa"/>
        </w:trPr>
        <w:tc>
          <w:tcPr>
            <w:tcW w:w="0" w:type="auto"/>
            <w:vAlign w:val="center"/>
            <w:hideMark/>
          </w:tcPr>
          <w:p w14:paraId="2D77D58C" w14:textId="77777777" w:rsidR="00BE1CA1" w:rsidRPr="00BE1CA1" w:rsidRDefault="00BE1CA1" w:rsidP="00BE1CA1">
            <w:pPr>
              <w:rPr>
                <w:b/>
                <w:bCs/>
                <w:lang w:val="en-GB"/>
              </w:rPr>
            </w:pPr>
            <w:r w:rsidRPr="00BE1CA1">
              <w:rPr>
                <w:b/>
                <w:bCs/>
                <w:lang w:val="en-GB"/>
              </w:rPr>
              <w:t>Priority</w:t>
            </w:r>
          </w:p>
        </w:tc>
        <w:tc>
          <w:tcPr>
            <w:tcW w:w="0" w:type="auto"/>
            <w:vAlign w:val="center"/>
            <w:hideMark/>
          </w:tcPr>
          <w:p w14:paraId="69482DAE" w14:textId="77777777" w:rsidR="00BE1CA1" w:rsidRPr="00BE1CA1" w:rsidRDefault="00BE1CA1" w:rsidP="00BE1CA1">
            <w:pPr>
              <w:rPr>
                <w:b/>
                <w:bCs/>
                <w:lang w:val="en-GB"/>
              </w:rPr>
            </w:pPr>
            <w:r w:rsidRPr="00BE1CA1">
              <w:rPr>
                <w:b/>
                <w:bCs/>
                <w:lang w:val="en-GB"/>
              </w:rPr>
              <w:t>Page</w:t>
            </w:r>
          </w:p>
        </w:tc>
        <w:tc>
          <w:tcPr>
            <w:tcW w:w="0" w:type="auto"/>
            <w:vAlign w:val="center"/>
            <w:hideMark/>
          </w:tcPr>
          <w:p w14:paraId="110D538A" w14:textId="77777777" w:rsidR="00BE1CA1" w:rsidRPr="00BE1CA1" w:rsidRDefault="00BE1CA1" w:rsidP="00BE1CA1">
            <w:pPr>
              <w:rPr>
                <w:b/>
                <w:bCs/>
                <w:lang w:val="en-GB"/>
              </w:rPr>
            </w:pPr>
            <w:r w:rsidRPr="00BE1CA1">
              <w:rPr>
                <w:b/>
                <w:bCs/>
                <w:lang w:val="en-GB"/>
              </w:rPr>
              <w:t>Comment</w:t>
            </w:r>
          </w:p>
        </w:tc>
      </w:tr>
      <w:tr w:rsidR="00BE1CA1" w:rsidRPr="00BE1CA1" w14:paraId="37D46633" w14:textId="77777777">
        <w:trPr>
          <w:tblCellSpacing w:w="15" w:type="dxa"/>
        </w:trPr>
        <w:tc>
          <w:tcPr>
            <w:tcW w:w="0" w:type="auto"/>
            <w:vAlign w:val="center"/>
            <w:hideMark/>
          </w:tcPr>
          <w:p w14:paraId="142D9A67" w14:textId="77777777" w:rsidR="00BE1CA1" w:rsidRPr="00BE1CA1" w:rsidRDefault="00BE1CA1" w:rsidP="00BE1CA1">
            <w:pPr>
              <w:rPr>
                <w:lang w:val="en-GB"/>
              </w:rPr>
            </w:pPr>
            <w:r w:rsidRPr="00BE1CA1">
              <w:rPr>
                <w:b/>
                <w:bCs/>
                <w:lang w:val="en-GB"/>
              </w:rPr>
              <w:t>1</w:t>
            </w:r>
          </w:p>
        </w:tc>
        <w:tc>
          <w:tcPr>
            <w:tcW w:w="0" w:type="auto"/>
            <w:vAlign w:val="center"/>
            <w:hideMark/>
          </w:tcPr>
          <w:p w14:paraId="3489265A" w14:textId="77777777" w:rsidR="00BE1CA1" w:rsidRPr="00BE1CA1" w:rsidRDefault="00BE1CA1" w:rsidP="00BE1CA1">
            <w:pPr>
              <w:rPr>
                <w:lang w:val="en-GB"/>
              </w:rPr>
            </w:pPr>
            <w:r w:rsidRPr="00BE1CA1">
              <w:rPr>
                <w:lang w:val="en-GB"/>
              </w:rPr>
              <w:t>All Batch 1</w:t>
            </w:r>
          </w:p>
        </w:tc>
        <w:tc>
          <w:tcPr>
            <w:tcW w:w="0" w:type="auto"/>
            <w:vAlign w:val="center"/>
            <w:hideMark/>
          </w:tcPr>
          <w:p w14:paraId="0C9128BC" w14:textId="77777777" w:rsidR="00BE1CA1" w:rsidRPr="00BE1CA1" w:rsidRDefault="00BE1CA1" w:rsidP="00BE1CA1">
            <w:pPr>
              <w:rPr>
                <w:lang w:val="en-GB"/>
              </w:rPr>
            </w:pPr>
            <w:r w:rsidRPr="00BE1CA1">
              <w:rPr>
                <w:lang w:val="en-GB"/>
              </w:rPr>
              <w:t>Replace the current “H High Quality Clean” header identity with the approved flat HQC logo. Use the full gold/charcoal treatment selectively in footer/founder/video areas.</w:t>
            </w:r>
          </w:p>
        </w:tc>
      </w:tr>
      <w:tr w:rsidR="00BE1CA1" w:rsidRPr="00BE1CA1" w14:paraId="0B0C069A" w14:textId="77777777">
        <w:trPr>
          <w:tblCellSpacing w:w="15" w:type="dxa"/>
        </w:trPr>
        <w:tc>
          <w:tcPr>
            <w:tcW w:w="0" w:type="auto"/>
            <w:vAlign w:val="center"/>
            <w:hideMark/>
          </w:tcPr>
          <w:p w14:paraId="6A618B51" w14:textId="77777777" w:rsidR="00BE1CA1" w:rsidRPr="00BE1CA1" w:rsidRDefault="00BE1CA1" w:rsidP="00BE1CA1">
            <w:pPr>
              <w:rPr>
                <w:lang w:val="en-GB"/>
              </w:rPr>
            </w:pPr>
            <w:r w:rsidRPr="00BE1CA1">
              <w:rPr>
                <w:b/>
                <w:bCs/>
                <w:lang w:val="en-GB"/>
              </w:rPr>
              <w:t>2</w:t>
            </w:r>
          </w:p>
        </w:tc>
        <w:tc>
          <w:tcPr>
            <w:tcW w:w="0" w:type="auto"/>
            <w:vAlign w:val="center"/>
            <w:hideMark/>
          </w:tcPr>
          <w:p w14:paraId="3B2A85A2" w14:textId="77777777" w:rsidR="00BE1CA1" w:rsidRPr="00BE1CA1" w:rsidRDefault="00BE1CA1" w:rsidP="00BE1CA1">
            <w:pPr>
              <w:rPr>
                <w:lang w:val="en-GB"/>
              </w:rPr>
            </w:pPr>
            <w:r w:rsidRPr="00BE1CA1">
              <w:rPr>
                <w:lang w:val="en-GB"/>
              </w:rPr>
              <w:t xml:space="preserve">Property &amp; </w:t>
            </w:r>
            <w:r w:rsidRPr="00BE1CA1">
              <w:rPr>
                <w:lang w:val="en-GB"/>
              </w:rPr>
              <w:lastRenderedPageBreak/>
              <w:t>Facilities</w:t>
            </w:r>
          </w:p>
        </w:tc>
        <w:tc>
          <w:tcPr>
            <w:tcW w:w="0" w:type="auto"/>
            <w:vAlign w:val="center"/>
            <w:hideMark/>
          </w:tcPr>
          <w:p w14:paraId="69555E35" w14:textId="77777777" w:rsidR="00BE1CA1" w:rsidRPr="00BE1CA1" w:rsidRDefault="00BE1CA1" w:rsidP="00BE1CA1">
            <w:pPr>
              <w:rPr>
                <w:lang w:val="en-GB"/>
              </w:rPr>
            </w:pPr>
            <w:r w:rsidRPr="00BE1CA1">
              <w:rPr>
                <w:lang w:val="en-GB"/>
              </w:rPr>
              <w:lastRenderedPageBreak/>
              <w:t xml:space="preserve">“Request a Site or Portfolio Assessment” currently appears to use route=complex. Please retain it in </w:t>
            </w:r>
            <w:r w:rsidRPr="00BE1CA1">
              <w:rPr>
                <w:lang w:val="en-GB"/>
              </w:rPr>
              <w:lastRenderedPageBreak/>
              <w:t>the property/commercial route and distinguish the intent as site/portfolio assessment.</w:t>
            </w:r>
          </w:p>
        </w:tc>
      </w:tr>
      <w:tr w:rsidR="00BE1CA1" w:rsidRPr="00BE1CA1" w14:paraId="50663E31" w14:textId="77777777">
        <w:trPr>
          <w:tblCellSpacing w:w="15" w:type="dxa"/>
        </w:trPr>
        <w:tc>
          <w:tcPr>
            <w:tcW w:w="0" w:type="auto"/>
            <w:vAlign w:val="center"/>
            <w:hideMark/>
          </w:tcPr>
          <w:p w14:paraId="6765F246" w14:textId="77777777" w:rsidR="00BE1CA1" w:rsidRPr="00BE1CA1" w:rsidRDefault="00BE1CA1" w:rsidP="00BE1CA1">
            <w:pPr>
              <w:rPr>
                <w:lang w:val="en-GB"/>
              </w:rPr>
            </w:pPr>
            <w:r w:rsidRPr="00BE1CA1">
              <w:rPr>
                <w:b/>
                <w:bCs/>
                <w:lang w:val="en-GB"/>
              </w:rPr>
              <w:lastRenderedPageBreak/>
              <w:t>3</w:t>
            </w:r>
          </w:p>
        </w:tc>
        <w:tc>
          <w:tcPr>
            <w:tcW w:w="0" w:type="auto"/>
            <w:vAlign w:val="center"/>
            <w:hideMark/>
          </w:tcPr>
          <w:p w14:paraId="4D0C4756" w14:textId="77777777" w:rsidR="00BE1CA1" w:rsidRPr="00BE1CA1" w:rsidRDefault="00BE1CA1" w:rsidP="00BE1CA1">
            <w:pPr>
              <w:rPr>
                <w:lang w:val="en-GB"/>
              </w:rPr>
            </w:pPr>
            <w:r w:rsidRPr="00BE1CA1">
              <w:rPr>
                <w:lang w:val="en-GB"/>
              </w:rPr>
              <w:t>Office</w:t>
            </w:r>
          </w:p>
        </w:tc>
        <w:tc>
          <w:tcPr>
            <w:tcW w:w="0" w:type="auto"/>
            <w:vAlign w:val="center"/>
            <w:hideMark/>
          </w:tcPr>
          <w:p w14:paraId="6B199B43" w14:textId="77777777" w:rsidR="00BE1CA1" w:rsidRPr="00BE1CA1" w:rsidRDefault="00BE1CA1" w:rsidP="00BE1CA1">
            <w:pPr>
              <w:rPr>
                <w:lang w:val="en-GB"/>
              </w:rPr>
            </w:pPr>
            <w:r w:rsidRPr="00BE1CA1">
              <w:rPr>
                <w:lang w:val="en-GB"/>
              </w:rPr>
              <w:t>“Arrange a Site Visit” currently appears to use route=</w:t>
            </w:r>
            <w:proofErr w:type="spellStart"/>
            <w:r w:rsidRPr="00BE1CA1">
              <w:rPr>
                <w:lang w:val="en-GB"/>
              </w:rPr>
              <w:t>complex&amp;service</w:t>
            </w:r>
            <w:proofErr w:type="spellEnd"/>
            <w:r w:rsidRPr="00BE1CA1">
              <w:rPr>
                <w:lang w:val="en-GB"/>
              </w:rPr>
              <w:t>=office. Please retain it in the commercial/office route and distinguish the intent as site visit.</w:t>
            </w:r>
          </w:p>
        </w:tc>
      </w:tr>
      <w:tr w:rsidR="00BE1CA1" w:rsidRPr="00BE1CA1" w14:paraId="0415A4A5" w14:textId="77777777">
        <w:trPr>
          <w:tblCellSpacing w:w="15" w:type="dxa"/>
        </w:trPr>
        <w:tc>
          <w:tcPr>
            <w:tcW w:w="0" w:type="auto"/>
            <w:vAlign w:val="center"/>
            <w:hideMark/>
          </w:tcPr>
          <w:p w14:paraId="7D6CCA85" w14:textId="77777777" w:rsidR="00BE1CA1" w:rsidRPr="00BE1CA1" w:rsidRDefault="00BE1CA1" w:rsidP="00BE1CA1">
            <w:pPr>
              <w:rPr>
                <w:lang w:val="en-GB"/>
              </w:rPr>
            </w:pPr>
            <w:r w:rsidRPr="00BE1CA1">
              <w:rPr>
                <w:b/>
                <w:bCs/>
                <w:lang w:val="en-GB"/>
              </w:rPr>
              <w:t>4</w:t>
            </w:r>
          </w:p>
        </w:tc>
        <w:tc>
          <w:tcPr>
            <w:tcW w:w="0" w:type="auto"/>
            <w:vAlign w:val="center"/>
            <w:hideMark/>
          </w:tcPr>
          <w:p w14:paraId="51A23FA9" w14:textId="77777777" w:rsidR="00BE1CA1" w:rsidRPr="00BE1CA1" w:rsidRDefault="00BE1CA1" w:rsidP="00BE1CA1">
            <w:pPr>
              <w:rPr>
                <w:lang w:val="en-GB"/>
              </w:rPr>
            </w:pPr>
            <w:r w:rsidRPr="00BE1CA1">
              <w:rPr>
                <w:lang w:val="en-GB"/>
              </w:rPr>
              <w:t>Homepage</w:t>
            </w:r>
          </w:p>
        </w:tc>
        <w:tc>
          <w:tcPr>
            <w:tcW w:w="0" w:type="auto"/>
            <w:vAlign w:val="center"/>
            <w:hideMark/>
          </w:tcPr>
          <w:p w14:paraId="58710D3C" w14:textId="77777777" w:rsidR="00BE1CA1" w:rsidRPr="00BE1CA1" w:rsidRDefault="00BE1CA1" w:rsidP="00BE1CA1">
            <w:pPr>
              <w:rPr>
                <w:lang w:val="en-GB"/>
              </w:rPr>
            </w:pPr>
            <w:r w:rsidRPr="00BE1CA1">
              <w:rPr>
                <w:lang w:val="en-GB"/>
              </w:rPr>
              <w:t>Reinstate/reserve the approved Site Service Profile visual and Complex Service process visual.</w:t>
            </w:r>
          </w:p>
        </w:tc>
      </w:tr>
      <w:tr w:rsidR="00BE1CA1" w:rsidRPr="00BE1CA1" w14:paraId="3AC1984B" w14:textId="77777777">
        <w:trPr>
          <w:tblCellSpacing w:w="15" w:type="dxa"/>
        </w:trPr>
        <w:tc>
          <w:tcPr>
            <w:tcW w:w="0" w:type="auto"/>
            <w:vAlign w:val="center"/>
            <w:hideMark/>
          </w:tcPr>
          <w:p w14:paraId="4D5A0C5B" w14:textId="77777777" w:rsidR="00BE1CA1" w:rsidRPr="00BE1CA1" w:rsidRDefault="00BE1CA1" w:rsidP="00BE1CA1">
            <w:pPr>
              <w:rPr>
                <w:lang w:val="en-GB"/>
              </w:rPr>
            </w:pPr>
            <w:r w:rsidRPr="00BE1CA1">
              <w:rPr>
                <w:b/>
                <w:bCs/>
                <w:lang w:val="en-GB"/>
              </w:rPr>
              <w:t>5</w:t>
            </w:r>
          </w:p>
        </w:tc>
        <w:tc>
          <w:tcPr>
            <w:tcW w:w="0" w:type="auto"/>
            <w:vAlign w:val="center"/>
            <w:hideMark/>
          </w:tcPr>
          <w:p w14:paraId="1298E4AA" w14:textId="77777777" w:rsidR="00BE1CA1" w:rsidRPr="00BE1CA1" w:rsidRDefault="00BE1CA1" w:rsidP="00BE1CA1">
            <w:pPr>
              <w:rPr>
                <w:lang w:val="en-GB"/>
              </w:rPr>
            </w:pPr>
            <w:r w:rsidRPr="00BE1CA1">
              <w:rPr>
                <w:lang w:val="en-GB"/>
              </w:rPr>
              <w:t>Property &amp; Facilities</w:t>
            </w:r>
          </w:p>
        </w:tc>
        <w:tc>
          <w:tcPr>
            <w:tcW w:w="0" w:type="auto"/>
            <w:vAlign w:val="center"/>
            <w:hideMark/>
          </w:tcPr>
          <w:p w14:paraId="0E890CED" w14:textId="77777777" w:rsidR="00BE1CA1" w:rsidRPr="00BE1CA1" w:rsidRDefault="00BE1CA1" w:rsidP="00BE1CA1">
            <w:pPr>
              <w:rPr>
                <w:lang w:val="en-GB"/>
              </w:rPr>
            </w:pPr>
            <w:r w:rsidRPr="00BE1CA1">
              <w:rPr>
                <w:lang w:val="en-GB"/>
              </w:rPr>
              <w:t>Reinstate the Site Service Profile visual and reserve the approved property proof/case-study module. Visually differentiate “Property Outcome” from “Property Services” to avoid repetition.</w:t>
            </w:r>
          </w:p>
        </w:tc>
      </w:tr>
      <w:tr w:rsidR="00BE1CA1" w:rsidRPr="00BE1CA1" w14:paraId="2032EF09" w14:textId="77777777">
        <w:trPr>
          <w:tblCellSpacing w:w="15" w:type="dxa"/>
        </w:trPr>
        <w:tc>
          <w:tcPr>
            <w:tcW w:w="0" w:type="auto"/>
            <w:vAlign w:val="center"/>
            <w:hideMark/>
          </w:tcPr>
          <w:p w14:paraId="2FFC57EE" w14:textId="77777777" w:rsidR="00BE1CA1" w:rsidRPr="00BE1CA1" w:rsidRDefault="00BE1CA1" w:rsidP="00BE1CA1">
            <w:pPr>
              <w:rPr>
                <w:lang w:val="en-GB"/>
              </w:rPr>
            </w:pPr>
            <w:r w:rsidRPr="00BE1CA1">
              <w:rPr>
                <w:b/>
                <w:bCs/>
                <w:lang w:val="en-GB"/>
              </w:rPr>
              <w:t>6</w:t>
            </w:r>
          </w:p>
        </w:tc>
        <w:tc>
          <w:tcPr>
            <w:tcW w:w="0" w:type="auto"/>
            <w:vAlign w:val="center"/>
            <w:hideMark/>
          </w:tcPr>
          <w:p w14:paraId="7EC60166" w14:textId="77777777" w:rsidR="00BE1CA1" w:rsidRPr="00BE1CA1" w:rsidRDefault="00BE1CA1" w:rsidP="00BE1CA1">
            <w:pPr>
              <w:rPr>
                <w:lang w:val="en-GB"/>
              </w:rPr>
            </w:pPr>
            <w:r w:rsidRPr="00BE1CA1">
              <w:rPr>
                <w:lang w:val="en-GB"/>
              </w:rPr>
              <w:t>Office</w:t>
            </w:r>
          </w:p>
        </w:tc>
        <w:tc>
          <w:tcPr>
            <w:tcW w:w="0" w:type="auto"/>
            <w:vAlign w:val="center"/>
            <w:hideMark/>
          </w:tcPr>
          <w:p w14:paraId="0D30B240" w14:textId="77777777" w:rsidR="00BE1CA1" w:rsidRPr="00BE1CA1" w:rsidRDefault="00BE1CA1" w:rsidP="00BE1CA1">
            <w:pPr>
              <w:rPr>
                <w:lang w:val="en-GB"/>
              </w:rPr>
            </w:pPr>
            <w:r w:rsidRPr="00BE1CA1">
              <w:rPr>
                <w:lang w:val="en-GB"/>
              </w:rPr>
              <w:t>Reinstate the five-step Site Review → Service Profile → Mobilisation → Delivery → Review visual and reserve the workplace proof module.</w:t>
            </w:r>
          </w:p>
        </w:tc>
      </w:tr>
      <w:tr w:rsidR="00BE1CA1" w:rsidRPr="00BE1CA1" w14:paraId="56E50081" w14:textId="77777777">
        <w:trPr>
          <w:tblCellSpacing w:w="15" w:type="dxa"/>
        </w:trPr>
        <w:tc>
          <w:tcPr>
            <w:tcW w:w="0" w:type="auto"/>
            <w:vAlign w:val="center"/>
            <w:hideMark/>
          </w:tcPr>
          <w:p w14:paraId="5D08DF12" w14:textId="77777777" w:rsidR="00BE1CA1" w:rsidRPr="00BE1CA1" w:rsidRDefault="00BE1CA1" w:rsidP="00BE1CA1">
            <w:pPr>
              <w:rPr>
                <w:lang w:val="en-GB"/>
              </w:rPr>
            </w:pPr>
            <w:r w:rsidRPr="00BE1CA1">
              <w:rPr>
                <w:b/>
                <w:bCs/>
                <w:lang w:val="en-GB"/>
              </w:rPr>
              <w:t>7</w:t>
            </w:r>
          </w:p>
        </w:tc>
        <w:tc>
          <w:tcPr>
            <w:tcW w:w="0" w:type="auto"/>
            <w:vAlign w:val="center"/>
            <w:hideMark/>
          </w:tcPr>
          <w:p w14:paraId="38629539" w14:textId="77777777" w:rsidR="00BE1CA1" w:rsidRPr="00BE1CA1" w:rsidRDefault="00BE1CA1" w:rsidP="00BE1CA1">
            <w:pPr>
              <w:rPr>
                <w:lang w:val="en-GB"/>
              </w:rPr>
            </w:pPr>
            <w:r w:rsidRPr="00BE1CA1">
              <w:rPr>
                <w:lang w:val="en-GB"/>
              </w:rPr>
              <w:t>Home</w:t>
            </w:r>
          </w:p>
        </w:tc>
        <w:tc>
          <w:tcPr>
            <w:tcW w:w="0" w:type="auto"/>
            <w:vAlign w:val="center"/>
            <w:hideMark/>
          </w:tcPr>
          <w:p w14:paraId="390383D3" w14:textId="77777777" w:rsidR="00BE1CA1" w:rsidRPr="00BE1CA1" w:rsidRDefault="00BE1CA1" w:rsidP="00BE1CA1">
            <w:pPr>
              <w:rPr>
                <w:lang w:val="en-GB"/>
              </w:rPr>
            </w:pPr>
            <w:r w:rsidRPr="00BE1CA1">
              <w:rPr>
                <w:lang w:val="en-GB"/>
              </w:rPr>
              <w:t xml:space="preserve">Restore the approved </w:t>
            </w:r>
            <w:r w:rsidRPr="00BE1CA1">
              <w:rPr>
                <w:b/>
                <w:bCs/>
                <w:lang w:val="en-GB"/>
              </w:rPr>
              <w:t>Chosen by More Than 300 Clients</w:t>
            </w:r>
            <w:r w:rsidRPr="00BE1CA1">
              <w:rPr>
                <w:lang w:val="en-GB"/>
              </w:rPr>
              <w:t xml:space="preserve"> section and its proof placeholder before the final CTA.</w:t>
            </w:r>
          </w:p>
        </w:tc>
      </w:tr>
    </w:tbl>
    <w:p w14:paraId="2A514050" w14:textId="77777777" w:rsidR="00BE1CA1" w:rsidRPr="00BE1CA1" w:rsidRDefault="00BE1CA1" w:rsidP="00BE1CA1">
      <w:pPr>
        <w:rPr>
          <w:lang w:val="en-GB"/>
        </w:rPr>
      </w:pPr>
      <w:r w:rsidRPr="00BE1CA1">
        <w:rPr>
          <w:lang w:val="en-GB"/>
        </w:rPr>
        <w:t xml:space="preserve">I would also add one </w:t>
      </w:r>
      <w:r w:rsidRPr="00BE1CA1">
        <w:rPr>
          <w:b/>
          <w:bCs/>
          <w:lang w:val="en-GB"/>
        </w:rPr>
        <w:t>QA request rather than a design change</w:t>
      </w:r>
      <w:r w:rsidRPr="00BE1CA1">
        <w:rPr>
          <w:lang w:val="en-GB"/>
        </w:rPr>
        <w:t>:</w:t>
      </w:r>
    </w:p>
    <w:p w14:paraId="0A1D02AD" w14:textId="77777777" w:rsidR="00BE1CA1" w:rsidRPr="00BE1CA1" w:rsidRDefault="00BE1CA1" w:rsidP="00BE1CA1">
      <w:pPr>
        <w:rPr>
          <w:lang w:val="en-GB"/>
        </w:rPr>
      </w:pPr>
      <w:r w:rsidRPr="00BE1CA1">
        <w:rPr>
          <w:lang w:val="en-GB"/>
        </w:rPr>
        <w:t>Please confirm the mobile render at 390–430px for header/menu, hero CTA stacking, selector cards, popup positioning and horizontal overflow before Batch 1 is signed off.</w:t>
      </w:r>
    </w:p>
    <w:p w14:paraId="15FC5083" w14:textId="77777777" w:rsidR="00BE1CA1" w:rsidRPr="00BE1CA1" w:rsidRDefault="00BE1CA1" w:rsidP="00BE1CA1">
      <w:pPr>
        <w:rPr>
          <w:b/>
          <w:bCs/>
          <w:lang w:val="en-GB"/>
        </w:rPr>
      </w:pPr>
      <w:r w:rsidRPr="00BE1CA1">
        <w:rPr>
          <w:b/>
          <w:bCs/>
          <w:lang w:val="en-GB"/>
        </w:rPr>
        <w:t>Overall verdict</w:t>
      </w:r>
    </w:p>
    <w:p w14:paraId="0BA964C5" w14:textId="77777777" w:rsidR="00BE1CA1" w:rsidRPr="00BE1CA1" w:rsidRDefault="00BE1CA1" w:rsidP="00BE1CA1">
      <w:pPr>
        <w:rPr>
          <w:lang w:val="en-GB"/>
        </w:rPr>
      </w:pPr>
      <w:r w:rsidRPr="00BE1CA1">
        <w:rPr>
          <w:lang w:val="en-GB"/>
        </w:rPr>
        <w:t xml:space="preserve">My </w:t>
      </w:r>
      <w:proofErr w:type="gramStart"/>
      <w:r w:rsidRPr="00BE1CA1">
        <w:rPr>
          <w:lang w:val="en-GB"/>
        </w:rPr>
        <w:t>current status</w:t>
      </w:r>
      <w:proofErr w:type="gramEnd"/>
      <w:r w:rsidRPr="00BE1CA1">
        <w:rPr>
          <w:lang w:val="en-GB"/>
        </w:rPr>
        <w:t xml:space="preserve"> would be:</w:t>
      </w:r>
    </w:p>
    <w:p w14:paraId="7C8B8F5D" w14:textId="77777777" w:rsidR="00BE1CA1" w:rsidRPr="00BE1CA1" w:rsidRDefault="00BE1CA1">
      <w:pPr>
        <w:numPr>
          <w:ilvl w:val="0"/>
          <w:numId w:val="15"/>
        </w:numPr>
        <w:rPr>
          <w:lang w:val="en-GB"/>
        </w:rPr>
      </w:pPr>
      <w:r w:rsidRPr="00BE1CA1">
        <w:rPr>
          <w:b/>
          <w:bCs/>
          <w:lang w:val="en-GB"/>
        </w:rPr>
        <w:t>Homepage:</w:t>
      </w:r>
      <w:r w:rsidRPr="00BE1CA1">
        <w:rPr>
          <w:lang w:val="en-GB"/>
        </w:rPr>
        <w:t xml:space="preserve"> Approved with implementation amendments</w:t>
      </w:r>
    </w:p>
    <w:p w14:paraId="1107CCA9" w14:textId="77777777" w:rsidR="00BE1CA1" w:rsidRPr="00BE1CA1" w:rsidRDefault="00BE1CA1">
      <w:pPr>
        <w:numPr>
          <w:ilvl w:val="0"/>
          <w:numId w:val="15"/>
        </w:numPr>
        <w:rPr>
          <w:lang w:val="en-GB"/>
        </w:rPr>
      </w:pPr>
      <w:r w:rsidRPr="00BE1CA1">
        <w:rPr>
          <w:b/>
          <w:bCs/>
          <w:lang w:val="en-GB"/>
        </w:rPr>
        <w:t>Property &amp; Facilities:</w:t>
      </w:r>
      <w:r w:rsidRPr="00BE1CA1">
        <w:rPr>
          <w:lang w:val="en-GB"/>
        </w:rPr>
        <w:t xml:space="preserve"> Approved with implementation amendments</w:t>
      </w:r>
    </w:p>
    <w:p w14:paraId="73433C31" w14:textId="77777777" w:rsidR="00BE1CA1" w:rsidRPr="00BE1CA1" w:rsidRDefault="00BE1CA1">
      <w:pPr>
        <w:numPr>
          <w:ilvl w:val="0"/>
          <w:numId w:val="15"/>
        </w:numPr>
        <w:rPr>
          <w:lang w:val="en-GB"/>
        </w:rPr>
      </w:pPr>
      <w:r w:rsidRPr="00BE1CA1">
        <w:rPr>
          <w:b/>
          <w:bCs/>
          <w:lang w:val="en-GB"/>
        </w:rPr>
        <w:t>Office Cleaning:</w:t>
      </w:r>
      <w:r w:rsidRPr="00BE1CA1">
        <w:rPr>
          <w:lang w:val="en-GB"/>
        </w:rPr>
        <w:t xml:space="preserve"> Approved with implementation amendments</w:t>
      </w:r>
    </w:p>
    <w:p w14:paraId="75692AF8" w14:textId="77777777" w:rsidR="00BE1CA1" w:rsidRPr="00BE1CA1" w:rsidRDefault="00BE1CA1">
      <w:pPr>
        <w:numPr>
          <w:ilvl w:val="0"/>
          <w:numId w:val="15"/>
        </w:numPr>
        <w:rPr>
          <w:lang w:val="en-GB"/>
        </w:rPr>
      </w:pPr>
      <w:r w:rsidRPr="00BE1CA1">
        <w:rPr>
          <w:b/>
          <w:bCs/>
          <w:lang w:val="en-GB"/>
        </w:rPr>
        <w:t>Home Cleaning:</w:t>
      </w:r>
      <w:r w:rsidRPr="00BE1CA1">
        <w:rPr>
          <w:lang w:val="en-GB"/>
        </w:rPr>
        <w:t xml:space="preserve"> Approved with implementation amendment</w:t>
      </w:r>
    </w:p>
    <w:p w14:paraId="5EA26002" w14:textId="77777777" w:rsidR="00BE1CA1" w:rsidRPr="00BE1CA1" w:rsidRDefault="00BE1CA1" w:rsidP="00BE1CA1">
      <w:pPr>
        <w:rPr>
          <w:lang w:val="en-GB"/>
        </w:rPr>
      </w:pPr>
      <w:r w:rsidRPr="00BE1CA1">
        <w:rPr>
          <w:lang w:val="en-GB"/>
        </w:rPr>
        <w:t xml:space="preserve">I would </w:t>
      </w:r>
      <w:r w:rsidRPr="00BE1CA1">
        <w:rPr>
          <w:b/>
          <w:bCs/>
          <w:lang w:val="en-GB"/>
        </w:rPr>
        <w:t>not rewrite any of the approved copy</w:t>
      </w:r>
      <w:r w:rsidRPr="00BE1CA1">
        <w:rPr>
          <w:lang w:val="en-GB"/>
        </w:rPr>
        <w:t xml:space="preserve"> </w:t>
      </w:r>
      <w:proofErr w:type="gramStart"/>
      <w:r w:rsidRPr="00BE1CA1">
        <w:rPr>
          <w:lang w:val="en-GB"/>
        </w:rPr>
        <w:t>on the basis of</w:t>
      </w:r>
      <w:proofErr w:type="gramEnd"/>
      <w:r w:rsidRPr="00BE1CA1">
        <w:rPr>
          <w:lang w:val="en-GB"/>
        </w:rPr>
        <w:t xml:space="preserve"> this review.</w:t>
      </w:r>
    </w:p>
    <w:p w14:paraId="164A0692" w14:textId="77777777" w:rsidR="00BE1CA1" w:rsidRPr="00BE1CA1" w:rsidRDefault="00BE1CA1" w:rsidP="00BE1CA1">
      <w:pPr>
        <w:rPr>
          <w:lang w:val="en-GB"/>
        </w:rPr>
      </w:pPr>
      <w:r w:rsidRPr="00BE1CA1">
        <w:rPr>
          <w:lang w:val="en-GB"/>
        </w:rPr>
        <w:t xml:space="preserve">The strongest issue is not the words. It is ensuring the implementation makes the approved system </w:t>
      </w:r>
      <w:r w:rsidRPr="00BE1CA1">
        <w:rPr>
          <w:b/>
          <w:bCs/>
          <w:lang w:val="en-GB"/>
        </w:rPr>
        <w:t>visible</w:t>
      </w:r>
      <w:r w:rsidRPr="00BE1CA1">
        <w:rPr>
          <w:lang w:val="en-GB"/>
        </w:rPr>
        <w:t>: the HQC brand identity, service-routing logic, operating-process visuals and proof should do more work than long blocks of text.</w:t>
      </w:r>
    </w:p>
    <w:p w14:paraId="30EABA59" w14:textId="77777777" w:rsidR="00BE1CA1" w:rsidRPr="00BE1CA1" w:rsidRDefault="00BE1CA1" w:rsidP="00BE1CA1">
      <w:pPr>
        <w:rPr>
          <w:lang w:val="en-GB"/>
        </w:rPr>
      </w:pPr>
      <w:r w:rsidRPr="00BE1CA1">
        <w:rPr>
          <w:lang w:val="en-GB"/>
        </w:rPr>
        <w:t>Once Jack makes these implementation changes, I would do one short final visual QA rather than another copy review.</w:t>
      </w:r>
    </w:p>
    <w:p w14:paraId="035B78C2" w14:textId="77777777" w:rsidR="00BE1CA1" w:rsidRDefault="00BE1CA1"/>
    <w:p w14:paraId="7AE0A675" w14:textId="77777777" w:rsidR="00C43C1C" w:rsidRDefault="00C43C1C"/>
    <w:p w14:paraId="2B237DBA" w14:textId="77777777" w:rsidR="00C43C1C" w:rsidRDefault="00C43C1C"/>
    <w:p w14:paraId="596FC8B8" w14:textId="77777777" w:rsidR="00C43C1C" w:rsidRDefault="00C43C1C"/>
    <w:p w14:paraId="748BBE3B" w14:textId="77777777" w:rsidR="00C43C1C" w:rsidRDefault="00C43C1C"/>
    <w:p w14:paraId="1AD217DF" w14:textId="77777777" w:rsidR="00C43C1C" w:rsidRDefault="00C43C1C"/>
    <w:p w14:paraId="255AAC8F" w14:textId="77777777" w:rsidR="00C43C1C" w:rsidRDefault="00C43C1C"/>
    <w:p w14:paraId="248CE29F" w14:textId="77777777" w:rsidR="00C43C1C" w:rsidRDefault="00C43C1C"/>
    <w:p w14:paraId="37410E4E" w14:textId="77777777" w:rsidR="00C43C1C" w:rsidRDefault="00C43C1C"/>
    <w:p w14:paraId="743400E3" w14:textId="77777777" w:rsidR="00C43C1C" w:rsidRDefault="00C43C1C"/>
    <w:p w14:paraId="13512C5B" w14:textId="77777777" w:rsidR="00C43C1C" w:rsidRDefault="00C43C1C"/>
    <w:p w14:paraId="4A26B280" w14:textId="77777777" w:rsidR="00C43C1C" w:rsidRDefault="00C43C1C"/>
    <w:p w14:paraId="4E3CEAD6" w14:textId="77777777" w:rsidR="00C43C1C" w:rsidRDefault="00C43C1C"/>
    <w:p w14:paraId="256A3695" w14:textId="77777777" w:rsidR="00C43C1C" w:rsidRDefault="00C43C1C"/>
    <w:p w14:paraId="417FB692" w14:textId="77777777" w:rsidR="00C43C1C" w:rsidRDefault="00C43C1C"/>
    <w:p w14:paraId="1F8A7BB9" w14:textId="77777777" w:rsidR="00C43C1C" w:rsidRDefault="00C43C1C"/>
    <w:p w14:paraId="46C2C8D4" w14:textId="77777777" w:rsidR="00C43C1C" w:rsidRDefault="00C43C1C"/>
    <w:p w14:paraId="2A8E28C5" w14:textId="10CF4C4C" w:rsidR="00C43C1C" w:rsidRPr="00DD147D" w:rsidRDefault="00DD147D" w:rsidP="00C43C1C">
      <w:pPr>
        <w:rPr>
          <w:b/>
          <w:bCs/>
          <w:sz w:val="24"/>
          <w:szCs w:val="32"/>
          <w:lang w:val="en-GB"/>
        </w:rPr>
      </w:pPr>
      <w:r>
        <w:rPr>
          <w:b/>
          <w:bCs/>
          <w:sz w:val="24"/>
          <w:szCs w:val="32"/>
          <w:lang w:val="en-GB"/>
        </w:rPr>
        <w:lastRenderedPageBreak/>
        <w:t xml:space="preserve">Pedro’ </w:t>
      </w:r>
      <w:r w:rsidR="00C43C1C" w:rsidRPr="00DD147D">
        <w:rPr>
          <w:b/>
          <w:bCs/>
          <w:sz w:val="24"/>
          <w:szCs w:val="32"/>
          <w:lang w:val="en-GB"/>
        </w:rPr>
        <w:t>Review status</w:t>
      </w:r>
      <w:r>
        <w:rPr>
          <w:b/>
          <w:bCs/>
          <w:sz w:val="24"/>
          <w:szCs w:val="32"/>
          <w:lang w:val="en-GB"/>
        </w:rPr>
        <w:t xml:space="preserve"> – 21/08/2026</w:t>
      </w:r>
    </w:p>
    <w:p w14:paraId="2ABEDAD2" w14:textId="77777777" w:rsidR="00C43C1C" w:rsidRPr="00C43C1C" w:rsidRDefault="00C43C1C" w:rsidP="00C43C1C">
      <w:pPr>
        <w:rPr>
          <w:lang w:val="en-GB"/>
        </w:rPr>
      </w:pPr>
      <w:r w:rsidRPr="00C43C1C">
        <w:rPr>
          <w:b/>
          <w:bCs/>
          <w:lang w:val="en-GB"/>
        </w:rPr>
        <w:t>Document:</w:t>
      </w:r>
      <w:r w:rsidRPr="00C43C1C">
        <w:rPr>
          <w:lang w:val="en-GB"/>
        </w:rPr>
        <w:t xml:space="preserve"> HQC Website Copywriting Batch 1 – Pedro Approved Draft</w:t>
      </w:r>
      <w:r w:rsidRPr="00C43C1C">
        <w:rPr>
          <w:lang w:val="en-GB"/>
        </w:rPr>
        <w:br/>
      </w:r>
      <w:r w:rsidRPr="00C43C1C">
        <w:rPr>
          <w:b/>
          <w:bCs/>
          <w:lang w:val="en-GB"/>
        </w:rPr>
        <w:t>Review basis:</w:t>
      </w:r>
      <w:r w:rsidRPr="00C43C1C">
        <w:rPr>
          <w:lang w:val="en-GB"/>
        </w:rPr>
        <w:t xml:space="preserve"> Pedro Approved Draft compared against Jack’s Batch 1 non-production preview</w:t>
      </w:r>
      <w:r w:rsidRPr="00C43C1C">
        <w:rPr>
          <w:lang w:val="en-GB"/>
        </w:rPr>
        <w:br/>
      </w:r>
      <w:r w:rsidRPr="00C43C1C">
        <w:rPr>
          <w:b/>
          <w:bCs/>
          <w:lang w:val="en-GB"/>
        </w:rPr>
        <w:t>Review scope:</w:t>
      </w:r>
      <w:r w:rsidRPr="00C43C1C">
        <w:rPr>
          <w:lang w:val="en-GB"/>
        </w:rPr>
        <w:t xml:space="preserve"> Implementation, visual hierarchy, routing and technical presentation only</w:t>
      </w:r>
      <w:r w:rsidRPr="00C43C1C">
        <w:rPr>
          <w:lang w:val="en-GB"/>
        </w:rPr>
        <w:br/>
      </w:r>
      <w:r w:rsidRPr="00C43C1C">
        <w:rPr>
          <w:b/>
          <w:bCs/>
          <w:lang w:val="en-GB"/>
        </w:rPr>
        <w:t>Copy status:</w:t>
      </w:r>
      <w:r w:rsidRPr="00C43C1C">
        <w:rPr>
          <w:lang w:val="en-GB"/>
        </w:rPr>
        <w:t xml:space="preserve"> Approved wording remains the controlled source</w:t>
      </w:r>
    </w:p>
    <w:p w14:paraId="76DD682D" w14:textId="77777777" w:rsidR="00C43C1C" w:rsidRPr="00C43C1C" w:rsidRDefault="00C43C1C" w:rsidP="00C43C1C">
      <w:pPr>
        <w:rPr>
          <w:b/>
          <w:bCs/>
          <w:lang w:val="en-GB"/>
        </w:rPr>
      </w:pPr>
      <w:r w:rsidRPr="00C43C1C">
        <w:rPr>
          <w:b/>
          <w:bCs/>
          <w:lang w:val="en-GB"/>
        </w:rPr>
        <w:t>Governance boundary</w:t>
      </w:r>
    </w:p>
    <w:p w14:paraId="26F287E7" w14:textId="77777777" w:rsidR="00C43C1C" w:rsidRPr="00C43C1C" w:rsidRDefault="00C43C1C" w:rsidP="00C43C1C">
      <w:pPr>
        <w:rPr>
          <w:lang w:val="en-GB"/>
        </w:rPr>
      </w:pPr>
      <w:r w:rsidRPr="00C43C1C">
        <w:rPr>
          <w:b/>
          <w:bCs/>
          <w:lang w:val="en-GB"/>
        </w:rPr>
        <w:t>Our Batch 1 review covers only the following four pages against the approved Batch 1 document:</w:t>
      </w:r>
    </w:p>
    <w:p w14:paraId="41545EA4" w14:textId="77777777" w:rsidR="00C43C1C" w:rsidRPr="00C43C1C" w:rsidRDefault="00C43C1C">
      <w:pPr>
        <w:numPr>
          <w:ilvl w:val="0"/>
          <w:numId w:val="30"/>
        </w:numPr>
        <w:rPr>
          <w:lang w:val="en-GB"/>
        </w:rPr>
      </w:pPr>
      <w:r w:rsidRPr="00C43C1C">
        <w:rPr>
          <w:lang w:val="en-GB"/>
        </w:rPr>
        <w:t>Homepage</w:t>
      </w:r>
    </w:p>
    <w:p w14:paraId="5CBF9C7B" w14:textId="77777777" w:rsidR="00C43C1C" w:rsidRPr="00C43C1C" w:rsidRDefault="00C43C1C">
      <w:pPr>
        <w:numPr>
          <w:ilvl w:val="0"/>
          <w:numId w:val="30"/>
        </w:numPr>
        <w:rPr>
          <w:lang w:val="en-GB"/>
        </w:rPr>
      </w:pPr>
      <w:r w:rsidRPr="00C43C1C">
        <w:rPr>
          <w:lang w:val="en-GB"/>
        </w:rPr>
        <w:t>Property &amp; Facilities Cleaning</w:t>
      </w:r>
    </w:p>
    <w:p w14:paraId="3DE311E5" w14:textId="77777777" w:rsidR="00C43C1C" w:rsidRPr="00C43C1C" w:rsidRDefault="00C43C1C">
      <w:pPr>
        <w:numPr>
          <w:ilvl w:val="0"/>
          <w:numId w:val="30"/>
        </w:numPr>
        <w:rPr>
          <w:lang w:val="en-GB"/>
        </w:rPr>
      </w:pPr>
      <w:r w:rsidRPr="00C43C1C">
        <w:rPr>
          <w:lang w:val="en-GB"/>
        </w:rPr>
        <w:t>Office Cleaning</w:t>
      </w:r>
    </w:p>
    <w:p w14:paraId="4B3257A8" w14:textId="77777777" w:rsidR="00C43C1C" w:rsidRPr="00C43C1C" w:rsidRDefault="00C43C1C">
      <w:pPr>
        <w:numPr>
          <w:ilvl w:val="0"/>
          <w:numId w:val="30"/>
        </w:numPr>
        <w:rPr>
          <w:lang w:val="en-GB"/>
        </w:rPr>
      </w:pPr>
      <w:r w:rsidRPr="00C43C1C">
        <w:rPr>
          <w:lang w:val="en-GB"/>
        </w:rPr>
        <w:t>Home Cleaning</w:t>
      </w:r>
    </w:p>
    <w:p w14:paraId="65599D39" w14:textId="77777777" w:rsidR="00C43C1C" w:rsidRPr="00C43C1C" w:rsidRDefault="00C43C1C" w:rsidP="00C43C1C">
      <w:pPr>
        <w:rPr>
          <w:lang w:val="en-GB"/>
        </w:rPr>
      </w:pPr>
      <w:r w:rsidRPr="00C43C1C">
        <w:rPr>
          <w:lang w:val="en-GB"/>
        </w:rPr>
        <w:t xml:space="preserve">Other linked cluster pages visible within Jack’s preview, including </w:t>
      </w:r>
      <w:r w:rsidRPr="00C43C1C">
        <w:rPr>
          <w:b/>
          <w:bCs/>
          <w:lang w:val="en-GB"/>
        </w:rPr>
        <w:t>Workplaces and Commercial Cleaning</w:t>
      </w:r>
      <w:r w:rsidRPr="00C43C1C">
        <w:rPr>
          <w:lang w:val="en-GB"/>
        </w:rPr>
        <w:t xml:space="preserve">, Commercial Deep Cleaning, individual residential service pages and other sitemap destinations, are </w:t>
      </w:r>
      <w:r w:rsidRPr="00C43C1C">
        <w:rPr>
          <w:b/>
          <w:bCs/>
          <w:lang w:val="en-GB"/>
        </w:rPr>
        <w:t>outside this Batch 1 copy review</w:t>
      </w:r>
      <w:r w:rsidRPr="00C43C1C">
        <w:rPr>
          <w:lang w:val="en-GB"/>
        </w:rPr>
        <w:t xml:space="preserve"> and will be reviewed in their scheduled batches.</w:t>
      </w:r>
    </w:p>
    <w:p w14:paraId="39F181B4" w14:textId="77777777" w:rsidR="00C43C1C" w:rsidRPr="00C43C1C" w:rsidRDefault="00C43C1C" w:rsidP="00C43C1C">
      <w:pPr>
        <w:rPr>
          <w:lang w:val="en-GB"/>
        </w:rPr>
      </w:pPr>
      <w:r w:rsidRPr="00C43C1C">
        <w:rPr>
          <w:lang w:val="en-GB"/>
        </w:rPr>
        <w:t xml:space="preserve">Their presence as linked destinations must therefore </w:t>
      </w:r>
      <w:r w:rsidRPr="00C43C1C">
        <w:rPr>
          <w:b/>
          <w:bCs/>
          <w:lang w:val="en-GB"/>
        </w:rPr>
        <w:t>not be interpreted as approval of their copy or design as part of Batch 1</w:t>
      </w:r>
      <w:r w:rsidRPr="00C43C1C">
        <w:rPr>
          <w:lang w:val="en-GB"/>
        </w:rPr>
        <w:t>.</w:t>
      </w:r>
    </w:p>
    <w:p w14:paraId="0109A2BF" w14:textId="77777777" w:rsidR="00C43C1C" w:rsidRPr="00C43C1C" w:rsidRDefault="00C43C1C" w:rsidP="00C43C1C">
      <w:pPr>
        <w:rPr>
          <w:lang w:val="en-GB"/>
        </w:rPr>
      </w:pPr>
      <w:r w:rsidRPr="00C43C1C">
        <w:rPr>
          <w:lang w:val="en-GB"/>
        </w:rPr>
        <w:t>Jack should not rewrite or reopen the approved Batch 1 wording unless a material SEO or technical implementation issue requires discussion.</w:t>
      </w:r>
    </w:p>
    <w:p w14:paraId="69B53062" w14:textId="77777777" w:rsidR="00C43C1C" w:rsidRPr="00C43C1C" w:rsidRDefault="00C43C1C" w:rsidP="00C43C1C">
      <w:pPr>
        <w:rPr>
          <w:lang w:val="en-GB"/>
        </w:rPr>
      </w:pPr>
      <w:r w:rsidRPr="00C43C1C">
        <w:rPr>
          <w:lang w:val="en-GB"/>
        </w:rPr>
        <w:pict w14:anchorId="55E67A56">
          <v:rect id="_x0000_i1383" style="width:0;height:1.5pt" o:hralign="center" o:hrstd="t" o:hr="t" fillcolor="#a0a0a0" stroked="f"/>
        </w:pict>
      </w:r>
    </w:p>
    <w:p w14:paraId="670E05E1" w14:textId="77777777" w:rsidR="00C43C1C" w:rsidRPr="00C43C1C" w:rsidRDefault="00C43C1C" w:rsidP="00C43C1C">
      <w:pPr>
        <w:rPr>
          <w:b/>
          <w:bCs/>
          <w:lang w:val="en-GB"/>
        </w:rPr>
      </w:pPr>
      <w:r w:rsidRPr="00C43C1C">
        <w:rPr>
          <w:b/>
          <w:bCs/>
          <w:lang w:val="en-GB"/>
        </w:rPr>
        <w:t>Overall Batch 1 assessment</w:t>
      </w:r>
    </w:p>
    <w:p w14:paraId="20046BB9" w14:textId="77777777" w:rsidR="00C43C1C" w:rsidRPr="00C43C1C" w:rsidRDefault="00C43C1C" w:rsidP="00C43C1C">
      <w:pPr>
        <w:rPr>
          <w:lang w:val="en-GB"/>
        </w:rPr>
      </w:pPr>
      <w:r w:rsidRPr="00C43C1C">
        <w:rPr>
          <w:lang w:val="en-GB"/>
        </w:rPr>
        <w:t xml:space="preserve">The four approved pages have been implemented with the approved positioning and wording substantially intact. I found </w:t>
      </w:r>
      <w:r w:rsidRPr="00C43C1C">
        <w:rPr>
          <w:b/>
          <w:bCs/>
          <w:lang w:val="en-GB"/>
        </w:rPr>
        <w:t>no material rewriting of the approved Batch 1 copy</w:t>
      </w:r>
      <w:r w:rsidRPr="00C43C1C">
        <w:rPr>
          <w:lang w:val="en-GB"/>
        </w:rPr>
        <w:t>.</w:t>
      </w:r>
    </w:p>
    <w:p w14:paraId="64A549A8" w14:textId="77777777" w:rsidR="00C43C1C" w:rsidRPr="00C43C1C" w:rsidRDefault="00C43C1C" w:rsidP="00C43C1C">
      <w:pPr>
        <w:rPr>
          <w:lang w:val="en-GB"/>
        </w:rPr>
      </w:pPr>
      <w:r w:rsidRPr="00C43C1C">
        <w:rPr>
          <w:lang w:val="en-GB"/>
        </w:rPr>
        <w:t>The structure, buyer routing and overall hierarchy are strong.</w:t>
      </w:r>
    </w:p>
    <w:p w14:paraId="3407ADBD" w14:textId="77777777" w:rsidR="00C43C1C" w:rsidRPr="00C43C1C" w:rsidRDefault="00C43C1C" w:rsidP="00C43C1C">
      <w:pPr>
        <w:rPr>
          <w:lang w:val="en-GB"/>
        </w:rPr>
      </w:pPr>
      <w:r w:rsidRPr="00C43C1C">
        <w:rPr>
          <w:lang w:val="en-GB"/>
        </w:rPr>
        <w:t>However, I would classify all four pages as:</w:t>
      </w:r>
    </w:p>
    <w:p w14:paraId="25A1013B" w14:textId="77777777" w:rsidR="00C43C1C" w:rsidRPr="00C43C1C" w:rsidRDefault="00C43C1C" w:rsidP="00C43C1C">
      <w:pPr>
        <w:rPr>
          <w:lang w:val="en-GB"/>
        </w:rPr>
      </w:pPr>
      <w:r w:rsidRPr="00C43C1C">
        <w:rPr>
          <w:b/>
          <w:bCs/>
          <w:lang w:val="en-GB"/>
        </w:rPr>
        <w:t>Approved with implementation amendments</w:t>
      </w:r>
    </w:p>
    <w:p w14:paraId="2CB8F88B" w14:textId="77777777" w:rsidR="00C43C1C" w:rsidRPr="00C43C1C" w:rsidRDefault="00C43C1C" w:rsidP="00C43C1C">
      <w:pPr>
        <w:rPr>
          <w:lang w:val="en-GB"/>
        </w:rPr>
      </w:pPr>
      <w:r w:rsidRPr="00C43C1C">
        <w:rPr>
          <w:lang w:val="en-GB"/>
        </w:rPr>
        <w:t>rather than approve them for production immediately.</w:t>
      </w:r>
    </w:p>
    <w:p w14:paraId="4F23CA9B" w14:textId="77777777" w:rsidR="00C43C1C" w:rsidRPr="00C43C1C" w:rsidRDefault="00C43C1C" w:rsidP="00C43C1C">
      <w:pPr>
        <w:rPr>
          <w:lang w:val="en-GB"/>
        </w:rPr>
      </w:pPr>
      <w:r w:rsidRPr="00C43C1C">
        <w:rPr>
          <w:lang w:val="en-GB"/>
        </w:rPr>
        <w:t>The outstanding issues are primarily implementation matters:</w:t>
      </w:r>
    </w:p>
    <w:p w14:paraId="2B207B8B" w14:textId="77777777" w:rsidR="00C43C1C" w:rsidRPr="00C43C1C" w:rsidRDefault="00C43C1C">
      <w:pPr>
        <w:numPr>
          <w:ilvl w:val="0"/>
          <w:numId w:val="31"/>
        </w:numPr>
        <w:rPr>
          <w:lang w:val="en-GB"/>
        </w:rPr>
      </w:pPr>
      <w:r w:rsidRPr="00C43C1C">
        <w:rPr>
          <w:lang w:val="en-GB"/>
        </w:rPr>
        <w:t>implementation of the approved HQC logo;</w:t>
      </w:r>
    </w:p>
    <w:p w14:paraId="1830582B" w14:textId="77777777" w:rsidR="00C43C1C" w:rsidRPr="00C43C1C" w:rsidRDefault="00C43C1C">
      <w:pPr>
        <w:numPr>
          <w:ilvl w:val="0"/>
          <w:numId w:val="31"/>
        </w:numPr>
        <w:rPr>
          <w:lang w:val="en-GB"/>
        </w:rPr>
      </w:pPr>
      <w:r w:rsidRPr="00C43C1C">
        <w:rPr>
          <w:lang w:val="en-GB"/>
        </w:rPr>
        <w:t>routing of certain secondary CTAs;</w:t>
      </w:r>
    </w:p>
    <w:p w14:paraId="11B326D7" w14:textId="77777777" w:rsidR="00C43C1C" w:rsidRPr="00C43C1C" w:rsidRDefault="00C43C1C">
      <w:pPr>
        <w:numPr>
          <w:ilvl w:val="0"/>
          <w:numId w:val="31"/>
        </w:numPr>
        <w:rPr>
          <w:lang w:val="en-GB"/>
        </w:rPr>
      </w:pPr>
      <w:r w:rsidRPr="00C43C1C">
        <w:rPr>
          <w:lang w:val="en-GB"/>
        </w:rPr>
        <w:t xml:space="preserve">completion of the Essential Clean™ suitability and </w:t>
      </w:r>
      <w:proofErr w:type="spellStart"/>
      <w:r w:rsidRPr="00C43C1C">
        <w:rPr>
          <w:lang w:val="en-GB"/>
        </w:rPr>
        <w:t>Automaid</w:t>
      </w:r>
      <w:proofErr w:type="spellEnd"/>
      <w:r w:rsidRPr="00C43C1C">
        <w:rPr>
          <w:lang w:val="en-GB"/>
        </w:rPr>
        <w:t xml:space="preserve"> hand-off;</w:t>
      </w:r>
    </w:p>
    <w:p w14:paraId="20E5C8F2" w14:textId="77777777" w:rsidR="00C43C1C" w:rsidRPr="00C43C1C" w:rsidRDefault="00C43C1C">
      <w:pPr>
        <w:numPr>
          <w:ilvl w:val="0"/>
          <w:numId w:val="31"/>
        </w:numPr>
        <w:rPr>
          <w:lang w:val="en-GB"/>
        </w:rPr>
      </w:pPr>
      <w:r w:rsidRPr="00C43C1C">
        <w:rPr>
          <w:lang w:val="en-GB"/>
        </w:rPr>
        <w:t>restoration of one approved Home Cleaning proof section;</w:t>
      </w:r>
    </w:p>
    <w:p w14:paraId="2A5AA04A" w14:textId="77777777" w:rsidR="00C43C1C" w:rsidRPr="00C43C1C" w:rsidRDefault="00C43C1C">
      <w:pPr>
        <w:numPr>
          <w:ilvl w:val="0"/>
          <w:numId w:val="31"/>
        </w:numPr>
        <w:rPr>
          <w:lang w:val="en-GB"/>
        </w:rPr>
      </w:pPr>
      <w:r w:rsidRPr="00C43C1C">
        <w:rPr>
          <w:lang w:val="en-GB"/>
        </w:rPr>
        <w:t>implementation of the process visuals already specified in Batch 1;</w:t>
      </w:r>
    </w:p>
    <w:p w14:paraId="71C40F72" w14:textId="77777777" w:rsidR="00C43C1C" w:rsidRPr="00C43C1C" w:rsidRDefault="00C43C1C">
      <w:pPr>
        <w:numPr>
          <w:ilvl w:val="0"/>
          <w:numId w:val="31"/>
        </w:numPr>
        <w:rPr>
          <w:lang w:val="en-GB"/>
        </w:rPr>
      </w:pPr>
      <w:r w:rsidRPr="00C43C1C">
        <w:rPr>
          <w:lang w:val="en-GB"/>
        </w:rPr>
        <w:t>replacement of one unsuitable Office hero image;</w:t>
      </w:r>
    </w:p>
    <w:p w14:paraId="09917D15" w14:textId="77777777" w:rsidR="00C43C1C" w:rsidRPr="00C43C1C" w:rsidRDefault="00C43C1C">
      <w:pPr>
        <w:numPr>
          <w:ilvl w:val="0"/>
          <w:numId w:val="31"/>
        </w:numPr>
        <w:rPr>
          <w:lang w:val="en-GB"/>
        </w:rPr>
      </w:pPr>
      <w:r w:rsidRPr="00C43C1C">
        <w:rPr>
          <w:lang w:val="en-GB"/>
        </w:rPr>
        <w:t>final mobile QA.</w:t>
      </w:r>
    </w:p>
    <w:p w14:paraId="2D783B10" w14:textId="77777777" w:rsidR="00C43C1C" w:rsidRPr="00C43C1C" w:rsidRDefault="00C43C1C" w:rsidP="00C43C1C">
      <w:pPr>
        <w:rPr>
          <w:lang w:val="en-GB"/>
        </w:rPr>
      </w:pPr>
      <w:r w:rsidRPr="00C43C1C">
        <w:rPr>
          <w:lang w:val="en-GB"/>
        </w:rPr>
        <w:t>These matters should be corrected without reopening the underlying copy.</w:t>
      </w:r>
    </w:p>
    <w:p w14:paraId="787EA3A2" w14:textId="77777777" w:rsidR="00C43C1C" w:rsidRPr="00C43C1C" w:rsidRDefault="00C43C1C" w:rsidP="00C43C1C">
      <w:pPr>
        <w:rPr>
          <w:lang w:val="en-GB"/>
        </w:rPr>
      </w:pPr>
      <w:r w:rsidRPr="00C43C1C">
        <w:rPr>
          <w:lang w:val="en-GB"/>
        </w:rPr>
        <w:pict w14:anchorId="05F024E4">
          <v:rect id="_x0000_i1384" style="width:0;height:1.5pt" o:hralign="center" o:hrstd="t" o:hr="t" fillcolor="#a0a0a0" stroked="f"/>
        </w:pict>
      </w:r>
    </w:p>
    <w:p w14:paraId="2D58815A" w14:textId="77777777" w:rsidR="00C43C1C" w:rsidRPr="00C43C1C" w:rsidRDefault="00C43C1C" w:rsidP="00C43C1C">
      <w:pPr>
        <w:rPr>
          <w:b/>
          <w:bCs/>
          <w:lang w:val="en-GB"/>
        </w:rPr>
      </w:pPr>
      <w:r w:rsidRPr="00C43C1C">
        <w:rPr>
          <w:b/>
          <w:bCs/>
          <w:lang w:val="en-GB"/>
        </w:rPr>
        <w:t>Shared Batch 1 implementation review</w:t>
      </w:r>
    </w:p>
    <w:p w14:paraId="37672B25" w14:textId="77777777" w:rsidR="00C43C1C" w:rsidRPr="00C43C1C" w:rsidRDefault="00C43C1C" w:rsidP="00C43C1C">
      <w:pPr>
        <w:rPr>
          <w:b/>
          <w:bCs/>
          <w:lang w:val="en-GB"/>
        </w:rPr>
      </w:pPr>
      <w:r w:rsidRPr="00C43C1C">
        <w:rPr>
          <w:b/>
          <w:bCs/>
          <w:lang w:val="en-GB"/>
        </w:rPr>
        <w:t>1. HQC logo</w:t>
      </w:r>
    </w:p>
    <w:p w14:paraId="0BEEEEEE" w14:textId="77777777" w:rsidR="00C43C1C" w:rsidRPr="00C43C1C" w:rsidRDefault="00C43C1C" w:rsidP="00C43C1C">
      <w:pPr>
        <w:rPr>
          <w:b/>
          <w:bCs/>
          <w:lang w:val="en-GB"/>
        </w:rPr>
      </w:pPr>
      <w:r w:rsidRPr="00C43C1C">
        <w:rPr>
          <w:b/>
          <w:bCs/>
          <w:lang w:val="en-GB"/>
        </w:rPr>
        <w:t>Approved Batch 1 position</w:t>
      </w:r>
    </w:p>
    <w:p w14:paraId="6850D4AF" w14:textId="77777777" w:rsidR="00C43C1C" w:rsidRPr="00C43C1C" w:rsidRDefault="00C43C1C" w:rsidP="00C43C1C">
      <w:pPr>
        <w:rPr>
          <w:lang w:val="en-GB"/>
        </w:rPr>
      </w:pPr>
      <w:r w:rsidRPr="00C43C1C">
        <w:rPr>
          <w:lang w:val="en-GB"/>
        </w:rPr>
        <w:t xml:space="preserve">Under </w:t>
      </w:r>
      <w:r w:rsidRPr="00C43C1C">
        <w:rPr>
          <w:b/>
          <w:bCs/>
          <w:lang w:val="en-GB"/>
        </w:rPr>
        <w:t>Shared Design Notes → Header</w:t>
      </w:r>
      <w:r w:rsidRPr="00C43C1C">
        <w:rPr>
          <w:lang w:val="en-GB"/>
        </w:rPr>
        <w:t>, the approved instruction is:</w:t>
      </w:r>
    </w:p>
    <w:p w14:paraId="7FFC2E90" w14:textId="77777777" w:rsidR="00C43C1C" w:rsidRPr="00C43C1C" w:rsidRDefault="00C43C1C" w:rsidP="00C43C1C">
      <w:pPr>
        <w:rPr>
          <w:lang w:val="en-GB"/>
        </w:rPr>
      </w:pPr>
      <w:r w:rsidRPr="00C43C1C">
        <w:rPr>
          <w:lang w:val="en-GB"/>
        </w:rPr>
        <w:t>Use the cleaner, flat logo treatment in the sticky header.</w:t>
      </w:r>
    </w:p>
    <w:p w14:paraId="08934739" w14:textId="77777777" w:rsidR="00C43C1C" w:rsidRPr="00C43C1C" w:rsidRDefault="00C43C1C" w:rsidP="00C43C1C">
      <w:pPr>
        <w:rPr>
          <w:lang w:val="en-GB"/>
        </w:rPr>
      </w:pPr>
      <w:r w:rsidRPr="00C43C1C">
        <w:rPr>
          <w:lang w:val="en-GB"/>
        </w:rPr>
        <w:t>The fuller gold-on-charcoal treatment is intended selectively for areas such as the footer, founder/video moments and other premium brand sections.</w:t>
      </w:r>
    </w:p>
    <w:p w14:paraId="15200165" w14:textId="77777777" w:rsidR="00C43C1C" w:rsidRPr="00C43C1C" w:rsidRDefault="00C43C1C" w:rsidP="00C43C1C">
      <w:pPr>
        <w:rPr>
          <w:b/>
          <w:bCs/>
          <w:lang w:val="en-GB"/>
        </w:rPr>
      </w:pPr>
      <w:r w:rsidRPr="00C43C1C">
        <w:rPr>
          <w:b/>
          <w:bCs/>
          <w:lang w:val="en-GB"/>
        </w:rPr>
        <w:lastRenderedPageBreak/>
        <w:t>Preview position</w:t>
      </w:r>
    </w:p>
    <w:p w14:paraId="07E22F33" w14:textId="77777777" w:rsidR="00C43C1C" w:rsidRPr="00C43C1C" w:rsidRDefault="00C43C1C" w:rsidP="00C43C1C">
      <w:pPr>
        <w:rPr>
          <w:lang w:val="en-GB"/>
        </w:rPr>
      </w:pPr>
      <w:r w:rsidRPr="00C43C1C">
        <w:rPr>
          <w:lang w:val="en-GB"/>
        </w:rPr>
        <w:t>The preview currently uses the existing compact “H / High Quality Clean” treatment rather than the newly approved HQC logo.</w:t>
      </w:r>
    </w:p>
    <w:p w14:paraId="0B397127" w14:textId="77777777" w:rsidR="00C43C1C" w:rsidRPr="00C43C1C" w:rsidRDefault="00C43C1C" w:rsidP="00C43C1C">
      <w:pPr>
        <w:rPr>
          <w:b/>
          <w:bCs/>
          <w:lang w:val="en-GB"/>
        </w:rPr>
      </w:pPr>
      <w:r w:rsidRPr="00C43C1C">
        <w:rPr>
          <w:b/>
          <w:bCs/>
          <w:lang w:val="en-GB"/>
        </w:rPr>
        <w:t>Assessment</w:t>
      </w:r>
    </w:p>
    <w:p w14:paraId="35B68C6E" w14:textId="77777777" w:rsidR="00C43C1C" w:rsidRPr="00C43C1C" w:rsidRDefault="00C43C1C" w:rsidP="00C43C1C">
      <w:pPr>
        <w:rPr>
          <w:lang w:val="en-GB"/>
        </w:rPr>
      </w:pPr>
      <w:r w:rsidRPr="00C43C1C">
        <w:rPr>
          <w:b/>
          <w:bCs/>
          <w:lang w:val="en-GB"/>
        </w:rPr>
        <w:t>Needs amendment</w:t>
      </w:r>
    </w:p>
    <w:p w14:paraId="373638B2" w14:textId="77777777" w:rsidR="00C43C1C" w:rsidRPr="00C43C1C" w:rsidRDefault="00C43C1C" w:rsidP="00C43C1C">
      <w:pPr>
        <w:rPr>
          <w:b/>
          <w:bCs/>
          <w:lang w:val="en-GB"/>
        </w:rPr>
      </w:pPr>
      <w:r w:rsidRPr="00C43C1C">
        <w:rPr>
          <w:b/>
          <w:bCs/>
          <w:lang w:val="en-GB"/>
        </w:rPr>
        <w:t>Implementation instruction</w:t>
      </w:r>
    </w:p>
    <w:p w14:paraId="3629CB3F" w14:textId="77777777" w:rsidR="00C43C1C" w:rsidRPr="00C43C1C" w:rsidRDefault="00C43C1C" w:rsidP="00C43C1C">
      <w:pPr>
        <w:rPr>
          <w:lang w:val="en-GB"/>
        </w:rPr>
      </w:pPr>
      <w:r w:rsidRPr="00C43C1C">
        <w:rPr>
          <w:lang w:val="en-GB"/>
        </w:rPr>
        <w:t>Please:</w:t>
      </w:r>
    </w:p>
    <w:p w14:paraId="7C670DC5" w14:textId="77777777" w:rsidR="00C43C1C" w:rsidRPr="00C43C1C" w:rsidRDefault="00C43C1C">
      <w:pPr>
        <w:numPr>
          <w:ilvl w:val="0"/>
          <w:numId w:val="32"/>
        </w:numPr>
        <w:rPr>
          <w:lang w:val="en-GB"/>
        </w:rPr>
      </w:pPr>
      <w:r w:rsidRPr="00C43C1C">
        <w:rPr>
          <w:lang w:val="en-GB"/>
        </w:rPr>
        <w:t>replace the current header identity with the approved flat HQC logo;</w:t>
      </w:r>
    </w:p>
    <w:p w14:paraId="18882F43" w14:textId="77777777" w:rsidR="00C43C1C" w:rsidRPr="00C43C1C" w:rsidRDefault="00C43C1C">
      <w:pPr>
        <w:numPr>
          <w:ilvl w:val="0"/>
          <w:numId w:val="32"/>
        </w:numPr>
        <w:rPr>
          <w:lang w:val="en-GB"/>
        </w:rPr>
      </w:pPr>
      <w:r w:rsidRPr="00C43C1C">
        <w:rPr>
          <w:lang w:val="en-GB"/>
        </w:rPr>
        <w:t>use the more detailed charcoal/gold logo selectively in the footer, founder section or video;</w:t>
      </w:r>
    </w:p>
    <w:p w14:paraId="3B89D802" w14:textId="77777777" w:rsidR="00C43C1C" w:rsidRPr="00C43C1C" w:rsidRDefault="00C43C1C">
      <w:pPr>
        <w:numPr>
          <w:ilvl w:val="0"/>
          <w:numId w:val="32"/>
        </w:numPr>
        <w:rPr>
          <w:lang w:val="en-GB"/>
        </w:rPr>
      </w:pPr>
      <w:r w:rsidRPr="00C43C1C">
        <w:rPr>
          <w:lang w:val="en-GB"/>
        </w:rPr>
        <w:t xml:space="preserve">retain </w:t>
      </w:r>
      <w:r w:rsidRPr="00C43C1C">
        <w:rPr>
          <w:b/>
          <w:bCs/>
          <w:lang w:val="en-GB"/>
        </w:rPr>
        <w:t>High Quality Clean Ltd</w:t>
      </w:r>
      <w:r w:rsidRPr="00C43C1C">
        <w:rPr>
          <w:lang w:val="en-GB"/>
        </w:rPr>
        <w:t xml:space="preserve"> in the legal footer.</w:t>
      </w:r>
    </w:p>
    <w:p w14:paraId="3230A72F" w14:textId="77777777" w:rsidR="00C43C1C" w:rsidRPr="00C43C1C" w:rsidRDefault="00C43C1C" w:rsidP="00C43C1C">
      <w:pPr>
        <w:rPr>
          <w:lang w:val="en-GB"/>
        </w:rPr>
      </w:pPr>
      <w:r w:rsidRPr="00C43C1C">
        <w:rPr>
          <w:lang w:val="en-GB"/>
        </w:rPr>
        <w:t>The logo should strengthen the new HQC identity without turning the site back towards decorative luxury positioning.</w:t>
      </w:r>
    </w:p>
    <w:p w14:paraId="0F8A837A" w14:textId="77777777" w:rsidR="00C43C1C" w:rsidRPr="00C43C1C" w:rsidRDefault="00C43C1C" w:rsidP="00C43C1C">
      <w:pPr>
        <w:rPr>
          <w:lang w:val="en-GB"/>
        </w:rPr>
      </w:pPr>
      <w:r w:rsidRPr="00C43C1C">
        <w:rPr>
          <w:lang w:val="en-GB"/>
        </w:rPr>
        <w:pict w14:anchorId="68C3E4AA">
          <v:rect id="_x0000_i1385" style="width:0;height:1.5pt" o:hralign="center" o:hrstd="t" o:hr="t" fillcolor="#a0a0a0" stroked="f"/>
        </w:pict>
      </w:r>
    </w:p>
    <w:p w14:paraId="4FE2AB26" w14:textId="77777777" w:rsidR="00C43C1C" w:rsidRPr="00C43C1C" w:rsidRDefault="00C43C1C" w:rsidP="00C43C1C">
      <w:pPr>
        <w:rPr>
          <w:b/>
          <w:bCs/>
          <w:lang w:val="en-GB"/>
        </w:rPr>
      </w:pPr>
      <w:r w:rsidRPr="00C43C1C">
        <w:rPr>
          <w:b/>
          <w:bCs/>
          <w:lang w:val="en-GB"/>
        </w:rPr>
        <w:t>2. Desktop navigation</w:t>
      </w:r>
    </w:p>
    <w:p w14:paraId="45CCA3C0" w14:textId="77777777" w:rsidR="00C43C1C" w:rsidRPr="00C43C1C" w:rsidRDefault="00C43C1C" w:rsidP="00C43C1C">
      <w:pPr>
        <w:rPr>
          <w:lang w:val="en-GB"/>
        </w:rPr>
      </w:pPr>
      <w:r w:rsidRPr="00C43C1C">
        <w:rPr>
          <w:lang w:val="en-GB"/>
        </w:rPr>
        <w:t>The preview maintains the approved high-level navigation grouping, including:</w:t>
      </w:r>
    </w:p>
    <w:p w14:paraId="56B2D983" w14:textId="77777777" w:rsidR="00C43C1C" w:rsidRPr="00C43C1C" w:rsidRDefault="00C43C1C">
      <w:pPr>
        <w:numPr>
          <w:ilvl w:val="0"/>
          <w:numId w:val="33"/>
        </w:numPr>
        <w:rPr>
          <w:lang w:val="en-GB"/>
        </w:rPr>
      </w:pPr>
      <w:r w:rsidRPr="00C43C1C">
        <w:rPr>
          <w:lang w:val="en-GB"/>
        </w:rPr>
        <w:t>Property &amp; Facilities;</w:t>
      </w:r>
    </w:p>
    <w:p w14:paraId="264F4B7C" w14:textId="77777777" w:rsidR="00C43C1C" w:rsidRPr="00C43C1C" w:rsidRDefault="00C43C1C">
      <w:pPr>
        <w:numPr>
          <w:ilvl w:val="0"/>
          <w:numId w:val="33"/>
        </w:numPr>
        <w:rPr>
          <w:lang w:val="en-GB"/>
        </w:rPr>
      </w:pPr>
      <w:r w:rsidRPr="00C43C1C">
        <w:rPr>
          <w:lang w:val="en-GB"/>
        </w:rPr>
        <w:t>Workplaces;</w:t>
      </w:r>
    </w:p>
    <w:p w14:paraId="4B0FA62B" w14:textId="77777777" w:rsidR="00C43C1C" w:rsidRPr="00C43C1C" w:rsidRDefault="00C43C1C">
      <w:pPr>
        <w:numPr>
          <w:ilvl w:val="0"/>
          <w:numId w:val="33"/>
        </w:numPr>
        <w:rPr>
          <w:lang w:val="en-GB"/>
        </w:rPr>
      </w:pPr>
      <w:r w:rsidRPr="00C43C1C">
        <w:rPr>
          <w:lang w:val="en-GB"/>
        </w:rPr>
        <w:t>Homes;</w:t>
      </w:r>
    </w:p>
    <w:p w14:paraId="32669C75" w14:textId="77777777" w:rsidR="00C43C1C" w:rsidRPr="00C43C1C" w:rsidRDefault="00C43C1C">
      <w:pPr>
        <w:numPr>
          <w:ilvl w:val="0"/>
          <w:numId w:val="33"/>
        </w:numPr>
        <w:rPr>
          <w:lang w:val="en-GB"/>
        </w:rPr>
      </w:pPr>
      <w:r w:rsidRPr="00C43C1C">
        <w:rPr>
          <w:lang w:val="en-GB"/>
        </w:rPr>
        <w:t>How It Works;</w:t>
      </w:r>
    </w:p>
    <w:p w14:paraId="258D105E" w14:textId="77777777" w:rsidR="00C43C1C" w:rsidRPr="00C43C1C" w:rsidRDefault="00C43C1C">
      <w:pPr>
        <w:numPr>
          <w:ilvl w:val="0"/>
          <w:numId w:val="33"/>
        </w:numPr>
        <w:rPr>
          <w:lang w:val="en-GB"/>
        </w:rPr>
      </w:pPr>
      <w:r w:rsidRPr="00C43C1C">
        <w:rPr>
          <w:lang w:val="en-GB"/>
        </w:rPr>
        <w:t>Proof;</w:t>
      </w:r>
    </w:p>
    <w:p w14:paraId="2FB9B426" w14:textId="77777777" w:rsidR="00C43C1C" w:rsidRPr="00C43C1C" w:rsidRDefault="00C43C1C">
      <w:pPr>
        <w:numPr>
          <w:ilvl w:val="0"/>
          <w:numId w:val="33"/>
        </w:numPr>
        <w:rPr>
          <w:lang w:val="en-GB"/>
        </w:rPr>
      </w:pPr>
      <w:r w:rsidRPr="00C43C1C">
        <w:rPr>
          <w:lang w:val="en-GB"/>
        </w:rPr>
        <w:t>Contact;</w:t>
      </w:r>
    </w:p>
    <w:p w14:paraId="0240F305" w14:textId="77777777" w:rsidR="00C43C1C" w:rsidRPr="00C43C1C" w:rsidRDefault="00C43C1C">
      <w:pPr>
        <w:numPr>
          <w:ilvl w:val="0"/>
          <w:numId w:val="33"/>
        </w:numPr>
        <w:rPr>
          <w:lang w:val="en-GB"/>
        </w:rPr>
      </w:pPr>
      <w:r w:rsidRPr="00C43C1C">
        <w:rPr>
          <w:lang w:val="en-GB"/>
        </w:rPr>
        <w:t>Request a Quote.</w:t>
      </w:r>
    </w:p>
    <w:p w14:paraId="10B7B8CC" w14:textId="77777777" w:rsidR="00C43C1C" w:rsidRPr="00C43C1C" w:rsidRDefault="00C43C1C" w:rsidP="00C43C1C">
      <w:pPr>
        <w:rPr>
          <w:b/>
          <w:bCs/>
          <w:lang w:val="en-GB"/>
        </w:rPr>
      </w:pPr>
      <w:r w:rsidRPr="00C43C1C">
        <w:rPr>
          <w:b/>
          <w:bCs/>
          <w:lang w:val="en-GB"/>
        </w:rPr>
        <w:t>Assessment</w:t>
      </w:r>
    </w:p>
    <w:p w14:paraId="73392381" w14:textId="77777777" w:rsidR="00C43C1C" w:rsidRPr="00C43C1C" w:rsidRDefault="00C43C1C" w:rsidP="00C43C1C">
      <w:pPr>
        <w:rPr>
          <w:lang w:val="en-GB"/>
        </w:rPr>
      </w:pPr>
      <w:r w:rsidRPr="00C43C1C">
        <w:rPr>
          <w:b/>
          <w:bCs/>
          <w:lang w:val="en-GB"/>
        </w:rPr>
        <w:t>Pass</w:t>
      </w:r>
    </w:p>
    <w:p w14:paraId="721401F3" w14:textId="77777777" w:rsidR="00C43C1C" w:rsidRPr="00C43C1C" w:rsidRDefault="00C43C1C" w:rsidP="00C43C1C">
      <w:pPr>
        <w:rPr>
          <w:lang w:val="en-GB"/>
        </w:rPr>
      </w:pPr>
      <w:r w:rsidRPr="00C43C1C">
        <w:rPr>
          <w:lang w:val="en-GB"/>
        </w:rPr>
        <w:t>Retain.</w:t>
      </w:r>
    </w:p>
    <w:p w14:paraId="049BAB50" w14:textId="77777777" w:rsidR="00C43C1C" w:rsidRPr="00C43C1C" w:rsidRDefault="00C43C1C" w:rsidP="00C43C1C">
      <w:pPr>
        <w:rPr>
          <w:lang w:val="en-GB"/>
        </w:rPr>
      </w:pPr>
      <w:r w:rsidRPr="00C43C1C">
        <w:rPr>
          <w:lang w:val="en-GB"/>
        </w:rPr>
        <w:pict w14:anchorId="3E28438C">
          <v:rect id="_x0000_i1386" style="width:0;height:1.5pt" o:hralign="center" o:hrstd="t" o:hr="t" fillcolor="#a0a0a0" stroked="f"/>
        </w:pict>
      </w:r>
    </w:p>
    <w:p w14:paraId="6307BC0E" w14:textId="77777777" w:rsidR="00C43C1C" w:rsidRPr="00C43C1C" w:rsidRDefault="00C43C1C" w:rsidP="00C43C1C">
      <w:pPr>
        <w:rPr>
          <w:b/>
          <w:bCs/>
          <w:lang w:val="en-GB"/>
        </w:rPr>
      </w:pPr>
      <w:r w:rsidRPr="00C43C1C">
        <w:rPr>
          <w:b/>
          <w:bCs/>
          <w:lang w:val="en-GB"/>
        </w:rPr>
        <w:t>3. Mobile architecture</w:t>
      </w:r>
    </w:p>
    <w:p w14:paraId="3AC6546E" w14:textId="77777777" w:rsidR="00C43C1C" w:rsidRPr="00C43C1C" w:rsidRDefault="00C43C1C" w:rsidP="00C43C1C">
      <w:pPr>
        <w:rPr>
          <w:lang w:val="en-GB"/>
        </w:rPr>
      </w:pPr>
      <w:r w:rsidRPr="00C43C1C">
        <w:rPr>
          <w:lang w:val="en-GB"/>
        </w:rPr>
        <w:t>The grouped mobile navigation structure is consistent with the approved architecture and avoids exposing every sitemap page in one long navigation menu.</w:t>
      </w:r>
    </w:p>
    <w:p w14:paraId="65A1D6A7" w14:textId="77777777" w:rsidR="00C43C1C" w:rsidRPr="00C43C1C" w:rsidRDefault="00C43C1C" w:rsidP="00C43C1C">
      <w:pPr>
        <w:rPr>
          <w:b/>
          <w:bCs/>
          <w:lang w:val="en-GB"/>
        </w:rPr>
      </w:pPr>
      <w:r w:rsidRPr="00C43C1C">
        <w:rPr>
          <w:b/>
          <w:bCs/>
          <w:lang w:val="en-GB"/>
        </w:rPr>
        <w:t>Assessment</w:t>
      </w:r>
    </w:p>
    <w:p w14:paraId="0CB4A494" w14:textId="77777777" w:rsidR="00C43C1C" w:rsidRPr="00C43C1C" w:rsidRDefault="00C43C1C" w:rsidP="00C43C1C">
      <w:pPr>
        <w:rPr>
          <w:lang w:val="en-GB"/>
        </w:rPr>
      </w:pPr>
      <w:r w:rsidRPr="00C43C1C">
        <w:rPr>
          <w:b/>
          <w:bCs/>
          <w:lang w:val="en-GB"/>
        </w:rPr>
        <w:t>Conditional pass</w:t>
      </w:r>
    </w:p>
    <w:p w14:paraId="091A886D" w14:textId="77777777" w:rsidR="00C43C1C" w:rsidRPr="00C43C1C" w:rsidRDefault="00C43C1C" w:rsidP="00C43C1C">
      <w:pPr>
        <w:rPr>
          <w:lang w:val="en-GB"/>
        </w:rPr>
      </w:pPr>
      <w:r w:rsidRPr="00C43C1C">
        <w:rPr>
          <w:lang w:val="en-GB"/>
        </w:rPr>
        <w:t>A final real-device or browser breakpoint check is still required before production.</w:t>
      </w:r>
    </w:p>
    <w:p w14:paraId="59F07C16" w14:textId="77777777" w:rsidR="00C43C1C" w:rsidRPr="00C43C1C" w:rsidRDefault="00C43C1C" w:rsidP="00C43C1C">
      <w:pPr>
        <w:rPr>
          <w:lang w:val="en-GB"/>
        </w:rPr>
      </w:pPr>
      <w:r w:rsidRPr="00C43C1C">
        <w:rPr>
          <w:lang w:val="en-GB"/>
        </w:rPr>
        <w:t xml:space="preserve">Please verify at approximately </w:t>
      </w:r>
      <w:r w:rsidRPr="00C43C1C">
        <w:rPr>
          <w:b/>
          <w:bCs/>
          <w:lang w:val="en-GB"/>
        </w:rPr>
        <w:t xml:space="preserve">390–430 </w:t>
      </w:r>
      <w:proofErr w:type="spellStart"/>
      <w:r w:rsidRPr="00C43C1C">
        <w:rPr>
          <w:b/>
          <w:bCs/>
          <w:lang w:val="en-GB"/>
        </w:rPr>
        <w:t>px</w:t>
      </w:r>
      <w:proofErr w:type="spellEnd"/>
      <w:r w:rsidRPr="00C43C1C">
        <w:rPr>
          <w:lang w:val="en-GB"/>
        </w:rPr>
        <w:t>:</w:t>
      </w:r>
    </w:p>
    <w:p w14:paraId="79D5448F" w14:textId="77777777" w:rsidR="00C43C1C" w:rsidRPr="00C43C1C" w:rsidRDefault="00C43C1C">
      <w:pPr>
        <w:numPr>
          <w:ilvl w:val="0"/>
          <w:numId w:val="34"/>
        </w:numPr>
        <w:rPr>
          <w:lang w:val="en-GB"/>
        </w:rPr>
      </w:pPr>
      <w:r w:rsidRPr="00C43C1C">
        <w:rPr>
          <w:lang w:val="en-GB"/>
        </w:rPr>
        <w:t>logo and menu alignment;</w:t>
      </w:r>
    </w:p>
    <w:p w14:paraId="05B429B9" w14:textId="77777777" w:rsidR="00C43C1C" w:rsidRPr="00C43C1C" w:rsidRDefault="00C43C1C">
      <w:pPr>
        <w:numPr>
          <w:ilvl w:val="0"/>
          <w:numId w:val="34"/>
        </w:numPr>
        <w:rPr>
          <w:lang w:val="en-GB"/>
        </w:rPr>
      </w:pPr>
      <w:r w:rsidRPr="00C43C1C">
        <w:rPr>
          <w:lang w:val="en-GB"/>
        </w:rPr>
        <w:t>CTA stacking;</w:t>
      </w:r>
    </w:p>
    <w:p w14:paraId="6BB156C7" w14:textId="77777777" w:rsidR="00C43C1C" w:rsidRPr="00C43C1C" w:rsidRDefault="00C43C1C">
      <w:pPr>
        <w:numPr>
          <w:ilvl w:val="0"/>
          <w:numId w:val="34"/>
        </w:numPr>
        <w:rPr>
          <w:lang w:val="en-GB"/>
        </w:rPr>
      </w:pPr>
      <w:r w:rsidRPr="00C43C1C">
        <w:rPr>
          <w:lang w:val="en-GB"/>
        </w:rPr>
        <w:t>service-selector cards;</w:t>
      </w:r>
    </w:p>
    <w:p w14:paraId="0D5AEF75" w14:textId="77777777" w:rsidR="00C43C1C" w:rsidRPr="00C43C1C" w:rsidRDefault="00C43C1C">
      <w:pPr>
        <w:numPr>
          <w:ilvl w:val="0"/>
          <w:numId w:val="34"/>
        </w:numPr>
        <w:rPr>
          <w:lang w:val="en-GB"/>
        </w:rPr>
      </w:pPr>
      <w:r w:rsidRPr="00C43C1C">
        <w:rPr>
          <w:lang w:val="en-GB"/>
        </w:rPr>
        <w:t>popup/help prompt positioning;</w:t>
      </w:r>
    </w:p>
    <w:p w14:paraId="74A102FD" w14:textId="77777777" w:rsidR="00C43C1C" w:rsidRPr="00C43C1C" w:rsidRDefault="00C43C1C">
      <w:pPr>
        <w:numPr>
          <w:ilvl w:val="0"/>
          <w:numId w:val="34"/>
        </w:numPr>
        <w:rPr>
          <w:lang w:val="en-GB"/>
        </w:rPr>
      </w:pPr>
      <w:r w:rsidRPr="00C43C1C">
        <w:rPr>
          <w:lang w:val="en-GB"/>
        </w:rPr>
        <w:t>tap-target size;</w:t>
      </w:r>
    </w:p>
    <w:p w14:paraId="5FFC998C" w14:textId="77777777" w:rsidR="00C43C1C" w:rsidRPr="00C43C1C" w:rsidRDefault="00C43C1C">
      <w:pPr>
        <w:numPr>
          <w:ilvl w:val="0"/>
          <w:numId w:val="34"/>
        </w:numPr>
        <w:rPr>
          <w:lang w:val="en-GB"/>
        </w:rPr>
      </w:pPr>
      <w:r w:rsidRPr="00C43C1C">
        <w:rPr>
          <w:lang w:val="en-GB"/>
        </w:rPr>
        <w:t>horizontal overflow;</w:t>
      </w:r>
    </w:p>
    <w:p w14:paraId="789B7097" w14:textId="77777777" w:rsidR="00C43C1C" w:rsidRPr="00C43C1C" w:rsidRDefault="00C43C1C">
      <w:pPr>
        <w:numPr>
          <w:ilvl w:val="0"/>
          <w:numId w:val="34"/>
        </w:numPr>
        <w:rPr>
          <w:lang w:val="en-GB"/>
        </w:rPr>
      </w:pPr>
      <w:r w:rsidRPr="00C43C1C">
        <w:rPr>
          <w:lang w:val="en-GB"/>
        </w:rPr>
        <w:t>long bullet/list sections.</w:t>
      </w:r>
    </w:p>
    <w:p w14:paraId="7E3B3DCC" w14:textId="77777777" w:rsidR="00C43C1C" w:rsidRPr="00C43C1C" w:rsidRDefault="00C43C1C" w:rsidP="00C43C1C">
      <w:pPr>
        <w:rPr>
          <w:lang w:val="en-GB"/>
        </w:rPr>
      </w:pPr>
      <w:r w:rsidRPr="00C43C1C">
        <w:rPr>
          <w:lang w:val="en-GB"/>
        </w:rPr>
        <w:pict w14:anchorId="29B41A04">
          <v:rect id="_x0000_i1387" style="width:0;height:1.5pt" o:hralign="center" o:hrstd="t" o:hr="t" fillcolor="#a0a0a0" stroked="f"/>
        </w:pict>
      </w:r>
    </w:p>
    <w:p w14:paraId="41BEBF82" w14:textId="77777777" w:rsidR="00C43C1C" w:rsidRPr="00C43C1C" w:rsidRDefault="00C43C1C" w:rsidP="00C43C1C">
      <w:pPr>
        <w:rPr>
          <w:b/>
          <w:bCs/>
          <w:lang w:val="en-GB"/>
        </w:rPr>
      </w:pPr>
      <w:r w:rsidRPr="00C43C1C">
        <w:rPr>
          <w:b/>
          <w:bCs/>
          <w:lang w:val="en-GB"/>
        </w:rPr>
        <w:t>4. Footer</w:t>
      </w:r>
    </w:p>
    <w:p w14:paraId="4DC5B691" w14:textId="77777777" w:rsidR="00C43C1C" w:rsidRPr="00C43C1C" w:rsidRDefault="00C43C1C" w:rsidP="00C43C1C">
      <w:pPr>
        <w:rPr>
          <w:lang w:val="en-GB"/>
        </w:rPr>
      </w:pPr>
      <w:r w:rsidRPr="00C43C1C">
        <w:rPr>
          <w:lang w:val="en-GB"/>
        </w:rPr>
        <w:lastRenderedPageBreak/>
        <w:t>The footer architecture is directionally correct, including the brand message and legal company identity.</w:t>
      </w:r>
    </w:p>
    <w:p w14:paraId="34F9B86F" w14:textId="77777777" w:rsidR="00C43C1C" w:rsidRPr="00C43C1C" w:rsidRDefault="00C43C1C" w:rsidP="00C43C1C">
      <w:pPr>
        <w:rPr>
          <w:b/>
          <w:bCs/>
          <w:lang w:val="en-GB"/>
        </w:rPr>
      </w:pPr>
      <w:r w:rsidRPr="00C43C1C">
        <w:rPr>
          <w:b/>
          <w:bCs/>
          <w:lang w:val="en-GB"/>
        </w:rPr>
        <w:t>Assessment</w:t>
      </w:r>
    </w:p>
    <w:p w14:paraId="6B255968" w14:textId="77777777" w:rsidR="00C43C1C" w:rsidRPr="00C43C1C" w:rsidRDefault="00C43C1C" w:rsidP="00C43C1C">
      <w:pPr>
        <w:rPr>
          <w:lang w:val="en-GB"/>
        </w:rPr>
      </w:pPr>
      <w:r w:rsidRPr="00C43C1C">
        <w:rPr>
          <w:b/>
          <w:bCs/>
          <w:lang w:val="en-GB"/>
        </w:rPr>
        <w:t>Mostly pass</w:t>
      </w:r>
    </w:p>
    <w:p w14:paraId="12E3D7E1" w14:textId="77777777" w:rsidR="00C43C1C" w:rsidRPr="00C43C1C" w:rsidRDefault="00C43C1C" w:rsidP="00C43C1C">
      <w:pPr>
        <w:rPr>
          <w:lang w:val="en-GB"/>
        </w:rPr>
      </w:pPr>
      <w:r w:rsidRPr="00C43C1C">
        <w:rPr>
          <w:lang w:val="en-GB"/>
        </w:rPr>
        <w:t>Implement the approved full HQC logo treatment when the new assets are incorporated.</w:t>
      </w:r>
    </w:p>
    <w:p w14:paraId="49DD9832" w14:textId="77777777" w:rsidR="00C43C1C" w:rsidRPr="00C43C1C" w:rsidRDefault="00C43C1C" w:rsidP="00C43C1C">
      <w:pPr>
        <w:rPr>
          <w:lang w:val="en-GB"/>
        </w:rPr>
      </w:pPr>
      <w:r w:rsidRPr="00C43C1C">
        <w:rPr>
          <w:lang w:val="en-GB"/>
        </w:rPr>
        <w:pict w14:anchorId="7D56E237">
          <v:rect id="_x0000_i1388" style="width:0;height:1.5pt" o:hralign="center" o:hrstd="t" o:hr="t" fillcolor="#a0a0a0" stroked="f"/>
        </w:pict>
      </w:r>
    </w:p>
    <w:p w14:paraId="55249E9D" w14:textId="77777777" w:rsidR="00C43C1C" w:rsidRPr="00C43C1C" w:rsidRDefault="00C43C1C" w:rsidP="00C43C1C">
      <w:pPr>
        <w:rPr>
          <w:b/>
          <w:bCs/>
          <w:lang w:val="en-GB"/>
        </w:rPr>
      </w:pPr>
      <w:r w:rsidRPr="00C43C1C">
        <w:rPr>
          <w:b/>
          <w:bCs/>
          <w:lang w:val="en-GB"/>
        </w:rPr>
        <w:t>PAGE 1 – HOMEPAGE</w:t>
      </w:r>
    </w:p>
    <w:p w14:paraId="78E5CED0" w14:textId="77777777" w:rsidR="00C43C1C" w:rsidRPr="00C43C1C" w:rsidRDefault="00C43C1C" w:rsidP="00C43C1C">
      <w:pPr>
        <w:rPr>
          <w:lang w:val="en-GB"/>
        </w:rPr>
      </w:pPr>
      <w:r w:rsidRPr="00C43C1C">
        <w:rPr>
          <w:b/>
          <w:bCs/>
          <w:lang w:val="en-GB"/>
        </w:rPr>
        <w:t>Controlled URL:</w:t>
      </w:r>
      <w:r w:rsidRPr="00C43C1C">
        <w:rPr>
          <w:lang w:val="en-GB"/>
        </w:rPr>
        <w:t xml:space="preserve"> /</w:t>
      </w:r>
    </w:p>
    <w:p w14:paraId="233C0357" w14:textId="77777777" w:rsidR="00C43C1C" w:rsidRPr="00C43C1C" w:rsidRDefault="00C43C1C" w:rsidP="00C43C1C">
      <w:pPr>
        <w:rPr>
          <w:lang w:val="en-GB"/>
        </w:rPr>
      </w:pPr>
      <w:r w:rsidRPr="00C43C1C">
        <w:rPr>
          <w:b/>
          <w:bCs/>
          <w:lang w:val="en-GB"/>
        </w:rPr>
        <w:t>Approved H1:</w:t>
      </w:r>
      <w:r w:rsidRPr="00C43C1C">
        <w:rPr>
          <w:lang w:val="en-GB"/>
        </w:rPr>
        <w:br/>
      </w:r>
      <w:r w:rsidRPr="00C43C1C">
        <w:rPr>
          <w:b/>
          <w:bCs/>
          <w:lang w:val="en-GB"/>
        </w:rPr>
        <w:t>The Right Cleaning Service for the Result You Need</w:t>
      </w:r>
    </w:p>
    <w:p w14:paraId="5058EB29" w14:textId="77777777" w:rsidR="00C43C1C" w:rsidRPr="00C43C1C" w:rsidRDefault="00C43C1C" w:rsidP="00C43C1C">
      <w:pPr>
        <w:rPr>
          <w:b/>
          <w:bCs/>
          <w:lang w:val="en-GB"/>
        </w:rPr>
      </w:pPr>
      <w:r w:rsidRPr="00C43C1C">
        <w:rPr>
          <w:b/>
          <w:bCs/>
          <w:lang w:val="en-GB"/>
        </w:rPr>
        <w:t>1. Does the page feel like HQC visually?</w:t>
      </w:r>
    </w:p>
    <w:p w14:paraId="7E425377" w14:textId="77777777" w:rsidR="00C43C1C" w:rsidRPr="00C43C1C" w:rsidRDefault="00C43C1C" w:rsidP="00C43C1C">
      <w:pPr>
        <w:rPr>
          <w:lang w:val="en-GB"/>
        </w:rPr>
      </w:pPr>
      <w:r w:rsidRPr="00C43C1C">
        <w:rPr>
          <w:b/>
          <w:bCs/>
          <w:lang w:val="en-GB"/>
        </w:rPr>
        <w:t>Mostly, but not fully yet.</w:t>
      </w:r>
    </w:p>
    <w:p w14:paraId="5188F8B0" w14:textId="77777777" w:rsidR="00C43C1C" w:rsidRPr="00C43C1C" w:rsidRDefault="00C43C1C" w:rsidP="00C43C1C">
      <w:pPr>
        <w:rPr>
          <w:lang w:val="en-GB"/>
        </w:rPr>
      </w:pPr>
      <w:r w:rsidRPr="00C43C1C">
        <w:rPr>
          <w:lang w:val="en-GB"/>
        </w:rPr>
        <w:t xml:space="preserve">The premium residential hero imagery is strong, but the Homepage is intentionally a </w:t>
      </w:r>
      <w:r w:rsidRPr="00C43C1C">
        <w:rPr>
          <w:b/>
          <w:bCs/>
          <w:lang w:val="en-GB"/>
        </w:rPr>
        <w:t>mixed-buyer routing page</w:t>
      </w:r>
      <w:r w:rsidRPr="00C43C1C">
        <w:rPr>
          <w:lang w:val="en-GB"/>
        </w:rPr>
        <w:t xml:space="preserve"> for:</w:t>
      </w:r>
    </w:p>
    <w:p w14:paraId="0EB9468A" w14:textId="77777777" w:rsidR="00C43C1C" w:rsidRPr="00C43C1C" w:rsidRDefault="00C43C1C">
      <w:pPr>
        <w:numPr>
          <w:ilvl w:val="0"/>
          <w:numId w:val="35"/>
        </w:numPr>
        <w:rPr>
          <w:lang w:val="en-GB"/>
        </w:rPr>
      </w:pPr>
      <w:r w:rsidRPr="00C43C1C">
        <w:rPr>
          <w:lang w:val="en-GB"/>
        </w:rPr>
        <w:t>Property &amp; Facilities;</w:t>
      </w:r>
    </w:p>
    <w:p w14:paraId="74D3E45C" w14:textId="77777777" w:rsidR="00C43C1C" w:rsidRPr="00C43C1C" w:rsidRDefault="00C43C1C">
      <w:pPr>
        <w:numPr>
          <w:ilvl w:val="0"/>
          <w:numId w:val="35"/>
        </w:numPr>
        <w:rPr>
          <w:lang w:val="en-GB"/>
        </w:rPr>
      </w:pPr>
      <w:r w:rsidRPr="00C43C1C">
        <w:rPr>
          <w:lang w:val="en-GB"/>
        </w:rPr>
        <w:t>Workplaces;</w:t>
      </w:r>
    </w:p>
    <w:p w14:paraId="7FECA184" w14:textId="77777777" w:rsidR="00C43C1C" w:rsidRPr="00C43C1C" w:rsidRDefault="00C43C1C">
      <w:pPr>
        <w:numPr>
          <w:ilvl w:val="0"/>
          <w:numId w:val="35"/>
        </w:numPr>
        <w:rPr>
          <w:lang w:val="en-GB"/>
        </w:rPr>
      </w:pPr>
      <w:r w:rsidRPr="00C43C1C">
        <w:rPr>
          <w:lang w:val="en-GB"/>
        </w:rPr>
        <w:t>Homes.</w:t>
      </w:r>
    </w:p>
    <w:p w14:paraId="33FD4E26" w14:textId="77777777" w:rsidR="00C43C1C" w:rsidRPr="00C43C1C" w:rsidRDefault="00C43C1C" w:rsidP="00C43C1C">
      <w:pPr>
        <w:rPr>
          <w:lang w:val="en-GB"/>
        </w:rPr>
      </w:pPr>
      <w:r w:rsidRPr="00C43C1C">
        <w:rPr>
          <w:lang w:val="en-GB"/>
        </w:rPr>
        <w:t>A strongly residential first visual risks making HQC appear primarily like a luxury domestic-cleaning company before the visitor reaches the three buyer routes.</w:t>
      </w:r>
    </w:p>
    <w:p w14:paraId="17ABD1C3" w14:textId="77777777" w:rsidR="00C43C1C" w:rsidRPr="00C43C1C" w:rsidRDefault="00C43C1C" w:rsidP="00C43C1C">
      <w:pPr>
        <w:rPr>
          <w:b/>
          <w:bCs/>
          <w:lang w:val="en-GB"/>
        </w:rPr>
      </w:pPr>
      <w:r w:rsidRPr="00C43C1C">
        <w:rPr>
          <w:b/>
          <w:bCs/>
          <w:lang w:val="en-GB"/>
        </w:rPr>
        <w:t>Implementation comment</w:t>
      </w:r>
    </w:p>
    <w:p w14:paraId="359AE408" w14:textId="77777777" w:rsidR="00C43C1C" w:rsidRPr="00C43C1C" w:rsidRDefault="00C43C1C" w:rsidP="00C43C1C">
      <w:pPr>
        <w:rPr>
          <w:lang w:val="en-GB"/>
        </w:rPr>
      </w:pPr>
      <w:r w:rsidRPr="00C43C1C">
        <w:rPr>
          <w:lang w:val="en-GB"/>
        </w:rPr>
        <w:t>The current hero can remain if the page is balanced quickly with visible workplace and managed-property imagery or proof further down.</w:t>
      </w:r>
    </w:p>
    <w:p w14:paraId="122AD79B" w14:textId="77777777" w:rsidR="00C43C1C" w:rsidRPr="00C43C1C" w:rsidRDefault="00C43C1C" w:rsidP="00C43C1C">
      <w:pPr>
        <w:rPr>
          <w:lang w:val="en-GB"/>
        </w:rPr>
      </w:pPr>
      <w:r w:rsidRPr="00C43C1C">
        <w:rPr>
          <w:lang w:val="en-GB"/>
        </w:rPr>
        <w:t>Do not add more copy to solve this.</w:t>
      </w:r>
    </w:p>
    <w:p w14:paraId="109E20D7" w14:textId="77777777" w:rsidR="00C43C1C" w:rsidRPr="00C43C1C" w:rsidRDefault="00C43C1C" w:rsidP="00C43C1C">
      <w:pPr>
        <w:rPr>
          <w:lang w:val="en-GB"/>
        </w:rPr>
      </w:pPr>
      <w:r w:rsidRPr="00C43C1C">
        <w:rPr>
          <w:lang w:val="en-GB"/>
        </w:rPr>
        <w:pict w14:anchorId="09316539">
          <v:rect id="_x0000_i1389" style="width:0;height:1.5pt" o:hralign="center" o:hrstd="t" o:hr="t" fillcolor="#a0a0a0" stroked="f"/>
        </w:pict>
      </w:r>
    </w:p>
    <w:p w14:paraId="1D5E8F2E" w14:textId="77777777" w:rsidR="00C43C1C" w:rsidRPr="00C43C1C" w:rsidRDefault="00C43C1C" w:rsidP="00C43C1C">
      <w:pPr>
        <w:rPr>
          <w:b/>
          <w:bCs/>
          <w:lang w:val="en-GB"/>
        </w:rPr>
      </w:pPr>
      <w:r w:rsidRPr="00C43C1C">
        <w:rPr>
          <w:b/>
          <w:bCs/>
          <w:lang w:val="en-GB"/>
        </w:rPr>
        <w:t>2. Is the hierarchy clear without reading every paragraph?</w:t>
      </w:r>
    </w:p>
    <w:p w14:paraId="4FA79E98" w14:textId="77777777" w:rsidR="00C43C1C" w:rsidRPr="00C43C1C" w:rsidRDefault="00C43C1C" w:rsidP="00C43C1C">
      <w:pPr>
        <w:rPr>
          <w:lang w:val="en-GB"/>
        </w:rPr>
      </w:pPr>
      <w:proofErr w:type="gramStart"/>
      <w:r w:rsidRPr="00C43C1C">
        <w:rPr>
          <w:b/>
          <w:bCs/>
          <w:lang w:val="en-GB"/>
        </w:rPr>
        <w:t>Yes</w:t>
      </w:r>
      <w:proofErr w:type="gramEnd"/>
      <w:r w:rsidRPr="00C43C1C">
        <w:rPr>
          <w:b/>
          <w:bCs/>
          <w:lang w:val="en-GB"/>
        </w:rPr>
        <w:t xml:space="preserve"> at the top.</w:t>
      </w:r>
    </w:p>
    <w:p w14:paraId="6C7C009D" w14:textId="77777777" w:rsidR="00C43C1C" w:rsidRPr="00C43C1C" w:rsidRDefault="00C43C1C" w:rsidP="00C43C1C">
      <w:pPr>
        <w:rPr>
          <w:lang w:val="en-GB"/>
        </w:rPr>
      </w:pPr>
      <w:r w:rsidRPr="00C43C1C">
        <w:rPr>
          <w:lang w:val="en-GB"/>
        </w:rPr>
        <w:t>The opening sequence works particularly well:</w:t>
      </w:r>
    </w:p>
    <w:p w14:paraId="6C30673E" w14:textId="77777777" w:rsidR="00C43C1C" w:rsidRPr="00C43C1C" w:rsidRDefault="00C43C1C" w:rsidP="00C43C1C">
      <w:pPr>
        <w:rPr>
          <w:lang w:val="en-GB"/>
        </w:rPr>
      </w:pPr>
      <w:r w:rsidRPr="00C43C1C">
        <w:rPr>
          <w:lang w:val="en-GB"/>
        </w:rPr>
        <w:t>Cleaning Defined by the Outcome</w:t>
      </w:r>
      <w:r w:rsidRPr="00C43C1C">
        <w:rPr>
          <w:lang w:val="en-GB"/>
        </w:rPr>
        <w:br/>
        <w:t>The Right Cleaning Service for the Result You Need</w:t>
      </w:r>
      <w:r w:rsidRPr="00C43C1C">
        <w:rPr>
          <w:lang w:val="en-GB"/>
        </w:rPr>
        <w:br/>
        <w:t>Find My Service / Request a Cleaning Quote</w:t>
      </w:r>
    </w:p>
    <w:p w14:paraId="17F5980F" w14:textId="77777777" w:rsidR="00C43C1C" w:rsidRPr="00C43C1C" w:rsidRDefault="00C43C1C" w:rsidP="00C43C1C">
      <w:pPr>
        <w:rPr>
          <w:lang w:val="en-GB"/>
        </w:rPr>
      </w:pPr>
      <w:r w:rsidRPr="00C43C1C">
        <w:rPr>
          <w:lang w:val="en-GB"/>
        </w:rPr>
        <w:t>followed by the three buyer groups and the service selector.</w:t>
      </w:r>
    </w:p>
    <w:p w14:paraId="43D72588" w14:textId="77777777" w:rsidR="00C43C1C" w:rsidRPr="00C43C1C" w:rsidRDefault="00C43C1C" w:rsidP="00C43C1C">
      <w:pPr>
        <w:rPr>
          <w:lang w:val="en-GB"/>
        </w:rPr>
      </w:pPr>
      <w:r w:rsidRPr="00C43C1C">
        <w:rPr>
          <w:lang w:val="en-GB"/>
        </w:rPr>
        <w:t>The lower part of the page becomes more text-heavy because some of the planned visual components are not yet implemented.</w:t>
      </w:r>
    </w:p>
    <w:p w14:paraId="2FC7A115" w14:textId="77777777" w:rsidR="00C43C1C" w:rsidRPr="00C43C1C" w:rsidRDefault="00C43C1C" w:rsidP="00C43C1C">
      <w:pPr>
        <w:rPr>
          <w:b/>
          <w:bCs/>
          <w:lang w:val="en-GB"/>
        </w:rPr>
      </w:pPr>
      <w:r w:rsidRPr="00C43C1C">
        <w:rPr>
          <w:b/>
          <w:bCs/>
          <w:lang w:val="en-GB"/>
        </w:rPr>
        <w:t>Assessment</w:t>
      </w:r>
    </w:p>
    <w:p w14:paraId="187B71D5" w14:textId="77777777" w:rsidR="00C43C1C" w:rsidRPr="00C43C1C" w:rsidRDefault="00C43C1C" w:rsidP="00C43C1C">
      <w:pPr>
        <w:rPr>
          <w:lang w:val="en-GB"/>
        </w:rPr>
      </w:pPr>
      <w:r w:rsidRPr="00C43C1C">
        <w:rPr>
          <w:b/>
          <w:bCs/>
          <w:lang w:val="en-GB"/>
        </w:rPr>
        <w:t>Pass at the top; needs visual compression lower down</w:t>
      </w:r>
    </w:p>
    <w:p w14:paraId="52CAABA1" w14:textId="77777777" w:rsidR="00C43C1C" w:rsidRPr="00C43C1C" w:rsidRDefault="00C43C1C" w:rsidP="00C43C1C">
      <w:pPr>
        <w:rPr>
          <w:lang w:val="en-GB"/>
        </w:rPr>
      </w:pPr>
      <w:r w:rsidRPr="00C43C1C">
        <w:rPr>
          <w:lang w:val="en-GB"/>
        </w:rPr>
        <w:pict w14:anchorId="4704FE51">
          <v:rect id="_x0000_i1390" style="width:0;height:1.5pt" o:hralign="center" o:hrstd="t" o:hr="t" fillcolor="#a0a0a0" stroked="f"/>
        </w:pict>
      </w:r>
    </w:p>
    <w:p w14:paraId="4427229E" w14:textId="77777777" w:rsidR="00C43C1C" w:rsidRPr="00C43C1C" w:rsidRDefault="00C43C1C" w:rsidP="00C43C1C">
      <w:pPr>
        <w:rPr>
          <w:b/>
          <w:bCs/>
          <w:lang w:val="en-GB"/>
        </w:rPr>
      </w:pPr>
      <w:r w:rsidRPr="00C43C1C">
        <w:rPr>
          <w:b/>
          <w:bCs/>
          <w:lang w:val="en-GB"/>
        </w:rPr>
        <w:t>3. Are the CTAs obvious?</w:t>
      </w:r>
    </w:p>
    <w:p w14:paraId="2C67ED27" w14:textId="77777777" w:rsidR="00C43C1C" w:rsidRPr="00C43C1C" w:rsidRDefault="00C43C1C" w:rsidP="00C43C1C">
      <w:pPr>
        <w:rPr>
          <w:lang w:val="en-GB"/>
        </w:rPr>
      </w:pPr>
      <w:r w:rsidRPr="00C43C1C">
        <w:rPr>
          <w:b/>
          <w:bCs/>
          <w:lang w:val="en-GB"/>
        </w:rPr>
        <w:t>Yes.</w:t>
      </w:r>
    </w:p>
    <w:p w14:paraId="2A01BE45" w14:textId="77777777" w:rsidR="00C43C1C" w:rsidRPr="00C43C1C" w:rsidRDefault="00C43C1C" w:rsidP="00C43C1C">
      <w:pPr>
        <w:rPr>
          <w:lang w:val="en-GB"/>
        </w:rPr>
      </w:pPr>
      <w:r w:rsidRPr="00C43C1C">
        <w:rPr>
          <w:lang w:val="en-GB"/>
        </w:rPr>
        <w:t>The primary and secondary CTAs are clearly presented.</w:t>
      </w:r>
    </w:p>
    <w:p w14:paraId="1FED3363" w14:textId="77777777" w:rsidR="00C43C1C" w:rsidRPr="00C43C1C" w:rsidRDefault="00C43C1C">
      <w:pPr>
        <w:numPr>
          <w:ilvl w:val="0"/>
          <w:numId w:val="36"/>
        </w:numPr>
        <w:rPr>
          <w:lang w:val="en-GB"/>
        </w:rPr>
      </w:pPr>
      <w:r w:rsidRPr="00C43C1C">
        <w:rPr>
          <w:b/>
          <w:bCs/>
          <w:lang w:val="en-GB"/>
        </w:rPr>
        <w:t>Find My Service</w:t>
      </w:r>
    </w:p>
    <w:p w14:paraId="69D91A07" w14:textId="77777777" w:rsidR="00C43C1C" w:rsidRPr="00C43C1C" w:rsidRDefault="00C43C1C">
      <w:pPr>
        <w:numPr>
          <w:ilvl w:val="0"/>
          <w:numId w:val="36"/>
        </w:numPr>
        <w:rPr>
          <w:lang w:val="en-GB"/>
        </w:rPr>
      </w:pPr>
      <w:r w:rsidRPr="00C43C1C">
        <w:rPr>
          <w:b/>
          <w:bCs/>
          <w:lang w:val="en-GB"/>
        </w:rPr>
        <w:t>Request a Cleaning Quote</w:t>
      </w:r>
    </w:p>
    <w:p w14:paraId="48C8802B" w14:textId="77777777" w:rsidR="00C43C1C" w:rsidRPr="00C43C1C" w:rsidRDefault="00C43C1C" w:rsidP="00C43C1C">
      <w:pPr>
        <w:rPr>
          <w:lang w:val="en-GB"/>
        </w:rPr>
      </w:pPr>
      <w:r w:rsidRPr="00C43C1C">
        <w:rPr>
          <w:lang w:val="en-GB"/>
        </w:rPr>
        <w:t>Retain.</w:t>
      </w:r>
    </w:p>
    <w:p w14:paraId="4EE9D49A" w14:textId="77777777" w:rsidR="00C43C1C" w:rsidRPr="00C43C1C" w:rsidRDefault="00C43C1C" w:rsidP="00C43C1C">
      <w:pPr>
        <w:rPr>
          <w:lang w:val="en-GB"/>
        </w:rPr>
      </w:pPr>
      <w:r w:rsidRPr="00C43C1C">
        <w:rPr>
          <w:lang w:val="en-GB"/>
        </w:rPr>
        <w:pict w14:anchorId="259D55A0">
          <v:rect id="_x0000_i1391" style="width:0;height:1.5pt" o:hralign="center" o:hrstd="t" o:hr="t" fillcolor="#a0a0a0" stroked="f"/>
        </w:pict>
      </w:r>
    </w:p>
    <w:p w14:paraId="7B8DEFC2" w14:textId="77777777" w:rsidR="00C43C1C" w:rsidRPr="00C43C1C" w:rsidRDefault="00C43C1C" w:rsidP="00C43C1C">
      <w:pPr>
        <w:rPr>
          <w:b/>
          <w:bCs/>
          <w:lang w:val="en-GB"/>
        </w:rPr>
      </w:pPr>
      <w:r w:rsidRPr="00C43C1C">
        <w:rPr>
          <w:b/>
          <w:bCs/>
          <w:lang w:val="en-GB"/>
        </w:rPr>
        <w:t>4. Does the page route the correct buyer?</w:t>
      </w:r>
    </w:p>
    <w:p w14:paraId="0F33E130" w14:textId="77777777" w:rsidR="00C43C1C" w:rsidRPr="00C43C1C" w:rsidRDefault="00C43C1C" w:rsidP="00C43C1C">
      <w:pPr>
        <w:rPr>
          <w:lang w:val="en-GB"/>
        </w:rPr>
      </w:pPr>
      <w:proofErr w:type="gramStart"/>
      <w:r w:rsidRPr="00C43C1C">
        <w:rPr>
          <w:b/>
          <w:bCs/>
          <w:lang w:val="en-GB"/>
        </w:rPr>
        <w:lastRenderedPageBreak/>
        <w:t>Generally</w:t>
      </w:r>
      <w:proofErr w:type="gramEnd"/>
      <w:r w:rsidRPr="00C43C1C">
        <w:rPr>
          <w:b/>
          <w:bCs/>
          <w:lang w:val="en-GB"/>
        </w:rPr>
        <w:t xml:space="preserve"> yes.</w:t>
      </w:r>
    </w:p>
    <w:p w14:paraId="54529DB7" w14:textId="77777777" w:rsidR="00C43C1C" w:rsidRPr="00C43C1C" w:rsidRDefault="00C43C1C" w:rsidP="00C43C1C">
      <w:pPr>
        <w:rPr>
          <w:lang w:val="en-GB"/>
        </w:rPr>
      </w:pPr>
      <w:r w:rsidRPr="00C43C1C">
        <w:rPr>
          <w:lang w:val="en-GB"/>
        </w:rPr>
        <w:t>Property, workplace and home routes are separated correctly.</w:t>
      </w:r>
    </w:p>
    <w:p w14:paraId="007966ED" w14:textId="77777777" w:rsidR="00C43C1C" w:rsidRPr="00C43C1C" w:rsidRDefault="00C43C1C" w:rsidP="00C43C1C">
      <w:pPr>
        <w:rPr>
          <w:lang w:val="en-GB"/>
        </w:rPr>
      </w:pPr>
      <w:r w:rsidRPr="00C43C1C">
        <w:rPr>
          <w:lang w:val="en-GB"/>
        </w:rPr>
        <w:t xml:space="preserve">The outstanding exception is </w:t>
      </w:r>
      <w:r w:rsidRPr="00C43C1C">
        <w:rPr>
          <w:b/>
          <w:bCs/>
          <w:lang w:val="en-GB"/>
        </w:rPr>
        <w:t>Essential Clean™</w:t>
      </w:r>
      <w:r w:rsidRPr="00C43C1C">
        <w:rPr>
          <w:lang w:val="en-GB"/>
        </w:rPr>
        <w:t>, discussed below under technical hand-off.</w:t>
      </w:r>
    </w:p>
    <w:p w14:paraId="4C6E45B9" w14:textId="77777777" w:rsidR="00C43C1C" w:rsidRPr="00C43C1C" w:rsidRDefault="00C43C1C" w:rsidP="00C43C1C">
      <w:pPr>
        <w:rPr>
          <w:lang w:val="en-GB"/>
        </w:rPr>
      </w:pPr>
      <w:r w:rsidRPr="00C43C1C">
        <w:rPr>
          <w:lang w:val="en-GB"/>
        </w:rPr>
        <w:pict w14:anchorId="1FEA99B1">
          <v:rect id="_x0000_i1392" style="width:0;height:1.5pt" o:hralign="center" o:hrstd="t" o:hr="t" fillcolor="#a0a0a0" stroked="f"/>
        </w:pict>
      </w:r>
    </w:p>
    <w:p w14:paraId="3D75A9D1" w14:textId="77777777" w:rsidR="00C43C1C" w:rsidRPr="00C43C1C" w:rsidRDefault="00C43C1C" w:rsidP="00C43C1C">
      <w:pPr>
        <w:rPr>
          <w:b/>
          <w:bCs/>
          <w:lang w:val="en-GB"/>
        </w:rPr>
      </w:pPr>
      <w:r w:rsidRPr="00C43C1C">
        <w:rPr>
          <w:b/>
          <w:bCs/>
          <w:lang w:val="en-GB"/>
        </w:rPr>
        <w:t>5. Is anything too dense or repetitive?</w:t>
      </w:r>
    </w:p>
    <w:p w14:paraId="66009389" w14:textId="77777777" w:rsidR="00C43C1C" w:rsidRPr="00C43C1C" w:rsidRDefault="00C43C1C" w:rsidP="00C43C1C">
      <w:pPr>
        <w:rPr>
          <w:lang w:val="en-GB"/>
        </w:rPr>
      </w:pPr>
      <w:r w:rsidRPr="00C43C1C">
        <w:rPr>
          <w:b/>
          <w:bCs/>
          <w:lang w:val="en-GB"/>
        </w:rPr>
        <w:t>Yes, particularly below the service selector.</w:t>
      </w:r>
    </w:p>
    <w:p w14:paraId="3F28DC17" w14:textId="77777777" w:rsidR="00C43C1C" w:rsidRPr="00C43C1C" w:rsidRDefault="00C43C1C" w:rsidP="00C43C1C">
      <w:pPr>
        <w:rPr>
          <w:lang w:val="en-GB"/>
        </w:rPr>
      </w:pPr>
      <w:r w:rsidRPr="00C43C1C">
        <w:rPr>
          <w:lang w:val="en-GB"/>
        </w:rPr>
        <w:t>The approved copy contains several deliberately substantive sections:</w:t>
      </w:r>
    </w:p>
    <w:p w14:paraId="1D9038B9" w14:textId="77777777" w:rsidR="00C43C1C" w:rsidRPr="00C43C1C" w:rsidRDefault="00C43C1C">
      <w:pPr>
        <w:numPr>
          <w:ilvl w:val="0"/>
          <w:numId w:val="37"/>
        </w:numPr>
        <w:rPr>
          <w:lang w:val="en-GB"/>
        </w:rPr>
      </w:pPr>
      <w:r w:rsidRPr="00C43C1C">
        <w:rPr>
          <w:lang w:val="en-GB"/>
        </w:rPr>
        <w:t>residential services;</w:t>
      </w:r>
    </w:p>
    <w:p w14:paraId="40DCC6EE" w14:textId="77777777" w:rsidR="00C43C1C" w:rsidRPr="00C43C1C" w:rsidRDefault="00C43C1C">
      <w:pPr>
        <w:numPr>
          <w:ilvl w:val="0"/>
          <w:numId w:val="37"/>
        </w:numPr>
        <w:rPr>
          <w:lang w:val="en-GB"/>
        </w:rPr>
      </w:pPr>
      <w:r w:rsidRPr="00C43C1C">
        <w:rPr>
          <w:lang w:val="en-GB"/>
        </w:rPr>
        <w:t>Property &amp; Facilities;</w:t>
      </w:r>
    </w:p>
    <w:p w14:paraId="70C87B5D" w14:textId="77777777" w:rsidR="00C43C1C" w:rsidRPr="00C43C1C" w:rsidRDefault="00C43C1C">
      <w:pPr>
        <w:numPr>
          <w:ilvl w:val="0"/>
          <w:numId w:val="37"/>
        </w:numPr>
        <w:rPr>
          <w:lang w:val="en-GB"/>
        </w:rPr>
      </w:pPr>
      <w:r w:rsidRPr="00C43C1C">
        <w:rPr>
          <w:lang w:val="en-GB"/>
        </w:rPr>
        <w:t>Workplaces;</w:t>
      </w:r>
    </w:p>
    <w:p w14:paraId="563195FF" w14:textId="77777777" w:rsidR="00C43C1C" w:rsidRPr="00C43C1C" w:rsidRDefault="00C43C1C">
      <w:pPr>
        <w:numPr>
          <w:ilvl w:val="0"/>
          <w:numId w:val="37"/>
        </w:numPr>
        <w:rPr>
          <w:lang w:val="en-GB"/>
        </w:rPr>
      </w:pPr>
      <w:r w:rsidRPr="00C43C1C">
        <w:rPr>
          <w:lang w:val="en-GB"/>
        </w:rPr>
        <w:t>complex services;</w:t>
      </w:r>
    </w:p>
    <w:p w14:paraId="4754312D" w14:textId="77777777" w:rsidR="00C43C1C" w:rsidRPr="00C43C1C" w:rsidRDefault="00C43C1C">
      <w:pPr>
        <w:numPr>
          <w:ilvl w:val="0"/>
          <w:numId w:val="37"/>
        </w:numPr>
        <w:rPr>
          <w:lang w:val="en-GB"/>
        </w:rPr>
      </w:pPr>
      <w:r w:rsidRPr="00C43C1C">
        <w:rPr>
          <w:lang w:val="en-GB"/>
        </w:rPr>
        <w:t>Why HQC;</w:t>
      </w:r>
    </w:p>
    <w:p w14:paraId="03EF6783" w14:textId="77777777" w:rsidR="00C43C1C" w:rsidRPr="00C43C1C" w:rsidRDefault="00C43C1C">
      <w:pPr>
        <w:numPr>
          <w:ilvl w:val="0"/>
          <w:numId w:val="37"/>
        </w:numPr>
        <w:rPr>
          <w:lang w:val="en-GB"/>
        </w:rPr>
      </w:pPr>
      <w:r w:rsidRPr="00C43C1C">
        <w:rPr>
          <w:lang w:val="en-GB"/>
        </w:rPr>
        <w:t>proof;</w:t>
      </w:r>
    </w:p>
    <w:p w14:paraId="1262D01A" w14:textId="77777777" w:rsidR="00C43C1C" w:rsidRPr="00C43C1C" w:rsidRDefault="00C43C1C">
      <w:pPr>
        <w:numPr>
          <w:ilvl w:val="0"/>
          <w:numId w:val="37"/>
        </w:numPr>
        <w:rPr>
          <w:lang w:val="en-GB"/>
        </w:rPr>
      </w:pPr>
      <w:r w:rsidRPr="00C43C1C">
        <w:rPr>
          <w:lang w:val="en-GB"/>
        </w:rPr>
        <w:t>Pedro’s Vision.</w:t>
      </w:r>
    </w:p>
    <w:p w14:paraId="73D6422B" w14:textId="77777777" w:rsidR="00C43C1C" w:rsidRPr="00C43C1C" w:rsidRDefault="00C43C1C" w:rsidP="00C43C1C">
      <w:pPr>
        <w:rPr>
          <w:lang w:val="en-GB"/>
        </w:rPr>
      </w:pPr>
      <w:r w:rsidRPr="00C43C1C">
        <w:rPr>
          <w:lang w:val="en-GB"/>
        </w:rPr>
        <w:t xml:space="preserve">The answer is </w:t>
      </w:r>
      <w:r w:rsidRPr="00C43C1C">
        <w:rPr>
          <w:b/>
          <w:bCs/>
          <w:lang w:val="en-GB"/>
        </w:rPr>
        <w:t>not to shorten the approved copy</w:t>
      </w:r>
      <w:r w:rsidRPr="00C43C1C">
        <w:rPr>
          <w:lang w:val="en-GB"/>
        </w:rPr>
        <w:t>.</w:t>
      </w:r>
    </w:p>
    <w:p w14:paraId="7DB56BD2" w14:textId="77777777" w:rsidR="00C43C1C" w:rsidRPr="00C43C1C" w:rsidRDefault="00C43C1C" w:rsidP="00C43C1C">
      <w:pPr>
        <w:rPr>
          <w:b/>
          <w:bCs/>
          <w:lang w:val="en-GB"/>
        </w:rPr>
      </w:pPr>
      <w:r w:rsidRPr="00C43C1C">
        <w:rPr>
          <w:b/>
          <w:bCs/>
          <w:lang w:val="en-GB"/>
        </w:rPr>
        <w:t>Implementation action</w:t>
      </w:r>
    </w:p>
    <w:p w14:paraId="33F64F66" w14:textId="77777777" w:rsidR="00C43C1C" w:rsidRPr="00C43C1C" w:rsidRDefault="00C43C1C" w:rsidP="00C43C1C">
      <w:pPr>
        <w:rPr>
          <w:lang w:val="en-GB"/>
        </w:rPr>
      </w:pPr>
      <w:r w:rsidRPr="00C43C1C">
        <w:rPr>
          <w:lang w:val="en-GB"/>
        </w:rPr>
        <w:t>Use stronger visual differentiation:</w:t>
      </w:r>
    </w:p>
    <w:p w14:paraId="0B50DC7E" w14:textId="77777777" w:rsidR="00C43C1C" w:rsidRPr="00C43C1C" w:rsidRDefault="00C43C1C">
      <w:pPr>
        <w:numPr>
          <w:ilvl w:val="0"/>
          <w:numId w:val="38"/>
        </w:numPr>
        <w:rPr>
          <w:lang w:val="en-GB"/>
        </w:rPr>
      </w:pPr>
      <w:r w:rsidRPr="00C43C1C">
        <w:rPr>
          <w:lang w:val="en-GB"/>
        </w:rPr>
        <w:t>three buyer routes as distinct cards;</w:t>
      </w:r>
    </w:p>
    <w:p w14:paraId="3827787C" w14:textId="77777777" w:rsidR="00C43C1C" w:rsidRPr="00C43C1C" w:rsidRDefault="00C43C1C">
      <w:pPr>
        <w:numPr>
          <w:ilvl w:val="0"/>
          <w:numId w:val="38"/>
        </w:numPr>
        <w:rPr>
          <w:lang w:val="en-GB"/>
        </w:rPr>
      </w:pPr>
      <w:r w:rsidRPr="00C43C1C">
        <w:rPr>
          <w:lang w:val="en-GB"/>
        </w:rPr>
        <w:t>service selector as the strongest interactive module;</w:t>
      </w:r>
    </w:p>
    <w:p w14:paraId="5D45F50D" w14:textId="77777777" w:rsidR="00C43C1C" w:rsidRPr="00C43C1C" w:rsidRDefault="00C43C1C">
      <w:pPr>
        <w:numPr>
          <w:ilvl w:val="0"/>
          <w:numId w:val="38"/>
        </w:numPr>
        <w:rPr>
          <w:lang w:val="en-GB"/>
        </w:rPr>
      </w:pPr>
      <w:r w:rsidRPr="00C43C1C">
        <w:rPr>
          <w:lang w:val="en-GB"/>
        </w:rPr>
        <w:t>residential services as compact outcome cards;</w:t>
      </w:r>
    </w:p>
    <w:p w14:paraId="5FD6E2EA" w14:textId="77777777" w:rsidR="00C43C1C" w:rsidRPr="00C43C1C" w:rsidRDefault="00C43C1C">
      <w:pPr>
        <w:numPr>
          <w:ilvl w:val="0"/>
          <w:numId w:val="38"/>
        </w:numPr>
        <w:rPr>
          <w:lang w:val="en-GB"/>
        </w:rPr>
      </w:pPr>
      <w:r w:rsidRPr="00C43C1C">
        <w:rPr>
          <w:lang w:val="en-GB"/>
        </w:rPr>
        <w:t>Why HQC as a six-point grid or icon treatment;</w:t>
      </w:r>
    </w:p>
    <w:p w14:paraId="51CC1A20" w14:textId="77777777" w:rsidR="00C43C1C" w:rsidRPr="00C43C1C" w:rsidRDefault="00C43C1C">
      <w:pPr>
        <w:numPr>
          <w:ilvl w:val="0"/>
          <w:numId w:val="38"/>
        </w:numPr>
        <w:rPr>
          <w:lang w:val="en-GB"/>
        </w:rPr>
      </w:pPr>
      <w:r w:rsidRPr="00C43C1C">
        <w:rPr>
          <w:lang w:val="en-GB"/>
        </w:rPr>
        <w:t>process content as visual diagrams.</w:t>
      </w:r>
    </w:p>
    <w:p w14:paraId="1E1325C7" w14:textId="77777777" w:rsidR="00C43C1C" w:rsidRPr="00C43C1C" w:rsidRDefault="00C43C1C" w:rsidP="00C43C1C">
      <w:pPr>
        <w:rPr>
          <w:lang w:val="en-GB"/>
        </w:rPr>
      </w:pPr>
      <w:r w:rsidRPr="00C43C1C">
        <w:rPr>
          <w:lang w:val="en-GB"/>
        </w:rPr>
        <w:pict w14:anchorId="0616E87B">
          <v:rect id="_x0000_i1393" style="width:0;height:1.5pt" o:hralign="center" o:hrstd="t" o:hr="t" fillcolor="#a0a0a0" stroked="f"/>
        </w:pict>
      </w:r>
    </w:p>
    <w:p w14:paraId="5F9D0933" w14:textId="77777777" w:rsidR="00C43C1C" w:rsidRPr="00C43C1C" w:rsidRDefault="00C43C1C" w:rsidP="00C43C1C">
      <w:pPr>
        <w:rPr>
          <w:b/>
          <w:bCs/>
          <w:lang w:val="en-GB"/>
        </w:rPr>
      </w:pPr>
      <w:r w:rsidRPr="00C43C1C">
        <w:rPr>
          <w:b/>
          <w:bCs/>
          <w:lang w:val="en-GB"/>
        </w:rPr>
        <w:t>6. Mobile experience</w:t>
      </w:r>
    </w:p>
    <w:p w14:paraId="2676D56D" w14:textId="77777777" w:rsidR="00C43C1C" w:rsidRPr="00C43C1C" w:rsidRDefault="00C43C1C" w:rsidP="00C43C1C">
      <w:pPr>
        <w:rPr>
          <w:lang w:val="en-GB"/>
        </w:rPr>
      </w:pPr>
      <w:r w:rsidRPr="00C43C1C">
        <w:rPr>
          <w:b/>
          <w:bCs/>
          <w:lang w:val="en-GB"/>
        </w:rPr>
        <w:t>Information architecture passes.</w:t>
      </w:r>
    </w:p>
    <w:p w14:paraId="37E67FA7" w14:textId="77777777" w:rsidR="00C43C1C" w:rsidRPr="00C43C1C" w:rsidRDefault="00C43C1C" w:rsidP="00C43C1C">
      <w:pPr>
        <w:rPr>
          <w:lang w:val="en-GB"/>
        </w:rPr>
      </w:pPr>
      <w:r w:rsidRPr="00C43C1C">
        <w:rPr>
          <w:lang w:val="en-GB"/>
        </w:rPr>
        <w:t>Final device QA remains required.</w:t>
      </w:r>
    </w:p>
    <w:p w14:paraId="20BC0755" w14:textId="77777777" w:rsidR="00C43C1C" w:rsidRPr="00C43C1C" w:rsidRDefault="00C43C1C" w:rsidP="00C43C1C">
      <w:pPr>
        <w:rPr>
          <w:lang w:val="en-GB"/>
        </w:rPr>
      </w:pPr>
      <w:r w:rsidRPr="00C43C1C">
        <w:rPr>
          <w:lang w:val="en-GB"/>
        </w:rPr>
        <w:pict w14:anchorId="37E16D9B">
          <v:rect id="_x0000_i1394" style="width:0;height:1.5pt" o:hralign="center" o:hrstd="t" o:hr="t" fillcolor="#a0a0a0" stroked="f"/>
        </w:pict>
      </w:r>
    </w:p>
    <w:p w14:paraId="6871FD4D" w14:textId="77777777" w:rsidR="00C43C1C" w:rsidRPr="00C43C1C" w:rsidRDefault="00C43C1C" w:rsidP="00C43C1C">
      <w:pPr>
        <w:rPr>
          <w:b/>
          <w:bCs/>
          <w:lang w:val="en-GB"/>
        </w:rPr>
      </w:pPr>
      <w:r w:rsidRPr="00C43C1C">
        <w:rPr>
          <w:b/>
          <w:bCs/>
          <w:lang w:val="en-GB"/>
        </w:rPr>
        <w:t>7. Logo, spacing and premium treatment</w:t>
      </w:r>
    </w:p>
    <w:p w14:paraId="780F605D" w14:textId="77777777" w:rsidR="00C43C1C" w:rsidRPr="00C43C1C" w:rsidRDefault="00C43C1C" w:rsidP="00C43C1C">
      <w:pPr>
        <w:rPr>
          <w:lang w:val="en-GB"/>
        </w:rPr>
      </w:pPr>
      <w:r w:rsidRPr="00C43C1C">
        <w:rPr>
          <w:b/>
          <w:bCs/>
          <w:lang w:val="en-GB"/>
        </w:rPr>
        <w:t>Needs the new HQC logo implementation.</w:t>
      </w:r>
    </w:p>
    <w:p w14:paraId="00F0D77C" w14:textId="77777777" w:rsidR="00C43C1C" w:rsidRPr="00C43C1C" w:rsidRDefault="00C43C1C" w:rsidP="00C43C1C">
      <w:pPr>
        <w:rPr>
          <w:lang w:val="en-GB"/>
        </w:rPr>
      </w:pPr>
      <w:r w:rsidRPr="00C43C1C">
        <w:rPr>
          <w:lang w:val="en-GB"/>
        </w:rPr>
        <w:t>The approved charcoal/gold visual language should be used selectively rather than across every section.</w:t>
      </w:r>
    </w:p>
    <w:p w14:paraId="328761BA" w14:textId="77777777" w:rsidR="00C43C1C" w:rsidRPr="00C43C1C" w:rsidRDefault="00C43C1C" w:rsidP="00C43C1C">
      <w:pPr>
        <w:rPr>
          <w:lang w:val="en-GB"/>
        </w:rPr>
      </w:pPr>
      <w:r w:rsidRPr="00C43C1C">
        <w:rPr>
          <w:lang w:val="en-GB"/>
        </w:rPr>
        <w:pict w14:anchorId="5E36B29E">
          <v:rect id="_x0000_i1395" style="width:0;height:1.5pt" o:hralign="center" o:hrstd="t" o:hr="t" fillcolor="#a0a0a0" stroked="f"/>
        </w:pict>
      </w:r>
    </w:p>
    <w:p w14:paraId="0EBCE076" w14:textId="77777777" w:rsidR="00C43C1C" w:rsidRPr="00C43C1C" w:rsidRDefault="00C43C1C" w:rsidP="00C43C1C">
      <w:pPr>
        <w:rPr>
          <w:b/>
          <w:bCs/>
          <w:lang w:val="en-GB"/>
        </w:rPr>
      </w:pPr>
      <w:r w:rsidRPr="00C43C1C">
        <w:rPr>
          <w:b/>
          <w:bCs/>
          <w:lang w:val="en-GB"/>
        </w:rPr>
        <w:t>8. Proof, founder and process placeholders</w:t>
      </w:r>
    </w:p>
    <w:p w14:paraId="7EFBBD35" w14:textId="77777777" w:rsidR="00C43C1C" w:rsidRPr="00C43C1C" w:rsidRDefault="00C43C1C" w:rsidP="00C43C1C">
      <w:pPr>
        <w:rPr>
          <w:lang w:val="en-GB"/>
        </w:rPr>
      </w:pPr>
      <w:r w:rsidRPr="00C43C1C">
        <w:rPr>
          <w:lang w:val="en-GB"/>
        </w:rPr>
        <w:t>The approved Batch 1 contains:</w:t>
      </w:r>
    </w:p>
    <w:p w14:paraId="1A969481" w14:textId="77777777" w:rsidR="00C43C1C" w:rsidRPr="00C43C1C" w:rsidRDefault="00C43C1C">
      <w:pPr>
        <w:numPr>
          <w:ilvl w:val="0"/>
          <w:numId w:val="39"/>
        </w:numPr>
        <w:rPr>
          <w:lang w:val="en-GB"/>
        </w:rPr>
      </w:pPr>
      <w:r w:rsidRPr="00C43C1C">
        <w:rPr>
          <w:lang w:val="en-GB"/>
        </w:rPr>
        <w:t>Site Service Profile visual;</w:t>
      </w:r>
    </w:p>
    <w:p w14:paraId="1DCBC67F" w14:textId="77777777" w:rsidR="00C43C1C" w:rsidRPr="00C43C1C" w:rsidRDefault="00C43C1C">
      <w:pPr>
        <w:numPr>
          <w:ilvl w:val="0"/>
          <w:numId w:val="39"/>
        </w:numPr>
        <w:rPr>
          <w:lang w:val="en-GB"/>
        </w:rPr>
      </w:pPr>
      <w:r w:rsidRPr="00C43C1C">
        <w:rPr>
          <w:lang w:val="en-GB"/>
        </w:rPr>
        <w:t>Complex Service route visual;</w:t>
      </w:r>
    </w:p>
    <w:p w14:paraId="2D8AC15E" w14:textId="77777777" w:rsidR="00C43C1C" w:rsidRPr="00C43C1C" w:rsidRDefault="00C43C1C">
      <w:pPr>
        <w:numPr>
          <w:ilvl w:val="0"/>
          <w:numId w:val="39"/>
        </w:numPr>
        <w:rPr>
          <w:lang w:val="en-GB"/>
        </w:rPr>
      </w:pPr>
      <w:r w:rsidRPr="00C43C1C">
        <w:rPr>
          <w:lang w:val="en-GB"/>
        </w:rPr>
        <w:t>three proof/review cards;</w:t>
      </w:r>
    </w:p>
    <w:p w14:paraId="3F28F4B6" w14:textId="77777777" w:rsidR="00C43C1C" w:rsidRPr="00C43C1C" w:rsidRDefault="00C43C1C">
      <w:pPr>
        <w:numPr>
          <w:ilvl w:val="0"/>
          <w:numId w:val="39"/>
        </w:numPr>
        <w:rPr>
          <w:lang w:val="en-GB"/>
        </w:rPr>
      </w:pPr>
      <w:r w:rsidRPr="00C43C1C">
        <w:rPr>
          <w:lang w:val="en-GB"/>
        </w:rPr>
        <w:t>founder video module.</w:t>
      </w:r>
    </w:p>
    <w:p w14:paraId="2140C17C" w14:textId="77777777" w:rsidR="00C43C1C" w:rsidRPr="00C43C1C" w:rsidRDefault="00C43C1C" w:rsidP="00C43C1C">
      <w:pPr>
        <w:rPr>
          <w:lang w:val="en-GB"/>
        </w:rPr>
      </w:pPr>
      <w:r w:rsidRPr="00C43C1C">
        <w:rPr>
          <w:lang w:val="en-GB"/>
        </w:rPr>
        <w:t>These are strategically important because they turn HQC’s operating model into something the prospect can see rather than merely read.</w:t>
      </w:r>
    </w:p>
    <w:p w14:paraId="4C4B83F1" w14:textId="77777777" w:rsidR="00C43C1C" w:rsidRPr="00C43C1C" w:rsidRDefault="00C43C1C" w:rsidP="00C43C1C">
      <w:pPr>
        <w:rPr>
          <w:b/>
          <w:bCs/>
          <w:lang w:val="en-GB"/>
        </w:rPr>
      </w:pPr>
      <w:r w:rsidRPr="00C43C1C">
        <w:rPr>
          <w:b/>
          <w:bCs/>
          <w:lang w:val="en-GB"/>
        </w:rPr>
        <w:t>Implementation action</w:t>
      </w:r>
    </w:p>
    <w:p w14:paraId="0811A2D9" w14:textId="77777777" w:rsidR="00C43C1C" w:rsidRPr="00C43C1C" w:rsidRDefault="00C43C1C" w:rsidP="00C43C1C">
      <w:pPr>
        <w:rPr>
          <w:lang w:val="en-GB"/>
        </w:rPr>
      </w:pPr>
      <w:r w:rsidRPr="00C43C1C">
        <w:rPr>
          <w:lang w:val="en-GB"/>
        </w:rPr>
        <w:lastRenderedPageBreak/>
        <w:t>Please retain or implement the planned positions for:</w:t>
      </w:r>
    </w:p>
    <w:p w14:paraId="27A120B2" w14:textId="77777777" w:rsidR="00C43C1C" w:rsidRPr="00C43C1C" w:rsidRDefault="00C43C1C" w:rsidP="00C43C1C">
      <w:pPr>
        <w:rPr>
          <w:lang w:val="en-GB"/>
        </w:rPr>
      </w:pPr>
      <w:r w:rsidRPr="00C43C1C">
        <w:rPr>
          <w:b/>
          <w:bCs/>
          <w:lang w:val="en-GB"/>
        </w:rPr>
        <w:t>Workplace process visual</w:t>
      </w:r>
    </w:p>
    <w:p w14:paraId="6B70198A" w14:textId="77777777" w:rsidR="00C43C1C" w:rsidRPr="00C43C1C" w:rsidRDefault="00C43C1C" w:rsidP="00C43C1C">
      <w:pPr>
        <w:rPr>
          <w:lang w:val="en-GB"/>
        </w:rPr>
      </w:pPr>
      <w:r w:rsidRPr="00C43C1C">
        <w:rPr>
          <w:lang w:val="en-GB"/>
        </w:rPr>
        <w:t>Site Review → Service Profile → Mobilisation → Delivery → Quality Review</w:t>
      </w:r>
    </w:p>
    <w:p w14:paraId="4690AAE9" w14:textId="77777777" w:rsidR="00C43C1C" w:rsidRPr="00C43C1C" w:rsidRDefault="00C43C1C" w:rsidP="00C43C1C">
      <w:pPr>
        <w:rPr>
          <w:lang w:val="en-GB"/>
        </w:rPr>
      </w:pPr>
      <w:r w:rsidRPr="00C43C1C">
        <w:rPr>
          <w:b/>
          <w:bCs/>
          <w:lang w:val="en-GB"/>
        </w:rPr>
        <w:t>Complex Service visual</w:t>
      </w:r>
    </w:p>
    <w:p w14:paraId="36F97626" w14:textId="77777777" w:rsidR="00C43C1C" w:rsidRPr="00C43C1C" w:rsidRDefault="00C43C1C" w:rsidP="00C43C1C">
      <w:pPr>
        <w:rPr>
          <w:lang w:val="en-GB"/>
        </w:rPr>
      </w:pPr>
      <w:r w:rsidRPr="00C43C1C">
        <w:rPr>
          <w:lang w:val="en-GB"/>
        </w:rPr>
        <w:t>Qualification → Assessment → Defined Scope → Delivery Plan → Controlled Delivery → Handover</w:t>
      </w:r>
    </w:p>
    <w:p w14:paraId="1B3670EA" w14:textId="77777777" w:rsidR="00C43C1C" w:rsidRPr="00C43C1C" w:rsidRDefault="00C43C1C" w:rsidP="00C43C1C">
      <w:pPr>
        <w:rPr>
          <w:lang w:val="en-GB"/>
        </w:rPr>
      </w:pPr>
      <w:r w:rsidRPr="00C43C1C">
        <w:rPr>
          <w:lang w:val="en-GB"/>
        </w:rPr>
        <w:t>The founder-video area should remain visibly reserved even before the final asset is supplied.</w:t>
      </w:r>
    </w:p>
    <w:p w14:paraId="12968412" w14:textId="77777777" w:rsidR="00C43C1C" w:rsidRPr="00C43C1C" w:rsidRDefault="00C43C1C" w:rsidP="00C43C1C">
      <w:pPr>
        <w:rPr>
          <w:lang w:val="en-GB"/>
        </w:rPr>
      </w:pPr>
      <w:r w:rsidRPr="00C43C1C">
        <w:rPr>
          <w:lang w:val="en-GB"/>
        </w:rPr>
        <w:pict w14:anchorId="736F3308">
          <v:rect id="_x0000_i1396" style="width:0;height:1.5pt" o:hralign="center" o:hrstd="t" o:hr="t" fillcolor="#a0a0a0" stroked="f"/>
        </w:pict>
      </w:r>
    </w:p>
    <w:p w14:paraId="33556FD2" w14:textId="77777777" w:rsidR="00C43C1C" w:rsidRPr="00C43C1C" w:rsidRDefault="00C43C1C" w:rsidP="00C43C1C">
      <w:pPr>
        <w:rPr>
          <w:b/>
          <w:bCs/>
          <w:lang w:val="en-GB"/>
        </w:rPr>
      </w:pPr>
      <w:r w:rsidRPr="00C43C1C">
        <w:rPr>
          <w:b/>
          <w:bCs/>
          <w:lang w:val="en-GB"/>
        </w:rPr>
        <w:t>9. Has the meaning changed?</w:t>
      </w:r>
    </w:p>
    <w:p w14:paraId="6FAF977D" w14:textId="77777777" w:rsidR="00C43C1C" w:rsidRPr="00C43C1C" w:rsidRDefault="00C43C1C" w:rsidP="00C43C1C">
      <w:pPr>
        <w:rPr>
          <w:lang w:val="en-GB"/>
        </w:rPr>
      </w:pPr>
      <w:r w:rsidRPr="00C43C1C">
        <w:rPr>
          <w:b/>
          <w:bCs/>
          <w:lang w:val="en-GB"/>
        </w:rPr>
        <w:t>No material copy change identified.</w:t>
      </w:r>
    </w:p>
    <w:p w14:paraId="3E538C33" w14:textId="77777777" w:rsidR="00C43C1C" w:rsidRPr="00C43C1C" w:rsidRDefault="00C43C1C" w:rsidP="00C43C1C">
      <w:pPr>
        <w:rPr>
          <w:lang w:val="en-GB"/>
        </w:rPr>
      </w:pPr>
      <w:r w:rsidRPr="00C43C1C">
        <w:rPr>
          <w:lang w:val="en-GB"/>
        </w:rPr>
        <w:pict w14:anchorId="0C05BFBB">
          <v:rect id="_x0000_i1397" style="width:0;height:1.5pt" o:hralign="center" o:hrstd="t" o:hr="t" fillcolor="#a0a0a0" stroked="f"/>
        </w:pict>
      </w:r>
    </w:p>
    <w:p w14:paraId="263648AF" w14:textId="77777777" w:rsidR="00C43C1C" w:rsidRPr="00C43C1C" w:rsidRDefault="00C43C1C" w:rsidP="00C43C1C">
      <w:pPr>
        <w:rPr>
          <w:b/>
          <w:bCs/>
          <w:lang w:val="en-GB"/>
        </w:rPr>
      </w:pPr>
      <w:r w:rsidRPr="00C43C1C">
        <w:rPr>
          <w:b/>
          <w:bCs/>
          <w:lang w:val="en-GB"/>
        </w:rPr>
        <w:t>10. Prospect-ready?</w:t>
      </w:r>
    </w:p>
    <w:p w14:paraId="0B8F3858" w14:textId="77777777" w:rsidR="00C43C1C" w:rsidRPr="00C43C1C" w:rsidRDefault="00C43C1C" w:rsidP="00C43C1C">
      <w:pPr>
        <w:rPr>
          <w:lang w:val="en-GB"/>
        </w:rPr>
      </w:pPr>
      <w:r w:rsidRPr="00C43C1C">
        <w:rPr>
          <w:b/>
          <w:bCs/>
          <w:lang w:val="en-GB"/>
        </w:rPr>
        <w:t xml:space="preserve">Suitable for preview and user testing. Not yet </w:t>
      </w:r>
      <w:proofErr w:type="gramStart"/>
      <w:r w:rsidRPr="00C43C1C">
        <w:rPr>
          <w:b/>
          <w:bCs/>
          <w:lang w:val="en-GB"/>
        </w:rPr>
        <w:t>production-ready</w:t>
      </w:r>
      <w:proofErr w:type="gramEnd"/>
      <w:r w:rsidRPr="00C43C1C">
        <w:rPr>
          <w:b/>
          <w:bCs/>
          <w:lang w:val="en-GB"/>
        </w:rPr>
        <w:t>.</w:t>
      </w:r>
    </w:p>
    <w:p w14:paraId="1071487C" w14:textId="77777777" w:rsidR="00C43C1C" w:rsidRPr="00C43C1C" w:rsidRDefault="00C43C1C" w:rsidP="00C43C1C">
      <w:pPr>
        <w:rPr>
          <w:b/>
          <w:bCs/>
          <w:lang w:val="en-GB"/>
        </w:rPr>
      </w:pPr>
      <w:r w:rsidRPr="00C43C1C">
        <w:rPr>
          <w:b/>
          <w:bCs/>
          <w:lang w:val="en-GB"/>
        </w:rPr>
        <w:t>Homepage implementation amendments</w:t>
      </w:r>
    </w:p>
    <w:p w14:paraId="64F67F95" w14:textId="77777777" w:rsidR="00C43C1C" w:rsidRPr="00C43C1C" w:rsidRDefault="00C43C1C">
      <w:pPr>
        <w:numPr>
          <w:ilvl w:val="0"/>
          <w:numId w:val="40"/>
        </w:numPr>
        <w:rPr>
          <w:lang w:val="en-GB"/>
        </w:rPr>
      </w:pPr>
      <w:r w:rsidRPr="00C43C1C">
        <w:rPr>
          <w:lang w:val="en-GB"/>
        </w:rPr>
        <w:t>Implement approved HQC logo.</w:t>
      </w:r>
    </w:p>
    <w:p w14:paraId="5F895C5B" w14:textId="77777777" w:rsidR="00C43C1C" w:rsidRPr="00C43C1C" w:rsidRDefault="00C43C1C">
      <w:pPr>
        <w:numPr>
          <w:ilvl w:val="0"/>
          <w:numId w:val="40"/>
        </w:numPr>
        <w:rPr>
          <w:lang w:val="en-GB"/>
        </w:rPr>
      </w:pPr>
      <w:r w:rsidRPr="00C43C1C">
        <w:rPr>
          <w:lang w:val="en-GB"/>
        </w:rPr>
        <w:t>Balance mixed-buyer visual positioning.</w:t>
      </w:r>
    </w:p>
    <w:p w14:paraId="33A8F81C" w14:textId="77777777" w:rsidR="00C43C1C" w:rsidRPr="00C43C1C" w:rsidRDefault="00C43C1C">
      <w:pPr>
        <w:numPr>
          <w:ilvl w:val="0"/>
          <w:numId w:val="40"/>
        </w:numPr>
        <w:rPr>
          <w:lang w:val="en-GB"/>
        </w:rPr>
      </w:pPr>
      <w:r w:rsidRPr="00C43C1C">
        <w:rPr>
          <w:lang w:val="en-GB"/>
        </w:rPr>
        <w:t>Implement Site Service Profile visual.</w:t>
      </w:r>
    </w:p>
    <w:p w14:paraId="744316F8" w14:textId="77777777" w:rsidR="00C43C1C" w:rsidRPr="00C43C1C" w:rsidRDefault="00C43C1C">
      <w:pPr>
        <w:numPr>
          <w:ilvl w:val="0"/>
          <w:numId w:val="40"/>
        </w:numPr>
        <w:rPr>
          <w:lang w:val="en-GB"/>
        </w:rPr>
      </w:pPr>
      <w:r w:rsidRPr="00C43C1C">
        <w:rPr>
          <w:lang w:val="en-GB"/>
        </w:rPr>
        <w:t>Implement Complex Service route visual.</w:t>
      </w:r>
    </w:p>
    <w:p w14:paraId="4CD52F44" w14:textId="77777777" w:rsidR="00C43C1C" w:rsidRPr="00C43C1C" w:rsidRDefault="00C43C1C">
      <w:pPr>
        <w:numPr>
          <w:ilvl w:val="0"/>
          <w:numId w:val="40"/>
        </w:numPr>
        <w:rPr>
          <w:lang w:val="en-GB"/>
        </w:rPr>
      </w:pPr>
      <w:r w:rsidRPr="00C43C1C">
        <w:rPr>
          <w:lang w:val="en-GB"/>
        </w:rPr>
        <w:t>Retain review-card and founder-video modules.</w:t>
      </w:r>
    </w:p>
    <w:p w14:paraId="29831141" w14:textId="77777777" w:rsidR="00C43C1C" w:rsidRPr="00C43C1C" w:rsidRDefault="00C43C1C">
      <w:pPr>
        <w:numPr>
          <w:ilvl w:val="0"/>
          <w:numId w:val="40"/>
        </w:numPr>
        <w:rPr>
          <w:lang w:val="en-GB"/>
        </w:rPr>
      </w:pPr>
      <w:r w:rsidRPr="00C43C1C">
        <w:rPr>
          <w:lang w:val="en-GB"/>
        </w:rPr>
        <w:t>Complete Essential Clean™ hand-off before production.</w:t>
      </w:r>
    </w:p>
    <w:p w14:paraId="2439C461" w14:textId="77777777" w:rsidR="00C43C1C" w:rsidRPr="00C43C1C" w:rsidRDefault="00C43C1C" w:rsidP="00C43C1C">
      <w:pPr>
        <w:rPr>
          <w:b/>
          <w:bCs/>
          <w:lang w:val="en-GB"/>
        </w:rPr>
      </w:pPr>
      <w:r w:rsidRPr="00C43C1C">
        <w:rPr>
          <w:b/>
          <w:bCs/>
          <w:lang w:val="en-GB"/>
        </w:rPr>
        <w:t>Homepage status</w:t>
      </w:r>
    </w:p>
    <w:p w14:paraId="572F87F1" w14:textId="77777777" w:rsidR="00C43C1C" w:rsidRPr="00C43C1C" w:rsidRDefault="00C43C1C" w:rsidP="00C43C1C">
      <w:pPr>
        <w:rPr>
          <w:lang w:val="en-GB"/>
        </w:rPr>
      </w:pPr>
      <w:r w:rsidRPr="00C43C1C">
        <w:rPr>
          <w:b/>
          <w:bCs/>
          <w:lang w:val="en-GB"/>
        </w:rPr>
        <w:t>Approved with implementation amendments</w:t>
      </w:r>
    </w:p>
    <w:p w14:paraId="557F060F" w14:textId="77777777" w:rsidR="00C43C1C" w:rsidRPr="00C43C1C" w:rsidRDefault="00C43C1C" w:rsidP="00C43C1C">
      <w:pPr>
        <w:rPr>
          <w:lang w:val="en-GB"/>
        </w:rPr>
      </w:pPr>
      <w:r w:rsidRPr="00C43C1C">
        <w:rPr>
          <w:lang w:val="en-GB"/>
        </w:rPr>
        <w:pict w14:anchorId="53992C4B">
          <v:rect id="_x0000_i1398" style="width:0;height:1.5pt" o:hralign="center" o:hrstd="t" o:hr="t" fillcolor="#a0a0a0" stroked="f"/>
        </w:pict>
      </w:r>
    </w:p>
    <w:p w14:paraId="051861AB" w14:textId="77777777" w:rsidR="00C43C1C" w:rsidRPr="00C43C1C" w:rsidRDefault="00C43C1C" w:rsidP="00C43C1C">
      <w:pPr>
        <w:rPr>
          <w:b/>
          <w:bCs/>
          <w:lang w:val="en-GB"/>
        </w:rPr>
      </w:pPr>
      <w:r w:rsidRPr="00C43C1C">
        <w:rPr>
          <w:b/>
          <w:bCs/>
          <w:lang w:val="en-GB"/>
        </w:rPr>
        <w:t>PAGE 2 – PROPERTY &amp; FACILITIES CLEANING</w:t>
      </w:r>
    </w:p>
    <w:p w14:paraId="13678609" w14:textId="77777777" w:rsidR="00C43C1C" w:rsidRPr="00C43C1C" w:rsidRDefault="00C43C1C" w:rsidP="00C43C1C">
      <w:pPr>
        <w:rPr>
          <w:lang w:val="en-GB"/>
        </w:rPr>
      </w:pPr>
      <w:r w:rsidRPr="00C43C1C">
        <w:rPr>
          <w:b/>
          <w:bCs/>
          <w:lang w:val="en-GB"/>
        </w:rPr>
        <w:t>Controlled URL:</w:t>
      </w:r>
      <w:r w:rsidRPr="00C43C1C">
        <w:rPr>
          <w:lang w:val="en-GB"/>
        </w:rPr>
        <w:t xml:space="preserve"> /property-facilities-cleaning-</w:t>
      </w:r>
      <w:proofErr w:type="spellStart"/>
      <w:r w:rsidRPr="00C43C1C">
        <w:rPr>
          <w:lang w:val="en-GB"/>
        </w:rPr>
        <w:t>london</w:t>
      </w:r>
      <w:proofErr w:type="spellEnd"/>
      <w:r w:rsidRPr="00C43C1C">
        <w:rPr>
          <w:lang w:val="en-GB"/>
        </w:rPr>
        <w:t>/</w:t>
      </w:r>
    </w:p>
    <w:p w14:paraId="058DC17E" w14:textId="77777777" w:rsidR="00C43C1C" w:rsidRPr="00C43C1C" w:rsidRDefault="00C43C1C" w:rsidP="00C43C1C">
      <w:pPr>
        <w:rPr>
          <w:lang w:val="en-GB"/>
        </w:rPr>
      </w:pPr>
      <w:r w:rsidRPr="00C43C1C">
        <w:rPr>
          <w:b/>
          <w:bCs/>
          <w:lang w:val="en-GB"/>
        </w:rPr>
        <w:t>Approved H1:</w:t>
      </w:r>
      <w:r w:rsidRPr="00C43C1C">
        <w:rPr>
          <w:lang w:val="en-GB"/>
        </w:rPr>
        <w:br/>
      </w:r>
      <w:r w:rsidRPr="00C43C1C">
        <w:rPr>
          <w:b/>
          <w:bCs/>
          <w:lang w:val="en-GB"/>
        </w:rPr>
        <w:t>Cleaning Support for London Property Managers, Agents and Facilities Teams</w:t>
      </w:r>
    </w:p>
    <w:p w14:paraId="2A44B76C" w14:textId="77777777" w:rsidR="00C43C1C" w:rsidRPr="00C43C1C" w:rsidRDefault="00C43C1C" w:rsidP="00C43C1C">
      <w:pPr>
        <w:rPr>
          <w:b/>
          <w:bCs/>
          <w:lang w:val="en-GB"/>
        </w:rPr>
      </w:pPr>
      <w:r w:rsidRPr="00C43C1C">
        <w:rPr>
          <w:b/>
          <w:bCs/>
          <w:lang w:val="en-GB"/>
        </w:rPr>
        <w:t>1. Does it feel like HQC?</w:t>
      </w:r>
    </w:p>
    <w:p w14:paraId="293D6A00" w14:textId="77777777" w:rsidR="00C43C1C" w:rsidRPr="00C43C1C" w:rsidRDefault="00C43C1C" w:rsidP="00C43C1C">
      <w:pPr>
        <w:rPr>
          <w:lang w:val="en-GB"/>
        </w:rPr>
      </w:pPr>
      <w:r w:rsidRPr="00C43C1C">
        <w:rPr>
          <w:b/>
          <w:bCs/>
          <w:lang w:val="en-GB"/>
        </w:rPr>
        <w:t>Yes.</w:t>
      </w:r>
    </w:p>
    <w:p w14:paraId="34184B95" w14:textId="77777777" w:rsidR="00C43C1C" w:rsidRPr="00C43C1C" w:rsidRDefault="00C43C1C" w:rsidP="00C43C1C">
      <w:pPr>
        <w:rPr>
          <w:lang w:val="en-GB"/>
        </w:rPr>
      </w:pPr>
      <w:r w:rsidRPr="00C43C1C">
        <w:rPr>
          <w:lang w:val="en-GB"/>
        </w:rPr>
        <w:t>The page is clearly targeted at property-sector buyers.</w:t>
      </w:r>
    </w:p>
    <w:p w14:paraId="231854D8" w14:textId="77777777" w:rsidR="00C43C1C" w:rsidRPr="00C43C1C" w:rsidRDefault="00C43C1C" w:rsidP="00C43C1C">
      <w:pPr>
        <w:rPr>
          <w:lang w:val="en-GB"/>
        </w:rPr>
      </w:pPr>
      <w:r w:rsidRPr="00C43C1C">
        <w:rPr>
          <w:lang w:val="en-GB"/>
        </w:rPr>
        <w:t>The hero imagery is polished, although longer term it would be stronger to use genuine property-management, communal-area or portfolio evidence rather than relying only on attractive residential interiors.</w:t>
      </w:r>
    </w:p>
    <w:p w14:paraId="777BA168" w14:textId="77777777" w:rsidR="00C43C1C" w:rsidRPr="00C43C1C" w:rsidRDefault="00C43C1C" w:rsidP="00C43C1C">
      <w:pPr>
        <w:rPr>
          <w:lang w:val="en-GB"/>
        </w:rPr>
      </w:pPr>
      <w:r w:rsidRPr="00C43C1C">
        <w:rPr>
          <w:lang w:val="en-GB"/>
        </w:rPr>
        <w:pict w14:anchorId="36451E66">
          <v:rect id="_x0000_i1399" style="width:0;height:1.5pt" o:hralign="center" o:hrstd="t" o:hr="t" fillcolor="#a0a0a0" stroked="f"/>
        </w:pict>
      </w:r>
    </w:p>
    <w:p w14:paraId="5CEC02CC" w14:textId="77777777" w:rsidR="00C43C1C" w:rsidRPr="00C43C1C" w:rsidRDefault="00C43C1C" w:rsidP="00C43C1C">
      <w:pPr>
        <w:rPr>
          <w:b/>
          <w:bCs/>
          <w:lang w:val="en-GB"/>
        </w:rPr>
      </w:pPr>
      <w:r w:rsidRPr="00C43C1C">
        <w:rPr>
          <w:b/>
          <w:bCs/>
          <w:lang w:val="en-GB"/>
        </w:rPr>
        <w:t>2. Is the hierarchy clear?</w:t>
      </w:r>
    </w:p>
    <w:p w14:paraId="65343B3A" w14:textId="77777777" w:rsidR="00C43C1C" w:rsidRPr="00C43C1C" w:rsidRDefault="00C43C1C" w:rsidP="00C43C1C">
      <w:pPr>
        <w:rPr>
          <w:lang w:val="en-GB"/>
        </w:rPr>
      </w:pPr>
      <w:r w:rsidRPr="00C43C1C">
        <w:rPr>
          <w:b/>
          <w:bCs/>
          <w:lang w:val="en-GB"/>
        </w:rPr>
        <w:t>Very good.</w:t>
      </w:r>
    </w:p>
    <w:p w14:paraId="1FD10839" w14:textId="77777777" w:rsidR="00C43C1C" w:rsidRPr="00C43C1C" w:rsidRDefault="00C43C1C" w:rsidP="00C43C1C">
      <w:pPr>
        <w:rPr>
          <w:lang w:val="en-GB"/>
        </w:rPr>
      </w:pPr>
      <w:r w:rsidRPr="00C43C1C">
        <w:rPr>
          <w:lang w:val="en-GB"/>
        </w:rPr>
        <w:t>The progression is logical:</w:t>
      </w:r>
    </w:p>
    <w:p w14:paraId="3135389E" w14:textId="77777777" w:rsidR="00C43C1C" w:rsidRPr="00C43C1C" w:rsidRDefault="00C43C1C" w:rsidP="00C43C1C">
      <w:pPr>
        <w:rPr>
          <w:lang w:val="en-GB"/>
        </w:rPr>
      </w:pPr>
      <w:r w:rsidRPr="00C43C1C">
        <w:rPr>
          <w:lang w:val="en-GB"/>
        </w:rPr>
        <w:t>Buyer → property lifecycle → outcomes → individual services → mobilisation → complexity → reasons to choose HQC → conversion</w:t>
      </w:r>
    </w:p>
    <w:p w14:paraId="61C9CAEE" w14:textId="77777777" w:rsidR="00C43C1C" w:rsidRPr="00C43C1C" w:rsidRDefault="00C43C1C" w:rsidP="00C43C1C">
      <w:pPr>
        <w:rPr>
          <w:lang w:val="en-GB"/>
        </w:rPr>
      </w:pPr>
      <w:r w:rsidRPr="00C43C1C">
        <w:rPr>
          <w:lang w:val="en-GB"/>
        </w:rPr>
        <w:t>Retain.</w:t>
      </w:r>
    </w:p>
    <w:p w14:paraId="157AFBE2" w14:textId="77777777" w:rsidR="00C43C1C" w:rsidRPr="00C43C1C" w:rsidRDefault="00C43C1C" w:rsidP="00C43C1C">
      <w:pPr>
        <w:rPr>
          <w:lang w:val="en-GB"/>
        </w:rPr>
      </w:pPr>
      <w:r w:rsidRPr="00C43C1C">
        <w:rPr>
          <w:lang w:val="en-GB"/>
        </w:rPr>
        <w:pict w14:anchorId="14AC1124">
          <v:rect id="_x0000_i1400" style="width:0;height:1.5pt" o:hralign="center" o:hrstd="t" o:hr="t" fillcolor="#a0a0a0" stroked="f"/>
        </w:pict>
      </w:r>
    </w:p>
    <w:p w14:paraId="2A1DC466" w14:textId="77777777" w:rsidR="00C43C1C" w:rsidRPr="00C43C1C" w:rsidRDefault="00C43C1C" w:rsidP="00C43C1C">
      <w:pPr>
        <w:rPr>
          <w:b/>
          <w:bCs/>
          <w:lang w:val="en-GB"/>
        </w:rPr>
      </w:pPr>
      <w:r w:rsidRPr="00C43C1C">
        <w:rPr>
          <w:b/>
          <w:bCs/>
          <w:lang w:val="en-GB"/>
        </w:rPr>
        <w:t>3. Are the CTAs obvious?</w:t>
      </w:r>
    </w:p>
    <w:p w14:paraId="530458D7" w14:textId="77777777" w:rsidR="00C43C1C" w:rsidRPr="00C43C1C" w:rsidRDefault="00C43C1C" w:rsidP="00C43C1C">
      <w:pPr>
        <w:rPr>
          <w:lang w:val="en-GB"/>
        </w:rPr>
      </w:pPr>
      <w:r w:rsidRPr="00C43C1C">
        <w:rPr>
          <w:b/>
          <w:bCs/>
          <w:lang w:val="en-GB"/>
        </w:rPr>
        <w:t>Yes.</w:t>
      </w:r>
    </w:p>
    <w:p w14:paraId="68D11D80" w14:textId="77777777" w:rsidR="00C43C1C" w:rsidRPr="00C43C1C" w:rsidRDefault="00C43C1C">
      <w:pPr>
        <w:numPr>
          <w:ilvl w:val="0"/>
          <w:numId w:val="41"/>
        </w:numPr>
        <w:rPr>
          <w:lang w:val="en-GB"/>
        </w:rPr>
      </w:pPr>
      <w:r w:rsidRPr="00C43C1C">
        <w:rPr>
          <w:b/>
          <w:bCs/>
          <w:lang w:val="en-GB"/>
        </w:rPr>
        <w:t>Discuss Your Property Requirements</w:t>
      </w:r>
    </w:p>
    <w:p w14:paraId="396598D5" w14:textId="77777777" w:rsidR="00C43C1C" w:rsidRPr="00C43C1C" w:rsidRDefault="00C43C1C">
      <w:pPr>
        <w:numPr>
          <w:ilvl w:val="0"/>
          <w:numId w:val="41"/>
        </w:numPr>
        <w:rPr>
          <w:lang w:val="en-GB"/>
        </w:rPr>
      </w:pPr>
      <w:r w:rsidRPr="00C43C1C">
        <w:rPr>
          <w:b/>
          <w:bCs/>
          <w:lang w:val="en-GB"/>
        </w:rPr>
        <w:t>Request a Site or Portfolio Assessment</w:t>
      </w:r>
    </w:p>
    <w:p w14:paraId="09A4FB59" w14:textId="77777777" w:rsidR="00C43C1C" w:rsidRPr="00C43C1C" w:rsidRDefault="00C43C1C" w:rsidP="00C43C1C">
      <w:pPr>
        <w:rPr>
          <w:lang w:val="en-GB"/>
        </w:rPr>
      </w:pPr>
      <w:r w:rsidRPr="00C43C1C">
        <w:rPr>
          <w:lang w:val="en-GB"/>
        </w:rPr>
        <w:lastRenderedPageBreak/>
        <w:pict w14:anchorId="281A3CA4">
          <v:rect id="_x0000_i1401" style="width:0;height:1.5pt" o:hralign="center" o:hrstd="t" o:hr="t" fillcolor="#a0a0a0" stroked="f"/>
        </w:pict>
      </w:r>
    </w:p>
    <w:p w14:paraId="194B4240" w14:textId="77777777" w:rsidR="00C43C1C" w:rsidRPr="00C43C1C" w:rsidRDefault="00C43C1C" w:rsidP="00C43C1C">
      <w:pPr>
        <w:rPr>
          <w:b/>
          <w:bCs/>
          <w:lang w:val="en-GB"/>
        </w:rPr>
      </w:pPr>
      <w:r w:rsidRPr="00C43C1C">
        <w:rPr>
          <w:b/>
          <w:bCs/>
          <w:lang w:val="en-GB"/>
        </w:rPr>
        <w:t>4. Does it route correctly?</w:t>
      </w:r>
    </w:p>
    <w:p w14:paraId="77395E93" w14:textId="77777777" w:rsidR="00C43C1C" w:rsidRPr="00C43C1C" w:rsidRDefault="00C43C1C" w:rsidP="00C43C1C">
      <w:pPr>
        <w:rPr>
          <w:lang w:val="en-GB"/>
        </w:rPr>
      </w:pPr>
      <w:r w:rsidRPr="00C43C1C">
        <w:rPr>
          <w:lang w:val="en-GB"/>
        </w:rPr>
        <w:t>The primary CTA correctly uses the property/commercial route.</w:t>
      </w:r>
    </w:p>
    <w:p w14:paraId="6EEE189F" w14:textId="77777777" w:rsidR="00C43C1C" w:rsidRPr="00C43C1C" w:rsidRDefault="00C43C1C" w:rsidP="00C43C1C">
      <w:pPr>
        <w:rPr>
          <w:lang w:val="en-GB"/>
        </w:rPr>
      </w:pPr>
      <w:r w:rsidRPr="00C43C1C">
        <w:rPr>
          <w:lang w:val="en-GB"/>
        </w:rPr>
        <w:t>The secondary CTA currently appears to route as:</w:t>
      </w:r>
    </w:p>
    <w:p w14:paraId="3F338944" w14:textId="77777777" w:rsidR="00C43C1C" w:rsidRPr="00C43C1C" w:rsidRDefault="00C43C1C" w:rsidP="00C43C1C">
      <w:pPr>
        <w:rPr>
          <w:lang w:val="en-GB"/>
        </w:rPr>
      </w:pPr>
      <w:r w:rsidRPr="00C43C1C">
        <w:rPr>
          <w:lang w:val="en-GB"/>
        </w:rPr>
        <w:t>route=complex</w:t>
      </w:r>
    </w:p>
    <w:p w14:paraId="3725D922" w14:textId="77777777" w:rsidR="00C43C1C" w:rsidRPr="00C43C1C" w:rsidRDefault="00C43C1C" w:rsidP="00C43C1C">
      <w:pPr>
        <w:rPr>
          <w:lang w:val="en-GB"/>
        </w:rPr>
      </w:pPr>
      <w:r w:rsidRPr="00C43C1C">
        <w:rPr>
          <w:lang w:val="en-GB"/>
        </w:rPr>
        <w:t>This requires amendment unless Jack has a specific CRM reason for treating every site/portfolio assessment as complex.</w:t>
      </w:r>
    </w:p>
    <w:p w14:paraId="4207C89D" w14:textId="77777777" w:rsidR="00C43C1C" w:rsidRPr="00C43C1C" w:rsidRDefault="00C43C1C" w:rsidP="00C43C1C">
      <w:pPr>
        <w:rPr>
          <w:b/>
          <w:bCs/>
          <w:lang w:val="en-GB"/>
        </w:rPr>
      </w:pPr>
      <w:r w:rsidRPr="00C43C1C">
        <w:rPr>
          <w:b/>
          <w:bCs/>
          <w:lang w:val="en-GB"/>
        </w:rPr>
        <w:t>Approved commercial intent</w:t>
      </w:r>
    </w:p>
    <w:p w14:paraId="3FA81204" w14:textId="77777777" w:rsidR="00C43C1C" w:rsidRPr="00C43C1C" w:rsidRDefault="00C43C1C" w:rsidP="00C43C1C">
      <w:pPr>
        <w:rPr>
          <w:lang w:val="en-GB"/>
        </w:rPr>
      </w:pPr>
      <w:r w:rsidRPr="00C43C1C">
        <w:rPr>
          <w:lang w:val="en-GB"/>
        </w:rPr>
        <w:t>A normal:</w:t>
      </w:r>
    </w:p>
    <w:p w14:paraId="2DC7FB45" w14:textId="77777777" w:rsidR="00C43C1C" w:rsidRPr="00C43C1C" w:rsidRDefault="00C43C1C" w:rsidP="00C43C1C">
      <w:pPr>
        <w:rPr>
          <w:lang w:val="en-GB"/>
        </w:rPr>
      </w:pPr>
      <w:r w:rsidRPr="00C43C1C">
        <w:rPr>
          <w:b/>
          <w:bCs/>
          <w:lang w:val="en-GB"/>
        </w:rPr>
        <w:t>Site or Portfolio Assessment</w:t>
      </w:r>
    </w:p>
    <w:p w14:paraId="6BFF5B68" w14:textId="77777777" w:rsidR="00C43C1C" w:rsidRPr="00C43C1C" w:rsidRDefault="00C43C1C" w:rsidP="00C43C1C">
      <w:pPr>
        <w:rPr>
          <w:lang w:val="en-GB"/>
        </w:rPr>
      </w:pPr>
      <w:r w:rsidRPr="00C43C1C">
        <w:rPr>
          <w:lang w:val="en-GB"/>
        </w:rPr>
        <w:t xml:space="preserve">is part of the </w:t>
      </w:r>
      <w:r w:rsidRPr="00C43C1C">
        <w:rPr>
          <w:b/>
          <w:bCs/>
          <w:lang w:val="en-GB"/>
        </w:rPr>
        <w:t>Property &amp; Facilities commercial qualification route</w:t>
      </w:r>
      <w:r w:rsidRPr="00C43C1C">
        <w:rPr>
          <w:lang w:val="en-GB"/>
        </w:rPr>
        <w:t>.</w:t>
      </w:r>
    </w:p>
    <w:p w14:paraId="3E62A0B7" w14:textId="77777777" w:rsidR="00C43C1C" w:rsidRPr="00C43C1C" w:rsidRDefault="00C43C1C" w:rsidP="00C43C1C">
      <w:pPr>
        <w:rPr>
          <w:lang w:val="en-GB"/>
        </w:rPr>
      </w:pPr>
      <w:r w:rsidRPr="00C43C1C">
        <w:rPr>
          <w:lang w:val="en-GB"/>
        </w:rPr>
        <w:t>It is not automatically a Complex Service Assessment.</w:t>
      </w:r>
    </w:p>
    <w:p w14:paraId="68BC50BD" w14:textId="77777777" w:rsidR="00C43C1C" w:rsidRPr="00C43C1C" w:rsidRDefault="00C43C1C" w:rsidP="00C43C1C">
      <w:pPr>
        <w:rPr>
          <w:b/>
          <w:bCs/>
          <w:lang w:val="en-GB"/>
        </w:rPr>
      </w:pPr>
      <w:r w:rsidRPr="00C43C1C">
        <w:rPr>
          <w:b/>
          <w:bCs/>
          <w:lang w:val="en-GB"/>
        </w:rPr>
        <w:t>Recommended routing treatment</w:t>
      </w:r>
    </w:p>
    <w:p w14:paraId="1B724EB6" w14:textId="77777777" w:rsidR="00C43C1C" w:rsidRPr="00C43C1C" w:rsidRDefault="00C43C1C" w:rsidP="00C43C1C">
      <w:pPr>
        <w:rPr>
          <w:lang w:val="en-GB"/>
        </w:rPr>
      </w:pPr>
      <w:r w:rsidRPr="00C43C1C">
        <w:rPr>
          <w:lang w:val="en-GB"/>
        </w:rPr>
        <w:t>Something along the lines of:</w:t>
      </w:r>
    </w:p>
    <w:p w14:paraId="0B424CC0" w14:textId="77777777" w:rsidR="00C43C1C" w:rsidRPr="00C43C1C" w:rsidRDefault="00C43C1C" w:rsidP="00C43C1C">
      <w:pPr>
        <w:rPr>
          <w:lang w:val="en-GB"/>
        </w:rPr>
      </w:pPr>
      <w:r w:rsidRPr="00C43C1C">
        <w:rPr>
          <w:lang w:val="en-GB"/>
        </w:rPr>
        <w:t>?buyer=</w:t>
      </w:r>
      <w:proofErr w:type="spellStart"/>
      <w:r w:rsidRPr="00C43C1C">
        <w:rPr>
          <w:lang w:val="en-GB"/>
        </w:rPr>
        <w:t>property&amp;route</w:t>
      </w:r>
      <w:proofErr w:type="spellEnd"/>
      <w:r w:rsidRPr="00C43C1C">
        <w:rPr>
          <w:lang w:val="en-GB"/>
        </w:rPr>
        <w:t>=</w:t>
      </w:r>
      <w:proofErr w:type="spellStart"/>
      <w:r w:rsidRPr="00C43C1C">
        <w:rPr>
          <w:lang w:val="en-GB"/>
        </w:rPr>
        <w:t>commercial&amp;intent</w:t>
      </w:r>
      <w:proofErr w:type="spellEnd"/>
      <w:r w:rsidRPr="00C43C1C">
        <w:rPr>
          <w:lang w:val="en-GB"/>
        </w:rPr>
        <w:t>=site-assessment</w:t>
      </w:r>
    </w:p>
    <w:p w14:paraId="098710CF" w14:textId="77777777" w:rsidR="00C43C1C" w:rsidRPr="00C43C1C" w:rsidRDefault="00C43C1C" w:rsidP="00C43C1C">
      <w:pPr>
        <w:rPr>
          <w:lang w:val="en-GB"/>
        </w:rPr>
      </w:pPr>
      <w:r w:rsidRPr="00C43C1C">
        <w:rPr>
          <w:lang w:val="en-GB"/>
        </w:rPr>
        <w:t>rather than:</w:t>
      </w:r>
    </w:p>
    <w:p w14:paraId="1D9C8B60" w14:textId="77777777" w:rsidR="00C43C1C" w:rsidRPr="00C43C1C" w:rsidRDefault="00C43C1C" w:rsidP="00C43C1C">
      <w:pPr>
        <w:rPr>
          <w:lang w:val="en-GB"/>
        </w:rPr>
      </w:pPr>
      <w:r w:rsidRPr="00C43C1C">
        <w:rPr>
          <w:lang w:val="en-GB"/>
        </w:rPr>
        <w:t>?buyer=</w:t>
      </w:r>
      <w:proofErr w:type="spellStart"/>
      <w:r w:rsidRPr="00C43C1C">
        <w:rPr>
          <w:lang w:val="en-GB"/>
        </w:rPr>
        <w:t>property&amp;route</w:t>
      </w:r>
      <w:proofErr w:type="spellEnd"/>
      <w:r w:rsidRPr="00C43C1C">
        <w:rPr>
          <w:lang w:val="en-GB"/>
        </w:rPr>
        <w:t>=complex</w:t>
      </w:r>
    </w:p>
    <w:p w14:paraId="199BA1DE" w14:textId="77777777" w:rsidR="00C43C1C" w:rsidRPr="00C43C1C" w:rsidRDefault="00C43C1C" w:rsidP="00C43C1C">
      <w:pPr>
        <w:rPr>
          <w:lang w:val="en-GB"/>
        </w:rPr>
      </w:pPr>
      <w:r w:rsidRPr="00C43C1C">
        <w:rPr>
          <w:lang w:val="en-GB"/>
        </w:rPr>
        <w:t xml:space="preserve">The complex route should be reserved for enquiries that </w:t>
      </w:r>
      <w:proofErr w:type="gramStart"/>
      <w:r w:rsidRPr="00C43C1C">
        <w:rPr>
          <w:lang w:val="en-GB"/>
        </w:rPr>
        <w:t>actually trigger</w:t>
      </w:r>
      <w:proofErr w:type="gramEnd"/>
      <w:r w:rsidRPr="00C43C1C">
        <w:rPr>
          <w:lang w:val="en-GB"/>
        </w:rPr>
        <w:t xml:space="preserve"> the Complex Service Assessment route.</w:t>
      </w:r>
    </w:p>
    <w:p w14:paraId="029D79C6" w14:textId="77777777" w:rsidR="00C43C1C" w:rsidRPr="00C43C1C" w:rsidRDefault="00C43C1C" w:rsidP="00C43C1C">
      <w:pPr>
        <w:rPr>
          <w:lang w:val="en-GB"/>
        </w:rPr>
      </w:pPr>
      <w:r w:rsidRPr="00C43C1C">
        <w:rPr>
          <w:lang w:val="en-GB"/>
        </w:rPr>
        <w:pict w14:anchorId="119519A7">
          <v:rect id="_x0000_i1402" style="width:0;height:1.5pt" o:hralign="center" o:hrstd="t" o:hr="t" fillcolor="#a0a0a0" stroked="f"/>
        </w:pict>
      </w:r>
    </w:p>
    <w:p w14:paraId="6E555647" w14:textId="77777777" w:rsidR="00C43C1C" w:rsidRPr="00C43C1C" w:rsidRDefault="00C43C1C" w:rsidP="00C43C1C">
      <w:pPr>
        <w:rPr>
          <w:b/>
          <w:bCs/>
          <w:lang w:val="en-GB"/>
        </w:rPr>
      </w:pPr>
      <w:r w:rsidRPr="00C43C1C">
        <w:rPr>
          <w:b/>
          <w:bCs/>
          <w:lang w:val="en-GB"/>
        </w:rPr>
        <w:t>5. Density and repetition</w:t>
      </w:r>
    </w:p>
    <w:p w14:paraId="5ADBC839" w14:textId="77777777" w:rsidR="00C43C1C" w:rsidRPr="00C43C1C" w:rsidRDefault="00C43C1C" w:rsidP="00C43C1C">
      <w:pPr>
        <w:rPr>
          <w:lang w:val="en-GB"/>
        </w:rPr>
      </w:pPr>
      <w:r w:rsidRPr="00C43C1C">
        <w:rPr>
          <w:lang w:val="en-GB"/>
        </w:rPr>
        <w:t>Two approved sections appear consecutively:</w:t>
      </w:r>
    </w:p>
    <w:p w14:paraId="3C9D08CD" w14:textId="77777777" w:rsidR="00C43C1C" w:rsidRPr="00C43C1C" w:rsidRDefault="00C43C1C" w:rsidP="00C43C1C">
      <w:pPr>
        <w:rPr>
          <w:b/>
          <w:bCs/>
          <w:lang w:val="en-GB"/>
        </w:rPr>
      </w:pPr>
      <w:r w:rsidRPr="00C43C1C">
        <w:rPr>
          <w:b/>
          <w:bCs/>
          <w:lang w:val="en-GB"/>
        </w:rPr>
        <w:t>Cleaning Defined by the Property Outcome</w:t>
      </w:r>
    </w:p>
    <w:p w14:paraId="6F676EFF" w14:textId="77777777" w:rsidR="00C43C1C" w:rsidRPr="00C43C1C" w:rsidRDefault="00C43C1C" w:rsidP="00C43C1C">
      <w:pPr>
        <w:rPr>
          <w:lang w:val="en-GB"/>
        </w:rPr>
      </w:pPr>
      <w:r w:rsidRPr="00C43C1C">
        <w:rPr>
          <w:lang w:val="en-GB"/>
        </w:rPr>
        <w:t>followed by:</w:t>
      </w:r>
    </w:p>
    <w:p w14:paraId="6E1A1443" w14:textId="77777777" w:rsidR="00C43C1C" w:rsidRPr="00C43C1C" w:rsidRDefault="00C43C1C" w:rsidP="00C43C1C">
      <w:pPr>
        <w:rPr>
          <w:b/>
          <w:bCs/>
          <w:lang w:val="en-GB"/>
        </w:rPr>
      </w:pPr>
      <w:r w:rsidRPr="00C43C1C">
        <w:rPr>
          <w:b/>
          <w:bCs/>
          <w:lang w:val="en-GB"/>
        </w:rPr>
        <w:t>Property Services</w:t>
      </w:r>
    </w:p>
    <w:p w14:paraId="79883045" w14:textId="77777777" w:rsidR="00C43C1C" w:rsidRPr="00C43C1C" w:rsidRDefault="00C43C1C" w:rsidP="00C43C1C">
      <w:pPr>
        <w:rPr>
          <w:lang w:val="en-GB"/>
        </w:rPr>
      </w:pPr>
      <w:r w:rsidRPr="00C43C1C">
        <w:rPr>
          <w:lang w:val="en-GB"/>
        </w:rPr>
        <w:t>These intentionally present the same business from two perspectives:</w:t>
      </w:r>
    </w:p>
    <w:p w14:paraId="78B0B07D" w14:textId="77777777" w:rsidR="00C43C1C" w:rsidRPr="00C43C1C" w:rsidRDefault="00C43C1C">
      <w:pPr>
        <w:numPr>
          <w:ilvl w:val="0"/>
          <w:numId w:val="42"/>
        </w:numPr>
        <w:rPr>
          <w:lang w:val="en-GB"/>
        </w:rPr>
      </w:pPr>
      <w:r w:rsidRPr="00C43C1C">
        <w:rPr>
          <w:lang w:val="en-GB"/>
        </w:rPr>
        <w:t xml:space="preserve">first by </w:t>
      </w:r>
      <w:r w:rsidRPr="00C43C1C">
        <w:rPr>
          <w:b/>
          <w:bCs/>
          <w:lang w:val="en-GB"/>
        </w:rPr>
        <w:t>outcome</w:t>
      </w:r>
      <w:r w:rsidRPr="00C43C1C">
        <w:rPr>
          <w:lang w:val="en-GB"/>
        </w:rPr>
        <w:t>;</w:t>
      </w:r>
    </w:p>
    <w:p w14:paraId="2D6F9B21" w14:textId="77777777" w:rsidR="00C43C1C" w:rsidRPr="00C43C1C" w:rsidRDefault="00C43C1C">
      <w:pPr>
        <w:numPr>
          <w:ilvl w:val="0"/>
          <w:numId w:val="42"/>
        </w:numPr>
        <w:rPr>
          <w:lang w:val="en-GB"/>
        </w:rPr>
      </w:pPr>
      <w:r w:rsidRPr="00C43C1C">
        <w:rPr>
          <w:lang w:val="en-GB"/>
        </w:rPr>
        <w:t xml:space="preserve">then by </w:t>
      </w:r>
      <w:r w:rsidRPr="00C43C1C">
        <w:rPr>
          <w:b/>
          <w:bCs/>
          <w:lang w:val="en-GB"/>
        </w:rPr>
        <w:t>service</w:t>
      </w:r>
      <w:r w:rsidRPr="00C43C1C">
        <w:rPr>
          <w:lang w:val="en-GB"/>
        </w:rPr>
        <w:t>.</w:t>
      </w:r>
    </w:p>
    <w:p w14:paraId="2D9F143C" w14:textId="77777777" w:rsidR="00C43C1C" w:rsidRPr="00C43C1C" w:rsidRDefault="00C43C1C" w:rsidP="00C43C1C">
      <w:pPr>
        <w:rPr>
          <w:lang w:val="en-GB"/>
        </w:rPr>
      </w:pPr>
      <w:r w:rsidRPr="00C43C1C">
        <w:rPr>
          <w:lang w:val="en-GB"/>
        </w:rPr>
        <w:t>They should not be visually implemented as two similar lists.</w:t>
      </w:r>
    </w:p>
    <w:p w14:paraId="4AD81411" w14:textId="77777777" w:rsidR="00C43C1C" w:rsidRPr="00C43C1C" w:rsidRDefault="00C43C1C" w:rsidP="00C43C1C">
      <w:pPr>
        <w:rPr>
          <w:b/>
          <w:bCs/>
          <w:lang w:val="en-GB"/>
        </w:rPr>
      </w:pPr>
      <w:r w:rsidRPr="00C43C1C">
        <w:rPr>
          <w:b/>
          <w:bCs/>
          <w:lang w:val="en-GB"/>
        </w:rPr>
        <w:t>Implementation action</w:t>
      </w:r>
    </w:p>
    <w:p w14:paraId="5E86BAF2" w14:textId="77777777" w:rsidR="00C43C1C" w:rsidRPr="00C43C1C" w:rsidRDefault="00C43C1C" w:rsidP="00C43C1C">
      <w:pPr>
        <w:rPr>
          <w:lang w:val="en-GB"/>
        </w:rPr>
      </w:pPr>
      <w:r w:rsidRPr="00C43C1C">
        <w:rPr>
          <w:lang w:val="en-GB"/>
        </w:rPr>
        <w:t xml:space="preserve">Present </w:t>
      </w:r>
      <w:r w:rsidRPr="00C43C1C">
        <w:rPr>
          <w:b/>
          <w:bCs/>
          <w:lang w:val="en-GB"/>
        </w:rPr>
        <w:t>Cleaning Defined by the Property Outcome</w:t>
      </w:r>
      <w:r w:rsidRPr="00C43C1C">
        <w:rPr>
          <w:lang w:val="en-GB"/>
        </w:rPr>
        <w:t xml:space="preserve"> as a lifecycle/outcome diagram:</w:t>
      </w:r>
    </w:p>
    <w:p w14:paraId="71BECFE5" w14:textId="77777777" w:rsidR="00C43C1C" w:rsidRPr="00C43C1C" w:rsidRDefault="00C43C1C" w:rsidP="00C43C1C">
      <w:pPr>
        <w:rPr>
          <w:lang w:val="en-GB"/>
        </w:rPr>
      </w:pPr>
      <w:r w:rsidRPr="00C43C1C">
        <w:rPr>
          <w:lang w:val="en-GB"/>
        </w:rPr>
        <w:t>Prepare for occupation → Prepare for handover → Remove works residue → Maintain shared spaces → Coordinate repeat requirements → Manage complexity</w:t>
      </w:r>
    </w:p>
    <w:p w14:paraId="403A794E" w14:textId="77777777" w:rsidR="00C43C1C" w:rsidRPr="00C43C1C" w:rsidRDefault="00C43C1C" w:rsidP="00C43C1C">
      <w:pPr>
        <w:rPr>
          <w:lang w:val="en-GB"/>
        </w:rPr>
      </w:pPr>
      <w:r w:rsidRPr="00C43C1C">
        <w:rPr>
          <w:lang w:val="en-GB"/>
        </w:rPr>
        <w:t xml:space="preserve">Then present </w:t>
      </w:r>
      <w:r w:rsidRPr="00C43C1C">
        <w:rPr>
          <w:b/>
          <w:bCs/>
          <w:lang w:val="en-GB"/>
        </w:rPr>
        <w:t>Property Services</w:t>
      </w:r>
      <w:r w:rsidRPr="00C43C1C">
        <w:rPr>
          <w:lang w:val="en-GB"/>
        </w:rPr>
        <w:t xml:space="preserve"> as clickable service cards.</w:t>
      </w:r>
    </w:p>
    <w:p w14:paraId="1E4C7B95" w14:textId="77777777" w:rsidR="00C43C1C" w:rsidRPr="00C43C1C" w:rsidRDefault="00C43C1C" w:rsidP="00C43C1C">
      <w:pPr>
        <w:rPr>
          <w:lang w:val="en-GB"/>
        </w:rPr>
      </w:pPr>
      <w:r w:rsidRPr="00C43C1C">
        <w:rPr>
          <w:lang w:val="en-GB"/>
        </w:rPr>
        <w:t>No copy rewrite is required.</w:t>
      </w:r>
    </w:p>
    <w:p w14:paraId="772DB939" w14:textId="77777777" w:rsidR="00C43C1C" w:rsidRPr="00C43C1C" w:rsidRDefault="00C43C1C" w:rsidP="00C43C1C">
      <w:pPr>
        <w:rPr>
          <w:lang w:val="en-GB"/>
        </w:rPr>
      </w:pPr>
      <w:r w:rsidRPr="00C43C1C">
        <w:rPr>
          <w:lang w:val="en-GB"/>
        </w:rPr>
        <w:pict w14:anchorId="2005C661">
          <v:rect id="_x0000_i1403" style="width:0;height:1.5pt" o:hralign="center" o:hrstd="t" o:hr="t" fillcolor="#a0a0a0" stroked="f"/>
        </w:pict>
      </w:r>
    </w:p>
    <w:p w14:paraId="3027C575" w14:textId="77777777" w:rsidR="00C43C1C" w:rsidRPr="00C43C1C" w:rsidRDefault="00C43C1C" w:rsidP="00C43C1C">
      <w:pPr>
        <w:rPr>
          <w:b/>
          <w:bCs/>
          <w:lang w:val="en-GB"/>
        </w:rPr>
      </w:pPr>
      <w:r w:rsidRPr="00C43C1C">
        <w:rPr>
          <w:b/>
          <w:bCs/>
          <w:lang w:val="en-GB"/>
        </w:rPr>
        <w:t>6. Mobile</w:t>
      </w:r>
    </w:p>
    <w:p w14:paraId="00CED5D3" w14:textId="77777777" w:rsidR="00C43C1C" w:rsidRPr="00C43C1C" w:rsidRDefault="00C43C1C" w:rsidP="00C43C1C">
      <w:pPr>
        <w:rPr>
          <w:lang w:val="en-GB"/>
        </w:rPr>
      </w:pPr>
      <w:r w:rsidRPr="00C43C1C">
        <w:rPr>
          <w:b/>
          <w:bCs/>
          <w:lang w:val="en-GB"/>
        </w:rPr>
        <w:t>Conditional pass.</w:t>
      </w:r>
    </w:p>
    <w:p w14:paraId="19EDBB99" w14:textId="77777777" w:rsidR="00C43C1C" w:rsidRPr="00C43C1C" w:rsidRDefault="00C43C1C" w:rsidP="00C43C1C">
      <w:pPr>
        <w:rPr>
          <w:lang w:val="en-GB"/>
        </w:rPr>
      </w:pPr>
      <w:r w:rsidRPr="00C43C1C">
        <w:rPr>
          <w:lang w:val="en-GB"/>
        </w:rPr>
        <w:t>Ensure the outcome structure and service cards stack cleanly.</w:t>
      </w:r>
    </w:p>
    <w:p w14:paraId="50429C0C" w14:textId="77777777" w:rsidR="00C43C1C" w:rsidRPr="00C43C1C" w:rsidRDefault="00C43C1C" w:rsidP="00C43C1C">
      <w:pPr>
        <w:rPr>
          <w:lang w:val="en-GB"/>
        </w:rPr>
      </w:pPr>
      <w:r w:rsidRPr="00C43C1C">
        <w:rPr>
          <w:lang w:val="en-GB"/>
        </w:rPr>
        <w:pict w14:anchorId="18983F3F">
          <v:rect id="_x0000_i1404" style="width:0;height:1.5pt" o:hralign="center" o:hrstd="t" o:hr="t" fillcolor="#a0a0a0" stroked="f"/>
        </w:pict>
      </w:r>
    </w:p>
    <w:p w14:paraId="266957EF" w14:textId="77777777" w:rsidR="00C43C1C" w:rsidRPr="00C43C1C" w:rsidRDefault="00C43C1C" w:rsidP="00C43C1C">
      <w:pPr>
        <w:rPr>
          <w:b/>
          <w:bCs/>
          <w:lang w:val="en-GB"/>
        </w:rPr>
      </w:pPr>
      <w:r w:rsidRPr="00C43C1C">
        <w:rPr>
          <w:b/>
          <w:bCs/>
          <w:lang w:val="en-GB"/>
        </w:rPr>
        <w:t>7. Brand treatment</w:t>
      </w:r>
    </w:p>
    <w:p w14:paraId="325F2645" w14:textId="77777777" w:rsidR="00C43C1C" w:rsidRPr="00C43C1C" w:rsidRDefault="00C43C1C" w:rsidP="00C43C1C">
      <w:pPr>
        <w:rPr>
          <w:lang w:val="en-GB"/>
        </w:rPr>
      </w:pPr>
      <w:r w:rsidRPr="00C43C1C">
        <w:rPr>
          <w:lang w:val="en-GB"/>
        </w:rPr>
        <w:t>Implement approved HQC logo.</w:t>
      </w:r>
    </w:p>
    <w:p w14:paraId="074BF29F" w14:textId="77777777" w:rsidR="00C43C1C" w:rsidRPr="00C43C1C" w:rsidRDefault="00C43C1C" w:rsidP="00C43C1C">
      <w:pPr>
        <w:rPr>
          <w:lang w:val="en-GB"/>
        </w:rPr>
      </w:pPr>
      <w:r w:rsidRPr="00C43C1C">
        <w:rPr>
          <w:lang w:val="en-GB"/>
        </w:rPr>
        <w:t>A controlled dark/gold brand break around mobilisation could strengthen the page without changing its positioning.</w:t>
      </w:r>
    </w:p>
    <w:p w14:paraId="07A7712B" w14:textId="77777777" w:rsidR="00C43C1C" w:rsidRPr="00C43C1C" w:rsidRDefault="00C43C1C" w:rsidP="00C43C1C">
      <w:pPr>
        <w:rPr>
          <w:lang w:val="en-GB"/>
        </w:rPr>
      </w:pPr>
      <w:r w:rsidRPr="00C43C1C">
        <w:rPr>
          <w:lang w:val="en-GB"/>
        </w:rPr>
        <w:lastRenderedPageBreak/>
        <w:pict w14:anchorId="23BF1CB8">
          <v:rect id="_x0000_i1405" style="width:0;height:1.5pt" o:hralign="center" o:hrstd="t" o:hr="t" fillcolor="#a0a0a0" stroked="f"/>
        </w:pict>
      </w:r>
    </w:p>
    <w:p w14:paraId="3DAD22F6" w14:textId="77777777" w:rsidR="00C43C1C" w:rsidRPr="00C43C1C" w:rsidRDefault="00C43C1C" w:rsidP="00C43C1C">
      <w:pPr>
        <w:rPr>
          <w:b/>
          <w:bCs/>
          <w:lang w:val="en-GB"/>
        </w:rPr>
      </w:pPr>
      <w:r w:rsidRPr="00C43C1C">
        <w:rPr>
          <w:b/>
          <w:bCs/>
          <w:lang w:val="en-GB"/>
        </w:rPr>
        <w:t>8. Site Service Profile and proof</w:t>
      </w:r>
    </w:p>
    <w:p w14:paraId="362314E1" w14:textId="77777777" w:rsidR="00C43C1C" w:rsidRPr="00C43C1C" w:rsidRDefault="00C43C1C" w:rsidP="00C43C1C">
      <w:pPr>
        <w:rPr>
          <w:lang w:val="en-GB"/>
        </w:rPr>
      </w:pPr>
      <w:r w:rsidRPr="00C43C1C">
        <w:rPr>
          <w:lang w:val="en-GB"/>
        </w:rPr>
        <w:t>The approved page specifically contains a visual placeholder beneath:</w:t>
      </w:r>
    </w:p>
    <w:p w14:paraId="7AE4C996" w14:textId="77777777" w:rsidR="00C43C1C" w:rsidRPr="00C43C1C" w:rsidRDefault="00C43C1C" w:rsidP="00C43C1C">
      <w:pPr>
        <w:rPr>
          <w:lang w:val="en-GB"/>
        </w:rPr>
      </w:pPr>
      <w:r w:rsidRPr="00C43C1C">
        <w:rPr>
          <w:b/>
          <w:bCs/>
          <w:lang w:val="en-GB"/>
        </w:rPr>
        <w:t>A Clearer Way to Mobilise Recurring Property Cleaning</w:t>
      </w:r>
    </w:p>
    <w:p w14:paraId="36167521" w14:textId="77777777" w:rsidR="00C43C1C" w:rsidRPr="00C43C1C" w:rsidRDefault="00C43C1C" w:rsidP="00C43C1C">
      <w:pPr>
        <w:rPr>
          <w:lang w:val="en-GB"/>
        </w:rPr>
      </w:pPr>
      <w:r w:rsidRPr="00C43C1C">
        <w:rPr>
          <w:lang w:val="en-GB"/>
        </w:rPr>
        <w:t>This should become a simplified client-facing Site Service Profile visual.</w:t>
      </w:r>
    </w:p>
    <w:p w14:paraId="169853B9" w14:textId="77777777" w:rsidR="00C43C1C" w:rsidRPr="00C43C1C" w:rsidRDefault="00C43C1C" w:rsidP="00C43C1C">
      <w:pPr>
        <w:rPr>
          <w:lang w:val="en-GB"/>
        </w:rPr>
      </w:pPr>
      <w:r w:rsidRPr="00C43C1C">
        <w:rPr>
          <w:lang w:val="en-GB"/>
        </w:rPr>
        <w:t>It is one of HQC’s strongest commercial differentiators.</w:t>
      </w:r>
    </w:p>
    <w:p w14:paraId="6CD0A6C9" w14:textId="77777777" w:rsidR="00C43C1C" w:rsidRPr="00C43C1C" w:rsidRDefault="00C43C1C" w:rsidP="00C43C1C">
      <w:pPr>
        <w:rPr>
          <w:lang w:val="en-GB"/>
        </w:rPr>
      </w:pPr>
      <w:r w:rsidRPr="00C43C1C">
        <w:rPr>
          <w:lang w:val="en-GB"/>
        </w:rPr>
        <w:t xml:space="preserve">Also retain the planned property-sector proof/case-study module after </w:t>
      </w:r>
      <w:r w:rsidRPr="00C43C1C">
        <w:rPr>
          <w:b/>
          <w:bCs/>
          <w:lang w:val="en-GB"/>
        </w:rPr>
        <w:t>Why Property Teams Use HQC</w:t>
      </w:r>
      <w:r w:rsidRPr="00C43C1C">
        <w:rPr>
          <w:lang w:val="en-GB"/>
        </w:rPr>
        <w:t>.</w:t>
      </w:r>
    </w:p>
    <w:p w14:paraId="1B9B7145" w14:textId="77777777" w:rsidR="00C43C1C" w:rsidRPr="00C43C1C" w:rsidRDefault="00C43C1C" w:rsidP="00C43C1C">
      <w:pPr>
        <w:rPr>
          <w:lang w:val="en-GB"/>
        </w:rPr>
      </w:pPr>
      <w:r w:rsidRPr="00C43C1C">
        <w:rPr>
          <w:lang w:val="en-GB"/>
        </w:rPr>
        <w:pict w14:anchorId="75BD8799">
          <v:rect id="_x0000_i1406" style="width:0;height:1.5pt" o:hralign="center" o:hrstd="t" o:hr="t" fillcolor="#a0a0a0" stroked="f"/>
        </w:pict>
      </w:r>
    </w:p>
    <w:p w14:paraId="35552E79" w14:textId="77777777" w:rsidR="00C43C1C" w:rsidRPr="00C43C1C" w:rsidRDefault="00C43C1C" w:rsidP="00C43C1C">
      <w:pPr>
        <w:rPr>
          <w:b/>
          <w:bCs/>
          <w:lang w:val="en-GB"/>
        </w:rPr>
      </w:pPr>
      <w:r w:rsidRPr="00C43C1C">
        <w:rPr>
          <w:b/>
          <w:bCs/>
          <w:lang w:val="en-GB"/>
        </w:rPr>
        <w:t>9. Has the meaning changed?</w:t>
      </w:r>
    </w:p>
    <w:p w14:paraId="1FE49999" w14:textId="77777777" w:rsidR="00C43C1C" w:rsidRPr="00C43C1C" w:rsidRDefault="00C43C1C" w:rsidP="00C43C1C">
      <w:pPr>
        <w:rPr>
          <w:lang w:val="en-GB"/>
        </w:rPr>
      </w:pPr>
      <w:r w:rsidRPr="00C43C1C">
        <w:rPr>
          <w:b/>
          <w:bCs/>
          <w:lang w:val="en-GB"/>
        </w:rPr>
        <w:t>No copy change.</w:t>
      </w:r>
    </w:p>
    <w:p w14:paraId="1FE53A8E" w14:textId="77777777" w:rsidR="00C43C1C" w:rsidRPr="00C43C1C" w:rsidRDefault="00C43C1C" w:rsidP="00C43C1C">
      <w:pPr>
        <w:rPr>
          <w:lang w:val="en-GB"/>
        </w:rPr>
      </w:pPr>
      <w:r w:rsidRPr="00C43C1C">
        <w:rPr>
          <w:lang w:val="en-GB"/>
        </w:rPr>
        <w:t>The only potentially material issue is technical routing of the assessment CTA.</w:t>
      </w:r>
    </w:p>
    <w:p w14:paraId="3804275D" w14:textId="77777777" w:rsidR="00C43C1C" w:rsidRPr="00C43C1C" w:rsidRDefault="00C43C1C" w:rsidP="00C43C1C">
      <w:pPr>
        <w:rPr>
          <w:lang w:val="en-GB"/>
        </w:rPr>
      </w:pPr>
      <w:r w:rsidRPr="00C43C1C">
        <w:rPr>
          <w:lang w:val="en-GB"/>
        </w:rPr>
        <w:pict w14:anchorId="0307E0BD">
          <v:rect id="_x0000_i1407" style="width:0;height:1.5pt" o:hralign="center" o:hrstd="t" o:hr="t" fillcolor="#a0a0a0" stroked="f"/>
        </w:pict>
      </w:r>
    </w:p>
    <w:p w14:paraId="1266E318" w14:textId="77777777" w:rsidR="00C43C1C" w:rsidRPr="00C43C1C" w:rsidRDefault="00C43C1C" w:rsidP="00C43C1C">
      <w:pPr>
        <w:rPr>
          <w:b/>
          <w:bCs/>
          <w:lang w:val="en-GB"/>
        </w:rPr>
      </w:pPr>
      <w:r w:rsidRPr="00C43C1C">
        <w:rPr>
          <w:b/>
          <w:bCs/>
          <w:lang w:val="en-GB"/>
        </w:rPr>
        <w:t>10. Prospect-ready?</w:t>
      </w:r>
    </w:p>
    <w:p w14:paraId="1022CE10" w14:textId="77777777" w:rsidR="00C43C1C" w:rsidRPr="00C43C1C" w:rsidRDefault="00C43C1C" w:rsidP="00C43C1C">
      <w:pPr>
        <w:rPr>
          <w:lang w:val="en-GB"/>
        </w:rPr>
      </w:pPr>
      <w:r w:rsidRPr="00C43C1C">
        <w:rPr>
          <w:b/>
          <w:bCs/>
          <w:lang w:val="en-GB"/>
        </w:rPr>
        <w:t>Nearly.</w:t>
      </w:r>
    </w:p>
    <w:p w14:paraId="2247F416" w14:textId="77777777" w:rsidR="00C43C1C" w:rsidRPr="00C43C1C" w:rsidRDefault="00C43C1C" w:rsidP="00C43C1C">
      <w:pPr>
        <w:rPr>
          <w:lang w:val="en-GB"/>
        </w:rPr>
      </w:pPr>
      <w:r w:rsidRPr="00C43C1C">
        <w:rPr>
          <w:lang w:val="en-GB"/>
        </w:rPr>
        <w:t>Required before production:</w:t>
      </w:r>
    </w:p>
    <w:p w14:paraId="3D6BB347" w14:textId="77777777" w:rsidR="00C43C1C" w:rsidRPr="00C43C1C" w:rsidRDefault="00C43C1C">
      <w:pPr>
        <w:numPr>
          <w:ilvl w:val="0"/>
          <w:numId w:val="43"/>
        </w:numPr>
        <w:rPr>
          <w:lang w:val="en-GB"/>
        </w:rPr>
      </w:pPr>
      <w:r w:rsidRPr="00C43C1C">
        <w:rPr>
          <w:lang w:val="en-GB"/>
        </w:rPr>
        <w:t>correct/confirm assessment route;</w:t>
      </w:r>
    </w:p>
    <w:p w14:paraId="67C988FA" w14:textId="77777777" w:rsidR="00C43C1C" w:rsidRPr="00C43C1C" w:rsidRDefault="00C43C1C">
      <w:pPr>
        <w:numPr>
          <w:ilvl w:val="0"/>
          <w:numId w:val="43"/>
        </w:numPr>
        <w:rPr>
          <w:lang w:val="en-GB"/>
        </w:rPr>
      </w:pPr>
      <w:r w:rsidRPr="00C43C1C">
        <w:rPr>
          <w:lang w:val="en-GB"/>
        </w:rPr>
        <w:t>implement Site Service Profile visual;</w:t>
      </w:r>
    </w:p>
    <w:p w14:paraId="3998C506" w14:textId="77777777" w:rsidR="00C43C1C" w:rsidRPr="00C43C1C" w:rsidRDefault="00C43C1C">
      <w:pPr>
        <w:numPr>
          <w:ilvl w:val="0"/>
          <w:numId w:val="43"/>
        </w:numPr>
        <w:rPr>
          <w:lang w:val="en-GB"/>
        </w:rPr>
      </w:pPr>
      <w:r w:rsidRPr="00C43C1C">
        <w:rPr>
          <w:lang w:val="en-GB"/>
        </w:rPr>
        <w:t>reserve property-sector proof;</w:t>
      </w:r>
    </w:p>
    <w:p w14:paraId="34CB47BB" w14:textId="77777777" w:rsidR="00C43C1C" w:rsidRPr="00C43C1C" w:rsidRDefault="00C43C1C">
      <w:pPr>
        <w:numPr>
          <w:ilvl w:val="0"/>
          <w:numId w:val="43"/>
        </w:numPr>
        <w:rPr>
          <w:lang w:val="en-GB"/>
        </w:rPr>
      </w:pPr>
      <w:r w:rsidRPr="00C43C1C">
        <w:rPr>
          <w:lang w:val="en-GB"/>
        </w:rPr>
        <w:t>implement HQC logo.</w:t>
      </w:r>
    </w:p>
    <w:p w14:paraId="758B8E86" w14:textId="77777777" w:rsidR="00C43C1C" w:rsidRPr="00C43C1C" w:rsidRDefault="00C43C1C" w:rsidP="00C43C1C">
      <w:pPr>
        <w:rPr>
          <w:b/>
          <w:bCs/>
          <w:lang w:val="en-GB"/>
        </w:rPr>
      </w:pPr>
      <w:r w:rsidRPr="00C43C1C">
        <w:rPr>
          <w:b/>
          <w:bCs/>
          <w:lang w:val="en-GB"/>
        </w:rPr>
        <w:t>Property &amp; Facilities status</w:t>
      </w:r>
    </w:p>
    <w:p w14:paraId="05E7905C" w14:textId="77777777" w:rsidR="00C43C1C" w:rsidRPr="00C43C1C" w:rsidRDefault="00C43C1C" w:rsidP="00C43C1C">
      <w:pPr>
        <w:rPr>
          <w:lang w:val="en-GB"/>
        </w:rPr>
      </w:pPr>
      <w:r w:rsidRPr="00C43C1C">
        <w:rPr>
          <w:b/>
          <w:bCs/>
          <w:lang w:val="en-GB"/>
        </w:rPr>
        <w:t>Approved with implementation amendments</w:t>
      </w:r>
    </w:p>
    <w:p w14:paraId="1F99DFA2" w14:textId="77777777" w:rsidR="00C43C1C" w:rsidRPr="00C43C1C" w:rsidRDefault="00C43C1C" w:rsidP="00C43C1C">
      <w:pPr>
        <w:rPr>
          <w:lang w:val="en-GB"/>
        </w:rPr>
      </w:pPr>
      <w:r w:rsidRPr="00C43C1C">
        <w:rPr>
          <w:lang w:val="en-GB"/>
        </w:rPr>
        <w:pict w14:anchorId="6045525A">
          <v:rect id="_x0000_i1408" style="width:0;height:1.5pt" o:hralign="center" o:hrstd="t" o:hr="t" fillcolor="#a0a0a0" stroked="f"/>
        </w:pict>
      </w:r>
    </w:p>
    <w:p w14:paraId="6D2504E5" w14:textId="77777777" w:rsidR="00C43C1C" w:rsidRPr="00C43C1C" w:rsidRDefault="00C43C1C" w:rsidP="00C43C1C">
      <w:pPr>
        <w:rPr>
          <w:b/>
          <w:bCs/>
          <w:lang w:val="en-GB"/>
        </w:rPr>
      </w:pPr>
      <w:r w:rsidRPr="00C43C1C">
        <w:rPr>
          <w:b/>
          <w:bCs/>
          <w:lang w:val="en-GB"/>
        </w:rPr>
        <w:t>PAGE 3 – OFFICE CLEANING</w:t>
      </w:r>
    </w:p>
    <w:p w14:paraId="4039A420" w14:textId="77777777" w:rsidR="00C43C1C" w:rsidRPr="00C43C1C" w:rsidRDefault="00C43C1C" w:rsidP="00C43C1C">
      <w:pPr>
        <w:rPr>
          <w:b/>
          <w:bCs/>
          <w:lang w:val="en-GB"/>
        </w:rPr>
      </w:pPr>
      <w:r w:rsidRPr="00C43C1C">
        <w:rPr>
          <w:b/>
          <w:bCs/>
          <w:lang w:val="en-GB"/>
        </w:rPr>
        <w:t>Governance clarification</w:t>
      </w:r>
    </w:p>
    <w:p w14:paraId="7E5A3EDB" w14:textId="77777777" w:rsidR="00C43C1C" w:rsidRPr="00C43C1C" w:rsidRDefault="00C43C1C" w:rsidP="00C43C1C">
      <w:pPr>
        <w:rPr>
          <w:lang w:val="en-GB"/>
        </w:rPr>
      </w:pPr>
      <w:r w:rsidRPr="00C43C1C">
        <w:rPr>
          <w:lang w:val="en-GB"/>
        </w:rPr>
        <w:t xml:space="preserve">This Batch 1 review concerns </w:t>
      </w:r>
      <w:r w:rsidRPr="00C43C1C">
        <w:rPr>
          <w:b/>
          <w:bCs/>
          <w:lang w:val="en-GB"/>
        </w:rPr>
        <w:t>only</w:t>
      </w:r>
      <w:r w:rsidRPr="00C43C1C">
        <w:rPr>
          <w:lang w:val="en-GB"/>
        </w:rPr>
        <w:t>:</w:t>
      </w:r>
    </w:p>
    <w:p w14:paraId="672A5297" w14:textId="77777777" w:rsidR="00C43C1C" w:rsidRPr="00C43C1C" w:rsidRDefault="00C43C1C" w:rsidP="00C43C1C">
      <w:pPr>
        <w:rPr>
          <w:lang w:val="en-GB"/>
        </w:rPr>
      </w:pPr>
      <w:r w:rsidRPr="00C43C1C">
        <w:rPr>
          <w:lang w:val="en-GB"/>
        </w:rPr>
        <w:t>/</w:t>
      </w:r>
      <w:proofErr w:type="gramStart"/>
      <w:r w:rsidRPr="00C43C1C">
        <w:rPr>
          <w:lang w:val="en-GB"/>
        </w:rPr>
        <w:t>office</w:t>
      </w:r>
      <w:proofErr w:type="gramEnd"/>
      <w:r w:rsidRPr="00C43C1C">
        <w:rPr>
          <w:lang w:val="en-GB"/>
        </w:rPr>
        <w:t>-cleaning-</w:t>
      </w:r>
      <w:proofErr w:type="spellStart"/>
      <w:r w:rsidRPr="00C43C1C">
        <w:rPr>
          <w:lang w:val="en-GB"/>
        </w:rPr>
        <w:t>london</w:t>
      </w:r>
      <w:proofErr w:type="spellEnd"/>
      <w:r w:rsidRPr="00C43C1C">
        <w:rPr>
          <w:lang w:val="en-GB"/>
        </w:rPr>
        <w:t>/</w:t>
      </w:r>
    </w:p>
    <w:p w14:paraId="5DAF4E95" w14:textId="77777777" w:rsidR="00C43C1C" w:rsidRPr="00C43C1C" w:rsidRDefault="00C43C1C" w:rsidP="00C43C1C">
      <w:pPr>
        <w:rPr>
          <w:lang w:val="en-GB"/>
        </w:rPr>
      </w:pPr>
      <w:r w:rsidRPr="00C43C1C">
        <w:rPr>
          <w:lang w:val="en-GB"/>
        </w:rPr>
        <w:t xml:space="preserve">It does </w:t>
      </w:r>
      <w:r w:rsidRPr="00C43C1C">
        <w:rPr>
          <w:b/>
          <w:bCs/>
          <w:lang w:val="en-GB"/>
        </w:rPr>
        <w:t>not</w:t>
      </w:r>
      <w:r w:rsidRPr="00C43C1C">
        <w:rPr>
          <w:lang w:val="en-GB"/>
        </w:rPr>
        <w:t xml:space="preserve"> approve or review the separate Workplaces and Commercial Cleaning hub at:</w:t>
      </w:r>
    </w:p>
    <w:p w14:paraId="2966A144" w14:textId="77777777" w:rsidR="00C43C1C" w:rsidRPr="00C43C1C" w:rsidRDefault="00C43C1C" w:rsidP="00C43C1C">
      <w:pPr>
        <w:rPr>
          <w:lang w:val="en-GB"/>
        </w:rPr>
      </w:pPr>
      <w:r w:rsidRPr="00C43C1C">
        <w:rPr>
          <w:lang w:val="en-GB"/>
        </w:rPr>
        <w:t>/</w:t>
      </w:r>
      <w:proofErr w:type="gramStart"/>
      <w:r w:rsidRPr="00C43C1C">
        <w:rPr>
          <w:lang w:val="en-GB"/>
        </w:rPr>
        <w:t>commercial</w:t>
      </w:r>
      <w:proofErr w:type="gramEnd"/>
      <w:r w:rsidRPr="00C43C1C">
        <w:rPr>
          <w:lang w:val="en-GB"/>
        </w:rPr>
        <w:t>-cleaning-</w:t>
      </w:r>
      <w:proofErr w:type="spellStart"/>
      <w:r w:rsidRPr="00C43C1C">
        <w:rPr>
          <w:lang w:val="en-GB"/>
        </w:rPr>
        <w:t>london</w:t>
      </w:r>
      <w:proofErr w:type="spellEnd"/>
      <w:r w:rsidRPr="00C43C1C">
        <w:rPr>
          <w:lang w:val="en-GB"/>
        </w:rPr>
        <w:t>/</w:t>
      </w:r>
    </w:p>
    <w:p w14:paraId="61458033" w14:textId="77777777" w:rsidR="00C43C1C" w:rsidRPr="00C43C1C" w:rsidRDefault="00C43C1C" w:rsidP="00C43C1C">
      <w:pPr>
        <w:rPr>
          <w:lang w:val="en-GB"/>
        </w:rPr>
      </w:pPr>
      <w:r w:rsidRPr="00C43C1C">
        <w:rPr>
          <w:lang w:val="en-GB"/>
        </w:rPr>
        <w:t>That page belongs to a later scheduled copywriting batch.</w:t>
      </w:r>
    </w:p>
    <w:p w14:paraId="4253FDD8" w14:textId="77777777" w:rsidR="00C43C1C" w:rsidRPr="00C43C1C" w:rsidRDefault="00C43C1C" w:rsidP="00C43C1C">
      <w:pPr>
        <w:rPr>
          <w:lang w:val="en-GB"/>
        </w:rPr>
      </w:pPr>
      <w:r w:rsidRPr="00C43C1C">
        <w:rPr>
          <w:b/>
          <w:bCs/>
          <w:lang w:val="en-GB"/>
        </w:rPr>
        <w:t>Controlled Office URL:</w:t>
      </w:r>
      <w:r w:rsidRPr="00C43C1C">
        <w:rPr>
          <w:lang w:val="en-GB"/>
        </w:rPr>
        <w:t xml:space="preserve"> /office-cleaning-</w:t>
      </w:r>
      <w:proofErr w:type="spellStart"/>
      <w:r w:rsidRPr="00C43C1C">
        <w:rPr>
          <w:lang w:val="en-GB"/>
        </w:rPr>
        <w:t>london</w:t>
      </w:r>
      <w:proofErr w:type="spellEnd"/>
      <w:r w:rsidRPr="00C43C1C">
        <w:rPr>
          <w:lang w:val="en-GB"/>
        </w:rPr>
        <w:t>/</w:t>
      </w:r>
    </w:p>
    <w:p w14:paraId="2B3E0EBA" w14:textId="77777777" w:rsidR="00C43C1C" w:rsidRPr="00C43C1C" w:rsidRDefault="00C43C1C" w:rsidP="00C43C1C">
      <w:pPr>
        <w:rPr>
          <w:lang w:val="en-GB"/>
        </w:rPr>
      </w:pPr>
      <w:r w:rsidRPr="00C43C1C">
        <w:rPr>
          <w:b/>
          <w:bCs/>
          <w:lang w:val="en-GB"/>
        </w:rPr>
        <w:t>Approved SEO title:</w:t>
      </w:r>
      <w:r w:rsidRPr="00C43C1C">
        <w:rPr>
          <w:lang w:val="en-GB"/>
        </w:rPr>
        <w:br/>
      </w:r>
      <w:r w:rsidRPr="00C43C1C">
        <w:rPr>
          <w:b/>
          <w:bCs/>
          <w:lang w:val="en-GB"/>
        </w:rPr>
        <w:t>Office Cleaning London | Workplace Cleaning Programmes | HQC</w:t>
      </w:r>
    </w:p>
    <w:p w14:paraId="06C7C573" w14:textId="77777777" w:rsidR="00C43C1C" w:rsidRPr="00C43C1C" w:rsidRDefault="00C43C1C" w:rsidP="00C43C1C">
      <w:pPr>
        <w:rPr>
          <w:lang w:val="en-GB"/>
        </w:rPr>
      </w:pPr>
      <w:r w:rsidRPr="00C43C1C">
        <w:rPr>
          <w:b/>
          <w:bCs/>
          <w:lang w:val="en-GB"/>
        </w:rPr>
        <w:t>Approved H1:</w:t>
      </w:r>
      <w:r w:rsidRPr="00C43C1C">
        <w:rPr>
          <w:lang w:val="en-GB"/>
        </w:rPr>
        <w:br/>
      </w:r>
      <w:r w:rsidRPr="00C43C1C">
        <w:rPr>
          <w:b/>
          <w:bCs/>
          <w:lang w:val="en-GB"/>
        </w:rPr>
        <w:t>Office Cleaning Programmes Built Around Your Workplace</w:t>
      </w:r>
    </w:p>
    <w:p w14:paraId="38EE7204" w14:textId="77777777" w:rsidR="00C43C1C" w:rsidRPr="00C43C1C" w:rsidRDefault="00C43C1C" w:rsidP="00C43C1C">
      <w:pPr>
        <w:rPr>
          <w:lang w:val="en-GB"/>
        </w:rPr>
      </w:pPr>
      <w:r w:rsidRPr="00C43C1C">
        <w:rPr>
          <w:lang w:val="en-GB"/>
        </w:rPr>
        <w:pict w14:anchorId="5E754088">
          <v:rect id="_x0000_i1409" style="width:0;height:1.5pt" o:hralign="center" o:hrstd="t" o:hr="t" fillcolor="#a0a0a0" stroked="f"/>
        </w:pict>
      </w:r>
    </w:p>
    <w:p w14:paraId="2E98E7DC" w14:textId="77777777" w:rsidR="00C43C1C" w:rsidRPr="00C43C1C" w:rsidRDefault="00C43C1C" w:rsidP="00C43C1C">
      <w:pPr>
        <w:rPr>
          <w:b/>
          <w:bCs/>
          <w:lang w:val="en-GB"/>
        </w:rPr>
      </w:pPr>
      <w:r w:rsidRPr="00C43C1C">
        <w:rPr>
          <w:b/>
          <w:bCs/>
          <w:lang w:val="en-GB"/>
        </w:rPr>
        <w:t>1. Does it feel like HQC?</w:t>
      </w:r>
    </w:p>
    <w:p w14:paraId="3B03A5AF" w14:textId="77777777" w:rsidR="00C43C1C" w:rsidRPr="00C43C1C" w:rsidRDefault="00C43C1C" w:rsidP="00C43C1C">
      <w:pPr>
        <w:rPr>
          <w:lang w:val="en-GB"/>
        </w:rPr>
      </w:pPr>
      <w:r w:rsidRPr="00C43C1C">
        <w:rPr>
          <w:b/>
          <w:bCs/>
          <w:lang w:val="en-GB"/>
        </w:rPr>
        <w:t>The copy does. The current hero image should change.</w:t>
      </w:r>
    </w:p>
    <w:p w14:paraId="15F7FE59" w14:textId="77777777" w:rsidR="00C43C1C" w:rsidRPr="00C43C1C" w:rsidRDefault="00C43C1C" w:rsidP="00C43C1C">
      <w:pPr>
        <w:rPr>
          <w:lang w:val="en-GB"/>
        </w:rPr>
      </w:pPr>
      <w:r w:rsidRPr="00C43C1C">
        <w:rPr>
          <w:lang w:val="en-GB"/>
        </w:rPr>
        <w:t xml:space="preserve">The boardroom hero contains visible </w:t>
      </w:r>
      <w:proofErr w:type="gramStart"/>
      <w:r w:rsidRPr="00C43C1C">
        <w:rPr>
          <w:lang w:val="en-GB"/>
        </w:rPr>
        <w:t>third-party</w:t>
      </w:r>
      <w:proofErr w:type="gramEnd"/>
      <w:r w:rsidRPr="00C43C1C">
        <w:rPr>
          <w:lang w:val="en-GB"/>
        </w:rPr>
        <w:t>-style branding:</w:t>
      </w:r>
    </w:p>
    <w:p w14:paraId="65E552A7" w14:textId="77777777" w:rsidR="00C43C1C" w:rsidRPr="00C43C1C" w:rsidRDefault="00C43C1C" w:rsidP="00C43C1C">
      <w:pPr>
        <w:rPr>
          <w:lang w:val="en-GB"/>
        </w:rPr>
      </w:pPr>
      <w:r w:rsidRPr="00C43C1C">
        <w:rPr>
          <w:lang w:val="en-GB"/>
        </w:rPr>
        <w:t>“GLOBAL STRATEGIES INC”</w:t>
      </w:r>
    </w:p>
    <w:p w14:paraId="29A0C4F5" w14:textId="77777777" w:rsidR="00C43C1C" w:rsidRPr="00C43C1C" w:rsidRDefault="00C43C1C" w:rsidP="00C43C1C">
      <w:pPr>
        <w:rPr>
          <w:lang w:val="en-GB"/>
        </w:rPr>
      </w:pPr>
      <w:r w:rsidRPr="00C43C1C">
        <w:rPr>
          <w:lang w:val="en-GB"/>
        </w:rPr>
        <w:t>Even if this is generic or AI-generated imagery, it can be interpreted as:</w:t>
      </w:r>
    </w:p>
    <w:p w14:paraId="17B0C140" w14:textId="77777777" w:rsidR="00C43C1C" w:rsidRPr="00C43C1C" w:rsidRDefault="00C43C1C">
      <w:pPr>
        <w:numPr>
          <w:ilvl w:val="0"/>
          <w:numId w:val="44"/>
        </w:numPr>
        <w:rPr>
          <w:lang w:val="en-GB"/>
        </w:rPr>
      </w:pPr>
      <w:r w:rsidRPr="00C43C1C">
        <w:rPr>
          <w:lang w:val="en-GB"/>
        </w:rPr>
        <w:t>a client;</w:t>
      </w:r>
    </w:p>
    <w:p w14:paraId="72F26A58" w14:textId="77777777" w:rsidR="00C43C1C" w:rsidRPr="00C43C1C" w:rsidRDefault="00C43C1C">
      <w:pPr>
        <w:numPr>
          <w:ilvl w:val="0"/>
          <w:numId w:val="44"/>
        </w:numPr>
        <w:rPr>
          <w:lang w:val="en-GB"/>
        </w:rPr>
      </w:pPr>
      <w:r w:rsidRPr="00C43C1C">
        <w:rPr>
          <w:lang w:val="en-GB"/>
        </w:rPr>
        <w:t>an endorsement;</w:t>
      </w:r>
    </w:p>
    <w:p w14:paraId="58E6B7B7" w14:textId="77777777" w:rsidR="00C43C1C" w:rsidRPr="00C43C1C" w:rsidRDefault="00C43C1C">
      <w:pPr>
        <w:numPr>
          <w:ilvl w:val="0"/>
          <w:numId w:val="44"/>
        </w:numPr>
        <w:rPr>
          <w:lang w:val="en-GB"/>
        </w:rPr>
      </w:pPr>
      <w:r w:rsidRPr="00C43C1C">
        <w:rPr>
          <w:lang w:val="en-GB"/>
        </w:rPr>
        <w:lastRenderedPageBreak/>
        <w:t>a company HQC has serviced;</w:t>
      </w:r>
    </w:p>
    <w:p w14:paraId="2622CA2A" w14:textId="77777777" w:rsidR="00C43C1C" w:rsidRPr="00C43C1C" w:rsidRDefault="00C43C1C">
      <w:pPr>
        <w:numPr>
          <w:ilvl w:val="0"/>
          <w:numId w:val="44"/>
        </w:numPr>
        <w:rPr>
          <w:lang w:val="en-GB"/>
        </w:rPr>
      </w:pPr>
      <w:r w:rsidRPr="00C43C1C">
        <w:rPr>
          <w:lang w:val="en-GB"/>
        </w:rPr>
        <w:t>fabricated proof.</w:t>
      </w:r>
    </w:p>
    <w:p w14:paraId="1FB26934" w14:textId="77777777" w:rsidR="00C43C1C" w:rsidRPr="00C43C1C" w:rsidRDefault="00C43C1C" w:rsidP="00C43C1C">
      <w:pPr>
        <w:rPr>
          <w:lang w:val="en-GB"/>
        </w:rPr>
      </w:pPr>
      <w:r w:rsidRPr="00C43C1C">
        <w:rPr>
          <w:lang w:val="en-GB"/>
        </w:rPr>
        <w:t>That is inconsistent with the controlled evidence approach we have adopted.</w:t>
      </w:r>
    </w:p>
    <w:p w14:paraId="1A7AAF5C" w14:textId="77777777" w:rsidR="00C43C1C" w:rsidRPr="00C43C1C" w:rsidRDefault="00C43C1C" w:rsidP="00C43C1C">
      <w:pPr>
        <w:rPr>
          <w:b/>
          <w:bCs/>
          <w:lang w:val="en-GB"/>
        </w:rPr>
      </w:pPr>
      <w:r w:rsidRPr="00C43C1C">
        <w:rPr>
          <w:b/>
          <w:bCs/>
          <w:lang w:val="en-GB"/>
        </w:rPr>
        <w:t>Implementation action</w:t>
      </w:r>
    </w:p>
    <w:p w14:paraId="6FA60A20" w14:textId="77777777" w:rsidR="00C43C1C" w:rsidRPr="00C43C1C" w:rsidRDefault="00C43C1C" w:rsidP="00C43C1C">
      <w:pPr>
        <w:rPr>
          <w:lang w:val="en-GB"/>
        </w:rPr>
      </w:pPr>
      <w:r w:rsidRPr="00C43C1C">
        <w:rPr>
          <w:lang w:val="en-GB"/>
        </w:rPr>
        <w:t>Replace it with either:</w:t>
      </w:r>
    </w:p>
    <w:p w14:paraId="4FDF662F" w14:textId="77777777" w:rsidR="00C43C1C" w:rsidRPr="00C43C1C" w:rsidRDefault="00C43C1C">
      <w:pPr>
        <w:numPr>
          <w:ilvl w:val="0"/>
          <w:numId w:val="45"/>
        </w:numPr>
        <w:rPr>
          <w:lang w:val="en-GB"/>
        </w:rPr>
      </w:pPr>
      <w:r w:rsidRPr="00C43C1C">
        <w:rPr>
          <w:lang w:val="en-GB"/>
        </w:rPr>
        <w:t>genuine HQC commercial photography; or</w:t>
      </w:r>
    </w:p>
    <w:p w14:paraId="485FFCF4" w14:textId="77777777" w:rsidR="00C43C1C" w:rsidRPr="00C43C1C" w:rsidRDefault="00C43C1C">
      <w:pPr>
        <w:numPr>
          <w:ilvl w:val="0"/>
          <w:numId w:val="45"/>
        </w:numPr>
        <w:rPr>
          <w:lang w:val="en-GB"/>
        </w:rPr>
      </w:pPr>
      <w:r w:rsidRPr="00C43C1C">
        <w:rPr>
          <w:lang w:val="en-GB"/>
        </w:rPr>
        <w:t>a neutral, unbranded workplace image.</w:t>
      </w:r>
    </w:p>
    <w:p w14:paraId="2577FB5A" w14:textId="77777777" w:rsidR="00C43C1C" w:rsidRPr="00C43C1C" w:rsidRDefault="00C43C1C" w:rsidP="00C43C1C">
      <w:pPr>
        <w:rPr>
          <w:lang w:val="en-GB"/>
        </w:rPr>
      </w:pPr>
      <w:r w:rsidRPr="00C43C1C">
        <w:rPr>
          <w:lang w:val="en-GB"/>
        </w:rPr>
        <w:pict w14:anchorId="53397939">
          <v:rect id="_x0000_i1410" style="width:0;height:1.5pt" o:hralign="center" o:hrstd="t" o:hr="t" fillcolor="#a0a0a0" stroked="f"/>
        </w:pict>
      </w:r>
    </w:p>
    <w:p w14:paraId="06F275F4" w14:textId="77777777" w:rsidR="00C43C1C" w:rsidRPr="00C43C1C" w:rsidRDefault="00C43C1C" w:rsidP="00C43C1C">
      <w:pPr>
        <w:rPr>
          <w:b/>
          <w:bCs/>
          <w:lang w:val="en-GB"/>
        </w:rPr>
      </w:pPr>
      <w:r w:rsidRPr="00C43C1C">
        <w:rPr>
          <w:b/>
          <w:bCs/>
          <w:lang w:val="en-GB"/>
        </w:rPr>
        <w:t>2. Is the hierarchy clear?</w:t>
      </w:r>
    </w:p>
    <w:p w14:paraId="1EA3C558" w14:textId="77777777" w:rsidR="00C43C1C" w:rsidRPr="00C43C1C" w:rsidRDefault="00C43C1C" w:rsidP="00C43C1C">
      <w:pPr>
        <w:rPr>
          <w:lang w:val="en-GB"/>
        </w:rPr>
      </w:pPr>
      <w:r w:rsidRPr="00C43C1C">
        <w:rPr>
          <w:b/>
          <w:bCs/>
          <w:lang w:val="en-GB"/>
        </w:rPr>
        <w:t>Strong.</w:t>
      </w:r>
    </w:p>
    <w:p w14:paraId="0BD68130" w14:textId="77777777" w:rsidR="00C43C1C" w:rsidRPr="00C43C1C" w:rsidRDefault="00C43C1C" w:rsidP="00C43C1C">
      <w:pPr>
        <w:rPr>
          <w:lang w:val="en-GB"/>
        </w:rPr>
      </w:pPr>
      <w:r w:rsidRPr="00C43C1C">
        <w:rPr>
          <w:lang w:val="en-GB"/>
        </w:rPr>
        <w:t>The structure works well:</w:t>
      </w:r>
    </w:p>
    <w:p w14:paraId="3F26B51A" w14:textId="77777777" w:rsidR="00C43C1C" w:rsidRPr="00C43C1C" w:rsidRDefault="00C43C1C" w:rsidP="00C43C1C">
      <w:pPr>
        <w:rPr>
          <w:lang w:val="en-GB"/>
        </w:rPr>
      </w:pPr>
      <w:r w:rsidRPr="00C43C1C">
        <w:rPr>
          <w:lang w:val="en-GB"/>
        </w:rPr>
        <w:t>workplace reality → programme scope → mobilisation → frequency → commercial deep cleaning → pricing → suitable clients → changing provider → enquiry</w:t>
      </w:r>
    </w:p>
    <w:p w14:paraId="4AFE75CB" w14:textId="77777777" w:rsidR="00C43C1C" w:rsidRPr="00C43C1C" w:rsidRDefault="00C43C1C" w:rsidP="00C43C1C">
      <w:pPr>
        <w:rPr>
          <w:lang w:val="en-GB"/>
        </w:rPr>
      </w:pPr>
      <w:r w:rsidRPr="00C43C1C">
        <w:rPr>
          <w:lang w:val="en-GB"/>
        </w:rPr>
        <w:t>This should remain.</w:t>
      </w:r>
    </w:p>
    <w:p w14:paraId="1EF9D44D" w14:textId="77777777" w:rsidR="00C43C1C" w:rsidRPr="00C43C1C" w:rsidRDefault="00C43C1C" w:rsidP="00C43C1C">
      <w:pPr>
        <w:rPr>
          <w:lang w:val="en-GB"/>
        </w:rPr>
      </w:pPr>
      <w:r w:rsidRPr="00C43C1C">
        <w:rPr>
          <w:lang w:val="en-GB"/>
        </w:rPr>
        <w:pict w14:anchorId="5EEC550C">
          <v:rect id="_x0000_i1411" style="width:0;height:1.5pt" o:hralign="center" o:hrstd="t" o:hr="t" fillcolor="#a0a0a0" stroked="f"/>
        </w:pict>
      </w:r>
    </w:p>
    <w:p w14:paraId="7152427F" w14:textId="77777777" w:rsidR="00C43C1C" w:rsidRPr="00C43C1C" w:rsidRDefault="00C43C1C" w:rsidP="00C43C1C">
      <w:pPr>
        <w:rPr>
          <w:b/>
          <w:bCs/>
          <w:lang w:val="en-GB"/>
        </w:rPr>
      </w:pPr>
      <w:r w:rsidRPr="00C43C1C">
        <w:rPr>
          <w:b/>
          <w:bCs/>
          <w:lang w:val="en-GB"/>
        </w:rPr>
        <w:t>3. Are the CTAs obvious?</w:t>
      </w:r>
    </w:p>
    <w:p w14:paraId="7BCDE8A3" w14:textId="77777777" w:rsidR="00C43C1C" w:rsidRPr="00C43C1C" w:rsidRDefault="00C43C1C" w:rsidP="00C43C1C">
      <w:pPr>
        <w:rPr>
          <w:lang w:val="en-GB"/>
        </w:rPr>
      </w:pPr>
      <w:r w:rsidRPr="00C43C1C">
        <w:rPr>
          <w:b/>
          <w:bCs/>
          <w:lang w:val="en-GB"/>
        </w:rPr>
        <w:t>Yes.</w:t>
      </w:r>
    </w:p>
    <w:p w14:paraId="2562A1A3" w14:textId="77777777" w:rsidR="00C43C1C" w:rsidRPr="00C43C1C" w:rsidRDefault="00C43C1C">
      <w:pPr>
        <w:numPr>
          <w:ilvl w:val="0"/>
          <w:numId w:val="46"/>
        </w:numPr>
        <w:rPr>
          <w:lang w:val="en-GB"/>
        </w:rPr>
      </w:pPr>
      <w:r w:rsidRPr="00C43C1C">
        <w:rPr>
          <w:b/>
          <w:bCs/>
          <w:lang w:val="en-GB"/>
        </w:rPr>
        <w:t>Request an Office Cleaning Proposal</w:t>
      </w:r>
    </w:p>
    <w:p w14:paraId="53DFBDC2" w14:textId="77777777" w:rsidR="00C43C1C" w:rsidRPr="00C43C1C" w:rsidRDefault="00C43C1C">
      <w:pPr>
        <w:numPr>
          <w:ilvl w:val="0"/>
          <w:numId w:val="46"/>
        </w:numPr>
        <w:rPr>
          <w:lang w:val="en-GB"/>
        </w:rPr>
      </w:pPr>
      <w:r w:rsidRPr="00C43C1C">
        <w:rPr>
          <w:b/>
          <w:bCs/>
          <w:lang w:val="en-GB"/>
        </w:rPr>
        <w:t>Arrange a Site Visit</w:t>
      </w:r>
    </w:p>
    <w:p w14:paraId="497FA99F" w14:textId="77777777" w:rsidR="00C43C1C" w:rsidRPr="00C43C1C" w:rsidRDefault="00C43C1C" w:rsidP="00C43C1C">
      <w:pPr>
        <w:rPr>
          <w:lang w:val="en-GB"/>
        </w:rPr>
      </w:pPr>
      <w:r w:rsidRPr="00C43C1C">
        <w:rPr>
          <w:lang w:val="en-GB"/>
        </w:rPr>
        <w:pict w14:anchorId="2B87A94B">
          <v:rect id="_x0000_i1412" style="width:0;height:1.5pt" o:hralign="center" o:hrstd="t" o:hr="t" fillcolor="#a0a0a0" stroked="f"/>
        </w:pict>
      </w:r>
    </w:p>
    <w:p w14:paraId="419B130D" w14:textId="77777777" w:rsidR="00C43C1C" w:rsidRPr="00C43C1C" w:rsidRDefault="00C43C1C" w:rsidP="00C43C1C">
      <w:pPr>
        <w:rPr>
          <w:b/>
          <w:bCs/>
          <w:lang w:val="en-GB"/>
        </w:rPr>
      </w:pPr>
      <w:r w:rsidRPr="00C43C1C">
        <w:rPr>
          <w:b/>
          <w:bCs/>
          <w:lang w:val="en-GB"/>
        </w:rPr>
        <w:t>4. Does routing work correctly?</w:t>
      </w:r>
    </w:p>
    <w:p w14:paraId="7536AED7" w14:textId="77777777" w:rsidR="00C43C1C" w:rsidRPr="00C43C1C" w:rsidRDefault="00C43C1C" w:rsidP="00C43C1C">
      <w:pPr>
        <w:rPr>
          <w:lang w:val="en-GB"/>
        </w:rPr>
      </w:pPr>
      <w:r w:rsidRPr="00C43C1C">
        <w:rPr>
          <w:lang w:val="en-GB"/>
        </w:rPr>
        <w:t>Primary CTA:</w:t>
      </w:r>
    </w:p>
    <w:p w14:paraId="4DDE5522" w14:textId="77777777" w:rsidR="00C43C1C" w:rsidRPr="00C43C1C" w:rsidRDefault="00C43C1C" w:rsidP="00C43C1C">
      <w:pPr>
        <w:rPr>
          <w:lang w:val="en-GB"/>
        </w:rPr>
      </w:pPr>
      <w:r w:rsidRPr="00C43C1C">
        <w:rPr>
          <w:lang w:val="en-GB"/>
        </w:rPr>
        <w:t>route=</w:t>
      </w:r>
      <w:proofErr w:type="spellStart"/>
      <w:r w:rsidRPr="00C43C1C">
        <w:rPr>
          <w:lang w:val="en-GB"/>
        </w:rPr>
        <w:t>commercial&amp;service</w:t>
      </w:r>
      <w:proofErr w:type="spellEnd"/>
      <w:r w:rsidRPr="00C43C1C">
        <w:rPr>
          <w:lang w:val="en-GB"/>
        </w:rPr>
        <w:t>=office</w:t>
      </w:r>
    </w:p>
    <w:p w14:paraId="6574C9E6" w14:textId="77777777" w:rsidR="00C43C1C" w:rsidRPr="00C43C1C" w:rsidRDefault="00C43C1C" w:rsidP="00C43C1C">
      <w:pPr>
        <w:rPr>
          <w:lang w:val="en-GB"/>
        </w:rPr>
      </w:pPr>
      <w:r w:rsidRPr="00C43C1C">
        <w:rPr>
          <w:lang w:val="en-GB"/>
        </w:rPr>
        <w:t>is correct.</w:t>
      </w:r>
    </w:p>
    <w:p w14:paraId="4C726082" w14:textId="77777777" w:rsidR="00C43C1C" w:rsidRPr="00C43C1C" w:rsidRDefault="00C43C1C" w:rsidP="00C43C1C">
      <w:pPr>
        <w:rPr>
          <w:lang w:val="en-GB"/>
        </w:rPr>
      </w:pPr>
      <w:r w:rsidRPr="00C43C1C">
        <w:rPr>
          <w:lang w:val="en-GB"/>
        </w:rPr>
        <w:t xml:space="preserve">The secondary </w:t>
      </w:r>
      <w:r w:rsidRPr="00C43C1C">
        <w:rPr>
          <w:b/>
          <w:bCs/>
          <w:lang w:val="en-GB"/>
        </w:rPr>
        <w:t>Arrange a Site Visit</w:t>
      </w:r>
      <w:r w:rsidRPr="00C43C1C">
        <w:rPr>
          <w:lang w:val="en-GB"/>
        </w:rPr>
        <w:t xml:space="preserve"> CTA currently appears to use:</w:t>
      </w:r>
    </w:p>
    <w:p w14:paraId="5AED40E7" w14:textId="77777777" w:rsidR="00C43C1C" w:rsidRPr="00C43C1C" w:rsidRDefault="00C43C1C" w:rsidP="00C43C1C">
      <w:pPr>
        <w:rPr>
          <w:lang w:val="en-GB"/>
        </w:rPr>
      </w:pPr>
      <w:r w:rsidRPr="00C43C1C">
        <w:rPr>
          <w:lang w:val="en-GB"/>
        </w:rPr>
        <w:t>route=</w:t>
      </w:r>
      <w:proofErr w:type="spellStart"/>
      <w:r w:rsidRPr="00C43C1C">
        <w:rPr>
          <w:lang w:val="en-GB"/>
        </w:rPr>
        <w:t>complex&amp;service</w:t>
      </w:r>
      <w:proofErr w:type="spellEnd"/>
      <w:r w:rsidRPr="00C43C1C">
        <w:rPr>
          <w:lang w:val="en-GB"/>
        </w:rPr>
        <w:t>=office</w:t>
      </w:r>
    </w:p>
    <w:p w14:paraId="5ADFCA6A" w14:textId="77777777" w:rsidR="00C43C1C" w:rsidRPr="00C43C1C" w:rsidRDefault="00C43C1C" w:rsidP="00C43C1C">
      <w:pPr>
        <w:rPr>
          <w:lang w:val="en-GB"/>
        </w:rPr>
      </w:pPr>
      <w:r w:rsidRPr="00C43C1C">
        <w:rPr>
          <w:lang w:val="en-GB"/>
        </w:rPr>
        <w:t>This should be amended unless there is a deliberate technical reason.</w:t>
      </w:r>
    </w:p>
    <w:p w14:paraId="56651EF2" w14:textId="77777777" w:rsidR="00C43C1C" w:rsidRPr="00C43C1C" w:rsidRDefault="00C43C1C" w:rsidP="00C43C1C">
      <w:pPr>
        <w:rPr>
          <w:lang w:val="en-GB"/>
        </w:rPr>
      </w:pPr>
      <w:r w:rsidRPr="00C43C1C">
        <w:rPr>
          <w:lang w:val="en-GB"/>
        </w:rPr>
        <w:t>A routine office site visit is a normal stage of commercial qualification. It is not inherently a Complex Service Assessment.</w:t>
      </w:r>
    </w:p>
    <w:p w14:paraId="00610CF9" w14:textId="77777777" w:rsidR="00C43C1C" w:rsidRPr="00C43C1C" w:rsidRDefault="00C43C1C" w:rsidP="00C43C1C">
      <w:pPr>
        <w:rPr>
          <w:b/>
          <w:bCs/>
          <w:lang w:val="en-GB"/>
        </w:rPr>
      </w:pPr>
      <w:r w:rsidRPr="00C43C1C">
        <w:rPr>
          <w:b/>
          <w:bCs/>
          <w:lang w:val="en-GB"/>
        </w:rPr>
        <w:t>Recommended treatment</w:t>
      </w:r>
    </w:p>
    <w:p w14:paraId="263B64E1" w14:textId="77777777" w:rsidR="00C43C1C" w:rsidRPr="00C43C1C" w:rsidRDefault="00C43C1C" w:rsidP="00C43C1C">
      <w:pPr>
        <w:rPr>
          <w:lang w:val="en-GB"/>
        </w:rPr>
      </w:pPr>
      <w:r w:rsidRPr="00C43C1C">
        <w:rPr>
          <w:lang w:val="en-GB"/>
        </w:rPr>
        <w:t>Something along the lines of:</w:t>
      </w:r>
    </w:p>
    <w:p w14:paraId="4F99DCF6" w14:textId="77777777" w:rsidR="00C43C1C" w:rsidRPr="00C43C1C" w:rsidRDefault="00C43C1C" w:rsidP="00C43C1C">
      <w:pPr>
        <w:rPr>
          <w:lang w:val="en-GB"/>
        </w:rPr>
      </w:pPr>
      <w:r w:rsidRPr="00C43C1C">
        <w:rPr>
          <w:lang w:val="en-GB"/>
        </w:rPr>
        <w:t>?route=</w:t>
      </w:r>
      <w:proofErr w:type="spellStart"/>
      <w:r w:rsidRPr="00C43C1C">
        <w:rPr>
          <w:lang w:val="en-GB"/>
        </w:rPr>
        <w:t>commercial&amp;service</w:t>
      </w:r>
      <w:proofErr w:type="spellEnd"/>
      <w:r w:rsidRPr="00C43C1C">
        <w:rPr>
          <w:lang w:val="en-GB"/>
        </w:rPr>
        <w:t>=</w:t>
      </w:r>
      <w:proofErr w:type="spellStart"/>
      <w:r w:rsidRPr="00C43C1C">
        <w:rPr>
          <w:lang w:val="en-GB"/>
        </w:rPr>
        <w:t>office&amp;intent</w:t>
      </w:r>
      <w:proofErr w:type="spellEnd"/>
      <w:r w:rsidRPr="00C43C1C">
        <w:rPr>
          <w:lang w:val="en-GB"/>
        </w:rPr>
        <w:t>=site-visit</w:t>
      </w:r>
    </w:p>
    <w:p w14:paraId="5CBEADB2" w14:textId="77777777" w:rsidR="00C43C1C" w:rsidRPr="00C43C1C" w:rsidRDefault="00C43C1C" w:rsidP="00C43C1C">
      <w:pPr>
        <w:rPr>
          <w:lang w:val="en-GB"/>
        </w:rPr>
      </w:pPr>
      <w:r w:rsidRPr="00C43C1C">
        <w:rPr>
          <w:lang w:val="en-GB"/>
        </w:rPr>
        <w:t>This retains:</w:t>
      </w:r>
    </w:p>
    <w:p w14:paraId="1A1A67D3" w14:textId="77777777" w:rsidR="00C43C1C" w:rsidRPr="00C43C1C" w:rsidRDefault="00C43C1C">
      <w:pPr>
        <w:numPr>
          <w:ilvl w:val="0"/>
          <w:numId w:val="47"/>
        </w:numPr>
        <w:rPr>
          <w:lang w:val="en-GB"/>
        </w:rPr>
      </w:pPr>
      <w:r w:rsidRPr="00C43C1C">
        <w:rPr>
          <w:lang w:val="en-GB"/>
        </w:rPr>
        <w:t>office service ownership;</w:t>
      </w:r>
    </w:p>
    <w:p w14:paraId="020DBB2F" w14:textId="77777777" w:rsidR="00C43C1C" w:rsidRPr="00C43C1C" w:rsidRDefault="00C43C1C">
      <w:pPr>
        <w:numPr>
          <w:ilvl w:val="0"/>
          <w:numId w:val="47"/>
        </w:numPr>
        <w:rPr>
          <w:lang w:val="en-GB"/>
        </w:rPr>
      </w:pPr>
      <w:r w:rsidRPr="00C43C1C">
        <w:rPr>
          <w:lang w:val="en-GB"/>
        </w:rPr>
        <w:t>commercial pipeline ownership;</w:t>
      </w:r>
    </w:p>
    <w:p w14:paraId="63D2B005" w14:textId="77777777" w:rsidR="00C43C1C" w:rsidRPr="00C43C1C" w:rsidRDefault="00C43C1C">
      <w:pPr>
        <w:numPr>
          <w:ilvl w:val="0"/>
          <w:numId w:val="47"/>
        </w:numPr>
        <w:rPr>
          <w:lang w:val="en-GB"/>
        </w:rPr>
      </w:pPr>
      <w:r w:rsidRPr="00C43C1C">
        <w:rPr>
          <w:lang w:val="en-GB"/>
        </w:rPr>
        <w:t>the prospect’s site-visit intent.</w:t>
      </w:r>
    </w:p>
    <w:p w14:paraId="24B7A7A2" w14:textId="77777777" w:rsidR="00C43C1C" w:rsidRPr="00C43C1C" w:rsidRDefault="00C43C1C" w:rsidP="00C43C1C">
      <w:pPr>
        <w:rPr>
          <w:lang w:val="en-GB"/>
        </w:rPr>
      </w:pPr>
      <w:r w:rsidRPr="00C43C1C">
        <w:rPr>
          <w:lang w:val="en-GB"/>
        </w:rPr>
        <w:pict w14:anchorId="0E76665C">
          <v:rect id="_x0000_i1413" style="width:0;height:1.5pt" o:hralign="center" o:hrstd="t" o:hr="t" fillcolor="#a0a0a0" stroked="f"/>
        </w:pict>
      </w:r>
    </w:p>
    <w:p w14:paraId="34A6A6FA" w14:textId="77777777" w:rsidR="00C43C1C" w:rsidRPr="00C43C1C" w:rsidRDefault="00C43C1C" w:rsidP="00C43C1C">
      <w:pPr>
        <w:rPr>
          <w:b/>
          <w:bCs/>
          <w:lang w:val="en-GB"/>
        </w:rPr>
      </w:pPr>
      <w:r w:rsidRPr="00C43C1C">
        <w:rPr>
          <w:b/>
          <w:bCs/>
          <w:lang w:val="en-GB"/>
        </w:rPr>
        <w:t>5. Is the page too dense?</w:t>
      </w:r>
    </w:p>
    <w:p w14:paraId="78609657" w14:textId="77777777" w:rsidR="00C43C1C" w:rsidRPr="00C43C1C" w:rsidRDefault="00C43C1C" w:rsidP="00C43C1C">
      <w:pPr>
        <w:rPr>
          <w:lang w:val="en-GB"/>
        </w:rPr>
      </w:pPr>
      <w:r w:rsidRPr="00C43C1C">
        <w:rPr>
          <w:lang w:val="en-GB"/>
        </w:rPr>
        <w:t>The approved copy contains several consecutive information-heavy sections.</w:t>
      </w:r>
    </w:p>
    <w:p w14:paraId="2C74796C" w14:textId="77777777" w:rsidR="00C43C1C" w:rsidRPr="00C43C1C" w:rsidRDefault="00C43C1C" w:rsidP="00C43C1C">
      <w:pPr>
        <w:rPr>
          <w:lang w:val="en-GB"/>
        </w:rPr>
      </w:pPr>
      <w:r w:rsidRPr="00C43C1C">
        <w:rPr>
          <w:lang w:val="en-GB"/>
        </w:rPr>
        <w:t>This is primarily a design issue.</w:t>
      </w:r>
    </w:p>
    <w:p w14:paraId="0B62FAC8" w14:textId="77777777" w:rsidR="00C43C1C" w:rsidRPr="00C43C1C" w:rsidRDefault="00C43C1C" w:rsidP="00C43C1C">
      <w:pPr>
        <w:rPr>
          <w:b/>
          <w:bCs/>
          <w:lang w:val="en-GB"/>
        </w:rPr>
      </w:pPr>
      <w:r w:rsidRPr="00C43C1C">
        <w:rPr>
          <w:b/>
          <w:bCs/>
          <w:lang w:val="en-GB"/>
        </w:rPr>
        <w:t>Implementation action</w:t>
      </w:r>
    </w:p>
    <w:p w14:paraId="6F3B7643" w14:textId="77777777" w:rsidR="00C43C1C" w:rsidRPr="00C43C1C" w:rsidRDefault="00C43C1C" w:rsidP="00C43C1C">
      <w:pPr>
        <w:rPr>
          <w:lang w:val="en-GB"/>
        </w:rPr>
      </w:pPr>
      <w:r w:rsidRPr="00C43C1C">
        <w:rPr>
          <w:lang w:val="en-GB"/>
        </w:rPr>
        <w:t>Present:</w:t>
      </w:r>
    </w:p>
    <w:p w14:paraId="5734DD9A" w14:textId="77777777" w:rsidR="00C43C1C" w:rsidRPr="00C43C1C" w:rsidRDefault="00C43C1C" w:rsidP="00C43C1C">
      <w:pPr>
        <w:rPr>
          <w:lang w:val="en-GB"/>
        </w:rPr>
      </w:pPr>
      <w:r w:rsidRPr="00C43C1C">
        <w:rPr>
          <w:b/>
          <w:bCs/>
          <w:lang w:val="en-GB"/>
        </w:rPr>
        <w:lastRenderedPageBreak/>
        <w:t>Cleaning That Fits the Way Your Workplace Operates</w:t>
      </w:r>
    </w:p>
    <w:p w14:paraId="22264120" w14:textId="77777777" w:rsidR="00C43C1C" w:rsidRPr="00C43C1C" w:rsidRDefault="00C43C1C" w:rsidP="00C43C1C">
      <w:pPr>
        <w:rPr>
          <w:lang w:val="en-GB"/>
        </w:rPr>
      </w:pPr>
      <w:r w:rsidRPr="00C43C1C">
        <w:rPr>
          <w:lang w:val="en-GB"/>
        </w:rPr>
        <w:t>as a compact attribute/icon grid.</w:t>
      </w:r>
    </w:p>
    <w:p w14:paraId="309D3CD8" w14:textId="77777777" w:rsidR="00C43C1C" w:rsidRPr="00C43C1C" w:rsidRDefault="00C43C1C" w:rsidP="00C43C1C">
      <w:pPr>
        <w:rPr>
          <w:lang w:val="en-GB"/>
        </w:rPr>
      </w:pPr>
      <w:r w:rsidRPr="00C43C1C">
        <w:rPr>
          <w:lang w:val="en-GB"/>
        </w:rPr>
        <w:t>Present:</w:t>
      </w:r>
    </w:p>
    <w:p w14:paraId="1B340A9B" w14:textId="77777777" w:rsidR="00C43C1C" w:rsidRPr="00C43C1C" w:rsidRDefault="00C43C1C" w:rsidP="00C43C1C">
      <w:pPr>
        <w:rPr>
          <w:lang w:val="en-GB"/>
        </w:rPr>
      </w:pPr>
      <w:r w:rsidRPr="00C43C1C">
        <w:rPr>
          <w:b/>
          <w:bCs/>
          <w:lang w:val="en-GB"/>
        </w:rPr>
        <w:t>What an HQC Office Cleaning Programme Can Cover</w:t>
      </w:r>
    </w:p>
    <w:p w14:paraId="36879182" w14:textId="77777777" w:rsidR="00C43C1C" w:rsidRPr="00C43C1C" w:rsidRDefault="00C43C1C" w:rsidP="00C43C1C">
      <w:pPr>
        <w:rPr>
          <w:lang w:val="en-GB"/>
        </w:rPr>
      </w:pPr>
      <w:r w:rsidRPr="00C43C1C">
        <w:rPr>
          <w:lang w:val="en-GB"/>
        </w:rPr>
        <w:t>as a two-column scope list or service cards.</w:t>
      </w:r>
    </w:p>
    <w:p w14:paraId="09E600B8" w14:textId="77777777" w:rsidR="00C43C1C" w:rsidRPr="00C43C1C" w:rsidRDefault="00C43C1C" w:rsidP="00C43C1C">
      <w:pPr>
        <w:rPr>
          <w:lang w:val="en-GB"/>
        </w:rPr>
      </w:pPr>
      <w:r w:rsidRPr="00C43C1C">
        <w:rPr>
          <w:lang w:val="en-GB"/>
        </w:rPr>
        <w:t>Then turn:</w:t>
      </w:r>
    </w:p>
    <w:p w14:paraId="57B65A2D" w14:textId="77777777" w:rsidR="00C43C1C" w:rsidRPr="00C43C1C" w:rsidRDefault="00C43C1C" w:rsidP="00C43C1C">
      <w:pPr>
        <w:rPr>
          <w:lang w:val="en-GB"/>
        </w:rPr>
      </w:pPr>
      <w:r w:rsidRPr="00C43C1C">
        <w:rPr>
          <w:b/>
          <w:bCs/>
          <w:lang w:val="en-GB"/>
        </w:rPr>
        <w:t>From Site Review to Mobilisation</w:t>
      </w:r>
    </w:p>
    <w:p w14:paraId="09AE4731" w14:textId="77777777" w:rsidR="00C43C1C" w:rsidRPr="00C43C1C" w:rsidRDefault="00C43C1C" w:rsidP="00C43C1C">
      <w:pPr>
        <w:rPr>
          <w:lang w:val="en-GB"/>
        </w:rPr>
      </w:pPr>
      <w:r w:rsidRPr="00C43C1C">
        <w:rPr>
          <w:lang w:val="en-GB"/>
        </w:rPr>
        <w:t>into the planned five-stage visual.</w:t>
      </w:r>
    </w:p>
    <w:p w14:paraId="7DEDEA47" w14:textId="77777777" w:rsidR="00C43C1C" w:rsidRPr="00C43C1C" w:rsidRDefault="00C43C1C" w:rsidP="00C43C1C">
      <w:pPr>
        <w:rPr>
          <w:lang w:val="en-GB"/>
        </w:rPr>
      </w:pPr>
      <w:r w:rsidRPr="00C43C1C">
        <w:rPr>
          <w:lang w:val="en-GB"/>
        </w:rPr>
        <w:pict w14:anchorId="6F418F2A">
          <v:rect id="_x0000_i1414" style="width:0;height:1.5pt" o:hralign="center" o:hrstd="t" o:hr="t" fillcolor="#a0a0a0" stroked="f"/>
        </w:pict>
      </w:r>
    </w:p>
    <w:p w14:paraId="2B41B0F0" w14:textId="77777777" w:rsidR="00C43C1C" w:rsidRPr="00C43C1C" w:rsidRDefault="00C43C1C" w:rsidP="00C43C1C">
      <w:pPr>
        <w:rPr>
          <w:b/>
          <w:bCs/>
          <w:lang w:val="en-GB"/>
        </w:rPr>
      </w:pPr>
      <w:r w:rsidRPr="00C43C1C">
        <w:rPr>
          <w:b/>
          <w:bCs/>
          <w:lang w:val="en-GB"/>
        </w:rPr>
        <w:t>6. Mobile</w:t>
      </w:r>
    </w:p>
    <w:p w14:paraId="122DA681" w14:textId="77777777" w:rsidR="00C43C1C" w:rsidRPr="00C43C1C" w:rsidRDefault="00C43C1C" w:rsidP="00C43C1C">
      <w:pPr>
        <w:rPr>
          <w:lang w:val="en-GB"/>
        </w:rPr>
      </w:pPr>
      <w:r w:rsidRPr="00C43C1C">
        <w:rPr>
          <w:b/>
          <w:bCs/>
          <w:lang w:val="en-GB"/>
        </w:rPr>
        <w:t>Conditional pass.</w:t>
      </w:r>
    </w:p>
    <w:p w14:paraId="7C5968FE" w14:textId="77777777" w:rsidR="00C43C1C" w:rsidRPr="00C43C1C" w:rsidRDefault="00C43C1C" w:rsidP="00C43C1C">
      <w:pPr>
        <w:rPr>
          <w:lang w:val="en-GB"/>
        </w:rPr>
      </w:pPr>
      <w:r w:rsidRPr="00C43C1C">
        <w:rPr>
          <w:lang w:val="en-GB"/>
        </w:rPr>
        <w:t>The five-stage process should stack naturally.</w:t>
      </w:r>
    </w:p>
    <w:p w14:paraId="0D1DD914" w14:textId="77777777" w:rsidR="00C43C1C" w:rsidRPr="00C43C1C" w:rsidRDefault="00C43C1C" w:rsidP="00C43C1C">
      <w:pPr>
        <w:rPr>
          <w:lang w:val="en-GB"/>
        </w:rPr>
      </w:pPr>
      <w:r w:rsidRPr="00C43C1C">
        <w:rPr>
          <w:lang w:val="en-GB"/>
        </w:rPr>
        <w:t>The bullet-heavy sections need appropriate card/list treatment to avoid excessive scrolling fatigue.</w:t>
      </w:r>
    </w:p>
    <w:p w14:paraId="4D1D9108" w14:textId="77777777" w:rsidR="00C43C1C" w:rsidRPr="00C43C1C" w:rsidRDefault="00C43C1C" w:rsidP="00C43C1C">
      <w:pPr>
        <w:rPr>
          <w:lang w:val="en-GB"/>
        </w:rPr>
      </w:pPr>
      <w:r w:rsidRPr="00C43C1C">
        <w:rPr>
          <w:lang w:val="en-GB"/>
        </w:rPr>
        <w:pict w14:anchorId="411E43DB">
          <v:rect id="_x0000_i1415" style="width:0;height:1.5pt" o:hralign="center" o:hrstd="t" o:hr="t" fillcolor="#a0a0a0" stroked="f"/>
        </w:pict>
      </w:r>
    </w:p>
    <w:p w14:paraId="0251C5AA" w14:textId="77777777" w:rsidR="00C43C1C" w:rsidRPr="00C43C1C" w:rsidRDefault="00C43C1C" w:rsidP="00C43C1C">
      <w:pPr>
        <w:rPr>
          <w:b/>
          <w:bCs/>
          <w:lang w:val="en-GB"/>
        </w:rPr>
      </w:pPr>
      <w:r w:rsidRPr="00C43C1C">
        <w:rPr>
          <w:b/>
          <w:bCs/>
          <w:lang w:val="en-GB"/>
        </w:rPr>
        <w:t>7. Logo and premium treatment</w:t>
      </w:r>
    </w:p>
    <w:p w14:paraId="1618B180" w14:textId="77777777" w:rsidR="00C43C1C" w:rsidRPr="00C43C1C" w:rsidRDefault="00C43C1C" w:rsidP="00C43C1C">
      <w:pPr>
        <w:rPr>
          <w:lang w:val="en-GB"/>
        </w:rPr>
      </w:pPr>
      <w:r w:rsidRPr="00C43C1C">
        <w:rPr>
          <w:lang w:val="en-GB"/>
        </w:rPr>
        <w:t>Implement approved HQC logo.</w:t>
      </w:r>
    </w:p>
    <w:p w14:paraId="4C5E2B75" w14:textId="77777777" w:rsidR="00C43C1C" w:rsidRPr="00C43C1C" w:rsidRDefault="00C43C1C" w:rsidP="00C43C1C">
      <w:pPr>
        <w:rPr>
          <w:lang w:val="en-GB"/>
        </w:rPr>
      </w:pPr>
      <w:r w:rsidRPr="00C43C1C">
        <w:rPr>
          <w:lang w:val="en-GB"/>
        </w:rPr>
        <w:t>The page should feel professional and commercially credible rather than generically “corporate”.</w:t>
      </w:r>
    </w:p>
    <w:p w14:paraId="53B5FB93" w14:textId="77777777" w:rsidR="00C43C1C" w:rsidRPr="00C43C1C" w:rsidRDefault="00C43C1C" w:rsidP="00C43C1C">
      <w:pPr>
        <w:rPr>
          <w:lang w:val="en-GB"/>
        </w:rPr>
      </w:pPr>
      <w:r w:rsidRPr="00C43C1C">
        <w:rPr>
          <w:lang w:val="en-GB"/>
        </w:rPr>
        <w:pict w14:anchorId="411DFD4E">
          <v:rect id="_x0000_i1416" style="width:0;height:1.5pt" o:hralign="center" o:hrstd="t" o:hr="t" fillcolor="#a0a0a0" stroked="f"/>
        </w:pict>
      </w:r>
    </w:p>
    <w:p w14:paraId="0781089A" w14:textId="77777777" w:rsidR="00C43C1C" w:rsidRPr="00C43C1C" w:rsidRDefault="00C43C1C" w:rsidP="00C43C1C">
      <w:pPr>
        <w:rPr>
          <w:b/>
          <w:bCs/>
          <w:lang w:val="en-GB"/>
        </w:rPr>
      </w:pPr>
      <w:r w:rsidRPr="00C43C1C">
        <w:rPr>
          <w:b/>
          <w:bCs/>
          <w:lang w:val="en-GB"/>
        </w:rPr>
        <w:t>8. Process and proof modules</w:t>
      </w:r>
    </w:p>
    <w:p w14:paraId="7C33B962" w14:textId="77777777" w:rsidR="00C43C1C" w:rsidRPr="00C43C1C" w:rsidRDefault="00C43C1C" w:rsidP="00C43C1C">
      <w:pPr>
        <w:rPr>
          <w:lang w:val="en-GB"/>
        </w:rPr>
      </w:pPr>
      <w:r w:rsidRPr="00C43C1C">
        <w:rPr>
          <w:lang w:val="en-GB"/>
        </w:rPr>
        <w:t>Please implement:</w:t>
      </w:r>
    </w:p>
    <w:p w14:paraId="675BE2B4" w14:textId="77777777" w:rsidR="00C43C1C" w:rsidRPr="00C43C1C" w:rsidRDefault="00C43C1C" w:rsidP="00C43C1C">
      <w:pPr>
        <w:rPr>
          <w:lang w:val="en-GB"/>
        </w:rPr>
      </w:pPr>
      <w:r w:rsidRPr="00C43C1C">
        <w:rPr>
          <w:b/>
          <w:bCs/>
          <w:lang w:val="en-GB"/>
        </w:rPr>
        <w:t>Site Review → Service Profile → Mobilisation → Delivery → Review</w:t>
      </w:r>
    </w:p>
    <w:p w14:paraId="4B150834" w14:textId="77777777" w:rsidR="00C43C1C" w:rsidRPr="00C43C1C" w:rsidRDefault="00C43C1C" w:rsidP="00C43C1C">
      <w:pPr>
        <w:rPr>
          <w:lang w:val="en-GB"/>
        </w:rPr>
      </w:pPr>
      <w:r w:rsidRPr="00C43C1C">
        <w:rPr>
          <w:lang w:val="en-GB"/>
        </w:rPr>
        <w:t>as the approved visual process.</w:t>
      </w:r>
    </w:p>
    <w:p w14:paraId="00E8938D" w14:textId="77777777" w:rsidR="00C43C1C" w:rsidRPr="00C43C1C" w:rsidRDefault="00C43C1C" w:rsidP="00C43C1C">
      <w:pPr>
        <w:rPr>
          <w:lang w:val="en-GB"/>
        </w:rPr>
      </w:pPr>
      <w:r w:rsidRPr="00C43C1C">
        <w:rPr>
          <w:lang w:val="en-GB"/>
        </w:rPr>
        <w:t xml:space="preserve">Retain the planned workplace proof/case-study position after </w:t>
      </w:r>
      <w:r w:rsidRPr="00C43C1C">
        <w:rPr>
          <w:b/>
          <w:bCs/>
          <w:lang w:val="en-GB"/>
        </w:rPr>
        <w:t>Who We Work With</w:t>
      </w:r>
      <w:r w:rsidRPr="00C43C1C">
        <w:rPr>
          <w:lang w:val="en-GB"/>
        </w:rPr>
        <w:t>.</w:t>
      </w:r>
    </w:p>
    <w:p w14:paraId="757147D5" w14:textId="77777777" w:rsidR="00C43C1C" w:rsidRPr="00C43C1C" w:rsidRDefault="00C43C1C" w:rsidP="00C43C1C">
      <w:pPr>
        <w:rPr>
          <w:lang w:val="en-GB"/>
        </w:rPr>
      </w:pPr>
      <w:r w:rsidRPr="00C43C1C">
        <w:rPr>
          <w:lang w:val="en-GB"/>
        </w:rPr>
        <w:t>The actual proof asset can remain pending permissions.</w:t>
      </w:r>
    </w:p>
    <w:p w14:paraId="15DDBEC1" w14:textId="77777777" w:rsidR="00C43C1C" w:rsidRPr="00C43C1C" w:rsidRDefault="00C43C1C" w:rsidP="00C43C1C">
      <w:pPr>
        <w:rPr>
          <w:lang w:val="en-GB"/>
        </w:rPr>
      </w:pPr>
      <w:r w:rsidRPr="00C43C1C">
        <w:rPr>
          <w:lang w:val="en-GB"/>
        </w:rPr>
        <w:pict w14:anchorId="368B5D86">
          <v:rect id="_x0000_i1417" style="width:0;height:1.5pt" o:hralign="center" o:hrstd="t" o:hr="t" fillcolor="#a0a0a0" stroked="f"/>
        </w:pict>
      </w:r>
    </w:p>
    <w:p w14:paraId="76EBA13D" w14:textId="77777777" w:rsidR="00C43C1C" w:rsidRPr="00C43C1C" w:rsidRDefault="00C43C1C" w:rsidP="00C43C1C">
      <w:pPr>
        <w:rPr>
          <w:b/>
          <w:bCs/>
          <w:lang w:val="en-GB"/>
        </w:rPr>
      </w:pPr>
      <w:r w:rsidRPr="00C43C1C">
        <w:rPr>
          <w:b/>
          <w:bCs/>
          <w:lang w:val="en-GB"/>
        </w:rPr>
        <w:t>9. Has the meaning changed?</w:t>
      </w:r>
    </w:p>
    <w:p w14:paraId="4895AB07" w14:textId="77777777" w:rsidR="00C43C1C" w:rsidRPr="00C43C1C" w:rsidRDefault="00C43C1C" w:rsidP="00C43C1C">
      <w:pPr>
        <w:rPr>
          <w:lang w:val="en-GB"/>
        </w:rPr>
      </w:pPr>
      <w:r w:rsidRPr="00C43C1C">
        <w:rPr>
          <w:b/>
          <w:bCs/>
          <w:lang w:val="en-GB"/>
        </w:rPr>
        <w:t>No material wording change.</w:t>
      </w:r>
    </w:p>
    <w:p w14:paraId="30CF0DC6" w14:textId="77777777" w:rsidR="00C43C1C" w:rsidRPr="00C43C1C" w:rsidRDefault="00C43C1C" w:rsidP="00C43C1C">
      <w:pPr>
        <w:rPr>
          <w:lang w:val="en-GB"/>
        </w:rPr>
      </w:pPr>
      <w:r w:rsidRPr="00C43C1C">
        <w:rPr>
          <w:lang w:val="en-GB"/>
        </w:rPr>
        <w:t>The route classification of “Arrange a Site Visit” is the only potentially material technical issue.</w:t>
      </w:r>
    </w:p>
    <w:p w14:paraId="125043CB" w14:textId="77777777" w:rsidR="00C43C1C" w:rsidRPr="00C43C1C" w:rsidRDefault="00C43C1C" w:rsidP="00C43C1C">
      <w:pPr>
        <w:rPr>
          <w:lang w:val="en-GB"/>
        </w:rPr>
      </w:pPr>
      <w:r w:rsidRPr="00C43C1C">
        <w:rPr>
          <w:lang w:val="en-GB"/>
        </w:rPr>
        <w:pict w14:anchorId="1B8F9C66">
          <v:rect id="_x0000_i1418" style="width:0;height:1.5pt" o:hralign="center" o:hrstd="t" o:hr="t" fillcolor="#a0a0a0" stroked="f"/>
        </w:pict>
      </w:r>
    </w:p>
    <w:p w14:paraId="2C457493" w14:textId="77777777" w:rsidR="00C43C1C" w:rsidRPr="00C43C1C" w:rsidRDefault="00C43C1C" w:rsidP="00C43C1C">
      <w:pPr>
        <w:rPr>
          <w:b/>
          <w:bCs/>
          <w:lang w:val="en-GB"/>
        </w:rPr>
      </w:pPr>
      <w:r w:rsidRPr="00C43C1C">
        <w:rPr>
          <w:b/>
          <w:bCs/>
          <w:lang w:val="en-GB"/>
        </w:rPr>
        <w:t>10. Prospect-ready?</w:t>
      </w:r>
    </w:p>
    <w:p w14:paraId="7F95FD38" w14:textId="77777777" w:rsidR="00C43C1C" w:rsidRPr="00C43C1C" w:rsidRDefault="00C43C1C" w:rsidP="00C43C1C">
      <w:pPr>
        <w:rPr>
          <w:lang w:val="en-GB"/>
        </w:rPr>
      </w:pPr>
      <w:r w:rsidRPr="00C43C1C">
        <w:rPr>
          <w:b/>
          <w:bCs/>
          <w:lang w:val="en-GB"/>
        </w:rPr>
        <w:t>Strong preview, but not production-ready yet.</w:t>
      </w:r>
    </w:p>
    <w:p w14:paraId="38205B09" w14:textId="77777777" w:rsidR="00C43C1C" w:rsidRPr="00C43C1C" w:rsidRDefault="00C43C1C" w:rsidP="00C43C1C">
      <w:pPr>
        <w:rPr>
          <w:lang w:val="en-GB"/>
        </w:rPr>
      </w:pPr>
      <w:r w:rsidRPr="00C43C1C">
        <w:rPr>
          <w:lang w:val="en-GB"/>
        </w:rPr>
        <w:t>Before production:</w:t>
      </w:r>
    </w:p>
    <w:p w14:paraId="4C512E54" w14:textId="77777777" w:rsidR="00C43C1C" w:rsidRPr="00C43C1C" w:rsidRDefault="00C43C1C">
      <w:pPr>
        <w:numPr>
          <w:ilvl w:val="0"/>
          <w:numId w:val="48"/>
        </w:numPr>
        <w:rPr>
          <w:lang w:val="en-GB"/>
        </w:rPr>
      </w:pPr>
      <w:r w:rsidRPr="00C43C1C">
        <w:rPr>
          <w:lang w:val="en-GB"/>
        </w:rPr>
        <w:t xml:space="preserve">replace </w:t>
      </w:r>
      <w:proofErr w:type="gramStart"/>
      <w:r w:rsidRPr="00C43C1C">
        <w:rPr>
          <w:lang w:val="en-GB"/>
        </w:rPr>
        <w:t>third-party</w:t>
      </w:r>
      <w:proofErr w:type="gramEnd"/>
      <w:r w:rsidRPr="00C43C1C">
        <w:rPr>
          <w:lang w:val="en-GB"/>
        </w:rPr>
        <w:t>-branded hero image;</w:t>
      </w:r>
    </w:p>
    <w:p w14:paraId="616B1FFC" w14:textId="77777777" w:rsidR="00C43C1C" w:rsidRPr="00C43C1C" w:rsidRDefault="00C43C1C">
      <w:pPr>
        <w:numPr>
          <w:ilvl w:val="0"/>
          <w:numId w:val="48"/>
        </w:numPr>
        <w:rPr>
          <w:lang w:val="en-GB"/>
        </w:rPr>
      </w:pPr>
      <w:r w:rsidRPr="00C43C1C">
        <w:rPr>
          <w:lang w:val="en-GB"/>
        </w:rPr>
        <w:t>correct site-visit route;</w:t>
      </w:r>
    </w:p>
    <w:p w14:paraId="65B6EDB9" w14:textId="77777777" w:rsidR="00C43C1C" w:rsidRPr="00C43C1C" w:rsidRDefault="00C43C1C">
      <w:pPr>
        <w:numPr>
          <w:ilvl w:val="0"/>
          <w:numId w:val="48"/>
        </w:numPr>
        <w:rPr>
          <w:lang w:val="en-GB"/>
        </w:rPr>
      </w:pPr>
      <w:r w:rsidRPr="00C43C1C">
        <w:rPr>
          <w:lang w:val="en-GB"/>
        </w:rPr>
        <w:t>implement mobilisation visual;</w:t>
      </w:r>
    </w:p>
    <w:p w14:paraId="35CAB09E" w14:textId="77777777" w:rsidR="00C43C1C" w:rsidRPr="00C43C1C" w:rsidRDefault="00C43C1C">
      <w:pPr>
        <w:numPr>
          <w:ilvl w:val="0"/>
          <w:numId w:val="48"/>
        </w:numPr>
        <w:rPr>
          <w:lang w:val="en-GB"/>
        </w:rPr>
      </w:pPr>
      <w:r w:rsidRPr="00C43C1C">
        <w:rPr>
          <w:lang w:val="en-GB"/>
        </w:rPr>
        <w:t>reserve workplace proof;</w:t>
      </w:r>
    </w:p>
    <w:p w14:paraId="3BE67225" w14:textId="77777777" w:rsidR="00C43C1C" w:rsidRPr="00C43C1C" w:rsidRDefault="00C43C1C">
      <w:pPr>
        <w:numPr>
          <w:ilvl w:val="0"/>
          <w:numId w:val="48"/>
        </w:numPr>
        <w:rPr>
          <w:lang w:val="en-GB"/>
        </w:rPr>
      </w:pPr>
      <w:r w:rsidRPr="00C43C1C">
        <w:rPr>
          <w:lang w:val="en-GB"/>
        </w:rPr>
        <w:t>implement HQC logo.</w:t>
      </w:r>
    </w:p>
    <w:p w14:paraId="12B5B9A1" w14:textId="77777777" w:rsidR="00C43C1C" w:rsidRPr="00C43C1C" w:rsidRDefault="00C43C1C" w:rsidP="00C43C1C">
      <w:pPr>
        <w:rPr>
          <w:b/>
          <w:bCs/>
          <w:lang w:val="en-GB"/>
        </w:rPr>
      </w:pPr>
      <w:r w:rsidRPr="00C43C1C">
        <w:rPr>
          <w:b/>
          <w:bCs/>
          <w:lang w:val="en-GB"/>
        </w:rPr>
        <w:t>Office Cleaning status</w:t>
      </w:r>
    </w:p>
    <w:p w14:paraId="609F1434" w14:textId="77777777" w:rsidR="00C43C1C" w:rsidRPr="00C43C1C" w:rsidRDefault="00C43C1C" w:rsidP="00C43C1C">
      <w:pPr>
        <w:rPr>
          <w:lang w:val="en-GB"/>
        </w:rPr>
      </w:pPr>
      <w:r w:rsidRPr="00C43C1C">
        <w:rPr>
          <w:b/>
          <w:bCs/>
          <w:lang w:val="en-GB"/>
        </w:rPr>
        <w:t>Approved with implementation amendments</w:t>
      </w:r>
    </w:p>
    <w:p w14:paraId="51D6EA01" w14:textId="77777777" w:rsidR="00C43C1C" w:rsidRPr="00C43C1C" w:rsidRDefault="00C43C1C" w:rsidP="00C43C1C">
      <w:pPr>
        <w:rPr>
          <w:lang w:val="en-GB"/>
        </w:rPr>
      </w:pPr>
      <w:r w:rsidRPr="00C43C1C">
        <w:rPr>
          <w:lang w:val="en-GB"/>
        </w:rPr>
        <w:pict w14:anchorId="6F6FA9CD">
          <v:rect id="_x0000_i1419" style="width:0;height:1.5pt" o:hralign="center" o:hrstd="t" o:hr="t" fillcolor="#a0a0a0" stroked="f"/>
        </w:pict>
      </w:r>
    </w:p>
    <w:p w14:paraId="3CDBFD68" w14:textId="77777777" w:rsidR="00C43C1C" w:rsidRPr="00C43C1C" w:rsidRDefault="00C43C1C" w:rsidP="00C43C1C">
      <w:pPr>
        <w:rPr>
          <w:b/>
          <w:bCs/>
          <w:lang w:val="en-GB"/>
        </w:rPr>
      </w:pPr>
      <w:r w:rsidRPr="00C43C1C">
        <w:rPr>
          <w:b/>
          <w:bCs/>
          <w:lang w:val="en-GB"/>
        </w:rPr>
        <w:t>PAGE 4 – HOME CLEANING</w:t>
      </w:r>
    </w:p>
    <w:p w14:paraId="5E955ED6" w14:textId="77777777" w:rsidR="00C43C1C" w:rsidRPr="00C43C1C" w:rsidRDefault="00C43C1C" w:rsidP="00C43C1C">
      <w:pPr>
        <w:rPr>
          <w:lang w:val="en-GB"/>
        </w:rPr>
      </w:pPr>
      <w:r w:rsidRPr="00C43C1C">
        <w:rPr>
          <w:b/>
          <w:bCs/>
          <w:lang w:val="en-GB"/>
        </w:rPr>
        <w:lastRenderedPageBreak/>
        <w:t>Controlled URL:</w:t>
      </w:r>
      <w:r w:rsidRPr="00C43C1C">
        <w:rPr>
          <w:lang w:val="en-GB"/>
        </w:rPr>
        <w:t xml:space="preserve"> /home-cleaning-</w:t>
      </w:r>
      <w:proofErr w:type="spellStart"/>
      <w:r w:rsidRPr="00C43C1C">
        <w:rPr>
          <w:lang w:val="en-GB"/>
        </w:rPr>
        <w:t>london</w:t>
      </w:r>
      <w:proofErr w:type="spellEnd"/>
      <w:r w:rsidRPr="00C43C1C">
        <w:rPr>
          <w:lang w:val="en-GB"/>
        </w:rPr>
        <w:t>/</w:t>
      </w:r>
    </w:p>
    <w:p w14:paraId="236432B4" w14:textId="77777777" w:rsidR="00C43C1C" w:rsidRPr="00C43C1C" w:rsidRDefault="00C43C1C" w:rsidP="00C43C1C">
      <w:pPr>
        <w:rPr>
          <w:lang w:val="en-GB"/>
        </w:rPr>
      </w:pPr>
      <w:r w:rsidRPr="00C43C1C">
        <w:rPr>
          <w:b/>
          <w:bCs/>
          <w:lang w:val="en-GB"/>
        </w:rPr>
        <w:t>Approved H1:</w:t>
      </w:r>
      <w:r w:rsidRPr="00C43C1C">
        <w:rPr>
          <w:lang w:val="en-GB"/>
        </w:rPr>
        <w:br/>
      </w:r>
      <w:r w:rsidRPr="00C43C1C">
        <w:rPr>
          <w:b/>
          <w:bCs/>
          <w:lang w:val="en-GB"/>
        </w:rPr>
        <w:t>Home Cleaning Starts with the Result You Need</w:t>
      </w:r>
    </w:p>
    <w:p w14:paraId="55F9D9A3" w14:textId="77777777" w:rsidR="00C43C1C" w:rsidRPr="00C43C1C" w:rsidRDefault="00C43C1C" w:rsidP="00C43C1C">
      <w:pPr>
        <w:rPr>
          <w:b/>
          <w:bCs/>
          <w:lang w:val="en-GB"/>
        </w:rPr>
      </w:pPr>
      <w:r w:rsidRPr="00C43C1C">
        <w:rPr>
          <w:b/>
          <w:bCs/>
          <w:lang w:val="en-GB"/>
        </w:rPr>
        <w:t>1. Does it feel like HQC?</w:t>
      </w:r>
    </w:p>
    <w:p w14:paraId="6D1F2F88" w14:textId="77777777" w:rsidR="00C43C1C" w:rsidRPr="00C43C1C" w:rsidRDefault="00C43C1C" w:rsidP="00C43C1C">
      <w:pPr>
        <w:rPr>
          <w:lang w:val="en-GB"/>
        </w:rPr>
      </w:pPr>
      <w:r w:rsidRPr="00C43C1C">
        <w:rPr>
          <w:b/>
          <w:bCs/>
          <w:lang w:val="en-GB"/>
        </w:rPr>
        <w:t>Yes.</w:t>
      </w:r>
    </w:p>
    <w:p w14:paraId="606F7522" w14:textId="77777777" w:rsidR="00C43C1C" w:rsidRPr="00C43C1C" w:rsidRDefault="00C43C1C" w:rsidP="00C43C1C">
      <w:pPr>
        <w:rPr>
          <w:lang w:val="en-GB"/>
        </w:rPr>
      </w:pPr>
      <w:r w:rsidRPr="00C43C1C">
        <w:rPr>
          <w:lang w:val="en-GB"/>
        </w:rPr>
        <w:t>This page is one of the clearest expressions of the approved:</w:t>
      </w:r>
    </w:p>
    <w:p w14:paraId="2EED7597" w14:textId="77777777" w:rsidR="00C43C1C" w:rsidRPr="00C43C1C" w:rsidRDefault="00C43C1C" w:rsidP="00C43C1C">
      <w:pPr>
        <w:rPr>
          <w:lang w:val="en-GB"/>
        </w:rPr>
      </w:pPr>
      <w:r w:rsidRPr="00C43C1C">
        <w:rPr>
          <w:b/>
          <w:bCs/>
          <w:lang w:val="en-GB"/>
        </w:rPr>
        <w:t>Cleaning Defined by the Outcome</w:t>
      </w:r>
    </w:p>
    <w:p w14:paraId="66C4EC55" w14:textId="77777777" w:rsidR="00C43C1C" w:rsidRPr="00C43C1C" w:rsidRDefault="00C43C1C" w:rsidP="00C43C1C">
      <w:pPr>
        <w:rPr>
          <w:lang w:val="en-GB"/>
        </w:rPr>
      </w:pPr>
      <w:r w:rsidRPr="00C43C1C">
        <w:rPr>
          <w:lang w:val="en-GB"/>
        </w:rPr>
        <w:t>position.</w:t>
      </w:r>
    </w:p>
    <w:p w14:paraId="2BAB67D9" w14:textId="77777777" w:rsidR="00C43C1C" w:rsidRPr="00C43C1C" w:rsidRDefault="00C43C1C" w:rsidP="00C43C1C">
      <w:pPr>
        <w:rPr>
          <w:lang w:val="en-GB"/>
        </w:rPr>
      </w:pPr>
      <w:r w:rsidRPr="00C43C1C">
        <w:rPr>
          <w:lang w:val="en-GB"/>
        </w:rPr>
        <w:pict w14:anchorId="29D218E2">
          <v:rect id="_x0000_i1420" style="width:0;height:1.5pt" o:hralign="center" o:hrstd="t" o:hr="t" fillcolor="#a0a0a0" stroked="f"/>
        </w:pict>
      </w:r>
    </w:p>
    <w:p w14:paraId="69BBCA0B" w14:textId="77777777" w:rsidR="00C43C1C" w:rsidRPr="00C43C1C" w:rsidRDefault="00C43C1C" w:rsidP="00C43C1C">
      <w:pPr>
        <w:rPr>
          <w:b/>
          <w:bCs/>
          <w:lang w:val="en-GB"/>
        </w:rPr>
      </w:pPr>
      <w:r w:rsidRPr="00C43C1C">
        <w:rPr>
          <w:b/>
          <w:bCs/>
          <w:lang w:val="en-GB"/>
        </w:rPr>
        <w:t>2. Is the hierarchy clear?</w:t>
      </w:r>
    </w:p>
    <w:p w14:paraId="6442FC82" w14:textId="77777777" w:rsidR="00C43C1C" w:rsidRPr="00C43C1C" w:rsidRDefault="00C43C1C" w:rsidP="00C43C1C">
      <w:pPr>
        <w:rPr>
          <w:lang w:val="en-GB"/>
        </w:rPr>
      </w:pPr>
      <w:r w:rsidRPr="00C43C1C">
        <w:rPr>
          <w:b/>
          <w:bCs/>
          <w:lang w:val="en-GB"/>
        </w:rPr>
        <w:t>Excellent.</w:t>
      </w:r>
    </w:p>
    <w:p w14:paraId="78DDF25F" w14:textId="77777777" w:rsidR="00C43C1C" w:rsidRPr="00C43C1C" w:rsidRDefault="00C43C1C" w:rsidP="00C43C1C">
      <w:pPr>
        <w:rPr>
          <w:lang w:val="en-GB"/>
        </w:rPr>
      </w:pPr>
      <w:r w:rsidRPr="00C43C1C">
        <w:rPr>
          <w:lang w:val="en-GB"/>
        </w:rPr>
        <w:t xml:space="preserve">The page starts from situations clients </w:t>
      </w:r>
      <w:proofErr w:type="gramStart"/>
      <w:r w:rsidRPr="00C43C1C">
        <w:rPr>
          <w:lang w:val="en-GB"/>
        </w:rPr>
        <w:t>actually recognise</w:t>
      </w:r>
      <w:proofErr w:type="gramEnd"/>
      <w:r w:rsidRPr="00C43C1C">
        <w:rPr>
          <w:lang w:val="en-GB"/>
        </w:rPr>
        <w:t>:</w:t>
      </w:r>
    </w:p>
    <w:p w14:paraId="75A81CF8" w14:textId="77777777" w:rsidR="00C43C1C" w:rsidRPr="00C43C1C" w:rsidRDefault="00C43C1C">
      <w:pPr>
        <w:numPr>
          <w:ilvl w:val="0"/>
          <w:numId w:val="49"/>
        </w:numPr>
        <w:rPr>
          <w:lang w:val="en-GB"/>
        </w:rPr>
      </w:pPr>
      <w:r w:rsidRPr="00C43C1C">
        <w:rPr>
          <w:lang w:val="en-GB"/>
        </w:rPr>
        <w:t>I want to keep my home consistently clean;</w:t>
      </w:r>
    </w:p>
    <w:p w14:paraId="4D6C5D0A" w14:textId="77777777" w:rsidR="00C43C1C" w:rsidRPr="00C43C1C" w:rsidRDefault="00C43C1C">
      <w:pPr>
        <w:numPr>
          <w:ilvl w:val="0"/>
          <w:numId w:val="49"/>
        </w:numPr>
        <w:rPr>
          <w:lang w:val="en-GB"/>
        </w:rPr>
      </w:pPr>
      <w:r w:rsidRPr="00C43C1C">
        <w:rPr>
          <w:lang w:val="en-GB"/>
        </w:rPr>
        <w:t>my home needs more attention;</w:t>
      </w:r>
    </w:p>
    <w:p w14:paraId="513A27B7" w14:textId="77777777" w:rsidR="00C43C1C" w:rsidRPr="00C43C1C" w:rsidRDefault="00C43C1C">
      <w:pPr>
        <w:numPr>
          <w:ilvl w:val="0"/>
          <w:numId w:val="49"/>
        </w:numPr>
        <w:rPr>
          <w:lang w:val="en-GB"/>
        </w:rPr>
      </w:pPr>
      <w:r w:rsidRPr="00C43C1C">
        <w:rPr>
          <w:lang w:val="en-GB"/>
        </w:rPr>
        <w:t>I am moving into a property;</w:t>
      </w:r>
    </w:p>
    <w:p w14:paraId="3F128494" w14:textId="77777777" w:rsidR="00C43C1C" w:rsidRPr="00C43C1C" w:rsidRDefault="00C43C1C">
      <w:pPr>
        <w:numPr>
          <w:ilvl w:val="0"/>
          <w:numId w:val="49"/>
        </w:numPr>
        <w:rPr>
          <w:lang w:val="en-GB"/>
        </w:rPr>
      </w:pPr>
      <w:r w:rsidRPr="00C43C1C">
        <w:rPr>
          <w:lang w:val="en-GB"/>
        </w:rPr>
        <w:t>I am moving out;</w:t>
      </w:r>
    </w:p>
    <w:p w14:paraId="4474E739" w14:textId="77777777" w:rsidR="00C43C1C" w:rsidRPr="00C43C1C" w:rsidRDefault="00C43C1C">
      <w:pPr>
        <w:numPr>
          <w:ilvl w:val="0"/>
          <w:numId w:val="49"/>
        </w:numPr>
        <w:rPr>
          <w:lang w:val="en-GB"/>
        </w:rPr>
      </w:pPr>
      <w:r w:rsidRPr="00C43C1C">
        <w:rPr>
          <w:lang w:val="en-GB"/>
        </w:rPr>
        <w:t>builders or decorators have finished;</w:t>
      </w:r>
    </w:p>
    <w:p w14:paraId="53D75E28" w14:textId="77777777" w:rsidR="00C43C1C" w:rsidRPr="00C43C1C" w:rsidRDefault="00C43C1C">
      <w:pPr>
        <w:numPr>
          <w:ilvl w:val="0"/>
          <w:numId w:val="49"/>
        </w:numPr>
        <w:rPr>
          <w:lang w:val="en-GB"/>
        </w:rPr>
      </w:pPr>
      <w:r w:rsidRPr="00C43C1C">
        <w:rPr>
          <w:lang w:val="en-GB"/>
        </w:rPr>
        <w:t>the property is large, unusual or complex.</w:t>
      </w:r>
    </w:p>
    <w:p w14:paraId="08440651" w14:textId="77777777" w:rsidR="00C43C1C" w:rsidRPr="00C43C1C" w:rsidRDefault="00C43C1C" w:rsidP="00C43C1C">
      <w:pPr>
        <w:rPr>
          <w:lang w:val="en-GB"/>
        </w:rPr>
      </w:pPr>
      <w:r w:rsidRPr="00C43C1C">
        <w:rPr>
          <w:lang w:val="en-GB"/>
        </w:rPr>
        <w:t>This is exactly the approved client-centred approach.</w:t>
      </w:r>
    </w:p>
    <w:p w14:paraId="34B3067A" w14:textId="77777777" w:rsidR="00C43C1C" w:rsidRPr="00C43C1C" w:rsidRDefault="00C43C1C" w:rsidP="00C43C1C">
      <w:pPr>
        <w:rPr>
          <w:lang w:val="en-GB"/>
        </w:rPr>
      </w:pPr>
      <w:r w:rsidRPr="00C43C1C">
        <w:rPr>
          <w:lang w:val="en-GB"/>
        </w:rPr>
        <w:pict w14:anchorId="7C114FDE">
          <v:rect id="_x0000_i1421" style="width:0;height:1.5pt" o:hralign="center" o:hrstd="t" o:hr="t" fillcolor="#a0a0a0" stroked="f"/>
        </w:pict>
      </w:r>
    </w:p>
    <w:p w14:paraId="530C40E0" w14:textId="77777777" w:rsidR="00C43C1C" w:rsidRPr="00C43C1C" w:rsidRDefault="00C43C1C" w:rsidP="00C43C1C">
      <w:pPr>
        <w:rPr>
          <w:b/>
          <w:bCs/>
          <w:lang w:val="en-GB"/>
        </w:rPr>
      </w:pPr>
      <w:r w:rsidRPr="00C43C1C">
        <w:rPr>
          <w:b/>
          <w:bCs/>
          <w:lang w:val="en-GB"/>
        </w:rPr>
        <w:t>3. Are the CTAs obvious?</w:t>
      </w:r>
    </w:p>
    <w:p w14:paraId="1821A0F4" w14:textId="77777777" w:rsidR="00C43C1C" w:rsidRPr="00C43C1C" w:rsidRDefault="00C43C1C" w:rsidP="00C43C1C">
      <w:pPr>
        <w:rPr>
          <w:lang w:val="en-GB"/>
        </w:rPr>
      </w:pPr>
      <w:r w:rsidRPr="00C43C1C">
        <w:rPr>
          <w:b/>
          <w:bCs/>
          <w:lang w:val="en-GB"/>
        </w:rPr>
        <w:t>Yes.</w:t>
      </w:r>
    </w:p>
    <w:p w14:paraId="5D28605E" w14:textId="77777777" w:rsidR="00C43C1C" w:rsidRPr="00C43C1C" w:rsidRDefault="00C43C1C" w:rsidP="00C43C1C">
      <w:pPr>
        <w:rPr>
          <w:lang w:val="en-GB"/>
        </w:rPr>
      </w:pPr>
      <w:r w:rsidRPr="00C43C1C">
        <w:rPr>
          <w:lang w:val="en-GB"/>
        </w:rPr>
        <w:t>The page contains clear service-specific actions.</w:t>
      </w:r>
    </w:p>
    <w:p w14:paraId="7105EB09" w14:textId="77777777" w:rsidR="00C43C1C" w:rsidRPr="00C43C1C" w:rsidRDefault="00C43C1C" w:rsidP="00C43C1C">
      <w:pPr>
        <w:rPr>
          <w:lang w:val="en-GB"/>
        </w:rPr>
      </w:pPr>
      <w:r w:rsidRPr="00C43C1C">
        <w:rPr>
          <w:lang w:val="en-GB"/>
        </w:rPr>
        <w:pict w14:anchorId="3F31F993">
          <v:rect id="_x0000_i1422" style="width:0;height:1.5pt" o:hralign="center" o:hrstd="t" o:hr="t" fillcolor="#a0a0a0" stroked="f"/>
        </w:pict>
      </w:r>
    </w:p>
    <w:p w14:paraId="0B169FE6" w14:textId="77777777" w:rsidR="00C43C1C" w:rsidRPr="00C43C1C" w:rsidRDefault="00C43C1C" w:rsidP="00C43C1C">
      <w:pPr>
        <w:rPr>
          <w:b/>
          <w:bCs/>
          <w:lang w:val="en-GB"/>
        </w:rPr>
      </w:pPr>
      <w:r w:rsidRPr="00C43C1C">
        <w:rPr>
          <w:b/>
          <w:bCs/>
          <w:lang w:val="en-GB"/>
        </w:rPr>
        <w:t>4. Does it route correctly?</w:t>
      </w:r>
    </w:p>
    <w:p w14:paraId="7E00F61F" w14:textId="77777777" w:rsidR="00C43C1C" w:rsidRPr="00C43C1C" w:rsidRDefault="00C43C1C" w:rsidP="00C43C1C">
      <w:pPr>
        <w:rPr>
          <w:lang w:val="en-GB"/>
        </w:rPr>
      </w:pPr>
      <w:r w:rsidRPr="00C43C1C">
        <w:rPr>
          <w:lang w:val="en-GB"/>
        </w:rPr>
        <w:t>Manual quotation services appear correctly separated.</w:t>
      </w:r>
    </w:p>
    <w:p w14:paraId="05EEEC9D" w14:textId="77777777" w:rsidR="00C43C1C" w:rsidRPr="00C43C1C" w:rsidRDefault="00C43C1C" w:rsidP="00C43C1C">
      <w:pPr>
        <w:rPr>
          <w:lang w:val="en-GB"/>
        </w:rPr>
      </w:pPr>
      <w:r w:rsidRPr="00C43C1C">
        <w:rPr>
          <w:lang w:val="en-GB"/>
        </w:rPr>
        <w:t xml:space="preserve">The remaining technical dependency is </w:t>
      </w:r>
      <w:r w:rsidRPr="00C43C1C">
        <w:rPr>
          <w:b/>
          <w:bCs/>
          <w:lang w:val="en-GB"/>
        </w:rPr>
        <w:t>Essential Clean™</w:t>
      </w:r>
      <w:r w:rsidRPr="00C43C1C">
        <w:rPr>
          <w:lang w:val="en-GB"/>
        </w:rPr>
        <w:t>.</w:t>
      </w:r>
    </w:p>
    <w:p w14:paraId="39F8057F" w14:textId="77777777" w:rsidR="00C43C1C" w:rsidRPr="00C43C1C" w:rsidRDefault="00C43C1C" w:rsidP="00C43C1C">
      <w:pPr>
        <w:rPr>
          <w:lang w:val="en-GB"/>
        </w:rPr>
      </w:pPr>
      <w:r w:rsidRPr="00C43C1C">
        <w:rPr>
          <w:lang w:val="en-GB"/>
        </w:rPr>
        <w:t>The Essential Clean suitability CTA currently enters the residential quotation flow.</w:t>
      </w:r>
    </w:p>
    <w:p w14:paraId="7AF7B765" w14:textId="77777777" w:rsidR="00C43C1C" w:rsidRPr="00C43C1C" w:rsidRDefault="00C43C1C" w:rsidP="00C43C1C">
      <w:pPr>
        <w:rPr>
          <w:lang w:val="en-GB"/>
        </w:rPr>
      </w:pPr>
      <w:r w:rsidRPr="00C43C1C">
        <w:rPr>
          <w:lang w:val="en-GB"/>
        </w:rPr>
        <w:t>The controlled final route should instead be:</w:t>
      </w:r>
    </w:p>
    <w:p w14:paraId="0C438ADE" w14:textId="77777777" w:rsidR="00C43C1C" w:rsidRPr="00C43C1C" w:rsidRDefault="00C43C1C" w:rsidP="00C43C1C">
      <w:pPr>
        <w:rPr>
          <w:lang w:val="en-GB"/>
        </w:rPr>
      </w:pPr>
      <w:r w:rsidRPr="00C43C1C">
        <w:rPr>
          <w:lang w:val="en-GB"/>
        </w:rPr>
        <w:t xml:space="preserve">Website suitability check → eligible Essential Clean™ customer → verified </w:t>
      </w:r>
      <w:proofErr w:type="spellStart"/>
      <w:r w:rsidRPr="00C43C1C">
        <w:rPr>
          <w:lang w:val="en-GB"/>
        </w:rPr>
        <w:t>Automaid</w:t>
      </w:r>
      <w:proofErr w:type="spellEnd"/>
      <w:r w:rsidRPr="00C43C1C">
        <w:rPr>
          <w:lang w:val="en-GB"/>
        </w:rPr>
        <w:t xml:space="preserve"> booking hand-off</w:t>
      </w:r>
    </w:p>
    <w:p w14:paraId="16330CCA" w14:textId="77777777" w:rsidR="00C43C1C" w:rsidRPr="00C43C1C" w:rsidRDefault="00C43C1C" w:rsidP="00C43C1C">
      <w:pPr>
        <w:rPr>
          <w:lang w:val="en-GB"/>
        </w:rPr>
      </w:pPr>
      <w:r w:rsidRPr="00C43C1C">
        <w:rPr>
          <w:lang w:val="en-GB"/>
        </w:rPr>
        <w:t>for maintenance-ready:</w:t>
      </w:r>
    </w:p>
    <w:p w14:paraId="3F7E6651" w14:textId="77777777" w:rsidR="00C43C1C" w:rsidRPr="00C43C1C" w:rsidRDefault="00C43C1C">
      <w:pPr>
        <w:numPr>
          <w:ilvl w:val="0"/>
          <w:numId w:val="50"/>
        </w:numPr>
        <w:rPr>
          <w:lang w:val="en-GB"/>
        </w:rPr>
      </w:pPr>
      <w:r w:rsidRPr="00C43C1C">
        <w:rPr>
          <w:lang w:val="en-GB"/>
        </w:rPr>
        <w:t>one-off;</w:t>
      </w:r>
    </w:p>
    <w:p w14:paraId="6F280F75" w14:textId="77777777" w:rsidR="00C43C1C" w:rsidRPr="00C43C1C" w:rsidRDefault="00C43C1C">
      <w:pPr>
        <w:numPr>
          <w:ilvl w:val="0"/>
          <w:numId w:val="50"/>
        </w:numPr>
        <w:rPr>
          <w:lang w:val="en-GB"/>
        </w:rPr>
      </w:pPr>
      <w:r w:rsidRPr="00C43C1C">
        <w:rPr>
          <w:lang w:val="en-GB"/>
        </w:rPr>
        <w:t>weekly;</w:t>
      </w:r>
    </w:p>
    <w:p w14:paraId="6EE5FA21" w14:textId="77777777" w:rsidR="00C43C1C" w:rsidRPr="00C43C1C" w:rsidRDefault="00C43C1C">
      <w:pPr>
        <w:numPr>
          <w:ilvl w:val="0"/>
          <w:numId w:val="50"/>
        </w:numPr>
        <w:rPr>
          <w:lang w:val="en-GB"/>
        </w:rPr>
      </w:pPr>
      <w:r w:rsidRPr="00C43C1C">
        <w:rPr>
          <w:lang w:val="en-GB"/>
        </w:rPr>
        <w:t>fortnightly</w:t>
      </w:r>
    </w:p>
    <w:p w14:paraId="07B9C34C" w14:textId="77777777" w:rsidR="00C43C1C" w:rsidRPr="00C43C1C" w:rsidRDefault="00C43C1C" w:rsidP="00C43C1C">
      <w:pPr>
        <w:rPr>
          <w:lang w:val="en-GB"/>
        </w:rPr>
      </w:pPr>
      <w:r w:rsidRPr="00C43C1C">
        <w:rPr>
          <w:lang w:val="en-GB"/>
        </w:rPr>
        <w:t>Essential Clean™ requirements.</w:t>
      </w:r>
    </w:p>
    <w:p w14:paraId="7C85DF19" w14:textId="77777777" w:rsidR="00C43C1C" w:rsidRPr="00C43C1C" w:rsidRDefault="00C43C1C" w:rsidP="00C43C1C">
      <w:pPr>
        <w:rPr>
          <w:lang w:val="en-GB"/>
        </w:rPr>
      </w:pPr>
      <w:r w:rsidRPr="00C43C1C">
        <w:rPr>
          <w:lang w:val="en-GB"/>
        </w:rPr>
        <w:t xml:space="preserve">The </w:t>
      </w:r>
      <w:r w:rsidRPr="00C43C1C">
        <w:rPr>
          <w:b/>
          <w:bCs/>
          <w:lang w:val="en-GB"/>
        </w:rPr>
        <w:t>30% introductory offer</w:t>
      </w:r>
      <w:r w:rsidRPr="00C43C1C">
        <w:rPr>
          <w:lang w:val="en-GB"/>
        </w:rPr>
        <w:t xml:space="preserve"> remains limited to eligible:</w:t>
      </w:r>
    </w:p>
    <w:p w14:paraId="36CCAD88" w14:textId="77777777" w:rsidR="00C43C1C" w:rsidRPr="00C43C1C" w:rsidRDefault="00C43C1C">
      <w:pPr>
        <w:numPr>
          <w:ilvl w:val="0"/>
          <w:numId w:val="51"/>
        </w:numPr>
        <w:rPr>
          <w:lang w:val="en-GB"/>
        </w:rPr>
      </w:pPr>
      <w:r w:rsidRPr="00C43C1C">
        <w:rPr>
          <w:lang w:val="en-GB"/>
        </w:rPr>
        <w:t>new weekly;</w:t>
      </w:r>
    </w:p>
    <w:p w14:paraId="652A002A" w14:textId="77777777" w:rsidR="00C43C1C" w:rsidRPr="00C43C1C" w:rsidRDefault="00C43C1C">
      <w:pPr>
        <w:numPr>
          <w:ilvl w:val="0"/>
          <w:numId w:val="51"/>
        </w:numPr>
        <w:rPr>
          <w:lang w:val="en-GB"/>
        </w:rPr>
      </w:pPr>
      <w:r w:rsidRPr="00C43C1C">
        <w:rPr>
          <w:lang w:val="en-GB"/>
        </w:rPr>
        <w:t>new fortnightly</w:t>
      </w:r>
    </w:p>
    <w:p w14:paraId="17552938" w14:textId="77777777" w:rsidR="00C43C1C" w:rsidRPr="00C43C1C" w:rsidRDefault="00C43C1C" w:rsidP="00C43C1C">
      <w:pPr>
        <w:rPr>
          <w:lang w:val="en-GB"/>
        </w:rPr>
      </w:pPr>
      <w:r w:rsidRPr="00C43C1C">
        <w:rPr>
          <w:lang w:val="en-GB"/>
        </w:rPr>
        <w:t>clients accepting the minimum three-month commitment.</w:t>
      </w:r>
    </w:p>
    <w:p w14:paraId="391B1AA4" w14:textId="77777777" w:rsidR="00C43C1C" w:rsidRPr="00C43C1C" w:rsidRDefault="00C43C1C" w:rsidP="00C43C1C">
      <w:pPr>
        <w:rPr>
          <w:lang w:val="en-GB"/>
        </w:rPr>
      </w:pPr>
      <w:r w:rsidRPr="00C43C1C">
        <w:rPr>
          <w:lang w:val="en-GB"/>
        </w:rPr>
        <w:t>This should remain a technical dependency until Jack completes the controlled hand-off test.</w:t>
      </w:r>
    </w:p>
    <w:p w14:paraId="5FD9E27D" w14:textId="77777777" w:rsidR="00C43C1C" w:rsidRPr="00C43C1C" w:rsidRDefault="00C43C1C" w:rsidP="00C43C1C">
      <w:pPr>
        <w:rPr>
          <w:lang w:val="en-GB"/>
        </w:rPr>
      </w:pPr>
      <w:r w:rsidRPr="00C43C1C">
        <w:rPr>
          <w:lang w:val="en-GB"/>
        </w:rPr>
        <w:pict w14:anchorId="7B40550A">
          <v:rect id="_x0000_i1423" style="width:0;height:1.5pt" o:hralign="center" o:hrstd="t" o:hr="t" fillcolor="#a0a0a0" stroked="f"/>
        </w:pict>
      </w:r>
    </w:p>
    <w:p w14:paraId="44D2B83E" w14:textId="77777777" w:rsidR="00C43C1C" w:rsidRPr="00C43C1C" w:rsidRDefault="00C43C1C" w:rsidP="00C43C1C">
      <w:pPr>
        <w:rPr>
          <w:b/>
          <w:bCs/>
          <w:lang w:val="en-GB"/>
        </w:rPr>
      </w:pPr>
      <w:r w:rsidRPr="00C43C1C">
        <w:rPr>
          <w:b/>
          <w:bCs/>
          <w:lang w:val="en-GB"/>
        </w:rPr>
        <w:lastRenderedPageBreak/>
        <w:t>5. Is anything omitted or too dense?</w:t>
      </w:r>
    </w:p>
    <w:p w14:paraId="62F2EC67" w14:textId="77777777" w:rsidR="00C43C1C" w:rsidRPr="00C43C1C" w:rsidRDefault="00C43C1C" w:rsidP="00C43C1C">
      <w:pPr>
        <w:rPr>
          <w:lang w:val="en-GB"/>
        </w:rPr>
      </w:pPr>
      <w:r w:rsidRPr="00C43C1C">
        <w:rPr>
          <w:lang w:val="en-GB"/>
        </w:rPr>
        <w:t>The principal discrepancy in Batch 1 is on this page.</w:t>
      </w:r>
    </w:p>
    <w:p w14:paraId="1C640902" w14:textId="77777777" w:rsidR="00C43C1C" w:rsidRPr="00C43C1C" w:rsidRDefault="00C43C1C" w:rsidP="00C43C1C">
      <w:pPr>
        <w:rPr>
          <w:lang w:val="en-GB"/>
        </w:rPr>
      </w:pPr>
      <w:r w:rsidRPr="00C43C1C">
        <w:rPr>
          <w:lang w:val="en-GB"/>
        </w:rPr>
        <w:t>The Pedro Approved Draft includes:</w:t>
      </w:r>
    </w:p>
    <w:p w14:paraId="44BA402F" w14:textId="77777777" w:rsidR="00C43C1C" w:rsidRPr="00C43C1C" w:rsidRDefault="00C43C1C" w:rsidP="00C43C1C">
      <w:pPr>
        <w:rPr>
          <w:b/>
          <w:bCs/>
          <w:lang w:val="en-GB"/>
        </w:rPr>
      </w:pPr>
      <w:r w:rsidRPr="00C43C1C">
        <w:rPr>
          <w:b/>
          <w:bCs/>
          <w:lang w:val="en-GB"/>
        </w:rPr>
        <w:t>Chosen by More Than 300 Clients</w:t>
      </w:r>
    </w:p>
    <w:p w14:paraId="383D163A" w14:textId="77777777" w:rsidR="00C43C1C" w:rsidRPr="00C43C1C" w:rsidRDefault="00C43C1C" w:rsidP="00C43C1C">
      <w:pPr>
        <w:rPr>
          <w:lang w:val="en-GB"/>
        </w:rPr>
      </w:pPr>
      <w:r w:rsidRPr="00C43C1C">
        <w:rPr>
          <w:lang w:val="en-GB"/>
        </w:rPr>
        <w:t>followed by:</w:t>
      </w:r>
    </w:p>
    <w:p w14:paraId="1A8A9008" w14:textId="77777777" w:rsidR="00C43C1C" w:rsidRPr="00C43C1C" w:rsidRDefault="00C43C1C" w:rsidP="00C43C1C">
      <w:pPr>
        <w:rPr>
          <w:lang w:val="en-GB"/>
        </w:rPr>
      </w:pPr>
      <w:r w:rsidRPr="00C43C1C">
        <w:rPr>
          <w:lang w:val="en-GB"/>
        </w:rPr>
        <w:t>HQC has worked with private clients across London, including clients who live abroad and rely on us to look after their London properties.</w:t>
      </w:r>
    </w:p>
    <w:p w14:paraId="50C43808" w14:textId="77777777" w:rsidR="00C43C1C" w:rsidRPr="00C43C1C" w:rsidRDefault="00C43C1C" w:rsidP="00C43C1C">
      <w:pPr>
        <w:rPr>
          <w:lang w:val="en-GB"/>
        </w:rPr>
      </w:pPr>
      <w:r w:rsidRPr="00C43C1C">
        <w:rPr>
          <w:lang w:val="en-GB"/>
        </w:rPr>
        <w:t>The approved document then reserves the Chelsea/Fulham client-proof module.</w:t>
      </w:r>
    </w:p>
    <w:p w14:paraId="12A65C6E" w14:textId="77777777" w:rsidR="00C43C1C" w:rsidRPr="00C43C1C" w:rsidRDefault="00C43C1C" w:rsidP="00C43C1C">
      <w:pPr>
        <w:rPr>
          <w:lang w:val="en-GB"/>
        </w:rPr>
      </w:pPr>
      <w:r w:rsidRPr="00C43C1C">
        <w:rPr>
          <w:lang w:val="en-GB"/>
        </w:rPr>
        <w:t>In the preview, the page moves from:</w:t>
      </w:r>
    </w:p>
    <w:p w14:paraId="1334B36B" w14:textId="77777777" w:rsidR="00C43C1C" w:rsidRPr="00C43C1C" w:rsidRDefault="00C43C1C" w:rsidP="00C43C1C">
      <w:pPr>
        <w:rPr>
          <w:lang w:val="en-GB"/>
        </w:rPr>
      </w:pPr>
      <w:r w:rsidRPr="00C43C1C">
        <w:rPr>
          <w:b/>
          <w:bCs/>
          <w:lang w:val="en-GB"/>
        </w:rPr>
        <w:t>Cleaning with Clear Boundaries</w:t>
      </w:r>
    </w:p>
    <w:p w14:paraId="67D3BFF9" w14:textId="77777777" w:rsidR="00C43C1C" w:rsidRPr="00C43C1C" w:rsidRDefault="00C43C1C" w:rsidP="00C43C1C">
      <w:pPr>
        <w:rPr>
          <w:lang w:val="en-GB"/>
        </w:rPr>
      </w:pPr>
      <w:r w:rsidRPr="00C43C1C">
        <w:rPr>
          <w:lang w:val="en-GB"/>
        </w:rPr>
        <w:t>directly to:</w:t>
      </w:r>
    </w:p>
    <w:p w14:paraId="4178A4D3" w14:textId="77777777" w:rsidR="00C43C1C" w:rsidRPr="00C43C1C" w:rsidRDefault="00C43C1C" w:rsidP="00C43C1C">
      <w:pPr>
        <w:rPr>
          <w:lang w:val="en-GB"/>
        </w:rPr>
      </w:pPr>
      <w:r w:rsidRPr="00C43C1C">
        <w:rPr>
          <w:b/>
          <w:bCs/>
          <w:lang w:val="en-GB"/>
        </w:rPr>
        <w:t>Find the Right Cleaning Route for Your Home</w:t>
      </w:r>
    </w:p>
    <w:p w14:paraId="4C5805AC" w14:textId="77777777" w:rsidR="00C43C1C" w:rsidRPr="00C43C1C" w:rsidRDefault="00C43C1C" w:rsidP="00C43C1C">
      <w:pPr>
        <w:rPr>
          <w:lang w:val="en-GB"/>
        </w:rPr>
      </w:pPr>
      <w:r w:rsidRPr="00C43C1C">
        <w:rPr>
          <w:lang w:val="en-GB"/>
        </w:rPr>
        <w:t>The approved trust section is missing.</w:t>
      </w:r>
    </w:p>
    <w:p w14:paraId="67DE7B36" w14:textId="77777777" w:rsidR="00C43C1C" w:rsidRPr="00C43C1C" w:rsidRDefault="00C43C1C" w:rsidP="00C43C1C">
      <w:pPr>
        <w:rPr>
          <w:b/>
          <w:bCs/>
          <w:lang w:val="en-GB"/>
        </w:rPr>
      </w:pPr>
      <w:r w:rsidRPr="00C43C1C">
        <w:rPr>
          <w:b/>
          <w:bCs/>
          <w:lang w:val="en-GB"/>
        </w:rPr>
        <w:t>Implementation action</w:t>
      </w:r>
    </w:p>
    <w:p w14:paraId="5D29BDC0" w14:textId="77777777" w:rsidR="00C43C1C" w:rsidRPr="00C43C1C" w:rsidRDefault="00C43C1C" w:rsidP="00C43C1C">
      <w:pPr>
        <w:rPr>
          <w:lang w:val="en-GB"/>
        </w:rPr>
      </w:pPr>
      <w:r w:rsidRPr="00C43C1C">
        <w:rPr>
          <w:lang w:val="en-GB"/>
        </w:rPr>
        <w:t>Restore:</w:t>
      </w:r>
    </w:p>
    <w:p w14:paraId="2561679C" w14:textId="77777777" w:rsidR="00C43C1C" w:rsidRPr="00C43C1C" w:rsidRDefault="00C43C1C" w:rsidP="00C43C1C">
      <w:pPr>
        <w:rPr>
          <w:lang w:val="en-GB"/>
        </w:rPr>
      </w:pPr>
      <w:r w:rsidRPr="00C43C1C">
        <w:rPr>
          <w:b/>
          <w:bCs/>
          <w:lang w:val="en-GB"/>
        </w:rPr>
        <w:t>Chosen by More Than 300 Clients</w:t>
      </w:r>
    </w:p>
    <w:p w14:paraId="24D0A4FD" w14:textId="77777777" w:rsidR="00C43C1C" w:rsidRPr="00C43C1C" w:rsidRDefault="00C43C1C" w:rsidP="00C43C1C">
      <w:pPr>
        <w:rPr>
          <w:lang w:val="en-GB"/>
        </w:rPr>
      </w:pPr>
      <w:r w:rsidRPr="00C43C1C">
        <w:rPr>
          <w:lang w:val="en-GB"/>
        </w:rPr>
        <w:t>and its approved introductory sentence now.</w:t>
      </w:r>
    </w:p>
    <w:p w14:paraId="7356452A" w14:textId="77777777" w:rsidR="00C43C1C" w:rsidRPr="00C43C1C" w:rsidRDefault="00C43C1C" w:rsidP="00C43C1C">
      <w:pPr>
        <w:rPr>
          <w:lang w:val="en-GB"/>
        </w:rPr>
      </w:pPr>
      <w:r w:rsidRPr="00C43C1C">
        <w:rPr>
          <w:lang w:val="en-GB"/>
        </w:rPr>
        <w:t>The named Chelsea/Fulham case-study or review cards may remain pending until permissions are closed.</w:t>
      </w:r>
    </w:p>
    <w:p w14:paraId="4FA8527E" w14:textId="77777777" w:rsidR="00C43C1C" w:rsidRPr="00C43C1C" w:rsidRDefault="00C43C1C" w:rsidP="00C43C1C">
      <w:pPr>
        <w:rPr>
          <w:lang w:val="en-GB"/>
        </w:rPr>
      </w:pPr>
      <w:r w:rsidRPr="00C43C1C">
        <w:rPr>
          <w:lang w:val="en-GB"/>
        </w:rPr>
        <w:t>The section itself is part of the approved page architecture and should not be removed simply because named proof is not yet available.</w:t>
      </w:r>
    </w:p>
    <w:p w14:paraId="07719DE5" w14:textId="77777777" w:rsidR="00C43C1C" w:rsidRPr="00C43C1C" w:rsidRDefault="00C43C1C" w:rsidP="00C43C1C">
      <w:pPr>
        <w:rPr>
          <w:lang w:val="en-GB"/>
        </w:rPr>
      </w:pPr>
      <w:r w:rsidRPr="00C43C1C">
        <w:rPr>
          <w:lang w:val="en-GB"/>
        </w:rPr>
        <w:pict w14:anchorId="6E0B5C43">
          <v:rect id="_x0000_i1424" style="width:0;height:1.5pt" o:hralign="center" o:hrstd="t" o:hr="t" fillcolor="#a0a0a0" stroked="f"/>
        </w:pict>
      </w:r>
    </w:p>
    <w:p w14:paraId="2CC2FFCF" w14:textId="77777777" w:rsidR="00C43C1C" w:rsidRPr="00C43C1C" w:rsidRDefault="00C43C1C" w:rsidP="00C43C1C">
      <w:pPr>
        <w:rPr>
          <w:b/>
          <w:bCs/>
          <w:lang w:val="en-GB"/>
        </w:rPr>
      </w:pPr>
      <w:r w:rsidRPr="00C43C1C">
        <w:rPr>
          <w:b/>
          <w:bCs/>
          <w:lang w:val="en-GB"/>
        </w:rPr>
        <w:t>6. Mobile</w:t>
      </w:r>
    </w:p>
    <w:p w14:paraId="4FDC62B8" w14:textId="77777777" w:rsidR="00C43C1C" w:rsidRPr="00C43C1C" w:rsidRDefault="00C43C1C" w:rsidP="00C43C1C">
      <w:pPr>
        <w:rPr>
          <w:lang w:val="en-GB"/>
        </w:rPr>
      </w:pPr>
      <w:r w:rsidRPr="00C43C1C">
        <w:rPr>
          <w:b/>
          <w:bCs/>
          <w:lang w:val="en-GB"/>
        </w:rPr>
        <w:t>Likely strong.</w:t>
      </w:r>
    </w:p>
    <w:p w14:paraId="54C4015D" w14:textId="77777777" w:rsidR="00C43C1C" w:rsidRPr="00C43C1C" w:rsidRDefault="00C43C1C" w:rsidP="00C43C1C">
      <w:pPr>
        <w:rPr>
          <w:lang w:val="en-GB"/>
        </w:rPr>
      </w:pPr>
      <w:r w:rsidRPr="00C43C1C">
        <w:rPr>
          <w:lang w:val="en-GB"/>
        </w:rPr>
        <w:t>The six customer situations should work particularly well as stacked cards.</w:t>
      </w:r>
    </w:p>
    <w:p w14:paraId="7E75226D" w14:textId="77777777" w:rsidR="00C43C1C" w:rsidRPr="00C43C1C" w:rsidRDefault="00C43C1C" w:rsidP="00C43C1C">
      <w:pPr>
        <w:rPr>
          <w:lang w:val="en-GB"/>
        </w:rPr>
      </w:pPr>
      <w:r w:rsidRPr="00C43C1C">
        <w:rPr>
          <w:lang w:val="en-GB"/>
        </w:rPr>
        <w:t>Final breakpoint test still required.</w:t>
      </w:r>
    </w:p>
    <w:p w14:paraId="6EB6A109" w14:textId="77777777" w:rsidR="00C43C1C" w:rsidRPr="00C43C1C" w:rsidRDefault="00C43C1C" w:rsidP="00C43C1C">
      <w:pPr>
        <w:rPr>
          <w:lang w:val="en-GB"/>
        </w:rPr>
      </w:pPr>
      <w:r w:rsidRPr="00C43C1C">
        <w:rPr>
          <w:lang w:val="en-GB"/>
        </w:rPr>
        <w:pict w14:anchorId="44DF6B74">
          <v:rect id="_x0000_i1425" style="width:0;height:1.5pt" o:hralign="center" o:hrstd="t" o:hr="t" fillcolor="#a0a0a0" stroked="f"/>
        </w:pict>
      </w:r>
    </w:p>
    <w:p w14:paraId="6F4CD6C5" w14:textId="77777777" w:rsidR="00C43C1C" w:rsidRPr="00C43C1C" w:rsidRDefault="00C43C1C" w:rsidP="00C43C1C">
      <w:pPr>
        <w:rPr>
          <w:b/>
          <w:bCs/>
          <w:lang w:val="en-GB"/>
        </w:rPr>
      </w:pPr>
      <w:r w:rsidRPr="00C43C1C">
        <w:rPr>
          <w:b/>
          <w:bCs/>
          <w:lang w:val="en-GB"/>
        </w:rPr>
        <w:t>7. Logo/premium treatment</w:t>
      </w:r>
    </w:p>
    <w:p w14:paraId="71D8312F" w14:textId="77777777" w:rsidR="00C43C1C" w:rsidRPr="00C43C1C" w:rsidRDefault="00C43C1C" w:rsidP="00C43C1C">
      <w:pPr>
        <w:rPr>
          <w:lang w:val="en-GB"/>
        </w:rPr>
      </w:pPr>
      <w:r w:rsidRPr="00C43C1C">
        <w:rPr>
          <w:lang w:val="en-GB"/>
        </w:rPr>
        <w:t>Implement new HQC logo.</w:t>
      </w:r>
    </w:p>
    <w:p w14:paraId="0DE3CE64" w14:textId="77777777" w:rsidR="00C43C1C" w:rsidRPr="00C43C1C" w:rsidRDefault="00C43C1C" w:rsidP="00C43C1C">
      <w:pPr>
        <w:rPr>
          <w:lang w:val="en-GB"/>
        </w:rPr>
      </w:pPr>
      <w:r w:rsidRPr="00C43C1C">
        <w:rPr>
          <w:lang w:val="en-GB"/>
        </w:rPr>
        <w:t>The page should remain calm and premium rather than reverting to broad “luxury cleaning” language or styling.</w:t>
      </w:r>
    </w:p>
    <w:p w14:paraId="77717E9C" w14:textId="77777777" w:rsidR="00C43C1C" w:rsidRPr="00C43C1C" w:rsidRDefault="00C43C1C" w:rsidP="00C43C1C">
      <w:pPr>
        <w:rPr>
          <w:lang w:val="en-GB"/>
        </w:rPr>
      </w:pPr>
      <w:r w:rsidRPr="00C43C1C">
        <w:rPr>
          <w:lang w:val="en-GB"/>
        </w:rPr>
        <w:pict w14:anchorId="4A2A1762">
          <v:rect id="_x0000_i1426" style="width:0;height:1.5pt" o:hralign="center" o:hrstd="t" o:hr="t" fillcolor="#a0a0a0" stroked="f"/>
        </w:pict>
      </w:r>
    </w:p>
    <w:p w14:paraId="58130DEC" w14:textId="77777777" w:rsidR="00C43C1C" w:rsidRPr="00C43C1C" w:rsidRDefault="00C43C1C" w:rsidP="00C43C1C">
      <w:pPr>
        <w:rPr>
          <w:b/>
          <w:bCs/>
          <w:lang w:val="en-GB"/>
        </w:rPr>
      </w:pPr>
      <w:r w:rsidRPr="00C43C1C">
        <w:rPr>
          <w:b/>
          <w:bCs/>
          <w:lang w:val="en-GB"/>
        </w:rPr>
        <w:t>8. Proof and technical placeholders</w:t>
      </w:r>
    </w:p>
    <w:p w14:paraId="6E09FC42" w14:textId="77777777" w:rsidR="00C43C1C" w:rsidRPr="00C43C1C" w:rsidRDefault="00C43C1C">
      <w:pPr>
        <w:numPr>
          <w:ilvl w:val="0"/>
          <w:numId w:val="52"/>
        </w:numPr>
        <w:rPr>
          <w:lang w:val="en-GB"/>
        </w:rPr>
      </w:pPr>
      <w:r w:rsidRPr="00C43C1C">
        <w:rPr>
          <w:lang w:val="en-GB"/>
        </w:rPr>
        <w:t>Essential Clean technical hand-off remains open.</w:t>
      </w:r>
    </w:p>
    <w:p w14:paraId="101F74E7" w14:textId="77777777" w:rsidR="00C43C1C" w:rsidRPr="00C43C1C" w:rsidRDefault="00C43C1C">
      <w:pPr>
        <w:numPr>
          <w:ilvl w:val="0"/>
          <w:numId w:val="52"/>
        </w:numPr>
        <w:rPr>
          <w:lang w:val="en-GB"/>
        </w:rPr>
      </w:pPr>
      <w:r w:rsidRPr="00C43C1C">
        <w:rPr>
          <w:lang w:val="en-GB"/>
        </w:rPr>
        <w:t>Approved proof-section position must be restored.</w:t>
      </w:r>
    </w:p>
    <w:p w14:paraId="21D47E63" w14:textId="77777777" w:rsidR="00C43C1C" w:rsidRPr="00C43C1C" w:rsidRDefault="00C43C1C">
      <w:pPr>
        <w:numPr>
          <w:ilvl w:val="0"/>
          <w:numId w:val="52"/>
        </w:numPr>
        <w:rPr>
          <w:lang w:val="en-GB"/>
        </w:rPr>
      </w:pPr>
      <w:r w:rsidRPr="00C43C1C">
        <w:rPr>
          <w:lang w:val="en-GB"/>
        </w:rPr>
        <w:t>Named proof remains dependent on permissions.</w:t>
      </w:r>
    </w:p>
    <w:p w14:paraId="700165D7" w14:textId="77777777" w:rsidR="00C43C1C" w:rsidRPr="00C43C1C" w:rsidRDefault="00C43C1C" w:rsidP="00C43C1C">
      <w:pPr>
        <w:rPr>
          <w:lang w:val="en-GB"/>
        </w:rPr>
      </w:pPr>
      <w:r w:rsidRPr="00C43C1C">
        <w:rPr>
          <w:lang w:val="en-GB"/>
        </w:rPr>
        <w:pict w14:anchorId="4BCFE710">
          <v:rect id="_x0000_i1427" style="width:0;height:1.5pt" o:hralign="center" o:hrstd="t" o:hr="t" fillcolor="#a0a0a0" stroked="f"/>
        </w:pict>
      </w:r>
    </w:p>
    <w:p w14:paraId="00ACED0F" w14:textId="77777777" w:rsidR="00C43C1C" w:rsidRPr="00C43C1C" w:rsidRDefault="00C43C1C" w:rsidP="00C43C1C">
      <w:pPr>
        <w:rPr>
          <w:b/>
          <w:bCs/>
          <w:lang w:val="en-GB"/>
        </w:rPr>
      </w:pPr>
      <w:r w:rsidRPr="00C43C1C">
        <w:rPr>
          <w:b/>
          <w:bCs/>
          <w:lang w:val="en-GB"/>
        </w:rPr>
        <w:t>9. Has the meaning changed?</w:t>
      </w:r>
    </w:p>
    <w:p w14:paraId="050F06FC" w14:textId="77777777" w:rsidR="00C43C1C" w:rsidRPr="00C43C1C" w:rsidRDefault="00C43C1C" w:rsidP="00C43C1C">
      <w:pPr>
        <w:rPr>
          <w:lang w:val="en-GB"/>
        </w:rPr>
      </w:pPr>
      <w:r w:rsidRPr="00C43C1C">
        <w:rPr>
          <w:lang w:val="en-GB"/>
        </w:rPr>
        <w:t>The service copy remains intact.</w:t>
      </w:r>
    </w:p>
    <w:p w14:paraId="2C8B9D4F" w14:textId="77777777" w:rsidR="00C43C1C" w:rsidRPr="00C43C1C" w:rsidRDefault="00C43C1C" w:rsidP="00C43C1C">
      <w:pPr>
        <w:rPr>
          <w:lang w:val="en-GB"/>
        </w:rPr>
      </w:pPr>
      <w:r w:rsidRPr="00C43C1C">
        <w:rPr>
          <w:lang w:val="en-GB"/>
        </w:rPr>
        <w:t xml:space="preserve">However, omission of the approved </w:t>
      </w:r>
      <w:r w:rsidRPr="00C43C1C">
        <w:rPr>
          <w:b/>
          <w:bCs/>
          <w:lang w:val="en-GB"/>
        </w:rPr>
        <w:t>Chosen by More Than 300 Clients</w:t>
      </w:r>
      <w:r w:rsidRPr="00C43C1C">
        <w:rPr>
          <w:lang w:val="en-GB"/>
        </w:rPr>
        <w:t xml:space="preserve"> section removes an approved trust element, so this should be corrected.</w:t>
      </w:r>
    </w:p>
    <w:p w14:paraId="031EA1AC" w14:textId="77777777" w:rsidR="00C43C1C" w:rsidRPr="00C43C1C" w:rsidRDefault="00C43C1C" w:rsidP="00C43C1C">
      <w:pPr>
        <w:rPr>
          <w:lang w:val="en-GB"/>
        </w:rPr>
      </w:pPr>
      <w:r w:rsidRPr="00C43C1C">
        <w:rPr>
          <w:lang w:val="en-GB"/>
        </w:rPr>
        <w:pict w14:anchorId="01E03033">
          <v:rect id="_x0000_i1428" style="width:0;height:1.5pt" o:hralign="center" o:hrstd="t" o:hr="t" fillcolor="#a0a0a0" stroked="f"/>
        </w:pict>
      </w:r>
    </w:p>
    <w:p w14:paraId="492CFFFD" w14:textId="77777777" w:rsidR="00C43C1C" w:rsidRPr="00C43C1C" w:rsidRDefault="00C43C1C" w:rsidP="00C43C1C">
      <w:pPr>
        <w:rPr>
          <w:b/>
          <w:bCs/>
          <w:lang w:val="en-GB"/>
        </w:rPr>
      </w:pPr>
      <w:r w:rsidRPr="00C43C1C">
        <w:rPr>
          <w:b/>
          <w:bCs/>
          <w:lang w:val="en-GB"/>
        </w:rPr>
        <w:t>10. Prospect-ready?</w:t>
      </w:r>
    </w:p>
    <w:p w14:paraId="5E656D75" w14:textId="77777777" w:rsidR="00C43C1C" w:rsidRPr="00C43C1C" w:rsidRDefault="00C43C1C" w:rsidP="00C43C1C">
      <w:pPr>
        <w:rPr>
          <w:lang w:val="en-GB"/>
        </w:rPr>
      </w:pPr>
      <w:r w:rsidRPr="00C43C1C">
        <w:rPr>
          <w:b/>
          <w:bCs/>
          <w:lang w:val="en-GB"/>
        </w:rPr>
        <w:t>Almost.</w:t>
      </w:r>
    </w:p>
    <w:p w14:paraId="742500CF" w14:textId="77777777" w:rsidR="00C43C1C" w:rsidRPr="00C43C1C" w:rsidRDefault="00C43C1C" w:rsidP="00C43C1C">
      <w:pPr>
        <w:rPr>
          <w:lang w:val="en-GB"/>
        </w:rPr>
      </w:pPr>
      <w:r w:rsidRPr="00C43C1C">
        <w:rPr>
          <w:lang w:val="en-GB"/>
        </w:rPr>
        <w:lastRenderedPageBreak/>
        <w:t>Before production:</w:t>
      </w:r>
    </w:p>
    <w:p w14:paraId="4A9D0733" w14:textId="77777777" w:rsidR="00C43C1C" w:rsidRPr="00C43C1C" w:rsidRDefault="00C43C1C">
      <w:pPr>
        <w:numPr>
          <w:ilvl w:val="0"/>
          <w:numId w:val="53"/>
        </w:numPr>
        <w:rPr>
          <w:lang w:val="en-GB"/>
        </w:rPr>
      </w:pPr>
      <w:r w:rsidRPr="00C43C1C">
        <w:rPr>
          <w:lang w:val="en-GB"/>
        </w:rPr>
        <w:t>restore approved trust section;</w:t>
      </w:r>
    </w:p>
    <w:p w14:paraId="052A0F11" w14:textId="77777777" w:rsidR="00C43C1C" w:rsidRPr="00C43C1C" w:rsidRDefault="00C43C1C">
      <w:pPr>
        <w:numPr>
          <w:ilvl w:val="0"/>
          <w:numId w:val="53"/>
        </w:numPr>
        <w:rPr>
          <w:lang w:val="en-GB"/>
        </w:rPr>
      </w:pPr>
      <w:r w:rsidRPr="00C43C1C">
        <w:rPr>
          <w:lang w:val="en-GB"/>
        </w:rPr>
        <w:t xml:space="preserve">complete Essential Clean suitability → </w:t>
      </w:r>
      <w:proofErr w:type="spellStart"/>
      <w:r w:rsidRPr="00C43C1C">
        <w:rPr>
          <w:lang w:val="en-GB"/>
        </w:rPr>
        <w:t>Automaid</w:t>
      </w:r>
      <w:proofErr w:type="spellEnd"/>
      <w:r w:rsidRPr="00C43C1C">
        <w:rPr>
          <w:lang w:val="en-GB"/>
        </w:rPr>
        <w:t xml:space="preserve"> hand-off;</w:t>
      </w:r>
    </w:p>
    <w:p w14:paraId="3990A2FE" w14:textId="77777777" w:rsidR="00C43C1C" w:rsidRPr="00C43C1C" w:rsidRDefault="00C43C1C">
      <w:pPr>
        <w:numPr>
          <w:ilvl w:val="0"/>
          <w:numId w:val="53"/>
        </w:numPr>
        <w:rPr>
          <w:lang w:val="en-GB"/>
        </w:rPr>
      </w:pPr>
      <w:r w:rsidRPr="00C43C1C">
        <w:rPr>
          <w:lang w:val="en-GB"/>
        </w:rPr>
        <w:t>implement approved HQC logo.</w:t>
      </w:r>
    </w:p>
    <w:p w14:paraId="7CC9BD5E" w14:textId="77777777" w:rsidR="00C43C1C" w:rsidRPr="00C43C1C" w:rsidRDefault="00C43C1C" w:rsidP="00C43C1C">
      <w:pPr>
        <w:rPr>
          <w:b/>
          <w:bCs/>
          <w:lang w:val="en-GB"/>
        </w:rPr>
      </w:pPr>
      <w:r w:rsidRPr="00C43C1C">
        <w:rPr>
          <w:b/>
          <w:bCs/>
          <w:lang w:val="en-GB"/>
        </w:rPr>
        <w:t>Home Cleaning status</w:t>
      </w:r>
    </w:p>
    <w:p w14:paraId="6272A9D8" w14:textId="77777777" w:rsidR="00C43C1C" w:rsidRPr="00C43C1C" w:rsidRDefault="00C43C1C" w:rsidP="00C43C1C">
      <w:pPr>
        <w:rPr>
          <w:lang w:val="en-GB"/>
        </w:rPr>
      </w:pPr>
      <w:r w:rsidRPr="00C43C1C">
        <w:rPr>
          <w:b/>
          <w:bCs/>
          <w:lang w:val="en-GB"/>
        </w:rPr>
        <w:t>Approved with implementation amendments</w:t>
      </w:r>
    </w:p>
    <w:p w14:paraId="63EAB67B" w14:textId="77777777" w:rsidR="00C43C1C" w:rsidRPr="00C43C1C" w:rsidRDefault="00C43C1C" w:rsidP="00C43C1C">
      <w:pPr>
        <w:rPr>
          <w:lang w:val="en-GB"/>
        </w:rPr>
      </w:pPr>
      <w:r w:rsidRPr="00C43C1C">
        <w:rPr>
          <w:lang w:val="en-GB"/>
        </w:rPr>
        <w:pict w14:anchorId="10A5D0C6">
          <v:rect id="_x0000_i1429" style="width:0;height:1.5pt" o:hralign="center" o:hrstd="t" o:hr="t" fillcolor="#a0a0a0" stroked="f"/>
        </w:pict>
      </w:r>
    </w:p>
    <w:p w14:paraId="3E6785EB" w14:textId="77777777" w:rsidR="00C43C1C" w:rsidRPr="00C43C1C" w:rsidRDefault="00C43C1C" w:rsidP="00C43C1C">
      <w:pPr>
        <w:rPr>
          <w:b/>
          <w:bCs/>
          <w:lang w:val="en-GB"/>
        </w:rPr>
      </w:pPr>
      <w:r w:rsidRPr="00C43C1C">
        <w:rPr>
          <w:b/>
          <w:bCs/>
          <w:lang w:val="en-GB"/>
        </w:rPr>
        <w:t>Consolidated implementation actions for Jack</w:t>
      </w:r>
    </w:p>
    <w:p w14:paraId="24895E2A" w14:textId="77777777" w:rsidR="00C43C1C" w:rsidRPr="00C43C1C" w:rsidRDefault="00C43C1C" w:rsidP="00C43C1C">
      <w:pPr>
        <w:rPr>
          <w:lang w:val="en-GB"/>
        </w:rPr>
      </w:pPr>
      <w:r w:rsidRPr="00C43C1C">
        <w:rPr>
          <w:lang w:val="en-GB"/>
        </w:rPr>
        <w:t>Please make only the following controlled Batch 1 amendments.</w:t>
      </w:r>
    </w:p>
    <w:p w14:paraId="44EE4A46" w14:textId="77777777" w:rsidR="00C43C1C" w:rsidRPr="00C43C1C" w:rsidRDefault="00C43C1C" w:rsidP="00C43C1C">
      <w:pPr>
        <w:rPr>
          <w:b/>
          <w:bCs/>
          <w:lang w:val="en-GB"/>
        </w:rPr>
      </w:pPr>
      <w:r w:rsidRPr="00C43C1C">
        <w:rPr>
          <w:b/>
          <w:bCs/>
          <w:lang w:val="en-GB"/>
        </w:rPr>
        <w:t>Priority 1 – All four pages</w:t>
      </w:r>
    </w:p>
    <w:p w14:paraId="04A4312E" w14:textId="77777777" w:rsidR="00C43C1C" w:rsidRPr="00C43C1C" w:rsidRDefault="00C43C1C" w:rsidP="00C43C1C">
      <w:pPr>
        <w:rPr>
          <w:lang w:val="en-GB"/>
        </w:rPr>
      </w:pPr>
      <w:r w:rsidRPr="00C43C1C">
        <w:rPr>
          <w:lang w:val="en-GB"/>
        </w:rPr>
        <w:t>Implement the newly approved HQC logo assets:</w:t>
      </w:r>
    </w:p>
    <w:p w14:paraId="29FF6BB5" w14:textId="77777777" w:rsidR="00C43C1C" w:rsidRPr="00C43C1C" w:rsidRDefault="00C43C1C">
      <w:pPr>
        <w:numPr>
          <w:ilvl w:val="0"/>
          <w:numId w:val="54"/>
        </w:numPr>
        <w:rPr>
          <w:lang w:val="en-GB"/>
        </w:rPr>
      </w:pPr>
      <w:r w:rsidRPr="00C43C1C">
        <w:rPr>
          <w:lang w:val="en-GB"/>
        </w:rPr>
        <w:t>flat/clean treatment in the sticky header;</w:t>
      </w:r>
    </w:p>
    <w:p w14:paraId="46D3C8DC" w14:textId="77777777" w:rsidR="00C43C1C" w:rsidRPr="00C43C1C" w:rsidRDefault="00C43C1C">
      <w:pPr>
        <w:numPr>
          <w:ilvl w:val="0"/>
          <w:numId w:val="54"/>
        </w:numPr>
        <w:rPr>
          <w:lang w:val="en-GB"/>
        </w:rPr>
      </w:pPr>
      <w:r w:rsidRPr="00C43C1C">
        <w:rPr>
          <w:lang w:val="en-GB"/>
        </w:rPr>
        <w:t>fuller gold/charcoal treatment selectively in footer, founder or video areas.</w:t>
      </w:r>
    </w:p>
    <w:p w14:paraId="45CD6C0D" w14:textId="77777777" w:rsidR="00C43C1C" w:rsidRPr="00C43C1C" w:rsidRDefault="00C43C1C" w:rsidP="00C43C1C">
      <w:pPr>
        <w:rPr>
          <w:lang w:val="en-GB"/>
        </w:rPr>
      </w:pPr>
      <w:r w:rsidRPr="00C43C1C">
        <w:rPr>
          <w:lang w:val="en-GB"/>
        </w:rPr>
        <w:pict w14:anchorId="4446F0E8">
          <v:rect id="_x0000_i1430" style="width:0;height:1.5pt" o:hralign="center" o:hrstd="t" o:hr="t" fillcolor="#a0a0a0" stroked="f"/>
        </w:pict>
      </w:r>
    </w:p>
    <w:p w14:paraId="74B6F72D" w14:textId="77777777" w:rsidR="00C43C1C" w:rsidRPr="00C43C1C" w:rsidRDefault="00C43C1C" w:rsidP="00C43C1C">
      <w:pPr>
        <w:rPr>
          <w:b/>
          <w:bCs/>
          <w:lang w:val="en-GB"/>
        </w:rPr>
      </w:pPr>
      <w:r w:rsidRPr="00C43C1C">
        <w:rPr>
          <w:b/>
          <w:bCs/>
          <w:lang w:val="en-GB"/>
        </w:rPr>
        <w:t>Priority 2 – Homepage</w:t>
      </w:r>
    </w:p>
    <w:p w14:paraId="2A356BFD" w14:textId="77777777" w:rsidR="00C43C1C" w:rsidRPr="00C43C1C" w:rsidRDefault="00C43C1C" w:rsidP="00C43C1C">
      <w:pPr>
        <w:rPr>
          <w:lang w:val="en-GB"/>
        </w:rPr>
      </w:pPr>
      <w:r w:rsidRPr="00C43C1C">
        <w:rPr>
          <w:lang w:val="en-GB"/>
        </w:rPr>
        <w:t>Maintain the approved copy but reduce perceived density through design.</w:t>
      </w:r>
    </w:p>
    <w:p w14:paraId="5E7C9F73" w14:textId="77777777" w:rsidR="00C43C1C" w:rsidRPr="00C43C1C" w:rsidRDefault="00C43C1C" w:rsidP="00C43C1C">
      <w:pPr>
        <w:rPr>
          <w:lang w:val="en-GB"/>
        </w:rPr>
      </w:pPr>
      <w:r w:rsidRPr="00C43C1C">
        <w:rPr>
          <w:lang w:val="en-GB"/>
        </w:rPr>
        <w:t>Implement or visibly reserve:</w:t>
      </w:r>
    </w:p>
    <w:p w14:paraId="6DFDF71C" w14:textId="77777777" w:rsidR="00C43C1C" w:rsidRPr="00C43C1C" w:rsidRDefault="00C43C1C">
      <w:pPr>
        <w:numPr>
          <w:ilvl w:val="0"/>
          <w:numId w:val="55"/>
        </w:numPr>
        <w:rPr>
          <w:lang w:val="en-GB"/>
        </w:rPr>
      </w:pPr>
      <w:r w:rsidRPr="00C43C1C">
        <w:rPr>
          <w:lang w:val="en-GB"/>
        </w:rPr>
        <w:t>Site Service Profile visual;</w:t>
      </w:r>
    </w:p>
    <w:p w14:paraId="42FDE26F" w14:textId="77777777" w:rsidR="00C43C1C" w:rsidRPr="00C43C1C" w:rsidRDefault="00C43C1C">
      <w:pPr>
        <w:numPr>
          <w:ilvl w:val="0"/>
          <w:numId w:val="55"/>
        </w:numPr>
        <w:rPr>
          <w:lang w:val="en-GB"/>
        </w:rPr>
      </w:pPr>
      <w:r w:rsidRPr="00C43C1C">
        <w:rPr>
          <w:lang w:val="en-GB"/>
        </w:rPr>
        <w:t>Complex Service process visual;</w:t>
      </w:r>
    </w:p>
    <w:p w14:paraId="20E4A081" w14:textId="77777777" w:rsidR="00C43C1C" w:rsidRPr="00C43C1C" w:rsidRDefault="00C43C1C">
      <w:pPr>
        <w:numPr>
          <w:ilvl w:val="0"/>
          <w:numId w:val="55"/>
        </w:numPr>
        <w:rPr>
          <w:lang w:val="en-GB"/>
        </w:rPr>
      </w:pPr>
      <w:r w:rsidRPr="00C43C1C">
        <w:rPr>
          <w:lang w:val="en-GB"/>
        </w:rPr>
        <w:t>three proof/review cards;</w:t>
      </w:r>
    </w:p>
    <w:p w14:paraId="7DEE4914" w14:textId="77777777" w:rsidR="00C43C1C" w:rsidRPr="00C43C1C" w:rsidRDefault="00C43C1C">
      <w:pPr>
        <w:numPr>
          <w:ilvl w:val="0"/>
          <w:numId w:val="55"/>
        </w:numPr>
        <w:rPr>
          <w:lang w:val="en-GB"/>
        </w:rPr>
      </w:pPr>
      <w:r w:rsidRPr="00C43C1C">
        <w:rPr>
          <w:lang w:val="en-GB"/>
        </w:rPr>
        <w:t>founder-video module.</w:t>
      </w:r>
    </w:p>
    <w:p w14:paraId="39768AC3" w14:textId="77777777" w:rsidR="00C43C1C" w:rsidRPr="00C43C1C" w:rsidRDefault="00C43C1C" w:rsidP="00C43C1C">
      <w:pPr>
        <w:rPr>
          <w:lang w:val="en-GB"/>
        </w:rPr>
      </w:pPr>
      <w:r w:rsidRPr="00C43C1C">
        <w:rPr>
          <w:lang w:val="en-GB"/>
        </w:rPr>
        <w:t>Where practical, visually balance the residential hero with workplace/property imagery further into the page so the mixed-buyer positioning is immediately reinforced.</w:t>
      </w:r>
    </w:p>
    <w:p w14:paraId="13B6367B" w14:textId="77777777" w:rsidR="00C43C1C" w:rsidRPr="00C43C1C" w:rsidRDefault="00C43C1C" w:rsidP="00C43C1C">
      <w:pPr>
        <w:rPr>
          <w:lang w:val="en-GB"/>
        </w:rPr>
      </w:pPr>
      <w:r w:rsidRPr="00C43C1C">
        <w:rPr>
          <w:lang w:val="en-GB"/>
        </w:rPr>
        <w:pict w14:anchorId="7094CEDE">
          <v:rect id="_x0000_i1431" style="width:0;height:1.5pt" o:hralign="center" o:hrstd="t" o:hr="t" fillcolor="#a0a0a0" stroked="f"/>
        </w:pict>
      </w:r>
    </w:p>
    <w:p w14:paraId="5054C5C7" w14:textId="77777777" w:rsidR="00C43C1C" w:rsidRPr="00C43C1C" w:rsidRDefault="00C43C1C" w:rsidP="00C43C1C">
      <w:pPr>
        <w:rPr>
          <w:b/>
          <w:bCs/>
          <w:lang w:val="en-GB"/>
        </w:rPr>
      </w:pPr>
      <w:r w:rsidRPr="00C43C1C">
        <w:rPr>
          <w:b/>
          <w:bCs/>
          <w:lang w:val="en-GB"/>
        </w:rPr>
        <w:t>Priority 3 – Property &amp; Facilities</w:t>
      </w:r>
    </w:p>
    <w:p w14:paraId="5F344CDE" w14:textId="77777777" w:rsidR="00C43C1C" w:rsidRPr="00C43C1C" w:rsidRDefault="00C43C1C" w:rsidP="00C43C1C">
      <w:pPr>
        <w:rPr>
          <w:lang w:val="en-GB"/>
        </w:rPr>
      </w:pPr>
      <w:r w:rsidRPr="00C43C1C">
        <w:rPr>
          <w:lang w:val="en-GB"/>
        </w:rPr>
        <w:t xml:space="preserve">Change the normal </w:t>
      </w:r>
      <w:r w:rsidRPr="00C43C1C">
        <w:rPr>
          <w:b/>
          <w:bCs/>
          <w:lang w:val="en-GB"/>
        </w:rPr>
        <w:t>Request a Site or Portfolio Assessment</w:t>
      </w:r>
      <w:r w:rsidRPr="00C43C1C">
        <w:rPr>
          <w:lang w:val="en-GB"/>
        </w:rPr>
        <w:t xml:space="preserve"> route from route=complex to the property/commercial route with an assessment intent, unless there is a specific technical reason to do otherwise.</w:t>
      </w:r>
    </w:p>
    <w:p w14:paraId="7475B7DD" w14:textId="77777777" w:rsidR="00C43C1C" w:rsidRPr="00C43C1C" w:rsidRDefault="00C43C1C" w:rsidP="00C43C1C">
      <w:pPr>
        <w:rPr>
          <w:lang w:val="en-GB"/>
        </w:rPr>
      </w:pPr>
      <w:r w:rsidRPr="00C43C1C">
        <w:rPr>
          <w:lang w:val="en-GB"/>
        </w:rPr>
        <w:t>Implement:</w:t>
      </w:r>
    </w:p>
    <w:p w14:paraId="631B839B" w14:textId="77777777" w:rsidR="00C43C1C" w:rsidRPr="00C43C1C" w:rsidRDefault="00C43C1C">
      <w:pPr>
        <w:numPr>
          <w:ilvl w:val="0"/>
          <w:numId w:val="56"/>
        </w:numPr>
        <w:rPr>
          <w:lang w:val="en-GB"/>
        </w:rPr>
      </w:pPr>
      <w:r w:rsidRPr="00C43C1C">
        <w:rPr>
          <w:lang w:val="en-GB"/>
        </w:rPr>
        <w:t>Property Outcome as a lifecycle visual;</w:t>
      </w:r>
    </w:p>
    <w:p w14:paraId="3194C7EC" w14:textId="77777777" w:rsidR="00C43C1C" w:rsidRPr="00C43C1C" w:rsidRDefault="00C43C1C">
      <w:pPr>
        <w:numPr>
          <w:ilvl w:val="0"/>
          <w:numId w:val="56"/>
        </w:numPr>
        <w:rPr>
          <w:lang w:val="en-GB"/>
        </w:rPr>
      </w:pPr>
      <w:r w:rsidRPr="00C43C1C">
        <w:rPr>
          <w:lang w:val="en-GB"/>
        </w:rPr>
        <w:t>Property Services as clickable cards;</w:t>
      </w:r>
    </w:p>
    <w:p w14:paraId="33C670D1" w14:textId="77777777" w:rsidR="00C43C1C" w:rsidRPr="00C43C1C" w:rsidRDefault="00C43C1C">
      <w:pPr>
        <w:numPr>
          <w:ilvl w:val="0"/>
          <w:numId w:val="56"/>
        </w:numPr>
        <w:rPr>
          <w:lang w:val="en-GB"/>
        </w:rPr>
      </w:pPr>
      <w:r w:rsidRPr="00C43C1C">
        <w:rPr>
          <w:lang w:val="en-GB"/>
        </w:rPr>
        <w:t>Site Service Profile visual;</w:t>
      </w:r>
    </w:p>
    <w:p w14:paraId="5EE2D1B9" w14:textId="77777777" w:rsidR="00C43C1C" w:rsidRPr="00C43C1C" w:rsidRDefault="00C43C1C">
      <w:pPr>
        <w:numPr>
          <w:ilvl w:val="0"/>
          <w:numId w:val="56"/>
        </w:numPr>
        <w:rPr>
          <w:lang w:val="en-GB"/>
        </w:rPr>
      </w:pPr>
      <w:r w:rsidRPr="00C43C1C">
        <w:rPr>
          <w:lang w:val="en-GB"/>
        </w:rPr>
        <w:t>property proof/case-study module placeholder.</w:t>
      </w:r>
    </w:p>
    <w:p w14:paraId="3E949134" w14:textId="77777777" w:rsidR="00C43C1C" w:rsidRPr="00C43C1C" w:rsidRDefault="00C43C1C" w:rsidP="00C43C1C">
      <w:pPr>
        <w:rPr>
          <w:lang w:val="en-GB"/>
        </w:rPr>
      </w:pPr>
      <w:r w:rsidRPr="00C43C1C">
        <w:rPr>
          <w:lang w:val="en-GB"/>
        </w:rPr>
        <w:pict w14:anchorId="17D10BA5">
          <v:rect id="_x0000_i1432" style="width:0;height:1.5pt" o:hralign="center" o:hrstd="t" o:hr="t" fillcolor="#a0a0a0" stroked="f"/>
        </w:pict>
      </w:r>
    </w:p>
    <w:p w14:paraId="6493606A" w14:textId="77777777" w:rsidR="00C43C1C" w:rsidRPr="00C43C1C" w:rsidRDefault="00C43C1C" w:rsidP="00C43C1C">
      <w:pPr>
        <w:rPr>
          <w:b/>
          <w:bCs/>
          <w:lang w:val="en-GB"/>
        </w:rPr>
      </w:pPr>
      <w:r w:rsidRPr="00C43C1C">
        <w:rPr>
          <w:b/>
          <w:bCs/>
          <w:lang w:val="en-GB"/>
        </w:rPr>
        <w:t>Priority 4 – Office Cleaning</w:t>
      </w:r>
    </w:p>
    <w:p w14:paraId="04E6AB43" w14:textId="77777777" w:rsidR="00C43C1C" w:rsidRPr="00C43C1C" w:rsidRDefault="00C43C1C" w:rsidP="00C43C1C">
      <w:pPr>
        <w:rPr>
          <w:lang w:val="en-GB"/>
        </w:rPr>
      </w:pPr>
      <w:r w:rsidRPr="00C43C1C">
        <w:rPr>
          <w:lang w:val="en-GB"/>
        </w:rPr>
        <w:t xml:space="preserve">Replace the boardroom image containing </w:t>
      </w:r>
      <w:r w:rsidRPr="00C43C1C">
        <w:rPr>
          <w:b/>
          <w:bCs/>
          <w:lang w:val="en-GB"/>
        </w:rPr>
        <w:t>Global Strategies Inc</w:t>
      </w:r>
      <w:r w:rsidRPr="00C43C1C">
        <w:rPr>
          <w:lang w:val="en-GB"/>
        </w:rPr>
        <w:t xml:space="preserve"> with genuine HQC imagery or neutral unbranded workplace imagery.</w:t>
      </w:r>
    </w:p>
    <w:p w14:paraId="2044DA45" w14:textId="77777777" w:rsidR="00C43C1C" w:rsidRPr="00C43C1C" w:rsidRDefault="00C43C1C" w:rsidP="00C43C1C">
      <w:pPr>
        <w:rPr>
          <w:lang w:val="en-GB"/>
        </w:rPr>
      </w:pPr>
      <w:r w:rsidRPr="00C43C1C">
        <w:rPr>
          <w:lang w:val="en-GB"/>
        </w:rPr>
        <w:t>Keep the Office page within the Office/commercial route.</w:t>
      </w:r>
    </w:p>
    <w:p w14:paraId="0C765400" w14:textId="77777777" w:rsidR="00C43C1C" w:rsidRPr="00C43C1C" w:rsidRDefault="00C43C1C" w:rsidP="00C43C1C">
      <w:pPr>
        <w:rPr>
          <w:lang w:val="en-GB"/>
        </w:rPr>
      </w:pPr>
      <w:r w:rsidRPr="00C43C1C">
        <w:rPr>
          <w:lang w:val="en-GB"/>
        </w:rPr>
        <w:t xml:space="preserve">Change </w:t>
      </w:r>
      <w:r w:rsidRPr="00C43C1C">
        <w:rPr>
          <w:b/>
          <w:bCs/>
          <w:lang w:val="en-GB"/>
        </w:rPr>
        <w:t>Arrange a Site Visit</w:t>
      </w:r>
      <w:r w:rsidRPr="00C43C1C">
        <w:rPr>
          <w:lang w:val="en-GB"/>
        </w:rPr>
        <w:t xml:space="preserve"> from the complex route to a commercial-office site-visit intent unless there is a specific CRM reason otherwise.</w:t>
      </w:r>
    </w:p>
    <w:p w14:paraId="328129B1" w14:textId="77777777" w:rsidR="00C43C1C" w:rsidRPr="00C43C1C" w:rsidRDefault="00C43C1C" w:rsidP="00C43C1C">
      <w:pPr>
        <w:rPr>
          <w:lang w:val="en-GB"/>
        </w:rPr>
      </w:pPr>
      <w:r w:rsidRPr="00C43C1C">
        <w:rPr>
          <w:lang w:val="en-GB"/>
        </w:rPr>
        <w:t>Implement:</w:t>
      </w:r>
    </w:p>
    <w:p w14:paraId="20292CCA" w14:textId="77777777" w:rsidR="00C43C1C" w:rsidRPr="00C43C1C" w:rsidRDefault="00C43C1C" w:rsidP="00C43C1C">
      <w:pPr>
        <w:rPr>
          <w:lang w:val="en-GB"/>
        </w:rPr>
      </w:pPr>
      <w:r w:rsidRPr="00C43C1C">
        <w:rPr>
          <w:lang w:val="en-GB"/>
        </w:rPr>
        <w:t>Site Review → Service Profile → Mobilisation → Delivery → Review</w:t>
      </w:r>
    </w:p>
    <w:p w14:paraId="66A811C7" w14:textId="77777777" w:rsidR="00C43C1C" w:rsidRPr="00C43C1C" w:rsidRDefault="00C43C1C" w:rsidP="00C43C1C">
      <w:pPr>
        <w:rPr>
          <w:lang w:val="en-GB"/>
        </w:rPr>
      </w:pPr>
      <w:r w:rsidRPr="00C43C1C">
        <w:rPr>
          <w:lang w:val="en-GB"/>
        </w:rPr>
        <w:t>as a clear visual.</w:t>
      </w:r>
    </w:p>
    <w:p w14:paraId="58BEFBAC" w14:textId="77777777" w:rsidR="00C43C1C" w:rsidRPr="00C43C1C" w:rsidRDefault="00C43C1C" w:rsidP="00C43C1C">
      <w:pPr>
        <w:rPr>
          <w:lang w:val="en-GB"/>
        </w:rPr>
      </w:pPr>
      <w:r w:rsidRPr="00C43C1C">
        <w:rPr>
          <w:lang w:val="en-GB"/>
        </w:rPr>
        <w:lastRenderedPageBreak/>
        <w:t>Reserve the approved workplace proof module.</w:t>
      </w:r>
    </w:p>
    <w:p w14:paraId="31C9E368" w14:textId="77777777" w:rsidR="00C43C1C" w:rsidRPr="00C43C1C" w:rsidRDefault="00C43C1C" w:rsidP="00C43C1C">
      <w:pPr>
        <w:rPr>
          <w:lang w:val="en-GB"/>
        </w:rPr>
      </w:pPr>
      <w:r w:rsidRPr="00C43C1C">
        <w:rPr>
          <w:lang w:val="en-GB"/>
        </w:rPr>
        <w:pict w14:anchorId="49B8691F">
          <v:rect id="_x0000_i1433" style="width:0;height:1.5pt" o:hralign="center" o:hrstd="t" o:hr="t" fillcolor="#a0a0a0" stroked="f"/>
        </w:pict>
      </w:r>
    </w:p>
    <w:p w14:paraId="2925D22B" w14:textId="77777777" w:rsidR="00C43C1C" w:rsidRPr="00C43C1C" w:rsidRDefault="00C43C1C" w:rsidP="00C43C1C">
      <w:pPr>
        <w:rPr>
          <w:b/>
          <w:bCs/>
          <w:lang w:val="en-GB"/>
        </w:rPr>
      </w:pPr>
      <w:r w:rsidRPr="00C43C1C">
        <w:rPr>
          <w:b/>
          <w:bCs/>
          <w:lang w:val="en-GB"/>
        </w:rPr>
        <w:t>Priority 5 – Home Cleaning</w:t>
      </w:r>
    </w:p>
    <w:p w14:paraId="2AFC76BE" w14:textId="77777777" w:rsidR="00C43C1C" w:rsidRPr="00C43C1C" w:rsidRDefault="00C43C1C" w:rsidP="00C43C1C">
      <w:pPr>
        <w:rPr>
          <w:lang w:val="en-GB"/>
        </w:rPr>
      </w:pPr>
      <w:r w:rsidRPr="00C43C1C">
        <w:rPr>
          <w:lang w:val="en-GB"/>
        </w:rPr>
        <w:t>Restore the approved:</w:t>
      </w:r>
    </w:p>
    <w:p w14:paraId="32641690" w14:textId="77777777" w:rsidR="00C43C1C" w:rsidRPr="00C43C1C" w:rsidRDefault="00C43C1C" w:rsidP="00C43C1C">
      <w:pPr>
        <w:rPr>
          <w:lang w:val="en-GB"/>
        </w:rPr>
      </w:pPr>
      <w:r w:rsidRPr="00C43C1C">
        <w:rPr>
          <w:b/>
          <w:bCs/>
          <w:lang w:val="en-GB"/>
        </w:rPr>
        <w:t>Chosen by More Than 300 Clients</w:t>
      </w:r>
    </w:p>
    <w:p w14:paraId="44C26D5A" w14:textId="77777777" w:rsidR="00C43C1C" w:rsidRPr="00C43C1C" w:rsidRDefault="00C43C1C" w:rsidP="00C43C1C">
      <w:pPr>
        <w:rPr>
          <w:lang w:val="en-GB"/>
        </w:rPr>
      </w:pPr>
      <w:r w:rsidRPr="00C43C1C">
        <w:rPr>
          <w:lang w:val="en-GB"/>
        </w:rPr>
        <w:t>section and its approved introductory sentence before the final conversion section.</w:t>
      </w:r>
    </w:p>
    <w:p w14:paraId="71E9E3C5" w14:textId="77777777" w:rsidR="00C43C1C" w:rsidRPr="00C43C1C" w:rsidRDefault="00C43C1C" w:rsidP="00C43C1C">
      <w:pPr>
        <w:rPr>
          <w:lang w:val="en-GB"/>
        </w:rPr>
      </w:pPr>
      <w:r w:rsidRPr="00C43C1C">
        <w:rPr>
          <w:lang w:val="en-GB"/>
        </w:rPr>
        <w:t>The named Chelsea/Fulham proof may remain withheld until permissions are confirmed.</w:t>
      </w:r>
    </w:p>
    <w:p w14:paraId="34D3E0BF" w14:textId="77777777" w:rsidR="00C43C1C" w:rsidRPr="00C43C1C" w:rsidRDefault="00C43C1C" w:rsidP="00C43C1C">
      <w:pPr>
        <w:rPr>
          <w:lang w:val="en-GB"/>
        </w:rPr>
      </w:pPr>
      <w:r w:rsidRPr="00C43C1C">
        <w:rPr>
          <w:lang w:val="en-GB"/>
        </w:rPr>
        <w:t xml:space="preserve">Complete the Essential Clean™ suitability → </w:t>
      </w:r>
      <w:proofErr w:type="spellStart"/>
      <w:r w:rsidRPr="00C43C1C">
        <w:rPr>
          <w:lang w:val="en-GB"/>
        </w:rPr>
        <w:t>Automaid</w:t>
      </w:r>
      <w:proofErr w:type="spellEnd"/>
      <w:r w:rsidRPr="00C43C1C">
        <w:rPr>
          <w:lang w:val="en-GB"/>
        </w:rPr>
        <w:t xml:space="preserve"> booking hand-off before production.</w:t>
      </w:r>
    </w:p>
    <w:p w14:paraId="3F61D3AE" w14:textId="77777777" w:rsidR="00C43C1C" w:rsidRPr="00C43C1C" w:rsidRDefault="00C43C1C" w:rsidP="00C43C1C">
      <w:pPr>
        <w:rPr>
          <w:lang w:val="en-GB"/>
        </w:rPr>
      </w:pPr>
      <w:r w:rsidRPr="00C43C1C">
        <w:rPr>
          <w:lang w:val="en-GB"/>
        </w:rPr>
        <w:pict w14:anchorId="42A59C3C">
          <v:rect id="_x0000_i1434" style="width:0;height:1.5pt" o:hralign="center" o:hrstd="t" o:hr="t" fillcolor="#a0a0a0" stroked="f"/>
        </w:pict>
      </w:r>
    </w:p>
    <w:p w14:paraId="2702A150" w14:textId="77777777" w:rsidR="00C43C1C" w:rsidRPr="00C43C1C" w:rsidRDefault="00C43C1C" w:rsidP="00C43C1C">
      <w:pPr>
        <w:rPr>
          <w:b/>
          <w:bCs/>
          <w:lang w:val="en-GB"/>
        </w:rPr>
      </w:pPr>
      <w:r w:rsidRPr="00C43C1C">
        <w:rPr>
          <w:b/>
          <w:bCs/>
          <w:lang w:val="en-GB"/>
        </w:rPr>
        <w:t>Priority 6 – Mobile QA</w:t>
      </w:r>
    </w:p>
    <w:p w14:paraId="2AF35181" w14:textId="77777777" w:rsidR="00C43C1C" w:rsidRPr="00C43C1C" w:rsidRDefault="00C43C1C" w:rsidP="00C43C1C">
      <w:pPr>
        <w:rPr>
          <w:lang w:val="en-GB"/>
        </w:rPr>
      </w:pPr>
      <w:r w:rsidRPr="00C43C1C">
        <w:rPr>
          <w:lang w:val="en-GB"/>
        </w:rPr>
        <w:t>Before Batch 1 is signed off for production, verify at common mobile widths:</w:t>
      </w:r>
    </w:p>
    <w:p w14:paraId="538A9ABA" w14:textId="77777777" w:rsidR="00C43C1C" w:rsidRPr="00C43C1C" w:rsidRDefault="00C43C1C">
      <w:pPr>
        <w:numPr>
          <w:ilvl w:val="0"/>
          <w:numId w:val="57"/>
        </w:numPr>
        <w:rPr>
          <w:lang w:val="en-GB"/>
        </w:rPr>
      </w:pPr>
      <w:r w:rsidRPr="00C43C1C">
        <w:rPr>
          <w:lang w:val="en-GB"/>
        </w:rPr>
        <w:t>header and navigation;</w:t>
      </w:r>
    </w:p>
    <w:p w14:paraId="075EBBBF" w14:textId="77777777" w:rsidR="00C43C1C" w:rsidRPr="00C43C1C" w:rsidRDefault="00C43C1C">
      <w:pPr>
        <w:numPr>
          <w:ilvl w:val="0"/>
          <w:numId w:val="57"/>
        </w:numPr>
        <w:rPr>
          <w:lang w:val="en-GB"/>
        </w:rPr>
      </w:pPr>
      <w:r w:rsidRPr="00C43C1C">
        <w:rPr>
          <w:lang w:val="en-GB"/>
        </w:rPr>
        <w:t>hero CTA stacking;</w:t>
      </w:r>
    </w:p>
    <w:p w14:paraId="5855509F" w14:textId="77777777" w:rsidR="00C43C1C" w:rsidRPr="00C43C1C" w:rsidRDefault="00C43C1C">
      <w:pPr>
        <w:numPr>
          <w:ilvl w:val="0"/>
          <w:numId w:val="57"/>
        </w:numPr>
        <w:rPr>
          <w:lang w:val="en-GB"/>
        </w:rPr>
      </w:pPr>
      <w:r w:rsidRPr="00C43C1C">
        <w:rPr>
          <w:lang w:val="en-GB"/>
        </w:rPr>
        <w:t>service-selector choices;</w:t>
      </w:r>
    </w:p>
    <w:p w14:paraId="5C02D37A" w14:textId="77777777" w:rsidR="00C43C1C" w:rsidRPr="00C43C1C" w:rsidRDefault="00C43C1C">
      <w:pPr>
        <w:numPr>
          <w:ilvl w:val="0"/>
          <w:numId w:val="57"/>
        </w:numPr>
        <w:rPr>
          <w:lang w:val="en-GB"/>
        </w:rPr>
      </w:pPr>
      <w:r w:rsidRPr="00C43C1C">
        <w:rPr>
          <w:lang w:val="en-GB"/>
        </w:rPr>
        <w:t>Home service cards;</w:t>
      </w:r>
    </w:p>
    <w:p w14:paraId="7377E8DA" w14:textId="77777777" w:rsidR="00C43C1C" w:rsidRPr="00C43C1C" w:rsidRDefault="00C43C1C">
      <w:pPr>
        <w:numPr>
          <w:ilvl w:val="0"/>
          <w:numId w:val="57"/>
        </w:numPr>
        <w:rPr>
          <w:lang w:val="en-GB"/>
        </w:rPr>
      </w:pPr>
      <w:r w:rsidRPr="00C43C1C">
        <w:rPr>
          <w:lang w:val="en-GB"/>
        </w:rPr>
        <w:t>popups/help prompt;</w:t>
      </w:r>
    </w:p>
    <w:p w14:paraId="5A2CE4DC" w14:textId="77777777" w:rsidR="00C43C1C" w:rsidRPr="00C43C1C" w:rsidRDefault="00C43C1C">
      <w:pPr>
        <w:numPr>
          <w:ilvl w:val="0"/>
          <w:numId w:val="57"/>
        </w:numPr>
        <w:rPr>
          <w:lang w:val="en-GB"/>
        </w:rPr>
      </w:pPr>
      <w:r w:rsidRPr="00C43C1C">
        <w:rPr>
          <w:lang w:val="en-GB"/>
        </w:rPr>
        <w:t>long lists;</w:t>
      </w:r>
    </w:p>
    <w:p w14:paraId="0754BAE5" w14:textId="77777777" w:rsidR="00C43C1C" w:rsidRPr="00C43C1C" w:rsidRDefault="00C43C1C">
      <w:pPr>
        <w:numPr>
          <w:ilvl w:val="0"/>
          <w:numId w:val="57"/>
        </w:numPr>
        <w:rPr>
          <w:lang w:val="en-GB"/>
        </w:rPr>
      </w:pPr>
      <w:r w:rsidRPr="00C43C1C">
        <w:rPr>
          <w:lang w:val="en-GB"/>
        </w:rPr>
        <w:t>horizontal overflow;</w:t>
      </w:r>
    </w:p>
    <w:p w14:paraId="5892970A" w14:textId="77777777" w:rsidR="00C43C1C" w:rsidRPr="00C43C1C" w:rsidRDefault="00C43C1C">
      <w:pPr>
        <w:numPr>
          <w:ilvl w:val="0"/>
          <w:numId w:val="57"/>
        </w:numPr>
        <w:rPr>
          <w:lang w:val="en-GB"/>
        </w:rPr>
      </w:pPr>
      <w:r w:rsidRPr="00C43C1C">
        <w:rPr>
          <w:lang w:val="en-GB"/>
        </w:rPr>
        <w:t>tap-target size.</w:t>
      </w:r>
    </w:p>
    <w:p w14:paraId="0AB94F26" w14:textId="77777777" w:rsidR="00C43C1C" w:rsidRPr="00C43C1C" w:rsidRDefault="00C43C1C" w:rsidP="00C43C1C">
      <w:pPr>
        <w:rPr>
          <w:lang w:val="en-GB"/>
        </w:rPr>
      </w:pPr>
      <w:r w:rsidRPr="00C43C1C">
        <w:rPr>
          <w:lang w:val="en-GB"/>
        </w:rPr>
        <w:pict w14:anchorId="666778B2">
          <v:rect id="_x0000_i1435" style="width:0;height:1.5pt" o:hralign="center" o:hrstd="t" o:hr="t" fillcolor="#a0a0a0" stroked="f"/>
        </w:pict>
      </w:r>
    </w:p>
    <w:p w14:paraId="021E2998" w14:textId="77777777" w:rsidR="00C43C1C" w:rsidRPr="00C43C1C" w:rsidRDefault="00C43C1C" w:rsidP="00C43C1C">
      <w:pPr>
        <w:rPr>
          <w:b/>
          <w:bCs/>
          <w:lang w:val="en-GB"/>
        </w:rPr>
      </w:pPr>
      <w:r w:rsidRPr="00C43C1C">
        <w:rPr>
          <w:b/>
          <w:bCs/>
          <w:lang w:val="en-GB"/>
        </w:rPr>
        <w:t>Final Batch 1 decision</w:t>
      </w:r>
    </w:p>
    <w:tbl>
      <w:tblPr>
        <w:tblStyle w:val="GridTable1Light-Accent2"/>
        <w:tblW w:w="0" w:type="auto"/>
        <w:tblLook w:val="04A0" w:firstRow="1" w:lastRow="0" w:firstColumn="1" w:lastColumn="0" w:noHBand="0" w:noVBand="1"/>
      </w:tblPr>
      <w:tblGrid>
        <w:gridCol w:w="2764"/>
        <w:gridCol w:w="4074"/>
      </w:tblGrid>
      <w:tr w:rsidR="00C43C1C" w:rsidRPr="00C43C1C" w14:paraId="40F06AD9" w14:textId="77777777" w:rsidTr="00C319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2E55F4" w14:textId="77777777" w:rsidR="00C43C1C" w:rsidRPr="00C43C1C" w:rsidRDefault="00C43C1C" w:rsidP="00C43C1C">
            <w:pPr>
              <w:rPr>
                <w:lang w:val="en-GB"/>
              </w:rPr>
            </w:pPr>
            <w:r w:rsidRPr="00C43C1C">
              <w:rPr>
                <w:lang w:val="en-GB"/>
              </w:rPr>
              <w:t>Page</w:t>
            </w:r>
          </w:p>
        </w:tc>
        <w:tc>
          <w:tcPr>
            <w:tcW w:w="0" w:type="auto"/>
            <w:hideMark/>
          </w:tcPr>
          <w:p w14:paraId="3EA45227" w14:textId="77777777" w:rsidR="00C43C1C" w:rsidRPr="00C43C1C" w:rsidRDefault="00C43C1C" w:rsidP="00C43C1C">
            <w:pPr>
              <w:cnfStyle w:val="100000000000" w:firstRow="1" w:lastRow="0" w:firstColumn="0" w:lastColumn="0" w:oddVBand="0" w:evenVBand="0" w:oddHBand="0" w:evenHBand="0" w:firstRowFirstColumn="0" w:firstRowLastColumn="0" w:lastRowFirstColumn="0" w:lastRowLastColumn="0"/>
              <w:rPr>
                <w:lang w:val="en-GB"/>
              </w:rPr>
            </w:pPr>
            <w:r w:rsidRPr="00C43C1C">
              <w:rPr>
                <w:lang w:val="en-GB"/>
              </w:rPr>
              <w:t>Status</w:t>
            </w:r>
          </w:p>
        </w:tc>
      </w:tr>
      <w:tr w:rsidR="00C43C1C" w:rsidRPr="00C43C1C" w14:paraId="56237934" w14:textId="77777777" w:rsidTr="00C31971">
        <w:tc>
          <w:tcPr>
            <w:cnfStyle w:val="001000000000" w:firstRow="0" w:lastRow="0" w:firstColumn="1" w:lastColumn="0" w:oddVBand="0" w:evenVBand="0" w:oddHBand="0" w:evenHBand="0" w:firstRowFirstColumn="0" w:firstRowLastColumn="0" w:lastRowFirstColumn="0" w:lastRowLastColumn="0"/>
            <w:tcW w:w="0" w:type="auto"/>
            <w:hideMark/>
          </w:tcPr>
          <w:p w14:paraId="623FE803" w14:textId="77777777" w:rsidR="00C43C1C" w:rsidRPr="00C43C1C" w:rsidRDefault="00C43C1C" w:rsidP="00C43C1C">
            <w:pPr>
              <w:rPr>
                <w:lang w:val="en-GB"/>
              </w:rPr>
            </w:pPr>
            <w:r w:rsidRPr="00C43C1C">
              <w:rPr>
                <w:lang w:val="en-GB"/>
              </w:rPr>
              <w:t>Homepage</w:t>
            </w:r>
          </w:p>
        </w:tc>
        <w:tc>
          <w:tcPr>
            <w:tcW w:w="0" w:type="auto"/>
            <w:hideMark/>
          </w:tcPr>
          <w:p w14:paraId="48B4AB7B" w14:textId="77777777" w:rsidR="00C43C1C" w:rsidRPr="00C43C1C" w:rsidRDefault="00C43C1C" w:rsidP="00C43C1C">
            <w:pPr>
              <w:cnfStyle w:val="000000000000" w:firstRow="0" w:lastRow="0" w:firstColumn="0" w:lastColumn="0" w:oddVBand="0" w:evenVBand="0" w:oddHBand="0" w:evenHBand="0" w:firstRowFirstColumn="0" w:firstRowLastColumn="0" w:lastRowFirstColumn="0" w:lastRowLastColumn="0"/>
              <w:rPr>
                <w:lang w:val="en-GB"/>
              </w:rPr>
            </w:pPr>
            <w:r w:rsidRPr="00C43C1C">
              <w:rPr>
                <w:b/>
                <w:bCs/>
                <w:lang w:val="en-GB"/>
              </w:rPr>
              <w:t>Approved with implementation amendments</w:t>
            </w:r>
          </w:p>
        </w:tc>
      </w:tr>
      <w:tr w:rsidR="00C43C1C" w:rsidRPr="00C43C1C" w14:paraId="538AE112" w14:textId="77777777" w:rsidTr="00C31971">
        <w:tc>
          <w:tcPr>
            <w:cnfStyle w:val="001000000000" w:firstRow="0" w:lastRow="0" w:firstColumn="1" w:lastColumn="0" w:oddVBand="0" w:evenVBand="0" w:oddHBand="0" w:evenHBand="0" w:firstRowFirstColumn="0" w:firstRowLastColumn="0" w:lastRowFirstColumn="0" w:lastRowLastColumn="0"/>
            <w:tcW w:w="0" w:type="auto"/>
            <w:hideMark/>
          </w:tcPr>
          <w:p w14:paraId="29EDB2D5" w14:textId="77777777" w:rsidR="00C43C1C" w:rsidRPr="00C43C1C" w:rsidRDefault="00C43C1C" w:rsidP="00C43C1C">
            <w:pPr>
              <w:rPr>
                <w:lang w:val="en-GB"/>
              </w:rPr>
            </w:pPr>
            <w:r w:rsidRPr="00C43C1C">
              <w:rPr>
                <w:lang w:val="en-GB"/>
              </w:rPr>
              <w:t>Property &amp; Facilities Cleaning</w:t>
            </w:r>
          </w:p>
        </w:tc>
        <w:tc>
          <w:tcPr>
            <w:tcW w:w="0" w:type="auto"/>
            <w:hideMark/>
          </w:tcPr>
          <w:p w14:paraId="1EF26149" w14:textId="77777777" w:rsidR="00C43C1C" w:rsidRPr="00C43C1C" w:rsidRDefault="00C43C1C" w:rsidP="00C43C1C">
            <w:pPr>
              <w:cnfStyle w:val="000000000000" w:firstRow="0" w:lastRow="0" w:firstColumn="0" w:lastColumn="0" w:oddVBand="0" w:evenVBand="0" w:oddHBand="0" w:evenHBand="0" w:firstRowFirstColumn="0" w:firstRowLastColumn="0" w:lastRowFirstColumn="0" w:lastRowLastColumn="0"/>
              <w:rPr>
                <w:lang w:val="en-GB"/>
              </w:rPr>
            </w:pPr>
            <w:r w:rsidRPr="00C43C1C">
              <w:rPr>
                <w:b/>
                <w:bCs/>
                <w:lang w:val="en-GB"/>
              </w:rPr>
              <w:t>Approved with implementation amendments</w:t>
            </w:r>
          </w:p>
        </w:tc>
      </w:tr>
      <w:tr w:rsidR="00C43C1C" w:rsidRPr="00C43C1C" w14:paraId="612428C8" w14:textId="77777777" w:rsidTr="00C31971">
        <w:tc>
          <w:tcPr>
            <w:cnfStyle w:val="001000000000" w:firstRow="0" w:lastRow="0" w:firstColumn="1" w:lastColumn="0" w:oddVBand="0" w:evenVBand="0" w:oddHBand="0" w:evenHBand="0" w:firstRowFirstColumn="0" w:firstRowLastColumn="0" w:lastRowFirstColumn="0" w:lastRowLastColumn="0"/>
            <w:tcW w:w="0" w:type="auto"/>
            <w:hideMark/>
          </w:tcPr>
          <w:p w14:paraId="11E9482F" w14:textId="77777777" w:rsidR="00C43C1C" w:rsidRPr="00C43C1C" w:rsidRDefault="00C43C1C" w:rsidP="00C43C1C">
            <w:pPr>
              <w:rPr>
                <w:lang w:val="en-GB"/>
              </w:rPr>
            </w:pPr>
            <w:r w:rsidRPr="00C43C1C">
              <w:rPr>
                <w:lang w:val="en-GB"/>
              </w:rPr>
              <w:t>Office Cleaning</w:t>
            </w:r>
          </w:p>
        </w:tc>
        <w:tc>
          <w:tcPr>
            <w:tcW w:w="0" w:type="auto"/>
            <w:hideMark/>
          </w:tcPr>
          <w:p w14:paraId="3D82E1FB" w14:textId="77777777" w:rsidR="00C43C1C" w:rsidRPr="00C43C1C" w:rsidRDefault="00C43C1C" w:rsidP="00C43C1C">
            <w:pPr>
              <w:cnfStyle w:val="000000000000" w:firstRow="0" w:lastRow="0" w:firstColumn="0" w:lastColumn="0" w:oddVBand="0" w:evenVBand="0" w:oddHBand="0" w:evenHBand="0" w:firstRowFirstColumn="0" w:firstRowLastColumn="0" w:lastRowFirstColumn="0" w:lastRowLastColumn="0"/>
              <w:rPr>
                <w:lang w:val="en-GB"/>
              </w:rPr>
            </w:pPr>
            <w:r w:rsidRPr="00C43C1C">
              <w:rPr>
                <w:b/>
                <w:bCs/>
                <w:lang w:val="en-GB"/>
              </w:rPr>
              <w:t>Approved with implementation amendments</w:t>
            </w:r>
          </w:p>
        </w:tc>
      </w:tr>
      <w:tr w:rsidR="00C43C1C" w:rsidRPr="00C43C1C" w14:paraId="3EC1F14E" w14:textId="77777777" w:rsidTr="00C31971">
        <w:tc>
          <w:tcPr>
            <w:cnfStyle w:val="001000000000" w:firstRow="0" w:lastRow="0" w:firstColumn="1" w:lastColumn="0" w:oddVBand="0" w:evenVBand="0" w:oddHBand="0" w:evenHBand="0" w:firstRowFirstColumn="0" w:firstRowLastColumn="0" w:lastRowFirstColumn="0" w:lastRowLastColumn="0"/>
            <w:tcW w:w="0" w:type="auto"/>
            <w:hideMark/>
          </w:tcPr>
          <w:p w14:paraId="433D6F40" w14:textId="77777777" w:rsidR="00C43C1C" w:rsidRPr="00C43C1C" w:rsidRDefault="00C43C1C" w:rsidP="00C43C1C">
            <w:pPr>
              <w:rPr>
                <w:lang w:val="en-GB"/>
              </w:rPr>
            </w:pPr>
            <w:r w:rsidRPr="00C43C1C">
              <w:rPr>
                <w:lang w:val="en-GB"/>
              </w:rPr>
              <w:t>Home Cleaning</w:t>
            </w:r>
          </w:p>
        </w:tc>
        <w:tc>
          <w:tcPr>
            <w:tcW w:w="0" w:type="auto"/>
            <w:hideMark/>
          </w:tcPr>
          <w:p w14:paraId="26E1C7FD" w14:textId="77777777" w:rsidR="00C43C1C" w:rsidRPr="00C43C1C" w:rsidRDefault="00C43C1C" w:rsidP="00C43C1C">
            <w:pPr>
              <w:cnfStyle w:val="000000000000" w:firstRow="0" w:lastRow="0" w:firstColumn="0" w:lastColumn="0" w:oddVBand="0" w:evenVBand="0" w:oddHBand="0" w:evenHBand="0" w:firstRowFirstColumn="0" w:firstRowLastColumn="0" w:lastRowFirstColumn="0" w:lastRowLastColumn="0"/>
              <w:rPr>
                <w:lang w:val="en-GB"/>
              </w:rPr>
            </w:pPr>
            <w:r w:rsidRPr="00C43C1C">
              <w:rPr>
                <w:b/>
                <w:bCs/>
                <w:lang w:val="en-GB"/>
              </w:rPr>
              <w:t>Approved with implementation amendments</w:t>
            </w:r>
          </w:p>
        </w:tc>
      </w:tr>
    </w:tbl>
    <w:p w14:paraId="31530040" w14:textId="77777777" w:rsidR="00C43C1C" w:rsidRPr="00C43C1C" w:rsidRDefault="00C43C1C" w:rsidP="00C43C1C">
      <w:pPr>
        <w:rPr>
          <w:b/>
          <w:bCs/>
          <w:lang w:val="en-GB"/>
        </w:rPr>
      </w:pPr>
      <w:r w:rsidRPr="00C43C1C">
        <w:rPr>
          <w:b/>
          <w:bCs/>
          <w:lang w:val="en-GB"/>
        </w:rPr>
        <w:t>Copy governance decision</w:t>
      </w:r>
    </w:p>
    <w:p w14:paraId="583D5298" w14:textId="77777777" w:rsidR="00C43C1C" w:rsidRPr="00C43C1C" w:rsidRDefault="00C43C1C" w:rsidP="00C43C1C">
      <w:pPr>
        <w:rPr>
          <w:lang w:val="en-GB"/>
        </w:rPr>
      </w:pPr>
      <w:r w:rsidRPr="00C43C1C">
        <w:rPr>
          <w:b/>
          <w:bCs/>
          <w:lang w:val="en-GB"/>
        </w:rPr>
        <w:t>No Batch 1 copy rewrite is requested.</w:t>
      </w:r>
    </w:p>
    <w:p w14:paraId="439665AA" w14:textId="77777777" w:rsidR="00C43C1C" w:rsidRPr="00C43C1C" w:rsidRDefault="00C43C1C" w:rsidP="00C43C1C">
      <w:pPr>
        <w:rPr>
          <w:lang w:val="en-GB"/>
        </w:rPr>
      </w:pPr>
      <w:r w:rsidRPr="00C43C1C">
        <w:rPr>
          <w:lang w:val="en-GB"/>
        </w:rPr>
        <w:t>The approved wording remains the controlled source.</w:t>
      </w:r>
    </w:p>
    <w:p w14:paraId="7BC6F96E" w14:textId="77777777" w:rsidR="00C43C1C" w:rsidRPr="00C43C1C" w:rsidRDefault="00C43C1C" w:rsidP="00C43C1C">
      <w:pPr>
        <w:rPr>
          <w:lang w:val="en-GB"/>
        </w:rPr>
      </w:pPr>
      <w:r w:rsidRPr="00C43C1C">
        <w:rPr>
          <w:lang w:val="en-GB"/>
        </w:rPr>
        <w:t>The remaining work is to make the approved system visible through:</w:t>
      </w:r>
    </w:p>
    <w:p w14:paraId="1B5BE687" w14:textId="77777777" w:rsidR="00C43C1C" w:rsidRPr="00C43C1C" w:rsidRDefault="00C43C1C">
      <w:pPr>
        <w:numPr>
          <w:ilvl w:val="0"/>
          <w:numId w:val="58"/>
        </w:numPr>
        <w:rPr>
          <w:lang w:val="en-GB"/>
        </w:rPr>
      </w:pPr>
      <w:r w:rsidRPr="00C43C1C">
        <w:rPr>
          <w:lang w:val="en-GB"/>
        </w:rPr>
        <w:t>correct branding;</w:t>
      </w:r>
    </w:p>
    <w:p w14:paraId="2FA77C5F" w14:textId="77777777" w:rsidR="00C43C1C" w:rsidRPr="00C43C1C" w:rsidRDefault="00C43C1C">
      <w:pPr>
        <w:numPr>
          <w:ilvl w:val="0"/>
          <w:numId w:val="58"/>
        </w:numPr>
        <w:rPr>
          <w:lang w:val="en-GB"/>
        </w:rPr>
      </w:pPr>
      <w:r w:rsidRPr="00C43C1C">
        <w:rPr>
          <w:lang w:val="en-GB"/>
        </w:rPr>
        <w:t>correct route classification;</w:t>
      </w:r>
    </w:p>
    <w:p w14:paraId="475B0C3F" w14:textId="77777777" w:rsidR="00C43C1C" w:rsidRPr="00C43C1C" w:rsidRDefault="00C43C1C">
      <w:pPr>
        <w:numPr>
          <w:ilvl w:val="0"/>
          <w:numId w:val="58"/>
        </w:numPr>
        <w:rPr>
          <w:lang w:val="en-GB"/>
        </w:rPr>
      </w:pPr>
      <w:r w:rsidRPr="00C43C1C">
        <w:rPr>
          <w:lang w:val="en-GB"/>
        </w:rPr>
        <w:t>process visuals;</w:t>
      </w:r>
    </w:p>
    <w:p w14:paraId="0AF1AE86" w14:textId="77777777" w:rsidR="00C43C1C" w:rsidRPr="00C43C1C" w:rsidRDefault="00C43C1C">
      <w:pPr>
        <w:numPr>
          <w:ilvl w:val="0"/>
          <w:numId w:val="58"/>
        </w:numPr>
        <w:rPr>
          <w:lang w:val="en-GB"/>
        </w:rPr>
      </w:pPr>
      <w:r w:rsidRPr="00C43C1C">
        <w:rPr>
          <w:lang w:val="en-GB"/>
        </w:rPr>
        <w:t>proof placement;</w:t>
      </w:r>
    </w:p>
    <w:p w14:paraId="74C0F1CA" w14:textId="77777777" w:rsidR="00C43C1C" w:rsidRPr="00C43C1C" w:rsidRDefault="00C43C1C">
      <w:pPr>
        <w:numPr>
          <w:ilvl w:val="0"/>
          <w:numId w:val="58"/>
        </w:numPr>
        <w:rPr>
          <w:lang w:val="en-GB"/>
        </w:rPr>
      </w:pPr>
      <w:r w:rsidRPr="00C43C1C">
        <w:rPr>
          <w:lang w:val="en-GB"/>
        </w:rPr>
        <w:t>final Essential Clean booking hand-off;</w:t>
      </w:r>
    </w:p>
    <w:p w14:paraId="2908CB8B" w14:textId="77777777" w:rsidR="00C43C1C" w:rsidRPr="00C43C1C" w:rsidRDefault="00C43C1C">
      <w:pPr>
        <w:numPr>
          <w:ilvl w:val="0"/>
          <w:numId w:val="58"/>
        </w:numPr>
        <w:rPr>
          <w:lang w:val="en-GB"/>
        </w:rPr>
      </w:pPr>
      <w:r w:rsidRPr="00C43C1C">
        <w:rPr>
          <w:lang w:val="en-GB"/>
        </w:rPr>
        <w:t>mobile QA.</w:t>
      </w:r>
    </w:p>
    <w:p w14:paraId="51756265" w14:textId="77777777" w:rsidR="00C43C1C" w:rsidRPr="00C43C1C" w:rsidRDefault="00C43C1C" w:rsidP="00C43C1C">
      <w:pPr>
        <w:rPr>
          <w:lang w:val="en-GB"/>
        </w:rPr>
      </w:pPr>
      <w:r w:rsidRPr="00C43C1C">
        <w:rPr>
          <w:lang w:val="en-GB"/>
        </w:rPr>
        <w:t xml:space="preserve">Once these implementation amendments are completed, Batch 1 should receive </w:t>
      </w:r>
      <w:r w:rsidRPr="00C43C1C">
        <w:rPr>
          <w:b/>
          <w:bCs/>
          <w:lang w:val="en-GB"/>
        </w:rPr>
        <w:t>one short final visual and functional QA</w:t>
      </w:r>
      <w:r w:rsidRPr="00C43C1C">
        <w:rPr>
          <w:lang w:val="en-GB"/>
        </w:rPr>
        <w:t>, rather than another substantive copy review.</w:t>
      </w:r>
    </w:p>
    <w:p w14:paraId="3136FC9F" w14:textId="77777777" w:rsidR="00C43C1C" w:rsidRDefault="00C43C1C"/>
    <w:sectPr w:rsidR="00C43C1C" w:rsidSect="00034616">
      <w:headerReference w:type="default" r:id="rId37"/>
      <w:footerReference w:type="default" r:id="rId38"/>
      <w:pgSz w:w="12240" w:h="15840"/>
      <w:pgMar w:top="792"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237BAE" w14:textId="77777777" w:rsidR="003F476F" w:rsidRDefault="003F476F">
      <w:pPr>
        <w:spacing w:after="0" w:line="240" w:lineRule="auto"/>
      </w:pPr>
      <w:r>
        <w:separator/>
      </w:r>
    </w:p>
  </w:endnote>
  <w:endnote w:type="continuationSeparator" w:id="0">
    <w:p w14:paraId="7BF1660C" w14:textId="77777777" w:rsidR="003F476F" w:rsidRDefault="003F4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9263B" w14:textId="77777777" w:rsidR="00327361" w:rsidRDefault="00000000">
    <w:pPr>
      <w:pStyle w:val="ReviewNote"/>
      <w:jc w:val="center"/>
    </w:pPr>
    <w:r>
      <w:t>High Quality Clean | Cleaning Defined by the Outcome | Controlled Copy Review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76B11B" w14:textId="77777777" w:rsidR="003F476F" w:rsidRDefault="003F476F">
      <w:pPr>
        <w:spacing w:after="0" w:line="240" w:lineRule="auto"/>
      </w:pPr>
      <w:r>
        <w:separator/>
      </w:r>
    </w:p>
  </w:footnote>
  <w:footnote w:type="continuationSeparator" w:id="0">
    <w:p w14:paraId="62C3A2E7" w14:textId="77777777" w:rsidR="003F476F" w:rsidRDefault="003F47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E915E" w14:textId="77777777" w:rsidR="00327361" w:rsidRDefault="00000000">
    <w:pPr>
      <w:pStyle w:val="ReviewNote"/>
      <w:jc w:val="right"/>
    </w:pPr>
    <w:r>
      <w:t>HQC WEBSITE COPYWRITING | BATCH 1 | PEDRO APPROVED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CF14D874"/>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4F0EBB"/>
    <w:multiLevelType w:val="multilevel"/>
    <w:tmpl w:val="9044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500575"/>
    <w:multiLevelType w:val="multilevel"/>
    <w:tmpl w:val="0FCA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7C0831"/>
    <w:multiLevelType w:val="multilevel"/>
    <w:tmpl w:val="C014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3418DB"/>
    <w:multiLevelType w:val="multilevel"/>
    <w:tmpl w:val="97AAC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40470"/>
    <w:multiLevelType w:val="multilevel"/>
    <w:tmpl w:val="B622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E541A"/>
    <w:multiLevelType w:val="multilevel"/>
    <w:tmpl w:val="79761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E05A0D"/>
    <w:multiLevelType w:val="multilevel"/>
    <w:tmpl w:val="D8B2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9C4490"/>
    <w:multiLevelType w:val="multilevel"/>
    <w:tmpl w:val="2410F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FD30F2"/>
    <w:multiLevelType w:val="multilevel"/>
    <w:tmpl w:val="CA74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1C116A"/>
    <w:multiLevelType w:val="multilevel"/>
    <w:tmpl w:val="898A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6D4B17"/>
    <w:multiLevelType w:val="multilevel"/>
    <w:tmpl w:val="E0920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7E6476"/>
    <w:multiLevelType w:val="multilevel"/>
    <w:tmpl w:val="9E1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7A3C80"/>
    <w:multiLevelType w:val="multilevel"/>
    <w:tmpl w:val="62C0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85663B"/>
    <w:multiLevelType w:val="multilevel"/>
    <w:tmpl w:val="6D2A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6B473B"/>
    <w:multiLevelType w:val="multilevel"/>
    <w:tmpl w:val="C2EC5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CB71C7"/>
    <w:multiLevelType w:val="multilevel"/>
    <w:tmpl w:val="70DA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C2501A"/>
    <w:multiLevelType w:val="multilevel"/>
    <w:tmpl w:val="87A8D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3213690"/>
    <w:multiLevelType w:val="multilevel"/>
    <w:tmpl w:val="C7E63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8F408B"/>
    <w:multiLevelType w:val="multilevel"/>
    <w:tmpl w:val="8F7C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A60805"/>
    <w:multiLevelType w:val="multilevel"/>
    <w:tmpl w:val="D4183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9484522"/>
    <w:multiLevelType w:val="multilevel"/>
    <w:tmpl w:val="E4D0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ADC43F6"/>
    <w:multiLevelType w:val="multilevel"/>
    <w:tmpl w:val="06F2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3E126E"/>
    <w:multiLevelType w:val="multilevel"/>
    <w:tmpl w:val="7D52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00384"/>
    <w:multiLevelType w:val="multilevel"/>
    <w:tmpl w:val="0932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770C4F"/>
    <w:multiLevelType w:val="multilevel"/>
    <w:tmpl w:val="CC24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564AC1"/>
    <w:multiLevelType w:val="multilevel"/>
    <w:tmpl w:val="1D36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742762"/>
    <w:multiLevelType w:val="multilevel"/>
    <w:tmpl w:val="4426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8E0616"/>
    <w:multiLevelType w:val="multilevel"/>
    <w:tmpl w:val="38B0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41764"/>
    <w:multiLevelType w:val="multilevel"/>
    <w:tmpl w:val="FB0A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4F1136"/>
    <w:multiLevelType w:val="multilevel"/>
    <w:tmpl w:val="DAAEC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BE0714"/>
    <w:multiLevelType w:val="multilevel"/>
    <w:tmpl w:val="7352B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9C3BBC"/>
    <w:multiLevelType w:val="multilevel"/>
    <w:tmpl w:val="9488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F63638"/>
    <w:multiLevelType w:val="multilevel"/>
    <w:tmpl w:val="8BB6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113B2E"/>
    <w:multiLevelType w:val="multilevel"/>
    <w:tmpl w:val="1DE8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6A6ED6"/>
    <w:multiLevelType w:val="multilevel"/>
    <w:tmpl w:val="B1BE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806404"/>
    <w:multiLevelType w:val="multilevel"/>
    <w:tmpl w:val="77FE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34C2026"/>
    <w:multiLevelType w:val="multilevel"/>
    <w:tmpl w:val="3400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781503"/>
    <w:multiLevelType w:val="multilevel"/>
    <w:tmpl w:val="8024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341BFD"/>
    <w:multiLevelType w:val="multilevel"/>
    <w:tmpl w:val="C7CA4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B916EA2"/>
    <w:multiLevelType w:val="multilevel"/>
    <w:tmpl w:val="0EC62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1923A2"/>
    <w:multiLevelType w:val="multilevel"/>
    <w:tmpl w:val="4760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E44D81"/>
    <w:multiLevelType w:val="multilevel"/>
    <w:tmpl w:val="3C3E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1E2446C"/>
    <w:multiLevelType w:val="multilevel"/>
    <w:tmpl w:val="58D4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24A52E7"/>
    <w:multiLevelType w:val="multilevel"/>
    <w:tmpl w:val="64C2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B00AE3"/>
    <w:multiLevelType w:val="multilevel"/>
    <w:tmpl w:val="BC28C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E05C69"/>
    <w:multiLevelType w:val="multilevel"/>
    <w:tmpl w:val="DE7A8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51F6686"/>
    <w:multiLevelType w:val="multilevel"/>
    <w:tmpl w:val="DE14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691D6B"/>
    <w:multiLevelType w:val="multilevel"/>
    <w:tmpl w:val="8516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CE38CF"/>
    <w:multiLevelType w:val="hybridMultilevel"/>
    <w:tmpl w:val="4B1CCB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7C336A8"/>
    <w:multiLevelType w:val="multilevel"/>
    <w:tmpl w:val="1F6E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AE87702"/>
    <w:multiLevelType w:val="multilevel"/>
    <w:tmpl w:val="B888C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FB91FDE"/>
    <w:multiLevelType w:val="multilevel"/>
    <w:tmpl w:val="96B8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9172988">
    <w:abstractNumId w:val="5"/>
  </w:num>
  <w:num w:numId="2" w16cid:durableId="959455724">
    <w:abstractNumId w:val="3"/>
  </w:num>
  <w:num w:numId="3" w16cid:durableId="1034813547">
    <w:abstractNumId w:val="2"/>
  </w:num>
  <w:num w:numId="4" w16cid:durableId="726881682">
    <w:abstractNumId w:val="4"/>
  </w:num>
  <w:num w:numId="5" w16cid:durableId="1732920994">
    <w:abstractNumId w:val="1"/>
  </w:num>
  <w:num w:numId="6" w16cid:durableId="1858884028">
    <w:abstractNumId w:val="0"/>
  </w:num>
  <w:num w:numId="7" w16cid:durableId="348798516">
    <w:abstractNumId w:val="43"/>
  </w:num>
  <w:num w:numId="8" w16cid:durableId="307393869">
    <w:abstractNumId w:val="49"/>
  </w:num>
  <w:num w:numId="9" w16cid:durableId="181281376">
    <w:abstractNumId w:val="36"/>
  </w:num>
  <w:num w:numId="10" w16cid:durableId="1367408997">
    <w:abstractNumId w:val="8"/>
  </w:num>
  <w:num w:numId="11" w16cid:durableId="246773136">
    <w:abstractNumId w:val="15"/>
  </w:num>
  <w:num w:numId="12" w16cid:durableId="1605767902">
    <w:abstractNumId w:val="46"/>
  </w:num>
  <w:num w:numId="13" w16cid:durableId="563641249">
    <w:abstractNumId w:val="19"/>
  </w:num>
  <w:num w:numId="14" w16cid:durableId="714040754">
    <w:abstractNumId w:val="13"/>
  </w:num>
  <w:num w:numId="15" w16cid:durableId="672489616">
    <w:abstractNumId w:val="31"/>
  </w:num>
  <w:num w:numId="16" w16cid:durableId="576086935">
    <w:abstractNumId w:val="54"/>
  </w:num>
  <w:num w:numId="17" w16cid:durableId="1793359470">
    <w:abstractNumId w:val="57"/>
  </w:num>
  <w:num w:numId="18" w16cid:durableId="50034325">
    <w:abstractNumId w:val="55"/>
  </w:num>
  <w:num w:numId="19" w16cid:durableId="1423262701">
    <w:abstractNumId w:val="12"/>
  </w:num>
  <w:num w:numId="20" w16cid:durableId="1016080613">
    <w:abstractNumId w:val="16"/>
  </w:num>
  <w:num w:numId="21" w16cid:durableId="708067867">
    <w:abstractNumId w:val="40"/>
  </w:num>
  <w:num w:numId="22" w16cid:durableId="345209855">
    <w:abstractNumId w:val="28"/>
  </w:num>
  <w:num w:numId="23" w16cid:durableId="1185285420">
    <w:abstractNumId w:val="7"/>
  </w:num>
  <w:num w:numId="24" w16cid:durableId="311061305">
    <w:abstractNumId w:val="26"/>
  </w:num>
  <w:num w:numId="25" w16cid:durableId="693195051">
    <w:abstractNumId w:val="52"/>
  </w:num>
  <w:num w:numId="26" w16cid:durableId="1421750820">
    <w:abstractNumId w:val="18"/>
  </w:num>
  <w:num w:numId="27" w16cid:durableId="920338058">
    <w:abstractNumId w:val="48"/>
  </w:num>
  <w:num w:numId="28" w16cid:durableId="604770938">
    <w:abstractNumId w:val="38"/>
  </w:num>
  <w:num w:numId="29" w16cid:durableId="1177234079">
    <w:abstractNumId w:val="35"/>
  </w:num>
  <w:num w:numId="30" w16cid:durableId="64911454">
    <w:abstractNumId w:val="6"/>
  </w:num>
  <w:num w:numId="31" w16cid:durableId="776021849">
    <w:abstractNumId w:val="47"/>
  </w:num>
  <w:num w:numId="32" w16cid:durableId="2062049658">
    <w:abstractNumId w:val="23"/>
  </w:num>
  <w:num w:numId="33" w16cid:durableId="687829160">
    <w:abstractNumId w:val="32"/>
  </w:num>
  <w:num w:numId="34" w16cid:durableId="1905681602">
    <w:abstractNumId w:val="21"/>
  </w:num>
  <w:num w:numId="35" w16cid:durableId="69694429">
    <w:abstractNumId w:val="24"/>
  </w:num>
  <w:num w:numId="36" w16cid:durableId="812871839">
    <w:abstractNumId w:val="27"/>
  </w:num>
  <w:num w:numId="37" w16cid:durableId="514460965">
    <w:abstractNumId w:val="42"/>
  </w:num>
  <w:num w:numId="38" w16cid:durableId="381946037">
    <w:abstractNumId w:val="53"/>
  </w:num>
  <w:num w:numId="39" w16cid:durableId="2109276177">
    <w:abstractNumId w:val="29"/>
  </w:num>
  <w:num w:numId="40" w16cid:durableId="780876747">
    <w:abstractNumId w:val="22"/>
  </w:num>
  <w:num w:numId="41" w16cid:durableId="1481387584">
    <w:abstractNumId w:val="10"/>
  </w:num>
  <w:num w:numId="42" w16cid:durableId="619650956">
    <w:abstractNumId w:val="9"/>
  </w:num>
  <w:num w:numId="43" w16cid:durableId="1672172069">
    <w:abstractNumId w:val="51"/>
  </w:num>
  <w:num w:numId="44" w16cid:durableId="653030316">
    <w:abstractNumId w:val="14"/>
  </w:num>
  <w:num w:numId="45" w16cid:durableId="189800158">
    <w:abstractNumId w:val="37"/>
  </w:num>
  <w:num w:numId="46" w16cid:durableId="674068906">
    <w:abstractNumId w:val="50"/>
  </w:num>
  <w:num w:numId="47" w16cid:durableId="1761757757">
    <w:abstractNumId w:val="34"/>
  </w:num>
  <w:num w:numId="48" w16cid:durableId="1205944051">
    <w:abstractNumId w:val="25"/>
  </w:num>
  <w:num w:numId="49" w16cid:durableId="625476877">
    <w:abstractNumId w:val="20"/>
  </w:num>
  <w:num w:numId="50" w16cid:durableId="52579907">
    <w:abstractNumId w:val="41"/>
  </w:num>
  <w:num w:numId="51" w16cid:durableId="1583643806">
    <w:abstractNumId w:val="17"/>
  </w:num>
  <w:num w:numId="52" w16cid:durableId="804389143">
    <w:abstractNumId w:val="11"/>
  </w:num>
  <w:num w:numId="53" w16cid:durableId="457183845">
    <w:abstractNumId w:val="56"/>
  </w:num>
  <w:num w:numId="54" w16cid:durableId="237525370">
    <w:abstractNumId w:val="44"/>
  </w:num>
  <w:num w:numId="55" w16cid:durableId="1384985584">
    <w:abstractNumId w:val="45"/>
  </w:num>
  <w:num w:numId="56" w16cid:durableId="1513254420">
    <w:abstractNumId w:val="30"/>
  </w:num>
  <w:num w:numId="57" w16cid:durableId="122039657">
    <w:abstractNumId w:val="33"/>
  </w:num>
  <w:num w:numId="58" w16cid:durableId="1095008119">
    <w:abstractNumId w:val="39"/>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361"/>
    <w:rsid w:val="003F476F"/>
    <w:rsid w:val="00564819"/>
    <w:rsid w:val="00AA1D8D"/>
    <w:rsid w:val="00B47730"/>
    <w:rsid w:val="00BA39CE"/>
    <w:rsid w:val="00BB309A"/>
    <w:rsid w:val="00BD6C48"/>
    <w:rsid w:val="00BE1CA1"/>
    <w:rsid w:val="00C31971"/>
    <w:rsid w:val="00C43C1C"/>
    <w:rsid w:val="00CB0664"/>
    <w:rsid w:val="00DD147D"/>
    <w:rsid w:val="00F979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FC769A"/>
  <w14:defaultImageDpi w14:val="300"/>
  <w15:docId w15:val="{FA243C55-B3F9-4FB7-9EBE-6545B2725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4" w:lineRule="auto"/>
    </w:pPr>
    <w:rPr>
      <w:rFonts w:ascii="Aptos" w:hAnsi="Aptos"/>
      <w:color w:val="232629"/>
      <w:sz w:val="19"/>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4202B"/>
      <w:sz w:val="34"/>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4202B"/>
      <w:sz w:val="26"/>
      <w:szCs w:val="26"/>
    </w:rPr>
  </w:style>
  <w:style w:type="paragraph" w:styleId="Heading3">
    <w:name w:val="heading 3"/>
    <w:basedOn w:val="Normal"/>
    <w:next w:val="Normal"/>
    <w:link w:val="Heading3Char"/>
    <w:uiPriority w:val="9"/>
    <w:unhideWhenUsed/>
    <w:qFormat/>
    <w:rsid w:val="00FC693F"/>
    <w:pPr>
      <w:keepNext/>
      <w:keepLines/>
      <w:spacing w:before="100"/>
      <w:outlineLvl w:val="2"/>
    </w:pPr>
    <w:rPr>
      <w:rFonts w:asciiTheme="majorHAnsi" w:eastAsiaTheme="majorEastAsia" w:hAnsiTheme="majorHAnsi" w:cstheme="majorBidi"/>
      <w:b/>
      <w:bCs/>
      <w:color w:val="14202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160" w:line="240" w:lineRule="auto"/>
      <w:contextualSpacing/>
    </w:pPr>
    <w:rPr>
      <w:rFonts w:asciiTheme="majorHAnsi" w:eastAsiaTheme="majorEastAsia" w:hAnsiTheme="majorHAnsi" w:cstheme="majorBidi"/>
      <w:b/>
      <w:color w:val="14202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Note">
    <w:name w:val="Review Note"/>
    <w:rPr>
      <w:rFonts w:ascii="Aptos" w:hAnsi="Aptos"/>
      <w:i/>
      <w:color w:val="6F7478"/>
      <w:sz w:val="17"/>
    </w:rPr>
  </w:style>
  <w:style w:type="character" w:styleId="Hyperlink">
    <w:name w:val="Hyperlink"/>
    <w:basedOn w:val="DefaultParagraphFont"/>
    <w:uiPriority w:val="99"/>
    <w:unhideWhenUsed/>
    <w:rsid w:val="00BE1CA1"/>
    <w:rPr>
      <w:color w:val="0000FF" w:themeColor="hyperlink"/>
      <w:u w:val="single"/>
    </w:rPr>
  </w:style>
  <w:style w:type="character" w:styleId="UnresolvedMention">
    <w:name w:val="Unresolved Mention"/>
    <w:basedOn w:val="DefaultParagraphFont"/>
    <w:uiPriority w:val="99"/>
    <w:semiHidden/>
    <w:unhideWhenUsed/>
    <w:rsid w:val="00BE1CA1"/>
    <w:rPr>
      <w:color w:val="605E5C"/>
      <w:shd w:val="clear" w:color="auto" w:fill="E1DFDD"/>
    </w:rPr>
  </w:style>
  <w:style w:type="paragraph" w:customStyle="1" w:styleId="pdq2pgselectionanchorcontainer">
    <w:name w:val="pdq2pg_selectionanchorcontainer"/>
    <w:basedOn w:val="Normal"/>
    <w:rsid w:val="00BD6C48"/>
    <w:pPr>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 w:type="paragraph" w:styleId="NormalWeb">
    <w:name w:val="Normal (Web)"/>
    <w:basedOn w:val="Normal"/>
    <w:uiPriority w:val="99"/>
    <w:semiHidden/>
    <w:unhideWhenUsed/>
    <w:rsid w:val="00BD6C48"/>
    <w:pPr>
      <w:spacing w:before="100" w:beforeAutospacing="1" w:after="100" w:afterAutospacing="1" w:line="240" w:lineRule="auto"/>
    </w:pPr>
    <w:rPr>
      <w:rFonts w:ascii="Times New Roman" w:eastAsia="Times New Roman" w:hAnsi="Times New Roman" w:cs="Times New Roman"/>
      <w:color w:val="auto"/>
      <w:sz w:val="24"/>
      <w:szCs w:val="24"/>
      <w:lang w:val="en-GB" w:eastAsia="en-GB"/>
    </w:rPr>
  </w:style>
  <w:style w:type="table" w:styleId="GridTable1Light-Accent2">
    <w:name w:val="Grid Table 1 Light Accent 2"/>
    <w:basedOn w:val="TableNormal"/>
    <w:uiPriority w:val="46"/>
    <w:rsid w:val="00C31971"/>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atch-1-review-2026-08-17.hqc-london.pages.dev/" TargetMode="External"/><Relationship Id="rId18" Type="http://schemas.openxmlformats.org/officeDocument/2006/relationships/hyperlink" Target="https://batch-1-review-2026-08-17.hqc-london.pages.dev/" TargetMode="External"/><Relationship Id="rId26" Type="http://schemas.openxmlformats.org/officeDocument/2006/relationships/hyperlink" Target="https://batch-1-review-2026-08-17.hqc-london.pages.dev/request-a-quote/?buyer=property&amp;route=complex" TargetMode="External"/><Relationship Id="rId39" Type="http://schemas.openxmlformats.org/officeDocument/2006/relationships/fontTable" Target="fontTable.xml"/><Relationship Id="rId21" Type="http://schemas.openxmlformats.org/officeDocument/2006/relationships/hyperlink" Target="https://batch-1-review-2026-08-17.hqc-london.pages.dev/property-facilities-cleaning-london/" TargetMode="External"/><Relationship Id="rId34" Type="http://schemas.openxmlformats.org/officeDocument/2006/relationships/hyperlink" Target="https://batch-1-review-2026-08-17.hqc-london.pages.dev/home-cleaning-london/" TargetMode="External"/><Relationship Id="rId7" Type="http://schemas.openxmlformats.org/officeDocument/2006/relationships/endnotes" Target="endnotes.xml"/><Relationship Id="rId12" Type="http://schemas.openxmlformats.org/officeDocument/2006/relationships/hyperlink" Target="https://batch-1-review-2026-08-17.hqc-london.pages.dev/" TargetMode="External"/><Relationship Id="rId17" Type="http://schemas.openxmlformats.org/officeDocument/2006/relationships/hyperlink" Target="https://batch-1-review-2026-08-17.hqc-london.pages.dev/" TargetMode="External"/><Relationship Id="rId25" Type="http://schemas.openxmlformats.org/officeDocument/2006/relationships/hyperlink" Target="https://batch-1-review-2026-08-17.hqc-london.pages.dev/request-a-quote/?buyer=property&amp;route=commercial" TargetMode="External"/><Relationship Id="rId33" Type="http://schemas.openxmlformats.org/officeDocument/2006/relationships/hyperlink" Target="https://batch-1-review-2026-08-17.hqc-london.pages.dev/home-cleaning-london/" TargetMode="External"/><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batch-1-review-2026-08-17.hqc-london.pages.dev/" TargetMode="External"/><Relationship Id="rId20" Type="http://schemas.openxmlformats.org/officeDocument/2006/relationships/hyperlink" Target="https://batch-1-review-2026-08-17.hqc-london.pages.dev/" TargetMode="External"/><Relationship Id="rId29" Type="http://schemas.openxmlformats.org/officeDocument/2006/relationships/hyperlink" Target="https://batch-1-review-2026-08-17.hqc-london.pages.dev/office-cleaning-londo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tch-1-review-2026-08-17.hqc-london.pages.dev/" TargetMode="External"/><Relationship Id="rId24" Type="http://schemas.openxmlformats.org/officeDocument/2006/relationships/hyperlink" Target="https://batch-1-review-2026-08-17.hqc-london.pages.dev/request-a-quote/?buyer=property&amp;route=commercial" TargetMode="External"/><Relationship Id="rId32" Type="http://schemas.openxmlformats.org/officeDocument/2006/relationships/hyperlink" Target="https://batch-1-review-2026-08-17.hqc-london.pages.dev/home-cleaning-london/"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batch-1-review-2026-08-17.hqc-london.pages.dev/" TargetMode="External"/><Relationship Id="rId23" Type="http://schemas.openxmlformats.org/officeDocument/2006/relationships/hyperlink" Target="https://batch-1-review-2026-08-17.hqc-london.pages.dev/property-facilities-cleaning-london/" TargetMode="External"/><Relationship Id="rId28" Type="http://schemas.openxmlformats.org/officeDocument/2006/relationships/hyperlink" Target="https://batch-1-review-2026-08-17.hqc-london.pages.dev/office-cleaning-london/" TargetMode="External"/><Relationship Id="rId36" Type="http://schemas.openxmlformats.org/officeDocument/2006/relationships/hyperlink" Target="https://batch-1-review-2026-08-17.hqc-london.pages.dev/home-cleaning-london/" TargetMode="External"/><Relationship Id="rId10" Type="http://schemas.openxmlformats.org/officeDocument/2006/relationships/hyperlink" Target="https://batch-1-review-2026-08-17.hqc-london.pages.dev/" TargetMode="External"/><Relationship Id="rId19" Type="http://schemas.openxmlformats.org/officeDocument/2006/relationships/hyperlink" Target="https://batch-1-review-2026-08-17.hqc-london.pages.dev/" TargetMode="External"/><Relationship Id="rId31" Type="http://schemas.openxmlformats.org/officeDocument/2006/relationships/hyperlink" Target="https://batch-1-review-2026-08-17.hqc-london.pages.dev/request-a-quote/?route=complex&amp;service=office" TargetMode="External"/><Relationship Id="rId4" Type="http://schemas.openxmlformats.org/officeDocument/2006/relationships/settings" Target="settings.xml"/><Relationship Id="rId9" Type="http://schemas.openxmlformats.org/officeDocument/2006/relationships/hyperlink" Target="https://batch-1-review-2026-08-17.hqc-london.pages.dev/" TargetMode="External"/><Relationship Id="rId14" Type="http://schemas.openxmlformats.org/officeDocument/2006/relationships/hyperlink" Target="https://batch-1-review-2026-08-17.hqc-london.pages.dev/" TargetMode="External"/><Relationship Id="rId22" Type="http://schemas.openxmlformats.org/officeDocument/2006/relationships/hyperlink" Target="https://batch-1-review-2026-08-17.hqc-london.pages.dev/property-facilities-cleaning-london/" TargetMode="External"/><Relationship Id="rId27" Type="http://schemas.openxmlformats.org/officeDocument/2006/relationships/hyperlink" Target="https://batch-1-review-2026-08-17.hqc-london.pages.dev/office-cleaning-london/" TargetMode="External"/><Relationship Id="rId30" Type="http://schemas.openxmlformats.org/officeDocument/2006/relationships/hyperlink" Target="https://batch-1-review-2026-08-17.hqc-london.pages.dev/request-a-quote/?route=commercial&amp;service=office" TargetMode="External"/><Relationship Id="rId35" Type="http://schemas.openxmlformats.org/officeDocument/2006/relationships/hyperlink" Target="https://batch-1-review-2026-08-17.hqc-london.pages.dev/request-a-quote/?route=residential"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TotalTime>
  <Pages>49</Pages>
  <Words>12496</Words>
  <Characters>76476</Characters>
  <Application>Microsoft Office Word</Application>
  <DocSecurity>0</DocSecurity>
  <Lines>2249</Lines>
  <Paragraphs>2118</Paragraphs>
  <ScaleCrop>false</ScaleCrop>
  <HeadingPairs>
    <vt:vector size="2" baseType="variant">
      <vt:variant>
        <vt:lpstr>Title</vt:lpstr>
      </vt:variant>
      <vt:variant>
        <vt:i4>1</vt:i4>
      </vt:variant>
    </vt:vector>
  </HeadingPairs>
  <TitlesOfParts>
    <vt:vector size="1" baseType="lpstr">
      <vt:lpstr>HQC Website Copywriting Batch 1 - Pedro Approved Draft</vt:lpstr>
    </vt:vector>
  </TitlesOfParts>
  <Manager/>
  <Company/>
  <LinksUpToDate>false</LinksUpToDate>
  <CharactersWithSpaces>86854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HQC Website Copywriting Batch 1 - Pedro Approved Draft</dc:title>
  <dc:subject>SEO and technical review pack for Jack Schofield</dc:subject>
  <dc:creator>High Quality Clean</dc:creator>
  <cp:keywords/>
  <dc:description>generated by python-docx</dc:description>
  <cp:lastModifiedBy>Don Pedro Ndombasi</cp:lastModifiedBy>
  <cp:revision>2</cp:revision>
  <dcterms:created xsi:type="dcterms:W3CDTF">2013-12-23T23:15:00Z</dcterms:created>
  <dcterms:modified xsi:type="dcterms:W3CDTF">2026-08-21T10:08:00Z</dcterms:modified>
  <cp:category/>
</cp:coreProperties>
</file>