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636E4" w14:textId="1B157893" w:rsidR="00050B40" w:rsidRPr="00050B40" w:rsidRDefault="00050B40" w:rsidP="00050B40">
      <w:pPr>
        <w:spacing w:after="60" w:line="240" w:lineRule="auto"/>
        <w:rPr>
          <w:rFonts w:ascii="Georgia" w:eastAsia="Times New Roman" w:hAnsi="Georgia" w:cs="Times New Roman"/>
          <w:sz w:val="24"/>
          <w:szCs w:val="24"/>
        </w:rPr>
      </w:pPr>
      <w:r w:rsidRPr="00050B40">
        <w:rPr>
          <w:rFonts w:ascii="Georgia" w:eastAsia="Times New Roman" w:hAnsi="Georgia" w:cs="Arial"/>
          <w:color w:val="000000"/>
          <w:sz w:val="52"/>
          <w:szCs w:val="52"/>
        </w:rPr>
        <w:t>Final Project: Animal Rescue Returns Classification</w:t>
      </w:r>
    </w:p>
    <w:p w14:paraId="221487FF" w14:textId="77777777" w:rsidR="00050B40" w:rsidRPr="00050B40" w:rsidRDefault="00050B40" w:rsidP="00050B40">
      <w:pPr>
        <w:spacing w:after="80" w:line="240" w:lineRule="auto"/>
        <w:outlineLvl w:val="3"/>
        <w:rPr>
          <w:rFonts w:ascii="Georgia" w:eastAsia="Times New Roman" w:hAnsi="Georgia" w:cs="Times New Roman"/>
          <w:b/>
          <w:bCs/>
          <w:sz w:val="24"/>
          <w:szCs w:val="24"/>
        </w:rPr>
      </w:pPr>
      <w:r w:rsidRPr="00050B40">
        <w:rPr>
          <w:rFonts w:ascii="Georgia" w:eastAsia="Times New Roman" w:hAnsi="Georgia" w:cs="Arial"/>
          <w:b/>
          <w:bCs/>
          <w:color w:val="666666"/>
          <w:sz w:val="24"/>
          <w:szCs w:val="24"/>
        </w:rPr>
        <w:t xml:space="preserve">Naïve Project </w:t>
      </w:r>
      <w:proofErr w:type="gramStart"/>
      <w:r w:rsidRPr="00050B40">
        <w:rPr>
          <w:rFonts w:ascii="Georgia" w:eastAsia="Times New Roman" w:hAnsi="Georgia" w:cs="Arial"/>
          <w:b/>
          <w:bCs/>
          <w:color w:val="666666"/>
          <w:sz w:val="24"/>
          <w:szCs w:val="24"/>
        </w:rPr>
        <w:t>Team</w:t>
      </w:r>
      <w:r w:rsidRPr="00050B40">
        <w:rPr>
          <w:rFonts w:ascii="Georgia" w:eastAsia="Times New Roman" w:hAnsi="Georgia" w:cs="Arial"/>
          <w:color w:val="666666"/>
          <w:sz w:val="24"/>
          <w:szCs w:val="24"/>
        </w:rPr>
        <w:t>  |</w:t>
      </w:r>
      <w:proofErr w:type="gramEnd"/>
      <w:r w:rsidRPr="00050B40">
        <w:rPr>
          <w:rFonts w:ascii="Georgia" w:eastAsia="Times New Roman" w:hAnsi="Georgia" w:cs="Arial"/>
          <w:color w:val="666666"/>
          <w:sz w:val="24"/>
          <w:szCs w:val="24"/>
        </w:rPr>
        <w:t xml:space="preserve"> Rachel Kelley (</w:t>
      </w:r>
      <w:proofErr w:type="spellStart"/>
      <w:r w:rsidRPr="00050B40">
        <w:rPr>
          <w:rFonts w:ascii="Georgia" w:eastAsia="Times New Roman" w:hAnsi="Georgia" w:cs="Arial"/>
          <w:color w:val="666666"/>
          <w:sz w:val="24"/>
          <w:szCs w:val="24"/>
        </w:rPr>
        <w:t>gtID</w:t>
      </w:r>
      <w:proofErr w:type="spellEnd"/>
      <w:r w:rsidRPr="00050B40">
        <w:rPr>
          <w:rFonts w:ascii="Georgia" w:eastAsia="Times New Roman" w:hAnsi="Georgia" w:cs="Arial"/>
          <w:color w:val="666666"/>
          <w:sz w:val="24"/>
          <w:szCs w:val="24"/>
        </w:rPr>
        <w:t>: 903749193) and Justin Schulberg (</w:t>
      </w:r>
      <w:proofErr w:type="spellStart"/>
      <w:r w:rsidRPr="00050B40">
        <w:rPr>
          <w:rFonts w:ascii="Georgia" w:eastAsia="Times New Roman" w:hAnsi="Georgia" w:cs="Arial"/>
          <w:color w:val="666666"/>
          <w:sz w:val="24"/>
          <w:szCs w:val="24"/>
        </w:rPr>
        <w:t>gtID</w:t>
      </w:r>
      <w:proofErr w:type="spellEnd"/>
      <w:r w:rsidRPr="00050B40">
        <w:rPr>
          <w:rFonts w:ascii="Georgia" w:eastAsia="Times New Roman" w:hAnsi="Georgia" w:cs="Arial"/>
          <w:color w:val="666666"/>
          <w:sz w:val="24"/>
          <w:szCs w:val="24"/>
        </w:rPr>
        <w:t>: 903737135)</w:t>
      </w:r>
    </w:p>
    <w:p w14:paraId="08B1F9D6" w14:textId="77777777" w:rsidR="00050B40" w:rsidRPr="00050B40" w:rsidRDefault="00050B40" w:rsidP="00050B40">
      <w:pPr>
        <w:spacing w:after="0" w:line="240" w:lineRule="auto"/>
        <w:rPr>
          <w:rFonts w:ascii="Georgia" w:eastAsia="Times New Roman" w:hAnsi="Georgia" w:cs="Times New Roman"/>
          <w:sz w:val="24"/>
          <w:szCs w:val="24"/>
        </w:rPr>
      </w:pPr>
    </w:p>
    <w:p w14:paraId="2ECA4310" w14:textId="77777777" w:rsidR="00050B40" w:rsidRPr="00050B40" w:rsidRDefault="00050B40" w:rsidP="00050B40">
      <w:pPr>
        <w:spacing w:after="120" w:line="240" w:lineRule="auto"/>
        <w:outlineLvl w:val="1"/>
        <w:rPr>
          <w:rFonts w:ascii="Georgia" w:eastAsia="Times New Roman" w:hAnsi="Georgia" w:cs="Times New Roman"/>
          <w:b/>
          <w:bCs/>
          <w:sz w:val="36"/>
          <w:szCs w:val="36"/>
        </w:rPr>
      </w:pPr>
      <w:r w:rsidRPr="00050B40">
        <w:rPr>
          <w:rFonts w:ascii="Georgia" w:eastAsia="Times New Roman" w:hAnsi="Georgia" w:cs="Arial"/>
          <w:color w:val="000000"/>
          <w:sz w:val="32"/>
          <w:szCs w:val="32"/>
        </w:rPr>
        <w:t>Problem Statement (Justin)</w:t>
      </w:r>
    </w:p>
    <w:p w14:paraId="207B78C2" w14:textId="45C3FCE0"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4"/>
          <w:szCs w:val="24"/>
        </w:rPr>
        <w:t xml:space="preserve">For the final project, the Naïve Project Team will be analyzing a dataset from </w:t>
      </w:r>
      <w:hyperlink r:id="rId5" w:history="1">
        <w:r>
          <w:rPr>
            <w:rFonts w:ascii="Georgia" w:eastAsia="Times New Roman" w:hAnsi="Georgia" w:cs="Times New Roman"/>
            <w:color w:val="1155CC"/>
            <w:sz w:val="24"/>
            <w:szCs w:val="24"/>
            <w:u w:val="single"/>
          </w:rPr>
          <w:t>a local</w:t>
        </w:r>
        <w:r w:rsidRPr="00050B40">
          <w:rPr>
            <w:rFonts w:ascii="Georgia" w:eastAsia="Times New Roman" w:hAnsi="Georgia" w:cs="Times New Roman"/>
            <w:color w:val="1155CC"/>
            <w:sz w:val="24"/>
            <w:szCs w:val="24"/>
            <w:u w:val="single"/>
          </w:rPr>
          <w:t xml:space="preserve"> Animal Rescue</w:t>
        </w:r>
      </w:hyperlink>
      <w:r>
        <w:rPr>
          <w:rFonts w:ascii="Georgia" w:eastAsia="Times New Roman" w:hAnsi="Georgia" w:cs="Times New Roman"/>
          <w:color w:val="000000"/>
          <w:sz w:val="24"/>
          <w:szCs w:val="24"/>
        </w:rPr>
        <w:t>,</w:t>
      </w:r>
      <w:r w:rsidRPr="00050B40">
        <w:rPr>
          <w:rFonts w:ascii="Georgia" w:eastAsia="Times New Roman" w:hAnsi="Georgia" w:cs="Times New Roman"/>
          <w:color w:val="000000"/>
          <w:sz w:val="24"/>
          <w:szCs w:val="24"/>
        </w:rPr>
        <w:t xml:space="preserve"> a nonprofit dedicated to rescuing homeless, neglected, and abandoned animals from euthanasia in kill shelters and getting them adopted into their forever homes. </w:t>
      </w:r>
      <w:r>
        <w:rPr>
          <w:rFonts w:ascii="Georgia" w:eastAsia="Times New Roman" w:hAnsi="Georgia" w:cs="Times New Roman"/>
          <w:color w:val="000000"/>
          <w:sz w:val="24"/>
          <w:szCs w:val="24"/>
        </w:rPr>
        <w:t>The nonprofit</w:t>
      </w:r>
      <w:r w:rsidRPr="00050B40">
        <w:rPr>
          <w:rFonts w:ascii="Georgia" w:eastAsia="Times New Roman" w:hAnsi="Georgia" w:cs="Times New Roman"/>
          <w:color w:val="000000"/>
          <w:sz w:val="24"/>
          <w:szCs w:val="24"/>
        </w:rPr>
        <w:t xml:space="preserve"> educates the community and all pet parents on responsible pet parenting, including the importance of spay/neuter, obedience training, and good nutrition.</w:t>
      </w:r>
    </w:p>
    <w:p w14:paraId="3BD469F1" w14:textId="77777777" w:rsidR="00050B40" w:rsidRPr="00050B40" w:rsidRDefault="00050B40" w:rsidP="00050B40">
      <w:pPr>
        <w:spacing w:after="0" w:line="240" w:lineRule="auto"/>
        <w:rPr>
          <w:rFonts w:ascii="Georgia" w:eastAsia="Times New Roman" w:hAnsi="Georgia" w:cs="Times New Roman"/>
          <w:sz w:val="24"/>
          <w:szCs w:val="24"/>
        </w:rPr>
      </w:pPr>
    </w:p>
    <w:p w14:paraId="5EF1169E" w14:textId="61B15FF3"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4"/>
          <w:szCs w:val="24"/>
        </w:rPr>
        <w:t xml:space="preserve">Successful adoptions of cats and dogs depend on a variety of factors, both on the parts of the pet and of the family. </w:t>
      </w:r>
      <w:r>
        <w:rPr>
          <w:rFonts w:ascii="Georgia" w:eastAsia="Times New Roman" w:hAnsi="Georgia" w:cs="Times New Roman"/>
          <w:color w:val="000000"/>
          <w:sz w:val="24"/>
          <w:szCs w:val="24"/>
        </w:rPr>
        <w:t>The nonprofit</w:t>
      </w:r>
      <w:r w:rsidRPr="00050B40">
        <w:rPr>
          <w:rFonts w:ascii="Georgia" w:eastAsia="Times New Roman" w:hAnsi="Georgia" w:cs="Times New Roman"/>
          <w:color w:val="000000"/>
          <w:sz w:val="24"/>
          <w:szCs w:val="24"/>
        </w:rPr>
        <w:t xml:space="preserve"> helps bridge the gap, building strong relationships between the two. </w:t>
      </w:r>
      <w:r>
        <w:rPr>
          <w:rFonts w:ascii="Georgia" w:eastAsia="Times New Roman" w:hAnsi="Georgia" w:cs="Times New Roman"/>
          <w:color w:val="000000"/>
          <w:sz w:val="24"/>
          <w:szCs w:val="24"/>
        </w:rPr>
        <w:t>The nonprofit</w:t>
      </w:r>
      <w:r w:rsidRPr="00050B40">
        <w:rPr>
          <w:rFonts w:ascii="Georgia" w:eastAsia="Times New Roman" w:hAnsi="Georgia" w:cs="Times New Roman"/>
          <w:color w:val="000000"/>
          <w:sz w:val="24"/>
          <w:szCs w:val="24"/>
        </w:rPr>
        <w:t xml:space="preserve"> rescues hundreds of animals every year, provides them with loving temporary care, and finds them well-matched, carefully screened forever homes.</w:t>
      </w:r>
    </w:p>
    <w:p w14:paraId="61FDA3F5" w14:textId="77777777" w:rsidR="00050B40" w:rsidRPr="00050B40" w:rsidRDefault="00050B40" w:rsidP="00050B40">
      <w:pPr>
        <w:spacing w:after="0" w:line="240" w:lineRule="auto"/>
        <w:rPr>
          <w:rFonts w:ascii="Georgia" w:eastAsia="Times New Roman" w:hAnsi="Georgia" w:cs="Times New Roman"/>
          <w:sz w:val="24"/>
          <w:szCs w:val="24"/>
        </w:rPr>
      </w:pPr>
    </w:p>
    <w:p w14:paraId="5A87D1CF" w14:textId="52FB8B86"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4"/>
          <w:szCs w:val="24"/>
        </w:rPr>
        <w:t xml:space="preserve">One of the struggles that </w:t>
      </w:r>
      <w:r>
        <w:rPr>
          <w:rFonts w:ascii="Georgia" w:eastAsia="Times New Roman" w:hAnsi="Georgia" w:cs="Times New Roman"/>
          <w:color w:val="000000"/>
          <w:sz w:val="24"/>
          <w:szCs w:val="24"/>
        </w:rPr>
        <w:t>the nonprofit</w:t>
      </w:r>
      <w:r w:rsidRPr="00050B40">
        <w:rPr>
          <w:rFonts w:ascii="Georgia" w:eastAsia="Times New Roman" w:hAnsi="Georgia" w:cs="Times New Roman"/>
          <w:color w:val="000000"/>
          <w:sz w:val="24"/>
          <w:szCs w:val="24"/>
        </w:rPr>
        <w:t xml:space="preserve"> runs into is pets being returned after adoption. Even though they adopt out ~2000 dogs per year, about 10% get returned for a variety of factors. </w:t>
      </w:r>
      <w:r>
        <w:rPr>
          <w:rFonts w:ascii="Georgia" w:eastAsia="Times New Roman" w:hAnsi="Georgia" w:cs="Times New Roman"/>
          <w:color w:val="000000"/>
          <w:sz w:val="24"/>
          <w:szCs w:val="24"/>
        </w:rPr>
        <w:t>The nonprofit</w:t>
      </w:r>
      <w:r w:rsidRPr="00050B40">
        <w:rPr>
          <w:rFonts w:ascii="Georgia" w:eastAsia="Times New Roman" w:hAnsi="Georgia" w:cs="Times New Roman"/>
          <w:color w:val="000000"/>
          <w:sz w:val="24"/>
          <w:szCs w:val="24"/>
        </w:rPr>
        <w:t xml:space="preserve"> assiduously tracks information on all their adoptions and returns. With that, </w:t>
      </w:r>
      <w:r w:rsidRPr="00050B40">
        <w:rPr>
          <w:rFonts w:ascii="Georgia" w:eastAsia="Times New Roman" w:hAnsi="Georgia" w:cs="Times New Roman"/>
          <w:b/>
          <w:bCs/>
          <w:color w:val="000000"/>
          <w:sz w:val="24"/>
          <w:szCs w:val="24"/>
        </w:rPr>
        <w:t>the</w:t>
      </w:r>
      <w:r w:rsidRPr="00050B40">
        <w:rPr>
          <w:rFonts w:ascii="Georgia" w:eastAsia="Times New Roman" w:hAnsi="Georgia" w:cs="Times New Roman"/>
          <w:color w:val="000000"/>
          <w:sz w:val="24"/>
          <w:szCs w:val="24"/>
        </w:rPr>
        <w:t xml:space="preserve"> </w:t>
      </w:r>
      <w:r w:rsidRPr="00050B40">
        <w:rPr>
          <w:rFonts w:ascii="Georgia" w:eastAsia="Times New Roman" w:hAnsi="Georgia" w:cs="Times New Roman"/>
          <w:b/>
          <w:bCs/>
          <w:color w:val="000000"/>
          <w:sz w:val="24"/>
          <w:szCs w:val="24"/>
        </w:rPr>
        <w:t xml:space="preserve">Naïve Project Team will use various analytical methods learned in Computational Data Analysis to help </w:t>
      </w:r>
      <w:r>
        <w:rPr>
          <w:rFonts w:ascii="Georgia" w:eastAsia="Times New Roman" w:hAnsi="Georgia" w:cs="Times New Roman"/>
          <w:b/>
          <w:bCs/>
          <w:color w:val="000000"/>
          <w:sz w:val="24"/>
          <w:szCs w:val="24"/>
        </w:rPr>
        <w:t>the nonprofit</w:t>
      </w:r>
      <w:r w:rsidRPr="00050B40">
        <w:rPr>
          <w:rFonts w:ascii="Georgia" w:eastAsia="Times New Roman" w:hAnsi="Georgia" w:cs="Times New Roman"/>
          <w:b/>
          <w:bCs/>
          <w:color w:val="000000"/>
          <w:sz w:val="24"/>
          <w:szCs w:val="24"/>
        </w:rPr>
        <w:t xml:space="preserve"> predict </w:t>
      </w:r>
      <w:proofErr w:type="gramStart"/>
      <w:r w:rsidRPr="00050B40">
        <w:rPr>
          <w:rFonts w:ascii="Georgia" w:eastAsia="Times New Roman" w:hAnsi="Georgia" w:cs="Times New Roman"/>
          <w:b/>
          <w:bCs/>
          <w:color w:val="000000"/>
          <w:sz w:val="24"/>
          <w:szCs w:val="24"/>
        </w:rPr>
        <w:t>whether or not</w:t>
      </w:r>
      <w:proofErr w:type="gramEnd"/>
      <w:r w:rsidRPr="00050B40">
        <w:rPr>
          <w:rFonts w:ascii="Georgia" w:eastAsia="Times New Roman" w:hAnsi="Georgia" w:cs="Times New Roman"/>
          <w:b/>
          <w:bCs/>
          <w:color w:val="000000"/>
          <w:sz w:val="24"/>
          <w:szCs w:val="24"/>
        </w:rPr>
        <w:t xml:space="preserve"> a dog that they adopt out will be returned</w:t>
      </w:r>
      <w:r w:rsidRPr="00050B40">
        <w:rPr>
          <w:rFonts w:ascii="Georgia" w:eastAsia="Times New Roman" w:hAnsi="Georgia" w:cs="Times New Roman"/>
          <w:color w:val="000000"/>
          <w:sz w:val="24"/>
          <w:szCs w:val="24"/>
        </w:rPr>
        <w:t>. </w:t>
      </w:r>
    </w:p>
    <w:p w14:paraId="2788C9F1" w14:textId="77777777" w:rsidR="00050B40" w:rsidRPr="00050B40" w:rsidRDefault="00050B40" w:rsidP="00050B40">
      <w:pPr>
        <w:spacing w:after="0" w:line="240" w:lineRule="auto"/>
        <w:rPr>
          <w:rFonts w:ascii="Georgia" w:eastAsia="Times New Roman" w:hAnsi="Georgia" w:cs="Times New Roman"/>
          <w:sz w:val="24"/>
          <w:szCs w:val="24"/>
        </w:rPr>
      </w:pPr>
    </w:p>
    <w:p w14:paraId="45B7F0ED" w14:textId="77777777" w:rsidR="00050B40" w:rsidRPr="00050B40" w:rsidRDefault="00050B40" w:rsidP="00050B40">
      <w:pPr>
        <w:spacing w:after="120" w:line="240" w:lineRule="auto"/>
        <w:outlineLvl w:val="1"/>
        <w:rPr>
          <w:rFonts w:ascii="Georgia" w:eastAsia="Times New Roman" w:hAnsi="Georgia" w:cs="Times New Roman"/>
          <w:b/>
          <w:bCs/>
          <w:sz w:val="36"/>
          <w:szCs w:val="36"/>
        </w:rPr>
      </w:pPr>
      <w:r w:rsidRPr="00050B40">
        <w:rPr>
          <w:rFonts w:ascii="Georgia" w:eastAsia="Times New Roman" w:hAnsi="Georgia" w:cs="Arial"/>
          <w:color w:val="000000"/>
          <w:sz w:val="32"/>
          <w:szCs w:val="32"/>
        </w:rPr>
        <w:t>Data Source (Justin)</w:t>
      </w:r>
    </w:p>
    <w:p w14:paraId="3CA28DCA" w14:textId="2C7C8F1D"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4"/>
          <w:szCs w:val="24"/>
        </w:rPr>
        <w:t xml:space="preserve">The project will be overseen by Julie Brooks, </w:t>
      </w:r>
      <w:r w:rsidRPr="00050B40">
        <w:rPr>
          <w:rFonts w:ascii="Georgia" w:eastAsia="Times New Roman" w:hAnsi="Georgia" w:cs="Times New Roman"/>
          <w:i/>
          <w:iCs/>
          <w:color w:val="000000"/>
          <w:sz w:val="24"/>
          <w:szCs w:val="24"/>
          <w:shd w:val="clear" w:color="auto" w:fill="FFFFFF"/>
        </w:rPr>
        <w:t>Program Manager for Volunteers and Data Integrity</w:t>
      </w:r>
      <w:r w:rsidRPr="00050B40">
        <w:rPr>
          <w:rFonts w:ascii="Georgia" w:eastAsia="Times New Roman" w:hAnsi="Georgia" w:cs="Times New Roman"/>
          <w:color w:val="000000"/>
          <w:sz w:val="24"/>
          <w:szCs w:val="24"/>
          <w:shd w:val="clear" w:color="auto" w:fill="FFFFFF"/>
        </w:rPr>
        <w:t xml:space="preserve"> at </w:t>
      </w:r>
      <w:r>
        <w:rPr>
          <w:rFonts w:ascii="Georgia" w:eastAsia="Times New Roman" w:hAnsi="Georgia" w:cs="Times New Roman"/>
          <w:color w:val="000000"/>
          <w:sz w:val="24"/>
          <w:szCs w:val="24"/>
          <w:shd w:val="clear" w:color="auto" w:fill="FFFFFF"/>
        </w:rPr>
        <w:t>the nonprofit</w:t>
      </w:r>
      <w:r w:rsidRPr="00050B40">
        <w:rPr>
          <w:rFonts w:ascii="Georgia" w:eastAsia="Times New Roman" w:hAnsi="Georgia" w:cs="Times New Roman"/>
          <w:color w:val="000000"/>
          <w:sz w:val="24"/>
          <w:szCs w:val="24"/>
          <w:shd w:val="clear" w:color="auto" w:fill="FFFFFF"/>
        </w:rPr>
        <w:t>.</w:t>
      </w:r>
      <w:r w:rsidRPr="00050B40">
        <w:rPr>
          <w:rFonts w:ascii="Georgia" w:eastAsia="Times New Roman" w:hAnsi="Georgia" w:cs="Times New Roman"/>
          <w:color w:val="000000"/>
          <w:sz w:val="24"/>
          <w:szCs w:val="24"/>
        </w:rPr>
        <w:t xml:space="preserve"> She will provide the data needed for this analysis to the Naïve Project Team. Data will be provided using two official sources from </w:t>
      </w:r>
      <w:r>
        <w:rPr>
          <w:rFonts w:ascii="Georgia" w:eastAsia="Times New Roman" w:hAnsi="Georgia" w:cs="Times New Roman"/>
          <w:color w:val="000000"/>
          <w:sz w:val="24"/>
          <w:szCs w:val="24"/>
        </w:rPr>
        <w:t>the nonprofit</w:t>
      </w:r>
      <w:r w:rsidRPr="00050B40">
        <w:rPr>
          <w:rFonts w:ascii="Georgia" w:eastAsia="Times New Roman" w:hAnsi="Georgia" w:cs="Times New Roman"/>
          <w:color w:val="000000"/>
          <w:sz w:val="24"/>
          <w:szCs w:val="24"/>
        </w:rPr>
        <w:t>, both of which contain records over the past decade, and can be easily linked by a unique ID field for each dog represented in each dataset. The two main data sources are:</w:t>
      </w:r>
    </w:p>
    <w:p w14:paraId="4326421E"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sz w:val="24"/>
          <w:szCs w:val="24"/>
        </w:rPr>
        <w:br/>
      </w:r>
    </w:p>
    <w:p w14:paraId="2DC35A88" w14:textId="0ECD0C17" w:rsidR="00050B40" w:rsidRPr="00050B40" w:rsidRDefault="00050B40" w:rsidP="00050B40">
      <w:pPr>
        <w:numPr>
          <w:ilvl w:val="0"/>
          <w:numId w:val="1"/>
        </w:numPr>
        <w:spacing w:after="0" w:line="240" w:lineRule="auto"/>
        <w:textAlignment w:val="baseline"/>
        <w:rPr>
          <w:rFonts w:ascii="Georgia" w:eastAsia="Times New Roman" w:hAnsi="Georgia" w:cs="Arial"/>
          <w:color w:val="000000"/>
          <w:sz w:val="24"/>
          <w:szCs w:val="24"/>
        </w:rPr>
      </w:pPr>
      <w:r w:rsidRPr="00050B40">
        <w:rPr>
          <w:rFonts w:ascii="Georgia" w:eastAsia="Times New Roman" w:hAnsi="Georgia" w:cs="Arial"/>
          <w:b/>
          <w:bCs/>
          <w:color w:val="000000"/>
          <w:sz w:val="24"/>
          <w:szCs w:val="24"/>
        </w:rPr>
        <w:t>Dog List</w:t>
      </w:r>
      <w:r w:rsidRPr="00050B40">
        <w:rPr>
          <w:rFonts w:ascii="Georgia" w:eastAsia="Times New Roman" w:hAnsi="Georgia" w:cs="Arial"/>
          <w:color w:val="000000"/>
          <w:sz w:val="24"/>
          <w:szCs w:val="24"/>
        </w:rPr>
        <w:t xml:space="preserve"> | A list of every dog that has been adopted out by </w:t>
      </w:r>
      <w:r>
        <w:rPr>
          <w:rFonts w:ascii="Georgia" w:eastAsia="Times New Roman" w:hAnsi="Georgia" w:cs="Arial"/>
          <w:color w:val="000000"/>
          <w:sz w:val="24"/>
          <w:szCs w:val="24"/>
        </w:rPr>
        <w:t>the nonprofit</w:t>
      </w:r>
      <w:r w:rsidRPr="00050B40">
        <w:rPr>
          <w:rFonts w:ascii="Georgia" w:eastAsia="Times New Roman" w:hAnsi="Georgia" w:cs="Arial"/>
          <w:color w:val="000000"/>
          <w:sz w:val="24"/>
          <w:szCs w:val="24"/>
        </w:rPr>
        <w:t xml:space="preserve">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050B40" w:rsidRDefault="00050B40" w:rsidP="00050B40">
      <w:pPr>
        <w:spacing w:after="24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3"/>
        <w:gridCol w:w="7407"/>
      </w:tblGrid>
      <w:tr w:rsidR="00050B40" w:rsidRPr="00050B40"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FFFFFF"/>
                <w:sz w:val="24"/>
                <w:szCs w:val="24"/>
              </w:rPr>
              <w:lastRenderedPageBreak/>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FFFFFF"/>
                <w:sz w:val="24"/>
                <w:szCs w:val="24"/>
              </w:rPr>
              <w:t>Description</w:t>
            </w:r>
          </w:p>
        </w:tc>
      </w:tr>
      <w:tr w:rsidR="00050B40" w:rsidRPr="00050B40"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Name of the adopted dog</w:t>
            </w:r>
          </w:p>
        </w:tc>
      </w:tr>
      <w:tr w:rsidR="00050B40" w:rsidRPr="00050B40"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Unique ID corresponding to that dog</w:t>
            </w:r>
          </w:p>
        </w:tc>
      </w:tr>
      <w:tr w:rsidR="00050B40" w:rsidRPr="00050B40"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 xml:space="preserve">Link to dog’s profile on </w:t>
            </w:r>
            <w:r>
              <w:rPr>
                <w:rFonts w:ascii="Georgia" w:eastAsia="Times New Roman" w:hAnsi="Georgia" w:cs="Times New Roman"/>
                <w:color w:val="000000"/>
                <w:sz w:val="20"/>
                <w:szCs w:val="20"/>
              </w:rPr>
              <w:t>the nonprofit</w:t>
            </w:r>
            <w:r w:rsidRPr="00050B40">
              <w:rPr>
                <w:rFonts w:ascii="Georgia" w:eastAsia="Times New Roman" w:hAnsi="Georgia" w:cs="Times New Roman"/>
                <w:color w:val="000000"/>
                <w:sz w:val="20"/>
                <w:szCs w:val="20"/>
              </w:rPr>
              <w:t xml:space="preserve"> site</w:t>
            </w:r>
          </w:p>
        </w:tc>
      </w:tr>
      <w:tr w:rsidR="00050B40" w:rsidRPr="00050B40"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Type of adoption for the dog (short vs. long-term)</w:t>
            </w:r>
          </w:p>
        </w:tc>
      </w:tr>
      <w:tr w:rsidR="00050B40" w:rsidRPr="00050B40"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Gender of dog</w:t>
            </w:r>
          </w:p>
        </w:tc>
      </w:tr>
      <w:tr w:rsidR="00050B40" w:rsidRPr="00050B40"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Estimated age (sometimes a range if actual age not known) of dog at time of adoption</w:t>
            </w:r>
          </w:p>
        </w:tc>
      </w:tr>
      <w:tr w:rsidR="00050B40" w:rsidRPr="00050B40"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Estimated weight of dog at time of adoption</w:t>
            </w:r>
          </w:p>
        </w:tc>
      </w:tr>
      <w:tr w:rsidR="00050B40" w:rsidRPr="00050B40"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Type of dog</w:t>
            </w:r>
          </w:p>
        </w:tc>
      </w:tr>
      <w:tr w:rsidR="00050B40" w:rsidRPr="00050B40"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Color of dog</w:t>
            </w:r>
          </w:p>
        </w:tc>
      </w:tr>
      <w:tr w:rsidR="00050B40" w:rsidRPr="00050B40"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 xml:space="preserve">Free text field describing the behavior of the dog. There’s some consistency in entries depending on the individual entering this field, along with some key words to describe the </w:t>
            </w:r>
            <w:proofErr w:type="gramStart"/>
            <w:r w:rsidRPr="00050B40">
              <w:rPr>
                <w:rFonts w:ascii="Georgia" w:eastAsia="Times New Roman" w:hAnsi="Georgia" w:cs="Times New Roman"/>
                <w:color w:val="000000"/>
                <w:sz w:val="20"/>
                <w:szCs w:val="20"/>
              </w:rPr>
              <w:t>dogs</w:t>
            </w:r>
            <w:proofErr w:type="gramEnd"/>
            <w:r w:rsidRPr="00050B40">
              <w:rPr>
                <w:rFonts w:ascii="Georgia" w:eastAsia="Times New Roman" w:hAnsi="Georgia" w:cs="Times New Roman"/>
                <w:color w:val="000000"/>
                <w:sz w:val="20"/>
                <w:szCs w:val="20"/>
              </w:rPr>
              <w:t xml:space="preserve"> behavior around others</w:t>
            </w:r>
          </w:p>
        </w:tc>
      </w:tr>
      <w:tr w:rsidR="00050B40" w:rsidRPr="00050B40"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 xml:space="preserve">Number of other dogs in adoptee’s </w:t>
            </w:r>
            <w:proofErr w:type="gramStart"/>
            <w:r w:rsidRPr="00050B40">
              <w:rPr>
                <w:rFonts w:ascii="Georgia" w:eastAsia="Times New Roman" w:hAnsi="Georgia" w:cs="Times New Roman"/>
                <w:color w:val="000000"/>
                <w:sz w:val="20"/>
                <w:szCs w:val="20"/>
              </w:rPr>
              <w:t>house, if</w:t>
            </w:r>
            <w:proofErr w:type="gramEnd"/>
            <w:r w:rsidRPr="00050B40">
              <w:rPr>
                <w:rFonts w:ascii="Georgia" w:eastAsia="Times New Roman" w:hAnsi="Georgia" w:cs="Times New Roman"/>
                <w:color w:val="000000"/>
                <w:sz w:val="20"/>
                <w:szCs w:val="20"/>
              </w:rPr>
              <w:t xml:space="preserve"> any at all</w:t>
            </w:r>
          </w:p>
        </w:tc>
      </w:tr>
      <w:tr w:rsidR="00050B40" w:rsidRPr="00050B40"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 xml:space="preserve">Number of cats in adoptee’s </w:t>
            </w:r>
            <w:proofErr w:type="gramStart"/>
            <w:r w:rsidRPr="00050B40">
              <w:rPr>
                <w:rFonts w:ascii="Georgia" w:eastAsia="Times New Roman" w:hAnsi="Georgia" w:cs="Times New Roman"/>
                <w:color w:val="000000"/>
                <w:sz w:val="20"/>
                <w:szCs w:val="20"/>
              </w:rPr>
              <w:t>house, if</w:t>
            </w:r>
            <w:proofErr w:type="gramEnd"/>
            <w:r w:rsidRPr="00050B40">
              <w:rPr>
                <w:rFonts w:ascii="Georgia" w:eastAsia="Times New Roman" w:hAnsi="Georgia" w:cs="Times New Roman"/>
                <w:color w:val="000000"/>
                <w:sz w:val="20"/>
                <w:szCs w:val="20"/>
              </w:rPr>
              <w:t xml:space="preserve"> any at all</w:t>
            </w:r>
          </w:p>
        </w:tc>
      </w:tr>
      <w:tr w:rsidR="00050B40" w:rsidRPr="00050B40"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 xml:space="preserve">Number of kids in adoptee’s </w:t>
            </w:r>
            <w:proofErr w:type="gramStart"/>
            <w:r w:rsidRPr="00050B40">
              <w:rPr>
                <w:rFonts w:ascii="Georgia" w:eastAsia="Times New Roman" w:hAnsi="Georgia" w:cs="Times New Roman"/>
                <w:color w:val="000000"/>
                <w:sz w:val="20"/>
                <w:szCs w:val="20"/>
              </w:rPr>
              <w:t>house, if</w:t>
            </w:r>
            <w:proofErr w:type="gramEnd"/>
            <w:r w:rsidRPr="00050B40">
              <w:rPr>
                <w:rFonts w:ascii="Georgia" w:eastAsia="Times New Roman" w:hAnsi="Georgia" w:cs="Times New Roman"/>
                <w:color w:val="000000"/>
                <w:sz w:val="20"/>
                <w:szCs w:val="20"/>
              </w:rPr>
              <w:t xml:space="preserve"> any at all</w:t>
            </w:r>
          </w:p>
        </w:tc>
      </w:tr>
      <w:tr w:rsidR="00050B40" w:rsidRPr="00050B40"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 xml:space="preserve">Indicator for </w:t>
            </w:r>
            <w:proofErr w:type="gramStart"/>
            <w:r w:rsidRPr="00050B40">
              <w:rPr>
                <w:rFonts w:ascii="Georgia" w:eastAsia="Times New Roman" w:hAnsi="Georgia" w:cs="Times New Roman"/>
                <w:color w:val="000000"/>
                <w:sz w:val="20"/>
                <w:szCs w:val="20"/>
              </w:rPr>
              <w:t>whether or not</w:t>
            </w:r>
            <w:proofErr w:type="gramEnd"/>
            <w:r w:rsidRPr="00050B40">
              <w:rPr>
                <w:rFonts w:ascii="Georgia" w:eastAsia="Times New Roman" w:hAnsi="Georgia" w:cs="Times New Roman"/>
                <w:color w:val="000000"/>
                <w:sz w:val="20"/>
                <w:szCs w:val="20"/>
              </w:rPr>
              <w:t xml:space="preserve"> the dog is part </w:t>
            </w:r>
            <w:proofErr w:type="spellStart"/>
            <w:r w:rsidRPr="00050B40">
              <w:rPr>
                <w:rFonts w:ascii="Georgia" w:eastAsia="Times New Roman" w:hAnsi="Georgia" w:cs="Times New Roman"/>
                <w:color w:val="000000"/>
                <w:sz w:val="20"/>
                <w:szCs w:val="20"/>
              </w:rPr>
              <w:t>pitbull</w:t>
            </w:r>
            <w:proofErr w:type="spellEnd"/>
            <w:r w:rsidRPr="00050B40">
              <w:rPr>
                <w:rFonts w:ascii="Georgia" w:eastAsia="Times New Roman" w:hAnsi="Georgia" w:cs="Times New Roman"/>
                <w:color w:val="000000"/>
                <w:sz w:val="20"/>
                <w:szCs w:val="20"/>
              </w:rPr>
              <w:t xml:space="preserve"> or other ‘bully’ breed</w:t>
            </w:r>
          </w:p>
        </w:tc>
      </w:tr>
      <w:tr w:rsidR="00050B40" w:rsidRPr="00050B40"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 xml:space="preserve">Free text field describing any health conditions of the </w:t>
            </w:r>
            <w:proofErr w:type="gramStart"/>
            <w:r w:rsidRPr="00050B40">
              <w:rPr>
                <w:rFonts w:ascii="Georgia" w:eastAsia="Times New Roman" w:hAnsi="Georgia" w:cs="Times New Roman"/>
                <w:color w:val="000000"/>
                <w:sz w:val="20"/>
                <w:szCs w:val="20"/>
              </w:rPr>
              <w:t>dog, if</w:t>
            </w:r>
            <w:proofErr w:type="gramEnd"/>
            <w:r w:rsidRPr="00050B40">
              <w:rPr>
                <w:rFonts w:ascii="Georgia" w:eastAsia="Times New Roman" w:hAnsi="Georgia" w:cs="Times New Roman"/>
                <w:color w:val="000000"/>
                <w:sz w:val="20"/>
                <w:szCs w:val="20"/>
              </w:rPr>
              <w:t xml:space="preserve"> any exist at all</w:t>
            </w:r>
          </w:p>
        </w:tc>
      </w:tr>
      <w:tr w:rsidR="00050B40" w:rsidRPr="00050B40"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Date of adoption</w:t>
            </w:r>
          </w:p>
        </w:tc>
      </w:tr>
    </w:tbl>
    <w:p w14:paraId="06186A07"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sz w:val="24"/>
          <w:szCs w:val="24"/>
        </w:rPr>
        <w:br/>
      </w:r>
    </w:p>
    <w:p w14:paraId="71A832F5" w14:textId="3ADBEC81" w:rsidR="00050B40" w:rsidRPr="00050B40" w:rsidRDefault="00050B40" w:rsidP="00050B40">
      <w:pPr>
        <w:numPr>
          <w:ilvl w:val="0"/>
          <w:numId w:val="2"/>
        </w:numPr>
        <w:spacing w:after="0" w:line="240" w:lineRule="auto"/>
        <w:textAlignment w:val="baseline"/>
        <w:rPr>
          <w:rFonts w:ascii="Georgia" w:eastAsia="Times New Roman" w:hAnsi="Georgia" w:cs="Arial"/>
          <w:color w:val="000000"/>
          <w:sz w:val="24"/>
          <w:szCs w:val="24"/>
        </w:rPr>
      </w:pPr>
      <w:r w:rsidRPr="00050B40">
        <w:rPr>
          <w:rFonts w:ascii="Georgia" w:eastAsia="Times New Roman" w:hAnsi="Georgia" w:cs="Arial"/>
          <w:b/>
          <w:bCs/>
          <w:color w:val="000000"/>
          <w:sz w:val="24"/>
          <w:szCs w:val="24"/>
        </w:rPr>
        <w:t>Returns List</w:t>
      </w:r>
      <w:r w:rsidRPr="00050B40">
        <w:rPr>
          <w:rFonts w:ascii="Georgia" w:eastAsia="Times New Roman" w:hAnsi="Georgia" w:cs="Arial"/>
          <w:color w:val="000000"/>
          <w:sz w:val="24"/>
          <w:szCs w:val="24"/>
        </w:rPr>
        <w:t xml:space="preserve"> | A list of every dog that’s been returned </w:t>
      </w:r>
      <w:r w:rsidRPr="00050B40">
        <w:rPr>
          <w:rFonts w:ascii="Georgia" w:eastAsia="Times New Roman" w:hAnsi="Georgia" w:cs="Arial"/>
          <w:i/>
          <w:iCs/>
          <w:color w:val="000000"/>
          <w:sz w:val="24"/>
          <w:szCs w:val="24"/>
        </w:rPr>
        <w:t xml:space="preserve">after being adopted out </w:t>
      </w:r>
      <w:r w:rsidRPr="00050B40">
        <w:rPr>
          <w:rFonts w:ascii="Georgia" w:eastAsia="Times New Roman" w:hAnsi="Georgia" w:cs="Arial"/>
          <w:color w:val="000000"/>
          <w:sz w:val="24"/>
          <w:szCs w:val="24"/>
        </w:rPr>
        <w:t xml:space="preserve">by </w:t>
      </w:r>
      <w:r>
        <w:rPr>
          <w:rFonts w:ascii="Georgia" w:eastAsia="Times New Roman" w:hAnsi="Georgia" w:cs="Arial"/>
          <w:color w:val="000000"/>
          <w:sz w:val="24"/>
          <w:szCs w:val="24"/>
        </w:rPr>
        <w:t>the nonprofit</w:t>
      </w:r>
      <w:r w:rsidRPr="00050B40">
        <w:rPr>
          <w:rFonts w:ascii="Georgia" w:eastAsia="Times New Roman" w:hAnsi="Georgia" w:cs="Arial"/>
          <w:color w:val="000000"/>
          <w:sz w:val="24"/>
          <w:szCs w:val="24"/>
        </w:rPr>
        <w: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050B40" w:rsidRDefault="00050B40" w:rsidP="00050B40">
      <w:pPr>
        <w:spacing w:after="24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9"/>
        <w:gridCol w:w="6871"/>
      </w:tblGrid>
      <w:tr w:rsidR="00050B40" w:rsidRPr="00050B40"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FFFFFF"/>
                <w:sz w:val="24"/>
                <w:szCs w:val="24"/>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FFFFFF"/>
                <w:sz w:val="24"/>
                <w:szCs w:val="24"/>
              </w:rPr>
              <w:t>Description</w:t>
            </w:r>
          </w:p>
        </w:tc>
      </w:tr>
      <w:tr w:rsidR="00050B40" w:rsidRPr="00050B40"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Name of the adopted dog</w:t>
            </w:r>
          </w:p>
        </w:tc>
      </w:tr>
      <w:tr w:rsidR="00050B40" w:rsidRPr="00050B40"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Unique ID corresponding to that dog</w:t>
            </w:r>
          </w:p>
        </w:tc>
      </w:tr>
      <w:tr w:rsidR="00050B40" w:rsidRPr="00050B40"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Free text field with general information on the dog</w:t>
            </w:r>
          </w:p>
        </w:tc>
      </w:tr>
      <w:tr w:rsidR="00050B40" w:rsidRPr="00050B40"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lastRenderedPageBreak/>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Free text field describing the reason the dog was returned by the adopters. There’s some consistency in this field, but it generally depends on the person entering the information into the spreadsheet</w:t>
            </w:r>
          </w:p>
        </w:tc>
      </w:tr>
      <w:tr w:rsidR="00050B40" w:rsidRPr="00050B40"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Free text field describing the dog’s general behavior around other dogs</w:t>
            </w:r>
          </w:p>
        </w:tc>
      </w:tr>
      <w:tr w:rsidR="00050B40" w:rsidRPr="00050B40"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Free text field describing the dog’s general behavior around kids</w:t>
            </w:r>
          </w:p>
        </w:tc>
      </w:tr>
      <w:tr w:rsidR="00050B40" w:rsidRPr="00050B40"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Free text field describing the dog’s general behavior around cats</w:t>
            </w:r>
          </w:p>
        </w:tc>
      </w:tr>
      <w:tr w:rsidR="00050B40" w:rsidRPr="00050B40"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General energy of the dog</w:t>
            </w:r>
          </w:p>
        </w:tc>
      </w:tr>
      <w:tr w:rsidR="00050B40" w:rsidRPr="00050B40"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Categorical field for whether the dog was in a daytime program for dogs</w:t>
            </w:r>
          </w:p>
        </w:tc>
      </w:tr>
      <w:tr w:rsidR="00050B40" w:rsidRPr="00050B40"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Categorical field for whether the dog was being taken to the vet</w:t>
            </w:r>
          </w:p>
        </w:tc>
      </w:tr>
      <w:tr w:rsidR="00050B40" w:rsidRPr="00050B40"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Date dog was adopted</w:t>
            </w:r>
          </w:p>
        </w:tc>
      </w:tr>
      <w:tr w:rsidR="00050B40" w:rsidRPr="00050B40"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Boolean for whether the dog has been returned in the past</w:t>
            </w:r>
          </w:p>
        </w:tc>
      </w:tr>
      <w:tr w:rsidR="00050B40" w:rsidRPr="00050B40"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Free text field describing why the dog had been returned in the past</w:t>
            </w:r>
          </w:p>
        </w:tc>
      </w:tr>
      <w:tr w:rsidR="00050B40" w:rsidRPr="00050B40"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Date dog was returned</w:t>
            </w:r>
          </w:p>
        </w:tc>
      </w:tr>
      <w:tr w:rsidR="00050B40" w:rsidRPr="00050B40"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0"/>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0"/>
                <w:szCs w:val="20"/>
              </w:rPr>
              <w:t>Boolean for dog vs. puppy</w:t>
            </w:r>
          </w:p>
        </w:tc>
      </w:tr>
    </w:tbl>
    <w:p w14:paraId="5027466C" w14:textId="77777777" w:rsidR="00050B40" w:rsidRPr="00050B40" w:rsidRDefault="00050B40" w:rsidP="00050B40">
      <w:pPr>
        <w:spacing w:after="240" w:line="240" w:lineRule="auto"/>
        <w:rPr>
          <w:rFonts w:ascii="Georgia" w:eastAsia="Times New Roman" w:hAnsi="Georgia" w:cs="Times New Roman"/>
          <w:sz w:val="24"/>
          <w:szCs w:val="24"/>
        </w:rPr>
      </w:pPr>
    </w:p>
    <w:p w14:paraId="0DC58EFB" w14:textId="77777777" w:rsidR="00050B40" w:rsidRPr="00050B40" w:rsidRDefault="00050B40" w:rsidP="00050B40">
      <w:pPr>
        <w:spacing w:after="200" w:line="240" w:lineRule="auto"/>
        <w:outlineLvl w:val="1"/>
        <w:rPr>
          <w:rFonts w:ascii="Georgia" w:eastAsia="Times New Roman" w:hAnsi="Georgia" w:cs="Times New Roman"/>
          <w:b/>
          <w:bCs/>
          <w:sz w:val="36"/>
          <w:szCs w:val="36"/>
        </w:rPr>
      </w:pPr>
      <w:r w:rsidRPr="00050B40">
        <w:rPr>
          <w:rFonts w:ascii="Georgia" w:eastAsia="Times New Roman" w:hAnsi="Georgia" w:cs="Arial"/>
          <w:color w:val="000000"/>
          <w:sz w:val="32"/>
          <w:szCs w:val="32"/>
        </w:rPr>
        <w:t>Methodology (Rachel)</w:t>
      </w:r>
    </w:p>
    <w:p w14:paraId="6F0ADC51"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4"/>
          <w:szCs w:val="24"/>
        </w:rPr>
        <w:t>The goal of this project is to help keep dogs adopted by identifying dogs that are at risk of being returned. We will do this by building classifier models that classify the adopted dogs on whether they are returned vs. stay adopted, using the historical data we have about each dog.</w:t>
      </w:r>
    </w:p>
    <w:p w14:paraId="0EB304EB" w14:textId="77777777" w:rsidR="00050B40" w:rsidRPr="00050B40" w:rsidRDefault="00050B40" w:rsidP="00050B40">
      <w:pPr>
        <w:spacing w:after="0" w:line="240" w:lineRule="auto"/>
        <w:rPr>
          <w:rFonts w:ascii="Georgia" w:eastAsia="Times New Roman" w:hAnsi="Georgia" w:cs="Times New Roman"/>
          <w:sz w:val="24"/>
          <w:szCs w:val="24"/>
        </w:rPr>
      </w:pPr>
    </w:p>
    <w:p w14:paraId="04D057A8"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4"/>
          <w:szCs w:val="24"/>
        </w:rPr>
        <w:t>Data Preparation</w:t>
      </w:r>
    </w:p>
    <w:p w14:paraId="47BF88EB"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4"/>
          <w:szCs w:val="24"/>
        </w:rPr>
        <w:t>To begin, we will have to process the data as it is not fully prepared for data analysis. Currently, all data is kept in a different spreadsheet by year (</w:t>
      </w:r>
      <w:proofErr w:type="gramStart"/>
      <w:r w:rsidRPr="00050B40">
        <w:rPr>
          <w:rFonts w:ascii="Georgia" w:eastAsia="Times New Roman" w:hAnsi="Georgia" w:cs="Times New Roman"/>
          <w:color w:val="000000"/>
          <w:sz w:val="24"/>
          <w:szCs w:val="24"/>
        </w:rPr>
        <w:t>i.e.</w:t>
      </w:r>
      <w:proofErr w:type="gramEnd"/>
      <w:r w:rsidRPr="00050B40">
        <w:rPr>
          <w:rFonts w:ascii="Georgia" w:eastAsia="Times New Roman" w:hAnsi="Georgia" w:cs="Times New Roman"/>
          <w:color w:val="000000"/>
          <w:sz w:val="24"/>
          <w:szCs w:val="24"/>
        </w:rPr>
        <w:t xml:space="preserve"> adoptions in 2021 are in the ‘Dog List 2021’; so we’ll have to programmatically combine all of our datasets. On top of that, the Dog and Returns Lists are kept as two separate data </w:t>
      </w:r>
      <w:proofErr w:type="gramStart"/>
      <w:r w:rsidRPr="00050B40">
        <w:rPr>
          <w:rFonts w:ascii="Georgia" w:eastAsia="Times New Roman" w:hAnsi="Georgia" w:cs="Times New Roman"/>
          <w:color w:val="000000"/>
          <w:sz w:val="24"/>
          <w:szCs w:val="24"/>
        </w:rPr>
        <w:t>sources, but</w:t>
      </w:r>
      <w:proofErr w:type="gramEnd"/>
      <w:r w:rsidRPr="00050B40">
        <w:rPr>
          <w:rFonts w:ascii="Georgia" w:eastAsia="Times New Roman" w:hAnsi="Georgia" w:cs="Times New Roman"/>
          <w:color w:val="000000"/>
          <w:sz w:val="24"/>
          <w:szCs w:val="24"/>
        </w:rPr>
        <w:t xml:space="preserve"> share a linking variable ‘ID’ for dogs that were returned. We’ll have to use a Left Join to find dogs that were returned; for any dogs which don’t have a match in the join, we’ll flag those as ‘Not Returned’.</w:t>
      </w:r>
    </w:p>
    <w:p w14:paraId="19F484C0" w14:textId="77777777" w:rsidR="00050B40" w:rsidRPr="00050B40" w:rsidRDefault="00050B40" w:rsidP="00050B40">
      <w:pPr>
        <w:spacing w:after="0" w:line="240" w:lineRule="auto"/>
        <w:rPr>
          <w:rFonts w:ascii="Georgia" w:eastAsia="Times New Roman" w:hAnsi="Georgia" w:cs="Times New Roman"/>
          <w:sz w:val="24"/>
          <w:szCs w:val="24"/>
        </w:rPr>
      </w:pPr>
    </w:p>
    <w:p w14:paraId="54958A5F"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4"/>
          <w:szCs w:val="24"/>
        </w:rPr>
        <w:t xml:space="preserve">There are also some issues with the features provided in the data. For example, the feature for ‘age’ is not standardized (written as weeks, months, or years) and is sometimes even written as an interval if the dog’s age is unknown, so we will need to standardize those features using one age marker. Additionally, some factors are described via text. For example, high energy dogs have the ‘description’ “walks not enough, needs play” - so we will attempt to identify those characteristics by scraping the text and then marking them as binary variables. We will also need to read in features like ‘breed’ as factor variables, </w:t>
      </w:r>
      <w:proofErr w:type="gramStart"/>
      <w:r w:rsidRPr="00050B40">
        <w:rPr>
          <w:rFonts w:ascii="Georgia" w:eastAsia="Times New Roman" w:hAnsi="Georgia" w:cs="Times New Roman"/>
          <w:color w:val="000000"/>
          <w:sz w:val="24"/>
          <w:szCs w:val="24"/>
        </w:rPr>
        <w:t>in order for</w:t>
      </w:r>
      <w:proofErr w:type="gramEnd"/>
      <w:r w:rsidRPr="00050B40">
        <w:rPr>
          <w:rFonts w:ascii="Georgia" w:eastAsia="Times New Roman" w:hAnsi="Georgia" w:cs="Times New Roman"/>
          <w:color w:val="000000"/>
          <w:sz w:val="24"/>
          <w:szCs w:val="24"/>
        </w:rPr>
        <w:t xml:space="preserve"> the model to read them correctly.  Following </w:t>
      </w:r>
      <w:r w:rsidRPr="00050B40">
        <w:rPr>
          <w:rFonts w:ascii="Georgia" w:eastAsia="Times New Roman" w:hAnsi="Georgia" w:cs="Times New Roman"/>
          <w:color w:val="000000"/>
          <w:sz w:val="24"/>
          <w:szCs w:val="24"/>
        </w:rPr>
        <w:lastRenderedPageBreak/>
        <w:t>this initial preparation, we will standardize the numerical data using a python data scaling package to ensure certain features are not biased, such as weight vs. age. </w:t>
      </w:r>
    </w:p>
    <w:p w14:paraId="07EA4970" w14:textId="77777777" w:rsidR="00050B40" w:rsidRPr="00050B40" w:rsidRDefault="00050B40" w:rsidP="00050B40">
      <w:pPr>
        <w:spacing w:after="0" w:line="240" w:lineRule="auto"/>
        <w:rPr>
          <w:rFonts w:ascii="Georgia" w:eastAsia="Times New Roman" w:hAnsi="Georgia" w:cs="Times New Roman"/>
          <w:sz w:val="24"/>
          <w:szCs w:val="24"/>
        </w:rPr>
      </w:pPr>
    </w:p>
    <w:p w14:paraId="421008E2"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b/>
          <w:bCs/>
          <w:color w:val="000000"/>
          <w:sz w:val="24"/>
          <w:szCs w:val="24"/>
        </w:rPr>
        <w:t>Analysis</w:t>
      </w:r>
    </w:p>
    <w:p w14:paraId="7C318C9B"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4"/>
          <w:szCs w:val="24"/>
        </w:rPr>
        <w:t xml:space="preserve">After preparing the data, we will analyze the data using the various classification models that we have learned so far in class including, but not limited to, Naïve Bayes, K Nearest Neighbors, SVM, Logistic Regression, and Neural Networks. We will split the data into training, test, and validation sets, as we are using multiple models. By testing each of these methods, we hope to identify which one is most successful in classifying the adopted dogs as returned vs. </w:t>
      </w:r>
      <w:proofErr w:type="gramStart"/>
      <w:r w:rsidRPr="00050B40">
        <w:rPr>
          <w:rFonts w:ascii="Georgia" w:eastAsia="Times New Roman" w:hAnsi="Georgia" w:cs="Times New Roman"/>
          <w:color w:val="000000"/>
          <w:sz w:val="24"/>
          <w:szCs w:val="24"/>
        </w:rPr>
        <w:t>not-returned</w:t>
      </w:r>
      <w:proofErr w:type="gramEnd"/>
      <w:r w:rsidRPr="00050B40">
        <w:rPr>
          <w:rFonts w:ascii="Georgia" w:eastAsia="Times New Roman" w:hAnsi="Georgia" w:cs="Times New Roman"/>
          <w:color w:val="000000"/>
          <w:sz w:val="24"/>
          <w:szCs w:val="24"/>
        </w:rPr>
        <w:t>. </w:t>
      </w:r>
    </w:p>
    <w:p w14:paraId="13EC1397" w14:textId="77777777" w:rsidR="00050B40" w:rsidRPr="00050B40" w:rsidRDefault="00050B40" w:rsidP="00050B40">
      <w:pPr>
        <w:spacing w:after="0" w:line="240" w:lineRule="auto"/>
        <w:rPr>
          <w:rFonts w:ascii="Georgia" w:eastAsia="Times New Roman" w:hAnsi="Georgia" w:cs="Times New Roman"/>
          <w:sz w:val="24"/>
          <w:szCs w:val="24"/>
        </w:rPr>
      </w:pPr>
    </w:p>
    <w:p w14:paraId="62B8564E" w14:textId="77777777" w:rsidR="00050B40" w:rsidRPr="00050B40" w:rsidRDefault="00050B40" w:rsidP="00050B40">
      <w:pPr>
        <w:spacing w:after="200" w:line="240" w:lineRule="auto"/>
        <w:outlineLvl w:val="1"/>
        <w:rPr>
          <w:rFonts w:ascii="Georgia" w:eastAsia="Times New Roman" w:hAnsi="Georgia" w:cs="Times New Roman"/>
          <w:b/>
          <w:bCs/>
          <w:sz w:val="36"/>
          <w:szCs w:val="36"/>
        </w:rPr>
      </w:pPr>
      <w:r w:rsidRPr="00050B40">
        <w:rPr>
          <w:rFonts w:ascii="Georgia" w:eastAsia="Times New Roman" w:hAnsi="Georgia" w:cs="Arial"/>
          <w:color w:val="000000"/>
          <w:sz w:val="32"/>
          <w:szCs w:val="32"/>
        </w:rPr>
        <w:t>Evaluation and Final Results (Rachel)</w:t>
      </w:r>
    </w:p>
    <w:p w14:paraId="54D3CEFE" w14:textId="77777777"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4"/>
          <w:szCs w:val="24"/>
        </w:rPr>
        <w:t xml:space="preserve">To evaluate our models, we will look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w:t>
      </w:r>
      <w:proofErr w:type="gramStart"/>
      <w:r w:rsidRPr="00050B40">
        <w:rPr>
          <w:rFonts w:ascii="Georgia" w:eastAsia="Times New Roman" w:hAnsi="Georgia" w:cs="Times New Roman"/>
          <w:color w:val="000000"/>
          <w:sz w:val="24"/>
          <w:szCs w:val="24"/>
        </w:rPr>
        <w:t>in order to</w:t>
      </w:r>
      <w:proofErr w:type="gramEnd"/>
      <w:r w:rsidRPr="00050B40">
        <w:rPr>
          <w:rFonts w:ascii="Georgia" w:eastAsia="Times New Roman" w:hAnsi="Georgia" w:cs="Times New Roman"/>
          <w:color w:val="000000"/>
          <w:sz w:val="24"/>
          <w:szCs w:val="24"/>
        </w:rPr>
        <w:t xml:space="preserve"> determine which model is the most accurate. We’ll also take note of the performance efficiency of each model.</w:t>
      </w:r>
    </w:p>
    <w:p w14:paraId="5CB8CC40" w14:textId="77777777" w:rsidR="00050B40" w:rsidRPr="00050B40" w:rsidRDefault="00050B40" w:rsidP="00050B40">
      <w:pPr>
        <w:spacing w:after="0" w:line="240" w:lineRule="auto"/>
        <w:rPr>
          <w:rFonts w:ascii="Georgia" w:eastAsia="Times New Roman" w:hAnsi="Georgia" w:cs="Times New Roman"/>
          <w:sz w:val="24"/>
          <w:szCs w:val="24"/>
        </w:rPr>
      </w:pPr>
    </w:p>
    <w:p w14:paraId="38809542" w14:textId="72D8605C" w:rsidR="00050B40" w:rsidRPr="00050B40" w:rsidRDefault="00050B40" w:rsidP="00050B40">
      <w:pPr>
        <w:spacing w:after="0" w:line="240" w:lineRule="auto"/>
        <w:rPr>
          <w:rFonts w:ascii="Georgia" w:eastAsia="Times New Roman" w:hAnsi="Georgia" w:cs="Times New Roman"/>
          <w:sz w:val="24"/>
          <w:szCs w:val="24"/>
        </w:rPr>
      </w:pPr>
      <w:r w:rsidRPr="00050B40">
        <w:rPr>
          <w:rFonts w:ascii="Georgia" w:eastAsia="Times New Roman" w:hAnsi="Georgia" w:cs="Times New Roman"/>
          <w:color w:val="000000"/>
          <w:sz w:val="24"/>
          <w:szCs w:val="24"/>
        </w:rPr>
        <w:t xml:space="preserve">If our models are accurate, they can be integrated into </w:t>
      </w:r>
      <w:r>
        <w:rPr>
          <w:rFonts w:ascii="Georgia" w:eastAsia="Times New Roman" w:hAnsi="Georgia" w:cs="Times New Roman"/>
          <w:color w:val="000000"/>
          <w:sz w:val="24"/>
          <w:szCs w:val="24"/>
        </w:rPr>
        <w:t>the nonprofit</w:t>
      </w:r>
      <w:r w:rsidRPr="00050B40">
        <w:rPr>
          <w:rFonts w:ascii="Georgia" w:eastAsia="Times New Roman" w:hAnsi="Georgia" w:cs="Times New Roman"/>
          <w:color w:val="000000"/>
          <w:sz w:val="24"/>
          <w:szCs w:val="24"/>
        </w:rPr>
        <w:t xml:space="preserve">’s systems to classify new dogs that come into </w:t>
      </w:r>
      <w:r>
        <w:rPr>
          <w:rFonts w:ascii="Georgia" w:eastAsia="Times New Roman" w:hAnsi="Georgia" w:cs="Times New Roman"/>
          <w:color w:val="000000"/>
          <w:sz w:val="24"/>
          <w:szCs w:val="24"/>
        </w:rPr>
        <w:t>the nonprofit</w:t>
      </w:r>
      <w:r w:rsidRPr="00050B40">
        <w:rPr>
          <w:rFonts w:ascii="Georgia" w:eastAsia="Times New Roman" w:hAnsi="Georgia" w:cs="Times New Roman"/>
          <w:color w:val="000000"/>
          <w:sz w:val="24"/>
          <w:szCs w:val="24"/>
        </w:rPr>
        <w:t xml:space="preserve">. If a dog is classified into the return group, </w:t>
      </w:r>
      <w:r>
        <w:rPr>
          <w:rFonts w:ascii="Georgia" w:eastAsia="Times New Roman" w:hAnsi="Georgia" w:cs="Times New Roman"/>
          <w:color w:val="000000"/>
          <w:sz w:val="24"/>
          <w:szCs w:val="24"/>
        </w:rPr>
        <w:t>the nonprofit</w:t>
      </w:r>
      <w:r w:rsidRPr="00050B40">
        <w:rPr>
          <w:rFonts w:ascii="Georgia" w:eastAsia="Times New Roman" w:hAnsi="Georgia" w:cs="Times New Roman"/>
          <w:color w:val="000000"/>
          <w:sz w:val="24"/>
          <w:szCs w:val="24"/>
        </w:rPr>
        <w:t xml:space="preserve"> can ensure that the dog is well matched with its new </w:t>
      </w:r>
      <w:r w:rsidRPr="00050B40">
        <w:rPr>
          <w:rFonts w:ascii="Georgia" w:eastAsia="Times New Roman" w:hAnsi="Georgia" w:cs="Times New Roman"/>
          <w:color w:val="000000"/>
          <w:sz w:val="24"/>
          <w:szCs w:val="24"/>
        </w:rPr>
        <w:t>adopter and</w:t>
      </w:r>
      <w:r w:rsidRPr="00050B40">
        <w:rPr>
          <w:rFonts w:ascii="Georgia" w:eastAsia="Times New Roman" w:hAnsi="Georgia" w:cs="Times New Roman"/>
          <w:color w:val="000000"/>
          <w:sz w:val="24"/>
          <w:szCs w:val="24"/>
        </w:rPr>
        <w:t xml:space="preserve"> reach out to the adopter to provide additional support to prevent the dog from being returned. We plan to construct this project so that </w:t>
      </w:r>
      <w:r>
        <w:rPr>
          <w:rFonts w:ascii="Georgia" w:eastAsia="Times New Roman" w:hAnsi="Georgia" w:cs="Times New Roman"/>
          <w:color w:val="000000"/>
          <w:sz w:val="24"/>
          <w:szCs w:val="24"/>
        </w:rPr>
        <w:t>the nonprofit</w:t>
      </w:r>
      <w:r w:rsidRPr="00050B40">
        <w:rPr>
          <w:rFonts w:ascii="Georgia" w:eastAsia="Times New Roman" w:hAnsi="Georgia" w:cs="Times New Roman"/>
          <w:color w:val="000000"/>
          <w:sz w:val="24"/>
          <w:szCs w:val="24"/>
        </w:rPr>
        <w:t>’s data team can continue to use it, helping to place more rescued dogs in loving homes and keep them there.</w:t>
      </w:r>
    </w:p>
    <w:p w14:paraId="76068F2D" w14:textId="77777777" w:rsidR="00586099" w:rsidRPr="00050B40" w:rsidRDefault="004E7F5C">
      <w:pPr>
        <w:rPr>
          <w:rFonts w:ascii="Georgia" w:hAnsi="Georgia"/>
        </w:rPr>
      </w:pPr>
    </w:p>
    <w:sectPr w:rsidR="00586099" w:rsidRPr="00050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50B40"/>
    <w:rsid w:val="000F33CA"/>
    <w:rsid w:val="00913E39"/>
    <w:rsid w:val="00AF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0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50B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B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0B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uckydoganimalrescue.org/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Schulberg, Justin Travis (CTD) (CON)</cp:lastModifiedBy>
  <cp:revision>2</cp:revision>
  <dcterms:created xsi:type="dcterms:W3CDTF">2021-12-02T21:02:00Z</dcterms:created>
  <dcterms:modified xsi:type="dcterms:W3CDTF">2021-12-02T21:02:00Z</dcterms:modified>
</cp:coreProperties>
</file>