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C42" w:rsidRDefault="001C5922">
      <w:r>
        <w:rPr>
          <w:noProof/>
        </w:rPr>
        <w:drawing>
          <wp:inline distT="0" distB="0" distL="0" distR="0" wp14:anchorId="65FA39CF" wp14:editId="2E8A8A8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922" w:rsidRDefault="001C5922">
      <w:r>
        <w:rPr>
          <w:noProof/>
        </w:rPr>
        <w:drawing>
          <wp:inline distT="0" distB="0" distL="0" distR="0" wp14:anchorId="6B2EB95D" wp14:editId="1DFE4E3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59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922"/>
    <w:rsid w:val="001C5922"/>
    <w:rsid w:val="006F571F"/>
    <w:rsid w:val="00A055CC"/>
    <w:rsid w:val="00D35789"/>
    <w:rsid w:val="00FD2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1C77F"/>
  <w15:chartTrackingRefBased/>
  <w15:docId w15:val="{BFF9A08E-128A-4979-AEEF-0375CC39C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59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92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Schwan, Jason J</dc:creator>
  <cp:keywords/>
  <dc:description/>
  <cp:lastModifiedBy>Schwan, Jason J</cp:lastModifiedBy>
  <cp:revision>1</cp:revision>
  <dcterms:created xsi:type="dcterms:W3CDTF">2019-08-28T04:26:00Z</dcterms:created>
  <dcterms:modified xsi:type="dcterms:W3CDTF">2019-08-28T04:27:00Z</dcterms:modified>
</cp:coreProperties>
</file>