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cs="David"/>
          <w:color w:val="B8860B"/>
          <w:sz w:val="18"/>
        </w:rPr>
        <w:t xml:space="preserve">Rabbi Ephrati · Sunday Morning </w:t>
      </w:r>
      <w:r>
        <w:rPr>
          <w:rFonts w:ascii="David" w:hAnsi="David" w:cs="David"/>
          <w:color w:val="B8860B"/>
          <w:sz w:val="18"/>
          <w:szCs w:val="18"/>
          <w:rtl/>
          <w:lang w:bidi="he-IL"/>
        </w:rPr>
        <w:t xml:space="preserve">שיעור</w:t>
      </w:r>
      <w:r>
        <w:rPr>
          <w:rFonts w:cs="David"/>
          <w:color w:val="B8860B"/>
          <w:sz w:val="18"/>
        </w:rPr>
        <w:t xml:space="preserve"> on </w:t>
      </w:r>
      <w:r>
        <w:rPr>
          <w:rFonts w:ascii="David" w:hAnsi="David" w:cs="David"/>
          <w:color w:val="B8860B"/>
          <w:sz w:val="18"/>
          <w:szCs w:val="18"/>
          <w:rtl/>
          <w:lang w:bidi="he-IL"/>
        </w:rPr>
        <w:t xml:space="preserve">תפילה</w:t>
      </w:r>
    </w:p>
    <w:p>
      <w:pPr>
        <w:jc w:val="center"/>
      </w:pPr>
      <w:r>
        <w:rPr>
          <w:rFonts w:cs="David"/>
          <w:b/>
          <w:color w:val="1E3A8A"/>
          <w:sz w:val="36"/>
        </w:rPr>
        <w:t xml:space="preserve">Shabbos Shemoneh Esrei (</w:t>
      </w:r>
      <w:r>
        <w:rPr>
          <w:rFonts w:ascii="David" w:hAnsi="David" w:cs="David"/>
          <w:b/>
          <w:bCs/>
          <w:color w:val="1E3A8A"/>
          <w:sz w:val="36"/>
          <w:szCs w:val="36"/>
          <w:rtl/>
          <w:lang w:bidi="he-IL"/>
        </w:rPr>
        <w:t xml:space="preserve">שמונה עשרה</w:t>
      </w:r>
      <w:r>
        <w:rPr>
          <w:rFonts w:cs="David"/>
          <w:b/>
          <w:color w:val="1E3A8A"/>
          <w:sz w:val="36"/>
        </w:rPr>
        <w:t xml:space="preserve">) — Why Seven, the </w:t>
      </w:r>
      <w:r>
        <w:rPr>
          <w:rFonts w:ascii="David" w:hAnsi="David" w:cs="David"/>
          <w:b/>
          <w:bCs/>
          <w:color w:val="1E3A8A"/>
          <w:sz w:val="36"/>
          <w:szCs w:val="36"/>
          <w:rtl/>
          <w:lang w:bidi="he-IL"/>
        </w:rPr>
        <w:t xml:space="preserve">ישמח משה</w:t>
      </w:r>
      <w:r>
        <w:rPr>
          <w:rFonts w:cs="David"/>
          <w:b/>
          <w:color w:val="1E3A8A"/>
          <w:sz w:val="36"/>
        </w:rPr>
        <w:t xml:space="preserve"> Machloikes, and the Kedushah of Eretz Yisrael</w:t>
      </w:r>
    </w:p>
    <w:p>
      <w:pPr>
        <w:jc w:val="center"/>
      </w:pPr>
      <w:r>
        <w:rPr>
          <w:rFonts w:cs="David"/>
          <w:i/>
          <w:color w:val="2C5282"/>
          <w:sz w:val="22"/>
        </w:rPr>
        <w:t xml:space="preserve">"Seven, not eighteen" — the Bavli's </w:t>
      </w:r>
      <w:r>
        <w:rPr>
          <w:rFonts w:ascii="David" w:hAnsi="David" w:cs="David"/>
          <w:i/>
          <w:iCs/>
          <w:color w:val="2C5282"/>
          <w:sz w:val="22"/>
          <w:szCs w:val="22"/>
          <w:rtl/>
          <w:lang w:bidi="he-IL"/>
        </w:rPr>
        <w:t xml:space="preserve">כבוד שבת</w:t>
      </w:r>
      <w:r>
        <w:rPr>
          <w:rFonts w:cs="David"/>
          <w:i/>
          <w:color w:val="2C5282"/>
          <w:sz w:val="22"/>
        </w:rPr>
        <w:t xml:space="preserve"> versus the Yerushalmi's ban on personal requests, the Midrash Tanchuma, the Yaavetz's Sheva Berachos, the Tur's three Shabbasos, Rashi's missing </w:t>
      </w:r>
      <w:r>
        <w:rPr>
          <w:rFonts w:ascii="David" w:hAnsi="David" w:cs="David"/>
          <w:i/>
          <w:iCs/>
          <w:color w:val="2C5282"/>
          <w:sz w:val="22"/>
          <w:szCs w:val="22"/>
          <w:rtl/>
          <w:lang w:bidi="he-IL"/>
        </w:rPr>
        <w:t xml:space="preserve">ישמח משה</w:t>
      </w:r>
      <w:r>
        <w:rPr>
          <w:rFonts w:cs="David"/>
          <w:i/>
          <w:color w:val="2C5282"/>
          <w:sz w:val="22"/>
        </w:rPr>
        <w:t xml:space="preserve"> and Rabbeinu Tam, Pirkoi ben Baboi and the Cairo Genizah, and </w:t>
      </w:r>
      <w:r>
        <w:rPr>
          <w:rFonts w:ascii="David" w:hAnsi="David" w:cs="David"/>
          <w:i/>
          <w:iCs/>
          <w:color w:val="2C5282"/>
          <w:sz w:val="22"/>
          <w:szCs w:val="22"/>
          <w:rtl/>
          <w:lang w:bidi="he-IL"/>
        </w:rPr>
        <w:t xml:space="preserve">אז בקול רעש גדול</w:t>
      </w:r>
    </w:p>
    <w:p>
      <w:pPr>
        <w:jc w:val="center"/>
      </w:pPr>
      <w:r>
        <w:rPr>
          <w:rFonts w:cs="David"/>
          <w:color w:val="5A4B1A"/>
          <w:sz w:val="18"/>
        </w:rPr>
        <w:t xml:space="preserve">Recorded 25 October 2026 · 14 Cheshvan 5787 · Reworked from the original </w:t>
      </w:r>
      <w:r>
        <w:rPr>
          <w:rFonts w:ascii="David" w:hAnsi="David" w:cs="David"/>
          <w:color w:val="5A4B1A"/>
          <w:sz w:val="18"/>
          <w:szCs w:val="18"/>
          <w:rtl/>
          <w:lang w:bidi="he-IL"/>
        </w:rPr>
        <w:t xml:space="preserve">שיעור</w:t>
      </w:r>
    </w:p>
    <w:p>
      <w:pPr>
        <w:pBdr>
          <w:bottom w:val="single" w:sz="6" w:space="1" w:color="B8860B"/>
        </w:pBdr>
        <w:spacing w:after="80"/>
      </w:pPr>
    </w:p>
    <w:p>
      <w:r>
        <w:rPr>
          <w:rFonts w:cs="David"/>
          <w:i/>
          <w:color w:val="3B3B3B"/>
        </w:rPr>
        <w:t xml:space="preserve">In the days before the second yahrzeit of the shul's late Rav, the shiur moves from </w:t>
      </w:r>
      <w:r>
        <w:rPr>
          <w:rFonts w:ascii="David" w:hAnsi="David" w:cs="David"/>
          <w:i/>
          <w:iCs/>
          <w:color w:val="3B3B3B"/>
          <w:rtl/>
          <w:lang w:bidi="he-IL"/>
        </w:rPr>
        <w:t xml:space="preserve">יוצר אור</w:t>
      </w:r>
      <w:r>
        <w:rPr>
          <w:rFonts w:cs="David"/>
          <w:i/>
          <w:color w:val="3B3B3B"/>
        </w:rPr>
        <w:t xml:space="preserve"> to the Shemoneh Esrei of Shabbos. The weekday Amidah has nineteen berachos, yet on Shabbos we say only seven. Why? The Gemara in Berachos 21a says that the Sages "did not impose" the full Amidah out of deference to Shabbos, and the Rav lays out two readings: the Rishonim who say the people were simply in a hurry, and the Yerushalmi, supported by the Midrash Tanchuma, which says that a person may not demand his needs on Shabbos, because remembering them brings </w:t>
      </w:r>
      <w:r>
        <w:rPr>
          <w:rFonts w:ascii="David" w:hAnsi="David" w:cs="David"/>
          <w:i/>
          <w:iCs/>
          <w:color w:val="3B3B3B"/>
          <w:rtl/>
          <w:lang w:bidi="he-IL"/>
        </w:rPr>
        <w:t xml:space="preserve">צער</w:t>
      </w:r>
      <w:r>
        <w:rPr>
          <w:rFonts w:cs="David"/>
          <w:i/>
          <w:color w:val="3B3B3B"/>
        </w:rPr>
        <w:t xml:space="preserve"> and turns the day into a desecration of its spirit. From there he asks why the middle berachah differs for Maariv, Shacharis and Minchah (the Tur's three Shabbasos, the Yaavetz and the wedding model), why Rashi never said </w:t>
      </w:r>
      <w:r>
        <w:rPr>
          <w:rFonts w:ascii="David" w:hAnsi="David" w:cs="David"/>
          <w:i/>
          <w:iCs/>
          <w:color w:val="3B3B3B"/>
          <w:rtl/>
          <w:lang w:bidi="he-IL"/>
        </w:rPr>
        <w:t xml:space="preserve">ישמח משה</w:t>
      </w:r>
      <w:r>
        <w:rPr>
          <w:rFonts w:cs="David"/>
          <w:i/>
          <w:color w:val="3B3B3B"/>
        </w:rPr>
        <w:t xml:space="preserve"> and how Rabbeinu Tam restored it, and then turns to the Shabbos Kedushah: Masechet Soferim, the Cairo Genizah, Pirkoi ben Baboi's letter to Eretz Yisrael, the Chasam Sofer against the Reformers, and an Eretz Tzvi that proposes that </w:t>
      </w:r>
      <w:r>
        <w:rPr>
          <w:rFonts w:ascii="David" w:hAnsi="David" w:cs="David"/>
          <w:i/>
          <w:iCs/>
          <w:color w:val="3B3B3B"/>
          <w:rtl/>
          <w:lang w:bidi="he-IL"/>
        </w:rPr>
        <w:t xml:space="preserve">אדיר וחזק</w:t>
      </w:r>
      <w:r>
        <w:rPr>
          <w:rFonts w:cs="David"/>
          <w:i/>
          <w:color w:val="3B3B3B"/>
        </w:rPr>
        <w:t xml:space="preserve"> is a typesetter's mistake for </w:t>
      </w:r>
      <w:r>
        <w:rPr>
          <w:rFonts w:ascii="David" w:hAnsi="David" w:cs="David"/>
          <w:i/>
          <w:iCs/>
          <w:color w:val="3B3B3B"/>
          <w:rtl/>
          <w:lang w:bidi="he-IL"/>
        </w:rPr>
        <w:t xml:space="preserve">אופנים וחיות</w:t>
      </w:r>
      <w:r>
        <w:rPr>
          <w:rFonts w:cs="David"/>
          <w:i/>
          <w:color w:val="3B3B3B"/>
        </w:rPr>
        <w:t xml:space="preserve">.</w:t>
      </w:r>
    </w:p>
    <w:p>
      <w:pPr>
        <w:keepNext/>
        <w:pBdr>
          <w:bottom w:val="single" w:sz="6" w:space="1" w:color="B8860B"/>
        </w:pBdr>
        <w:spacing w:before="280"/>
      </w:pPr>
      <w:r>
        <w:rPr>
          <w:rFonts w:cs="David"/>
          <w:b/>
          <w:color w:val="1E3A8A"/>
          <w:sz w:val="26"/>
        </w:rPr>
        <w:t xml:space="preserve">I. DEDICATION, THE SECOND YAHRZEIT, AND "ZECHUSO YAGEN ALEINU"</w:t>
      </w:r>
    </w:p>
    <w:p>
      <w:r>
        <w:rPr>
          <w:rFonts w:cs="David"/>
        </w:rPr>
        <w:t xml:space="preserve">The Rav opens, after a brief word that the recording should start "right after the shiur," with the dedication: today's shiur and breakfast are sponsored by the shul </w:t>
      </w:r>
      <w:r>
        <w:rPr>
          <w:rFonts w:ascii="David" w:hAnsi="David" w:cs="David"/>
          <w:rtl/>
          <w:lang w:bidi="he-IL"/>
        </w:rPr>
        <w:t xml:space="preserve">לעילוי נשמת מורינו ורבינו ר' יהושע בן מנחם מנדל הלוי</w:t>
      </w:r>
      <w:r>
        <w:rPr>
          <w:rFonts w:cs="David"/>
        </w:rPr>
        <w:t xml:space="preserve">. The </w:t>
      </w:r>
      <w:r>
        <w:rPr>
          <w:rFonts w:cs="David"/>
          <w:i/>
        </w:rPr>
        <w:t xml:space="preserve">second yahrzeit</w:t>
      </w:r>
      <w:r>
        <w:rPr>
          <w:rFonts w:cs="David"/>
        </w:rPr>
        <w:t xml:space="preserve"> falls on Tuesday. The Rav asks that someone be assigned to give a </w:t>
      </w:r>
      <w:r>
        <w:rPr>
          <w:rFonts w:ascii="David" w:hAnsi="David" w:cs="David"/>
          <w:rtl/>
          <w:lang w:bidi="he-IL"/>
        </w:rPr>
        <w:t xml:space="preserve">תיקון</w:t>
      </w:r>
      <w:r>
        <w:rPr>
          <w:rFonts w:cs="David"/>
        </w:rPr>
        <w:t xml:space="preserve"> (a learning session) in the shul on Tuesday, "100%," and jokes that the late Rav would probably have told them to say </w:t>
      </w:r>
      <w:r>
        <w:rPr>
          <w:rFonts w:ascii="David" w:hAnsi="David" w:cs="David"/>
          <w:rtl/>
          <w:lang w:bidi="he-IL"/>
        </w:rPr>
        <w:t xml:space="preserve">תחנון</w:t>
      </w:r>
      <w:r>
        <w:rPr>
          <w:rFonts w:cs="David"/>
        </w:rPr>
        <w:t xml:space="preserve"> anyway. A congregant asks about the date and the Rav confirms it is Tuesday and says to put it on the calendar. (On the recording the Hebrew date sounds like "</w:t>
      </w:r>
      <w:r>
        <w:rPr>
          <w:rFonts w:ascii="David" w:hAnsi="David" w:cs="David"/>
          <w:rtl/>
          <w:lang w:bidi="he-IL"/>
        </w:rPr>
        <w:t xml:space="preserve">ט' סיון</w:t>
      </w:r>
      <w:r>
        <w:rPr>
          <w:rFonts w:cs="David"/>
        </w:rPr>
        <w:t xml:space="preserve">," which cannot be right for this week; the yahrzeit is simply "Tuesday." See note 1.)</w:t>
      </w:r>
    </w:p>
    <w:p>
      <w:r>
        <w:rPr>
          <w:rFonts w:cs="David"/>
        </w:rPr>
        <w:t xml:space="preserve">He tells the room what he told the Rav's son, Reb Moshe, yesterday. Many people say that the neshamah should have an </w:t>
      </w:r>
      <w:r>
        <w:rPr>
          <w:rFonts w:ascii="David" w:hAnsi="David" w:cs="David"/>
          <w:rtl/>
          <w:lang w:bidi="he-IL"/>
        </w:rPr>
        <w:t xml:space="preserve">עלייה</w:t>
      </w:r>
      <w:r>
        <w:rPr>
          <w:rFonts w:cs="David"/>
        </w:rPr>
        <w:t xml:space="preserve">, but "by the Rav we say </w:t>
      </w:r>
      <w:r>
        <w:rPr>
          <w:rFonts w:ascii="David" w:hAnsi="David" w:cs="David"/>
          <w:rtl/>
          <w:lang w:bidi="he-IL"/>
        </w:rPr>
        <w:t xml:space="preserve">זכותו יגן עלינו</w:t>
      </w:r>
      <w:r>
        <w:rPr>
          <w:rFonts w:cs="David"/>
        </w:rPr>
        <w:t xml:space="preserve">": his merit should stand as a protection for us, that we should be </w:t>
      </w:r>
      <w:r>
        <w:rPr>
          <w:rFonts w:ascii="David" w:hAnsi="David" w:cs="David"/>
          <w:rtl/>
          <w:lang w:bidi="he-IL"/>
        </w:rPr>
        <w:t xml:space="preserve">מצליח</w:t>
      </w:r>
      <w:r>
        <w:rPr>
          <w:rFonts w:cs="David"/>
        </w:rPr>
        <w:t xml:space="preserve"> in everything. "And I'm sure the Rav </w:t>
      </w:r>
      <w:r>
        <w:rPr>
          <w:rFonts w:ascii="David" w:hAnsi="David" w:cs="David"/>
          <w:rtl/>
          <w:lang w:bidi="he-IL"/>
        </w:rPr>
        <w:t xml:space="preserve">זצ"ל</w:t>
      </w:r>
      <w:r>
        <w:rPr>
          <w:rFonts w:cs="David"/>
        </w:rPr>
        <w:t xml:space="preserve"> is davening for us in </w:t>
      </w:r>
      <w:r>
        <w:rPr>
          <w:rFonts w:ascii="David" w:hAnsi="David" w:cs="David"/>
          <w:rtl/>
          <w:lang w:bidi="he-IL"/>
        </w:rPr>
        <w:t xml:space="preserve">שמים</w:t>
      </w:r>
      <w:r>
        <w:rPr>
          <w:rFonts w:cs="David"/>
        </w:rPr>
        <w:t xml:space="preserve">." Reb Moshe, he adds, had said the same thing at </w:t>
      </w:r>
      <w:r>
        <w:rPr>
          <w:rFonts w:ascii="David" w:hAnsi="David" w:cs="David"/>
          <w:rtl/>
          <w:lang w:bidi="he-IL"/>
        </w:rPr>
        <w:t xml:space="preserve">שלש סעודות</w:t>
      </w:r>
      <w:r>
        <w:rPr>
          <w:rFonts w:cs="David"/>
        </w:rPr>
        <w:t xml:space="preserve"> the day before, and it is true: Chazal say of Aharon HaKohen </w:t>
      </w:r>
      <w:r>
        <w:rPr>
          <w:rFonts w:ascii="David" w:hAnsi="David" w:cs="David"/>
          <w:rtl/>
          <w:lang w:bidi="he-IL"/>
        </w:rPr>
        <w:t xml:space="preserve">מה כאן עומד ומשמש אף שם עומד ומשמש</w:t>
      </w:r>
      <w:r>
        <w:rPr>
          <w:rFonts w:cs="David"/>
        </w:rPr>
        <w:t xml:space="preserve">, that just as Aharon in his lifetime was proactive in bringing </w:t>
      </w:r>
      <w:r>
        <w:rPr>
          <w:rFonts w:ascii="David" w:hAnsi="David" w:cs="David"/>
          <w:rtl/>
          <w:lang w:bidi="he-IL"/>
        </w:rPr>
        <w:t xml:space="preserve">שלום</w:t>
      </w:r>
      <w:r>
        <w:rPr>
          <w:rFonts w:cs="David"/>
        </w:rPr>
        <w:t xml:space="preserve"> among Klal Yisrael and in all the good that he did, so after he passed away he continued to do the same. "I'm confident that the Rav is continuing to be a </w:t>
      </w:r>
      <w:r>
        <w:rPr>
          <w:rFonts w:ascii="David" w:hAnsi="David" w:cs="David"/>
          <w:rtl/>
          <w:lang w:bidi="he-IL"/>
        </w:rPr>
        <w:t xml:space="preserve">מליץ יושר</w:t>
      </w:r>
      <w:r>
        <w:rPr>
          <w:rFonts w:cs="David"/>
        </w:rPr>
        <w:t xml:space="preserve"> on us."</w:t>
      </w:r>
      <w:r>
        <w:rPr>
          <w:rFonts w:cs="David"/>
          <w:color w:val="B8860B"/>
          <w:sz w:val="16"/>
          <w:vertAlign w:val="superscript"/>
        </w:rPr>
        <w:t xml:space="preserve">[1]</w:t>
      </w:r>
    </w:p>
    <w:p>
      <w:r>
        <w:rPr>
          <w:rFonts w:cs="David"/>
        </w:rPr>
        <w:t xml:space="preserve">"We miss him. It's two years already. Bernie, can you believe it?" And there is a </w:t>
      </w:r>
      <w:r>
        <w:rPr>
          <w:rFonts w:ascii="David" w:hAnsi="David" w:cs="David"/>
          <w:rtl/>
          <w:lang w:bidi="he-IL"/>
        </w:rPr>
        <w:t xml:space="preserve">שמחה</w:t>
      </w:r>
      <w:r>
        <w:rPr>
          <w:rFonts w:cs="David"/>
        </w:rPr>
        <w:t xml:space="preserve"> woven into the day: the rebbetzin's grandchild (an </w:t>
      </w:r>
      <w:r>
        <w:rPr>
          <w:rFonts w:ascii="David" w:hAnsi="David" w:cs="David"/>
          <w:rtl/>
          <w:lang w:bidi="he-IL"/>
        </w:rPr>
        <w:t xml:space="preserve">אור אייניקל</w:t>
      </w:r>
      <w:r>
        <w:rPr>
          <w:rFonts w:cs="David"/>
        </w:rPr>
        <w:t xml:space="preserve">) is having a </w:t>
      </w:r>
      <w:r>
        <w:rPr>
          <w:rFonts w:ascii="David" w:hAnsi="David" w:cs="David"/>
          <w:rtl/>
          <w:lang w:bidi="he-IL"/>
        </w:rPr>
        <w:t xml:space="preserve">ברית</w:t>
      </w:r>
      <w:r>
        <w:rPr>
          <w:rFonts w:cs="David"/>
        </w:rPr>
        <w:t xml:space="preserve"> on the day of the yahrzeit, "isn't that beautiful?" "We love and miss our Rebbi and we're learning </w:t>
      </w:r>
      <w:r>
        <w:rPr>
          <w:rFonts w:ascii="David" w:hAnsi="David" w:cs="David"/>
          <w:rtl/>
          <w:lang w:bidi="he-IL"/>
        </w:rPr>
        <w:t xml:space="preserve">לעילוי נשמתו</w:t>
      </w:r>
      <w:r>
        <w:rPr>
          <w:rFonts w:cs="David"/>
        </w:rPr>
        <w:t xml:space="preserve">. So every </w:t>
      </w:r>
      <w:r>
        <w:rPr>
          <w:rFonts w:ascii="David" w:hAnsi="David" w:cs="David"/>
          <w:rtl/>
          <w:lang w:bidi="he-IL"/>
        </w:rPr>
        <w:t xml:space="preserve">ברכה</w:t>
      </w:r>
      <w:r>
        <w:rPr>
          <w:rFonts w:cs="David"/>
        </w:rPr>
        <w:t xml:space="preserve"> that we make and every </w:t>
      </w:r>
      <w:r>
        <w:rPr>
          <w:rFonts w:ascii="David" w:hAnsi="David" w:cs="David"/>
          <w:rtl/>
          <w:lang w:bidi="he-IL"/>
        </w:rPr>
        <w:t xml:space="preserve">תורה</w:t>
      </w:r>
      <w:r>
        <w:rPr>
          <w:rFonts w:cs="David"/>
        </w:rPr>
        <w:t xml:space="preserve"> that we say now should be </w:t>
      </w:r>
      <w:r>
        <w:rPr>
          <w:rFonts w:ascii="David" w:hAnsi="David" w:cs="David"/>
          <w:rtl/>
          <w:lang w:bidi="he-IL"/>
        </w:rPr>
        <w:t xml:space="preserve">לעילוי נשמת</w:t>
      </w:r>
      <w:r>
        <w:rPr>
          <w:rFonts w:cs="David"/>
        </w:rPr>
        <w:t xml:space="preserve"> our Rav </w:t>
      </w:r>
      <w:r>
        <w:rPr>
          <w:rFonts w:ascii="David" w:hAnsi="David" w:cs="David"/>
          <w:rtl/>
          <w:lang w:bidi="he-IL"/>
        </w:rPr>
        <w:t xml:space="preserve">זכר צדיק לברכה</w:t>
      </w:r>
      <w:r>
        <w:rPr>
          <w:rFonts w:cs="David"/>
        </w:rPr>
        <w:t xml:space="preserve">." Turning to a newer member of the shul, Reb Simcha, he adds in Yiddish that he did not have the </w:t>
      </w:r>
      <w:r>
        <w:rPr>
          <w:rFonts w:ascii="David" w:hAnsi="David" w:cs="David"/>
          <w:rtl/>
          <w:lang w:bidi="he-IL"/>
        </w:rPr>
        <w:t xml:space="preserve">זכות</w:t>
      </w:r>
      <w:r>
        <w:rPr>
          <w:rFonts w:cs="David"/>
        </w:rPr>
        <w:t xml:space="preserve"> to know the Rav: "You're the new generation... but we're trying to continue his legacy."</w:t>
      </w:r>
    </w:p>
    <w:p>
      <w:pPr>
        <w:keepNext/>
        <w:pBdr>
          <w:bottom w:val="single" w:sz="6" w:space="1" w:color="B8860B"/>
        </w:pBdr>
        <w:spacing w:before="280"/>
      </w:pPr>
      <w:r>
        <w:rPr>
          <w:rFonts w:cs="David"/>
          <w:b/>
          <w:color w:val="1E3A8A"/>
          <w:sz w:val="26"/>
        </w:rPr>
        <w:t xml:space="preserve">II. SETTING THE QUESTION — EIGHTEEN, NINETEEN, OR SEVEN?</w:t>
      </w:r>
    </w:p>
    <w:p>
      <w:r>
        <w:rPr>
          <w:rFonts w:cs="David"/>
        </w:rPr>
        <w:t xml:space="preserve">The shiur is part of the ongoing study of the </w:t>
      </w:r>
      <w:r>
        <w:rPr>
          <w:rFonts w:ascii="David" w:hAnsi="David" w:cs="David"/>
          <w:rtl/>
          <w:lang w:bidi="he-IL"/>
        </w:rPr>
        <w:t xml:space="preserve">תפילות של שבת קודש</w:t>
      </w:r>
      <w:r>
        <w:rPr>
          <w:rFonts w:cs="David"/>
        </w:rPr>
        <w:t xml:space="preserve">. Last time the Rav finished the berachah of </w:t>
      </w:r>
      <w:r>
        <w:rPr>
          <w:rFonts w:ascii="David" w:hAnsi="David" w:cs="David"/>
          <w:rtl/>
          <w:lang w:bidi="he-IL"/>
        </w:rPr>
        <w:t xml:space="preserve">יוצר אור</w:t>
      </w:r>
      <w:r>
        <w:rPr>
          <w:rFonts w:cs="David"/>
        </w:rPr>
        <w:t xml:space="preserve">, and the thread running through the whole series is a search for the differences and distinctions between the tefillah of </w:t>
      </w:r>
      <w:r>
        <w:rPr>
          <w:rFonts w:ascii="David" w:hAnsi="David" w:cs="David"/>
          <w:rtl/>
          <w:lang w:bidi="he-IL"/>
        </w:rPr>
        <w:t xml:space="preserve">חול</w:t>
      </w:r>
      <w:r>
        <w:rPr>
          <w:rFonts w:cs="David"/>
        </w:rPr>
        <w:t xml:space="preserve"> and the tefillah of Shabbos. Now the shiur moves on to the </w:t>
      </w:r>
      <w:r>
        <w:rPr>
          <w:rFonts w:ascii="David" w:hAnsi="David" w:cs="David"/>
          <w:rtl/>
          <w:lang w:bidi="he-IL"/>
        </w:rPr>
        <w:t xml:space="preserve">שמונה עשרה</w:t>
      </w:r>
      <w:r>
        <w:rPr>
          <w:rFonts w:cs="David"/>
        </w:rPr>
        <w:t xml:space="preserve">, whose Shabbos version differs from the weekday one. "We've spoken about this in the past a little bit here and there."</w:t>
      </w:r>
    </w:p>
    <w:p>
      <w:r>
        <w:rPr>
          <w:rFonts w:cs="David"/>
        </w:rPr>
        <w:t xml:space="preserve">The weekday </w:t>
      </w:r>
      <w:r>
        <w:rPr>
          <w:rFonts w:ascii="David" w:hAnsi="David" w:cs="David"/>
          <w:rtl/>
          <w:lang w:bidi="he-IL"/>
        </w:rPr>
        <w:t xml:space="preserve">שמונה עשרה</w:t>
      </w:r>
      <w:r>
        <w:rPr>
          <w:rFonts w:cs="David"/>
        </w:rPr>
        <w:t xml:space="preserve"> has eighteen berachos, "hence </w:t>
      </w:r>
      <w:r>
        <w:rPr>
          <w:rFonts w:ascii="David" w:hAnsi="David" w:cs="David"/>
          <w:rtl/>
          <w:lang w:bidi="he-IL"/>
        </w:rPr>
        <w:t xml:space="preserve">שמונה עשרה</w:t>
      </w:r>
      <w:r>
        <w:rPr>
          <w:rFonts w:cs="David"/>
        </w:rPr>
        <w:t xml:space="preserve">." Then, with his usual relish: </w:t>
      </w:r>
      <w:r>
        <w:rPr>
          <w:rFonts w:cs="David"/>
          <w:b/>
        </w:rPr>
        <w:t xml:space="preserve">"Wrong. It has nineteen berachos."</w:t>
      </w:r>
      <w:r>
        <w:rPr>
          <w:rFonts w:cs="David"/>
        </w:rPr>
        <w:t xml:space="preserve"> It should really be called </w:t>
      </w:r>
      <w:r>
        <w:rPr>
          <w:rFonts w:ascii="David" w:hAnsi="David" w:cs="David"/>
          <w:rtl/>
          <w:lang w:bidi="he-IL"/>
        </w:rPr>
        <w:t xml:space="preserve">תשע עשרה</w:t>
      </w:r>
      <w:r>
        <w:rPr>
          <w:rFonts w:cs="David"/>
        </w:rPr>
        <w:t xml:space="preserve">, but the name </w:t>
      </w:r>
      <w:r>
        <w:rPr>
          <w:rFonts w:ascii="David" w:hAnsi="David" w:cs="David"/>
          <w:rtl/>
          <w:lang w:bidi="he-IL"/>
        </w:rPr>
        <w:t xml:space="preserve">שמונה עשרה</w:t>
      </w:r>
      <w:r>
        <w:rPr>
          <w:rFonts w:cs="David"/>
        </w:rPr>
        <w:t xml:space="preserve"> remained with us. "Maybe </w:t>
      </w:r>
      <w:r>
        <w:rPr>
          <w:rFonts w:ascii="David" w:hAnsi="David" w:cs="David"/>
          <w:rtl/>
          <w:lang w:bidi="he-IL"/>
        </w:rPr>
        <w:t xml:space="preserve">לעתיד לבוא</w:t>
      </w:r>
      <w:r>
        <w:rPr>
          <w:rFonts w:cs="David"/>
        </w:rPr>
        <w:t xml:space="preserve"> we're not going to have the berachah of </w:t>
      </w:r>
      <w:r>
        <w:rPr>
          <w:rFonts w:ascii="David" w:hAnsi="David" w:cs="David"/>
          <w:rtl/>
          <w:lang w:bidi="he-IL"/>
        </w:rPr>
        <w:t xml:space="preserve">ולמלשינים</w:t>
      </w:r>
      <w:r>
        <w:rPr>
          <w:rFonts w:cs="David"/>
        </w:rPr>
        <w:t xml:space="preserve">, because there will be no </w:t>
      </w:r>
      <w:r>
        <w:rPr>
          <w:rFonts w:ascii="David" w:hAnsi="David" w:cs="David"/>
          <w:rtl/>
          <w:lang w:bidi="he-IL"/>
        </w:rPr>
        <w:t xml:space="preserve">מלשינים</w:t>
      </w:r>
      <w:r>
        <w:rPr>
          <w:rFonts w:cs="David"/>
        </w:rPr>
        <w:t xml:space="preserve">. They'll all be gone." (A participant adds a remark about the current war, "one by one, we're bombing, you know what's going on in Gaza and in..." and the Rav agrees: "Yes, very good, they talk about that.") The Rav does not remember exactly what was said when the shul discussed this, and so, he says, he defers: the shul had given an entire shiur on </w:t>
      </w:r>
      <w:r>
        <w:rPr>
          <w:rFonts w:ascii="David" w:hAnsi="David" w:cs="David"/>
          <w:rtl/>
          <w:lang w:bidi="he-IL"/>
        </w:rPr>
        <w:t xml:space="preserve">שמואל הקטן</w:t>
      </w:r>
      <w:r>
        <w:rPr>
          <w:rFonts w:cs="David"/>
        </w:rPr>
        <w:t xml:space="preserve"> and </w:t>
      </w:r>
      <w:r>
        <w:rPr>
          <w:rFonts w:ascii="David" w:hAnsi="David" w:cs="David"/>
          <w:rtl/>
          <w:lang w:bidi="he-IL"/>
        </w:rPr>
        <w:t xml:space="preserve">ולמלשינים</w:t>
      </w:r>
      <w:r>
        <w:rPr>
          <w:rFonts w:cs="David"/>
        </w:rPr>
        <w:t xml:space="preserve">, addressing all those questions, and he wants to move on.</w:t>
      </w:r>
      <w:r>
        <w:rPr>
          <w:rFonts w:cs="David"/>
          <w:color w:val="B8860B"/>
          <w:sz w:val="16"/>
          <w:vertAlign w:val="superscript"/>
        </w:rPr>
        <w:t xml:space="preserve">[2]</w:t>
      </w:r>
    </w:p>
    <w:p>
      <w:r>
        <w:rPr>
          <w:rFonts w:cs="David"/>
        </w:rPr>
        <w:t xml:space="preserve">The difference, then, is this. On Shabbos we have only </w:t>
      </w:r>
      <w:r>
        <w:rPr>
          <w:rFonts w:ascii="David" w:hAnsi="David" w:cs="David"/>
          <w:rtl/>
          <w:lang w:bidi="he-IL"/>
        </w:rPr>
        <w:t xml:space="preserve">תפילת שבע</w:t>
      </w:r>
      <w:r>
        <w:rPr>
          <w:rFonts w:cs="David"/>
        </w:rPr>
        <w:t xml:space="preserve"> ("that's what it's called"): seven berachos. These are the first three berachos, the last three berachos of the </w:t>
      </w:r>
      <w:r>
        <w:rPr>
          <w:rFonts w:ascii="David" w:hAnsi="David" w:cs="David"/>
          <w:rtl/>
          <w:lang w:bidi="he-IL"/>
        </w:rPr>
        <w:t xml:space="preserve">שמונה עשרה</w:t>
      </w:r>
      <w:r>
        <w:rPr>
          <w:rFonts w:cs="David"/>
        </w:rPr>
        <w:t xml:space="preserve">, and in the middle one single berachah, </w:t>
      </w:r>
      <w:r>
        <w:rPr>
          <w:rFonts w:ascii="David" w:hAnsi="David" w:cs="David"/>
          <w:rtl/>
          <w:lang w:bidi="he-IL"/>
        </w:rPr>
        <w:t xml:space="preserve">קדושת היום</w:t>
      </w:r>
      <w:r>
        <w:rPr>
          <w:rFonts w:cs="David"/>
        </w:rPr>
        <w:t xml:space="preserve">. </w:t>
      </w:r>
      <w:r>
        <w:rPr>
          <w:rFonts w:cs="David"/>
          <w:b/>
        </w:rPr>
        <w:t xml:space="preserve">Why do we not say eighteen or nineteen berachos every Shabbos?</w:t>
      </w:r>
    </w:p>
    <w:p>
      <w:pPr>
        <w:keepNext/>
        <w:pBdr>
          <w:bottom w:val="single" w:sz="6" w:space="1" w:color="B8860B"/>
        </w:pBdr>
        <w:spacing w:before="280"/>
      </w:pPr>
      <w:r>
        <w:rPr>
          <w:rFonts w:cs="David"/>
          <w:b/>
          <w:color w:val="1E3A8A"/>
          <w:sz w:val="26"/>
        </w:rPr>
        <w:t xml:space="preserve">III. "WHERE AM I?" — THE GEMARA IN BERACHOS 21A AND THE HUMAN CONDITION</w:t>
      </w:r>
    </w:p>
    <w:p>
      <w:r>
        <w:rPr>
          <w:rFonts w:cs="David"/>
        </w:rPr>
        <w:t xml:space="preserve">The Rav begins with the Gemara in </w:t>
      </w:r>
      <w:r>
        <w:rPr>
          <w:rFonts w:ascii="David" w:hAnsi="David" w:cs="David"/>
          <w:rtl/>
          <w:lang w:bidi="he-IL"/>
        </w:rPr>
        <w:t xml:space="preserve">ברכות דף כ"א</w:t>
      </w:r>
      <w:r>
        <w:rPr>
          <w:rFonts w:cs="David"/>
        </w:rPr>
        <w:t xml:space="preserve">, which tells "an interesting story." It happens, he says, that a person is davening on Shabbos and spaces out right at the beginning of the </w:t>
      </w:r>
      <w:r>
        <w:rPr>
          <w:rFonts w:ascii="David" w:hAnsi="David" w:cs="David"/>
          <w:rtl/>
          <w:lang w:bidi="he-IL"/>
        </w:rPr>
        <w:t xml:space="preserve">שמונה עשרה</w:t>
      </w:r>
      <w:r>
        <w:rPr>
          <w:rFonts w:cs="David"/>
        </w:rPr>
        <w:t xml:space="preserve">: </w:t>
      </w:r>
      <w:r>
        <w:rPr>
          <w:rFonts w:ascii="David" w:hAnsi="David" w:cs="David"/>
          <w:rtl/>
          <w:lang w:bidi="he-IL"/>
        </w:rPr>
        <w:t xml:space="preserve">אתה קדוש</w:t>
      </w:r>
      <w:r>
        <w:rPr>
          <w:rFonts w:cs="David"/>
        </w:rPr>
        <w:t xml:space="preserve">, </w:t>
      </w:r>
      <w:r>
        <w:rPr>
          <w:rFonts w:ascii="David" w:hAnsi="David" w:cs="David"/>
          <w:rtl/>
          <w:lang w:bidi="he-IL"/>
        </w:rPr>
        <w:t xml:space="preserve">ברוך אתה ה' הקל הקדוש</w:t>
      </w:r>
      <w:r>
        <w:rPr>
          <w:rFonts w:cs="David"/>
        </w:rPr>
        <w:t xml:space="preserve">, and then he zooms through on weekday autopilot. "It happened to me as a kid many times; </w:t>
      </w:r>
      <w:r>
        <w:rPr>
          <w:rFonts w:ascii="David" w:hAnsi="David" w:cs="David"/>
          <w:rtl/>
          <w:lang w:bidi="he-IL"/>
        </w:rPr>
        <w:t xml:space="preserve">ברוך השם</w:t>
      </w:r>
      <w:r>
        <w:rPr>
          <w:rFonts w:cs="David"/>
        </w:rPr>
        <w:t xml:space="preserve"> it didn't happen to me in a long time. I found myself in the </w:t>
      </w:r>
      <w:r>
        <w:rPr>
          <w:rFonts w:ascii="David" w:hAnsi="David" w:cs="David"/>
          <w:rtl/>
          <w:lang w:bidi="he-IL"/>
        </w:rPr>
        <w:t xml:space="preserve">ולמלשינים</w:t>
      </w:r>
      <w:r>
        <w:rPr>
          <w:rFonts w:cs="David"/>
        </w:rPr>
        <w:t xml:space="preserve"> sometimes on Shabbos morning; Friday night, by </w:t>
      </w:r>
      <w:r>
        <w:rPr>
          <w:rFonts w:ascii="David" w:hAnsi="David" w:cs="David"/>
          <w:rtl/>
          <w:lang w:bidi="he-IL"/>
        </w:rPr>
        <w:t xml:space="preserve">שמע קולנו</w:t>
      </w:r>
      <w:r>
        <w:rPr>
          <w:rFonts w:cs="David"/>
        </w:rPr>
        <w:t xml:space="preserve">, also. Whoa, where am I?" In Yiddish: </w:t>
      </w:r>
      <w:r>
        <w:rPr>
          <w:rFonts w:cs="David"/>
          <w:i/>
        </w:rPr>
        <w:t xml:space="preserve">"Vu bin ich?"</w:t>
      </w:r>
      <w:r>
        <w:rPr>
          <w:rFonts w:cs="David"/>
        </w:rPr>
        <w:t xml:space="preserve"> A congregant protests that it never happened to him, and the Rav answers in Yiddish that he can hardly believe it. "Of course it happened to me! It has happened to me almost under a </w:t>
      </w:r>
      <w:r>
        <w:rPr>
          <w:rFonts w:ascii="David" w:hAnsi="David" w:cs="David"/>
          <w:rtl/>
          <w:lang w:bidi="he-IL"/>
        </w:rPr>
        <w:t xml:space="preserve">חופה</w:t>
      </w:r>
      <w:r>
        <w:rPr>
          <w:rFonts w:cs="David"/>
        </w:rPr>
        <w:t xml:space="preserve">, where you say </w:t>
      </w:r>
      <w:r>
        <w:rPr>
          <w:rFonts w:ascii="David" w:hAnsi="David" w:cs="David"/>
          <w:rtl/>
          <w:lang w:bidi="he-IL"/>
        </w:rPr>
        <w:t xml:space="preserve">אשר יצר את האדם בצלמו... יצר את האדם בחכמה וברא בו נקבים נקבים</w:t>
      </w:r>
      <w:r>
        <w:rPr>
          <w:rFonts w:cs="David"/>
        </w:rPr>
        <w:t xml:space="preserve">." (To the laughter: "Don't make fun of me!") Chazal, he says, knew that human nature is to space out and forget where we are and what we are saying; the </w:t>
      </w:r>
      <w:r>
        <w:rPr>
          <w:rFonts w:ascii="David" w:hAnsi="David" w:cs="David"/>
          <w:rtl/>
          <w:lang w:bidi="he-IL"/>
        </w:rPr>
        <w:t xml:space="preserve">רגילות</w:t>
      </w:r>
      <w:r>
        <w:rPr>
          <w:rFonts w:cs="David"/>
        </w:rPr>
        <w:t xml:space="preserve">, the habit of saying a </w:t>
      </w:r>
      <w:r>
        <w:rPr>
          <w:rFonts w:ascii="David" w:hAnsi="David" w:cs="David"/>
          <w:rtl/>
          <w:lang w:bidi="he-IL"/>
        </w:rPr>
        <w:t xml:space="preserve">שמונה עשרה</w:t>
      </w:r>
      <w:r>
        <w:rPr>
          <w:rFonts w:cs="David"/>
        </w:rPr>
        <w:t xml:space="preserve"> three times a day all week long, just makes you do the same thing on Shabbos.</w:t>
      </w:r>
      <w:r>
        <w:rPr>
          <w:rFonts w:cs="David"/>
          <w:color w:val="B8860B"/>
          <w:sz w:val="16"/>
          <w:vertAlign w:val="superscript"/>
        </w:rPr>
        <w:t xml:space="preserve">[3]</w:t>
      </w:r>
    </w:p>
    <w:p>
      <w:pPr>
        <w:keepNext/>
        <w:spacing w:before="160"/>
      </w:pPr>
      <w:r>
        <w:rPr>
          <w:rFonts w:cs="David"/>
          <w:i/>
          <w:color w:val="B8860B"/>
          <w:sz w:val="24"/>
        </w:rPr>
        <w:t xml:space="preserve">Rav Abba's vulnerability at Modim</w:t>
      </w:r>
    </w:p>
    <w:p>
      <w:r>
        <w:rPr>
          <w:rFonts w:cs="David"/>
        </w:rPr>
        <w:t xml:space="preserve">The Rav then tells a Yerushalmi that "you can't believe." There was a </w:t>
      </w:r>
      <w:r>
        <w:rPr>
          <w:rFonts w:ascii="David" w:hAnsi="David" w:cs="David"/>
          <w:rtl/>
          <w:lang w:bidi="he-IL"/>
        </w:rPr>
        <w:t xml:space="preserve">תנא</w:t>
      </w:r>
      <w:r>
        <w:rPr>
          <w:rFonts w:cs="David"/>
        </w:rPr>
        <w:t xml:space="preserve"> (as the Rav calls him) named </w:t>
      </w:r>
      <w:r>
        <w:rPr>
          <w:rFonts w:ascii="David" w:hAnsi="David" w:cs="David"/>
          <w:rtl/>
          <w:lang w:bidi="he-IL"/>
        </w:rPr>
        <w:t xml:space="preserve">רב אבא</w:t>
      </w:r>
      <w:r>
        <w:rPr>
          <w:rFonts w:cs="David"/>
        </w:rPr>
        <w:t xml:space="preserve">, and he made a statement that the Rav finds unparalleled in Chazal for its "vulnerability, openness, honesty": </w:t>
      </w:r>
      <w:r>
        <w:rPr>
          <w:rFonts w:cs="David"/>
          <w:i/>
        </w:rPr>
        <w:t xml:space="preserve">"Thank God that by Modim we bow down"</w:t>
      </w:r>
      <w:r>
        <w:rPr>
          <w:rFonts w:cs="David"/>
        </w:rPr>
        <w:t xml:space="preserve">: at the opening and at the closing of the berachah of </w:t>
      </w:r>
      <w:r>
        <w:rPr>
          <w:rFonts w:ascii="David" w:hAnsi="David" w:cs="David"/>
          <w:rtl/>
          <w:lang w:bidi="he-IL"/>
        </w:rPr>
        <w:t xml:space="preserve">מודים</w:t>
      </w:r>
      <w:r>
        <w:rPr>
          <w:rFonts w:cs="David"/>
        </w:rPr>
        <w:t xml:space="preserve"> the body bows, "because if my body wouldn't bow down, I wouldn't even know what I'm saying." Rav Abba, in other words, admitted: "I also space out. Thank God by Modim I go like this, and I remember: </w:t>
      </w:r>
      <w:r>
        <w:rPr>
          <w:rFonts w:cs="David"/>
          <w:i/>
        </w:rPr>
        <w:t xml:space="preserve">oh!</w:t>
      </w:r>
      <w:r>
        <w:rPr>
          <w:rFonts w:cs="David"/>
        </w:rPr>
        <w:t xml:space="preserve">" The Rav adds that there is another version of the statement: "If not for the body doing it automatically, I wouldn't even do it. My body bows automatically."</w:t>
      </w:r>
      <w:r>
        <w:rPr>
          <w:rFonts w:cs="David"/>
          <w:color w:val="B8860B"/>
          <w:sz w:val="16"/>
          <w:vertAlign w:val="superscript"/>
        </w:rPr>
        <w:t xml:space="preserve">[4]</w:t>
      </w:r>
      <w:r>
        <w:rPr>
          <w:rFonts w:cs="David"/>
        </w:rPr>
        <w:t xml:space="preserve"> A Jew's </w:t>
      </w:r>
      <w:r>
        <w:rPr>
          <w:rFonts w:ascii="David" w:hAnsi="David" w:cs="David"/>
          <w:rtl/>
          <w:lang w:bidi="he-IL"/>
        </w:rPr>
        <w:t xml:space="preserve">עבודה</w:t>
      </w:r>
      <w:r>
        <w:rPr>
          <w:rFonts w:cs="David"/>
        </w:rPr>
        <w:t xml:space="preserve"> is to daven with </w:t>
      </w:r>
      <w:r>
        <w:rPr>
          <w:rFonts w:ascii="David" w:hAnsi="David" w:cs="David"/>
          <w:rtl/>
          <w:lang w:bidi="he-IL"/>
        </w:rPr>
        <w:t xml:space="preserve">כוונה</w:t>
      </w:r>
      <w:r>
        <w:rPr>
          <w:rFonts w:cs="David"/>
        </w:rPr>
        <w:t xml:space="preserve">, obviously, "but let's not kid ourselves, we're human beings."</w:t>
      </w:r>
    </w:p>
    <w:p>
      <w:pPr>
        <w:keepNext/>
        <w:spacing w:before="160"/>
      </w:pPr>
      <w:r>
        <w:rPr>
          <w:rFonts w:cs="David"/>
          <w:i/>
          <w:color w:val="B8860B"/>
          <w:sz w:val="24"/>
        </w:rPr>
        <w:t xml:space="preserve">The halachic case: beginning the weekday berachah on Shabbos</w:t>
      </w:r>
    </w:p>
    <w:p>
      <w:r>
        <w:rPr>
          <w:rFonts w:cs="David"/>
        </w:rPr>
        <w:t xml:space="preserve">Now to the practical question the Gemara asks. Suppose someone on Shabbos began the weekday tefillah: </w:t>
      </w:r>
      <w:r>
        <w:rPr>
          <w:rFonts w:ascii="David" w:hAnsi="David" w:cs="David"/>
          <w:rtl/>
          <w:lang w:bidi="he-IL"/>
        </w:rPr>
        <w:t xml:space="preserve">אתה חונן</w:t>
      </w:r>
      <w:r>
        <w:rPr>
          <w:rFonts w:cs="David"/>
        </w:rPr>
        <w:t xml:space="preserve">, and he is in the middle of </w:t>
      </w:r>
      <w:r>
        <w:rPr>
          <w:rFonts w:ascii="David" w:hAnsi="David" w:cs="David"/>
          <w:rtl/>
          <w:lang w:bidi="he-IL"/>
        </w:rPr>
        <w:t xml:space="preserve">רפאנו</w:t>
      </w:r>
      <w:r>
        <w:rPr>
          <w:rFonts w:cs="David"/>
        </w:rPr>
        <w:t xml:space="preserve"> when he suddenly realizes, "</w:t>
      </w:r>
      <w:r>
        <w:rPr>
          <w:rFonts w:ascii="David" w:hAnsi="David" w:cs="David"/>
          <w:rtl/>
          <w:lang w:bidi="he-IL"/>
        </w:rPr>
        <w:t xml:space="preserve">אוי ויי</w:t>
      </w:r>
      <w:r>
        <w:rPr>
          <w:rFonts w:cs="David"/>
        </w:rPr>
        <w:t xml:space="preserve">, it's </w:t>
      </w:r>
      <w:r>
        <w:rPr>
          <w:rFonts w:ascii="David" w:hAnsi="David" w:cs="David"/>
          <w:rtl/>
          <w:lang w:bidi="he-IL"/>
        </w:rPr>
        <w:t xml:space="preserve">שבת קודש</w:t>
      </w:r>
      <w:r>
        <w:rPr>
          <w:rFonts w:cs="David"/>
        </w:rPr>
        <w:t xml:space="preserve">! Why am I saying </w:t>
      </w:r>
      <w:r>
        <w:rPr>
          <w:rFonts w:ascii="David" w:hAnsi="David" w:cs="David"/>
          <w:rtl/>
          <w:lang w:bidi="he-IL"/>
        </w:rPr>
        <w:t xml:space="preserve">רפאנו</w:t>
      </w:r>
      <w:r>
        <w:rPr>
          <w:rFonts w:cs="David"/>
        </w:rPr>
        <w:t xml:space="preserve">?" What does he do? Does he finish the berachah and then go to the Shabbos text, wherever he was holding (say, Friday night, he goes back to </w:t>
      </w:r>
      <w:r>
        <w:rPr>
          <w:rFonts w:ascii="David" w:hAnsi="David" w:cs="David"/>
          <w:rtl/>
          <w:lang w:bidi="he-IL"/>
        </w:rPr>
        <w:t xml:space="preserve">אתה קדשת</w:t>
      </w:r>
      <w:r>
        <w:rPr>
          <w:rFonts w:cs="David"/>
        </w:rPr>
        <w:t xml:space="preserve"> or </w:t>
      </w:r>
      <w:r>
        <w:rPr>
          <w:rFonts w:ascii="David" w:hAnsi="David" w:cs="David"/>
          <w:rtl/>
          <w:lang w:bidi="he-IL"/>
        </w:rPr>
        <w:t xml:space="preserve">יום השביעי</w:t>
      </w:r>
      <w:r>
        <w:rPr>
          <w:rFonts w:cs="David"/>
        </w:rPr>
        <w:t xml:space="preserve">), or does he stop in the middle? "You can't say </w:t>
      </w:r>
      <w:r>
        <w:rPr>
          <w:rFonts w:ascii="David" w:hAnsi="David" w:cs="David"/>
          <w:rtl/>
          <w:lang w:bidi="he-IL"/>
        </w:rPr>
        <w:t xml:space="preserve">חול</w:t>
      </w:r>
      <w:r>
        <w:rPr>
          <w:rFonts w:cs="David"/>
        </w:rPr>
        <w:t xml:space="preserve"> on Shabbos and just go to Shabbos." The Rav confirms it is a </w:t>
      </w:r>
      <w:r>
        <w:rPr>
          <w:rFonts w:ascii="David" w:hAnsi="David" w:cs="David"/>
          <w:rtl/>
          <w:lang w:bidi="he-IL"/>
        </w:rPr>
        <w:t xml:space="preserve">הלכה</w:t>
      </w:r>
      <w:r>
        <w:rPr>
          <w:rFonts w:cs="David"/>
        </w:rPr>
        <w:t xml:space="preserve"> in the </w:t>
      </w:r>
      <w:r>
        <w:rPr>
          <w:rFonts w:ascii="David" w:hAnsi="David" w:cs="David"/>
          <w:rtl/>
          <w:lang w:bidi="he-IL"/>
        </w:rPr>
        <w:t xml:space="preserve">שולחן ערוך</w:t>
      </w:r>
      <w:r>
        <w:rPr>
          <w:rFonts w:cs="David"/>
        </w:rPr>
        <w:t xml:space="preserve">. A congregant says a person must "go back," and the Rav says the question is what to do </w:t>
      </w:r>
      <w:r>
        <w:rPr>
          <w:rFonts w:cs="David"/>
          <w:i/>
        </w:rPr>
        <w:t xml:space="preserve">in the middle</w:t>
      </w:r>
      <w:r>
        <w:rPr>
          <w:rFonts w:cs="David"/>
        </w:rPr>
        <w:t xml:space="preserve"> of a berachah.</w:t>
      </w:r>
    </w:p>
    <w:p>
      <w:r>
        <w:rPr>
          <w:rFonts w:cs="David"/>
        </w:rPr>
        <w:t xml:space="preserve">The Gemara's answer, he says, is "a </w:t>
      </w:r>
      <w:r>
        <w:rPr>
          <w:rFonts w:ascii="David" w:hAnsi="David" w:cs="David"/>
          <w:rtl/>
          <w:lang w:bidi="he-IL"/>
        </w:rPr>
        <w:t xml:space="preserve">מוראדיקע סברא</w:t>
      </w:r>
      <w:r>
        <w:rPr>
          <w:rFonts w:cs="David"/>
        </w:rPr>
        <w:t xml:space="preserve">" (a wonderfully strange reasoning): </w:t>
      </w:r>
      <w:r>
        <w:rPr>
          <w:rFonts w:cs="David"/>
          <w:b/>
        </w:rPr>
        <w:t xml:space="preserve">you finish the berachah</w:t>
      </w:r>
      <w:r>
        <w:rPr>
          <w:rFonts w:cs="David"/>
        </w:rPr>
        <w:t xml:space="preserve"> and then go back to wherever you belong. Why? Because on Shabbos </w:t>
      </w:r>
      <w:r>
        <w:rPr>
          <w:rFonts w:cs="David"/>
          <w:i/>
        </w:rPr>
        <w:t xml:space="preserve">also</w:t>
      </w:r>
      <w:r>
        <w:rPr>
          <w:rFonts w:cs="David"/>
        </w:rPr>
        <w:t xml:space="preserve"> you are </w:t>
      </w:r>
      <w:r>
        <w:rPr>
          <w:rFonts w:ascii="David" w:hAnsi="David" w:cs="David"/>
          <w:rtl/>
          <w:lang w:bidi="he-IL"/>
        </w:rPr>
        <w:t xml:space="preserve">חייב</w:t>
      </w:r>
      <w:r>
        <w:rPr>
          <w:rFonts w:cs="David"/>
        </w:rPr>
        <w:t xml:space="preserve"> to say a regular </w:t>
      </w:r>
      <w:r>
        <w:rPr>
          <w:rFonts w:ascii="David" w:hAnsi="David" w:cs="David"/>
          <w:rtl/>
          <w:lang w:bidi="he-IL"/>
        </w:rPr>
        <w:t xml:space="preserve">שמונה עשרה</w:t>
      </w:r>
      <w:r>
        <w:rPr>
          <w:rFonts w:cs="David"/>
        </w:rPr>
        <w:t xml:space="preserve">. The </w:t>
      </w:r>
      <w:r>
        <w:rPr>
          <w:rFonts w:ascii="David" w:hAnsi="David" w:cs="David"/>
          <w:rtl/>
          <w:lang w:bidi="he-IL"/>
        </w:rPr>
        <w:t xml:space="preserve">חכמים</w:t>
      </w:r>
      <w:r>
        <w:rPr>
          <w:rFonts w:cs="David"/>
        </w:rPr>
        <w:t xml:space="preserve"> came and said that out of </w:t>
      </w:r>
      <w:r>
        <w:rPr>
          <w:rFonts w:ascii="David" w:hAnsi="David" w:cs="David"/>
          <w:rtl/>
          <w:lang w:bidi="he-IL"/>
        </w:rPr>
        <w:t xml:space="preserve">כבוד שבת</w:t>
      </w:r>
      <w:r>
        <w:rPr>
          <w:rFonts w:cs="David"/>
        </w:rPr>
        <w:t xml:space="preserve"> they are not </w:t>
      </w:r>
      <w:r>
        <w:rPr>
          <w:rFonts w:ascii="David" w:hAnsi="David" w:cs="David"/>
          <w:rtl/>
          <w:lang w:bidi="he-IL"/>
        </w:rPr>
        <w:t xml:space="preserve">מטריח</w:t>
      </w:r>
      <w:r>
        <w:rPr>
          <w:rFonts w:cs="David"/>
        </w:rPr>
        <w:t xml:space="preserve"> you to daven the full </w:t>
      </w:r>
      <w:r>
        <w:rPr>
          <w:rFonts w:ascii="David" w:hAnsi="David" w:cs="David"/>
          <w:rtl/>
          <w:lang w:bidi="he-IL"/>
        </w:rPr>
        <w:t xml:space="preserve">שמונה עשרה</w:t>
      </w:r>
      <w:r>
        <w:rPr>
          <w:rFonts w:cs="David"/>
        </w:rPr>
        <w:t xml:space="preserve">, but essentially you are obligated. "So you're really a </w:t>
      </w:r>
      <w:r>
        <w:rPr>
          <w:rFonts w:ascii="David" w:hAnsi="David" w:cs="David"/>
          <w:rtl/>
          <w:lang w:bidi="he-IL"/>
        </w:rPr>
        <w:t xml:space="preserve">בר חיובא</w:t>
      </w:r>
      <w:r>
        <w:rPr>
          <w:rFonts w:cs="David"/>
        </w:rPr>
        <w:t xml:space="preserve">, so you started by mistake, finish the berachah and then go back." (A congregant, the Rav jokes, is "such an </w:t>
      </w:r>
      <w:r>
        <w:rPr>
          <w:rFonts w:ascii="David" w:hAnsi="David" w:cs="David"/>
          <w:rtl/>
          <w:lang w:bidi="he-IL"/>
        </w:rPr>
        <w:t xml:space="preserve">איבער חכם</w:t>
      </w:r>
      <w:r>
        <w:rPr>
          <w:rFonts w:cs="David"/>
        </w:rPr>
        <w:t xml:space="preserve">, a wise guy.")</w:t>
      </w:r>
    </w:p>
    <w:p>
      <w:pPr>
        <w:keepNext/>
        <w:spacing w:before="160"/>
      </w:pPr>
      <w:r>
        <w:rPr>
          <w:rFonts w:cs="David"/>
          <w:i/>
          <w:color w:val="B8860B"/>
          <w:sz w:val="24"/>
        </w:rPr>
        <w:t xml:space="preserve">A side question: does the extra berachah count toward a hundred?</w:t>
      </w:r>
    </w:p>
    <w:p>
      <w:r>
        <w:rPr>
          <w:rFonts w:cs="David"/>
        </w:rPr>
        <w:t xml:space="preserve">Rav David Chai HaLevi asks whether the extra berachah that was made counts (toward the </w:t>
      </w:r>
      <w:r>
        <w:rPr>
          <w:rFonts w:ascii="David" w:hAnsi="David" w:cs="David"/>
          <w:rtl/>
          <w:lang w:bidi="he-IL"/>
        </w:rPr>
        <w:t xml:space="preserve">מאה ברכות</w:t>
      </w:r>
      <w:r>
        <w:rPr>
          <w:rFonts w:cs="David"/>
        </w:rPr>
        <w:t xml:space="preserve"> a person should make each day). The Rav says: "According to the Gemara, maybe yes, because according to the Gemara you are a </w:t>
      </w:r>
      <w:r>
        <w:rPr>
          <w:rFonts w:ascii="David" w:hAnsi="David" w:cs="David"/>
          <w:rtl/>
          <w:lang w:bidi="he-IL"/>
        </w:rPr>
        <w:t xml:space="preserve">בר חיובא</w:t>
      </w:r>
      <w:r>
        <w:rPr>
          <w:rFonts w:cs="David"/>
        </w:rPr>
        <w:t xml:space="preserve">." He recalls something he forgot to mention when the shul learned </w:t>
      </w:r>
      <w:r>
        <w:rPr>
          <w:rFonts w:ascii="David" w:hAnsi="David" w:cs="David"/>
          <w:rtl/>
          <w:lang w:bidi="he-IL"/>
        </w:rPr>
        <w:t xml:space="preserve">נשמת</w:t>
      </w:r>
      <w:r>
        <w:rPr>
          <w:rFonts w:cs="David"/>
        </w:rPr>
        <w:t xml:space="preserve">: we say </w:t>
      </w:r>
      <w:r>
        <w:rPr>
          <w:rFonts w:ascii="David" w:hAnsi="David" w:cs="David"/>
          <w:rtl/>
          <w:lang w:bidi="he-IL"/>
        </w:rPr>
        <w:t xml:space="preserve">הן הם יודו ויברכו</w:t>
      </w:r>
      <w:r>
        <w:rPr>
          <w:rFonts w:cs="David"/>
        </w:rPr>
        <w:t xml:space="preserve">. "What's </w:t>
      </w:r>
      <w:r>
        <w:rPr>
          <w:rFonts w:ascii="David" w:hAnsi="David" w:cs="David"/>
          <w:rtl/>
          <w:lang w:bidi="he-IL"/>
        </w:rPr>
        <w:t xml:space="preserve">הן</w:t>
      </w:r>
      <w:r>
        <w:rPr>
          <w:rFonts w:cs="David"/>
        </w:rPr>
        <w:t xml:space="preserve">? Fifty-five. </w:t>
      </w:r>
      <w:r>
        <w:rPr>
          <w:rFonts w:ascii="David" w:hAnsi="David" w:cs="David"/>
          <w:rtl/>
          <w:lang w:bidi="he-IL"/>
        </w:rPr>
        <w:t xml:space="preserve">הם</w:t>
      </w:r>
      <w:r>
        <w:rPr>
          <w:rFonts w:cs="David"/>
        </w:rPr>
        <w:t xml:space="preserve">? Forty-five. Fifty-five plus forty-five is a hundred." The </w:t>
      </w:r>
      <w:r>
        <w:rPr>
          <w:rFonts w:ascii="David" w:hAnsi="David" w:cs="David"/>
          <w:rtl/>
          <w:lang w:bidi="he-IL"/>
        </w:rPr>
        <w:t xml:space="preserve">מפרשים</w:t>
      </w:r>
      <w:r>
        <w:rPr>
          <w:rFonts w:cs="David"/>
        </w:rPr>
        <w:t xml:space="preserve"> say it is a </w:t>
      </w:r>
      <w:r>
        <w:rPr>
          <w:rFonts w:ascii="David" w:hAnsi="David" w:cs="David"/>
          <w:rtl/>
          <w:lang w:bidi="he-IL"/>
        </w:rPr>
        <w:t xml:space="preserve">רמז</w:t>
      </w:r>
      <w:r>
        <w:rPr>
          <w:rFonts w:cs="David"/>
        </w:rPr>
        <w:t xml:space="preserve">: on Shabbos, when the usual berachos of the Shemoneh Esrei are fewer, </w:t>
      </w:r>
      <w:r>
        <w:rPr>
          <w:rFonts w:cs="David"/>
        </w:rPr>
        <w:t xml:space="preserve">don't forget to make </w:t>
      </w:r>
      <w:r>
        <w:rPr>
          <w:rFonts w:ascii="David" w:hAnsi="David" w:cs="David"/>
          <w:rtl/>
          <w:lang w:bidi="he-IL"/>
        </w:rPr>
        <w:t xml:space="preserve">מאה ברכות</w:t>
      </w:r>
      <w:r>
        <w:rPr>
          <w:rFonts w:cs="David"/>
        </w:rPr>
        <w:t xml:space="preserve">, </w:t>
      </w:r>
      <w:r>
        <w:rPr>
          <w:rFonts w:ascii="David" w:hAnsi="David" w:cs="David"/>
          <w:rtl/>
          <w:lang w:bidi="he-IL"/>
        </w:rPr>
        <w:t xml:space="preserve">הן</w:t>
      </w:r>
      <w:r>
        <w:rPr>
          <w:rFonts w:cs="David"/>
        </w:rPr>
        <w:t xml:space="preserve"> and </w:t>
      </w:r>
      <w:r>
        <w:rPr>
          <w:rFonts w:ascii="David" w:hAnsi="David" w:cs="David"/>
          <w:rtl/>
          <w:lang w:bidi="he-IL"/>
        </w:rPr>
        <w:t xml:space="preserve">הם</w:t>
      </w:r>
      <w:r>
        <w:rPr>
          <w:rFonts w:cs="David"/>
        </w:rPr>
        <w:t xml:space="preserve">. "We'll get to that in a second; I'm first saying the Gemara, the </w:t>
      </w:r>
      <w:r>
        <w:rPr>
          <w:rFonts w:ascii="David" w:hAnsi="David" w:cs="David"/>
          <w:rtl/>
          <w:lang w:bidi="he-IL"/>
        </w:rPr>
        <w:t xml:space="preserve">בבלי</w:t>
      </w:r>
      <w:r>
        <w:rPr>
          <w:rFonts w:cs="David"/>
        </w:rPr>
        <w:t xml:space="preserve">."</w:t>
      </w:r>
      <w:r>
        <w:rPr>
          <w:rFonts w:cs="David"/>
          <w:color w:val="B8860B"/>
          <w:sz w:val="16"/>
          <w:vertAlign w:val="superscript"/>
        </w:rPr>
        <w:t xml:space="preserve">[5]</w:t>
      </w:r>
    </w:p>
    <w:p>
      <w:pPr>
        <w:keepNext/>
        <w:pBdr>
          <w:bottom w:val="single" w:sz="6" w:space="1" w:color="B8860B"/>
        </w:pBdr>
        <w:spacing w:before="280"/>
      </w:pPr>
      <w:r>
        <w:rPr>
          <w:rFonts w:cs="David"/>
          <w:b/>
          <w:color w:val="1E3A8A"/>
          <w:sz w:val="26"/>
        </w:rPr>
        <w:t xml:space="preserve">IV. TWO READINGS OF "KAVOD SHABBOS" — THE BAVLI AND THE YERUSHALMI</w:t>
      </w:r>
    </w:p>
    <w:p>
      <w:r>
        <w:rPr>
          <w:rFonts w:cs="David"/>
        </w:rPr>
        <w:t xml:space="preserve">The Rav now states the </w:t>
      </w:r>
      <w:r>
        <w:rPr>
          <w:rFonts w:cs="David"/>
          <w:i/>
        </w:rPr>
        <w:t xml:space="preserve">machloket</w:t>
      </w:r>
      <w:r>
        <w:rPr>
          <w:rFonts w:cs="David"/>
        </w:rPr>
        <w:t xml:space="preserve"> between the </w:t>
      </w:r>
      <w:r>
        <w:rPr>
          <w:rFonts w:ascii="David" w:hAnsi="David" w:cs="David"/>
          <w:rtl/>
          <w:lang w:bidi="he-IL"/>
        </w:rPr>
        <w:t xml:space="preserve">בבלי</w:t>
      </w:r>
      <w:r>
        <w:rPr>
          <w:rFonts w:cs="David"/>
        </w:rPr>
        <w:t xml:space="preserve"> and the </w:t>
      </w:r>
      <w:r>
        <w:rPr>
          <w:rFonts w:ascii="David" w:hAnsi="David" w:cs="David"/>
          <w:rtl/>
          <w:lang w:bidi="he-IL"/>
        </w:rPr>
        <w:t xml:space="preserve">ירושלמי</w:t>
      </w:r>
      <w:r>
        <w:rPr>
          <w:rFonts w:cs="David"/>
        </w:rPr>
        <w:t xml:space="preserve"> that frames the whole shiur. </w:t>
      </w:r>
      <w:r>
        <w:rPr>
          <w:rFonts w:cs="David"/>
          <w:b/>
        </w:rPr>
        <w:t xml:space="preserve">The Bavli claims that really every Jew is obligated to say the entire </w:t>
      </w:r>
      <w:r>
        <w:rPr>
          <w:rFonts w:ascii="David" w:hAnsi="David" w:cs="David"/>
          <w:b/>
          <w:bCs/>
          <w:rtl/>
          <w:lang w:bidi="he-IL"/>
        </w:rPr>
        <w:t xml:space="preserve">שמונה עשרה</w:t>
      </w:r>
      <w:r>
        <w:rPr>
          <w:rFonts w:cs="David"/>
          <w:b/>
        </w:rPr>
        <w:t xml:space="preserve"> on every single Shabbos; however, Chazal said, "We are not </w:t>
      </w:r>
      <w:r>
        <w:rPr>
          <w:rFonts w:ascii="David" w:hAnsi="David" w:cs="David"/>
          <w:b/>
          <w:bCs/>
          <w:rtl/>
          <w:lang w:bidi="he-IL"/>
        </w:rPr>
        <w:t xml:space="preserve">מטריח</w:t>
      </w:r>
      <w:r>
        <w:rPr>
          <w:rFonts w:cs="David"/>
          <w:b/>
        </w:rPr>
        <w:t xml:space="preserve"> out of </w:t>
      </w:r>
      <w:r>
        <w:rPr>
          <w:rFonts w:ascii="David" w:hAnsi="David" w:cs="David"/>
          <w:b/>
          <w:bCs/>
          <w:rtl/>
          <w:lang w:bidi="he-IL"/>
        </w:rPr>
        <w:t xml:space="preserve">כבוד שבת</w:t>
      </w:r>
      <w:r>
        <w:rPr>
          <w:rFonts w:cs="David"/>
          <w:b/>
        </w:rPr>
        <w:t xml:space="preserve">."</w:t>
      </w:r>
      <w:r>
        <w:rPr>
          <w:rFonts w:cs="David"/>
        </w:rPr>
        <w:t xml:space="preserve"> And then the problem: </w:t>
      </w:r>
      <w:r>
        <w:rPr>
          <w:rFonts w:cs="David"/>
          <w:i/>
        </w:rPr>
        <w:t xml:space="preserve">What does it mean</w:t>
      </w:r>
      <w:r>
        <w:rPr>
          <w:rFonts w:cs="David"/>
        </w:rPr>
        <w:t xml:space="preserve"> that Chazal were </w:t>
      </w:r>
      <w:r>
        <w:rPr>
          <w:rFonts w:ascii="David" w:hAnsi="David" w:cs="David"/>
          <w:rtl/>
          <w:lang w:bidi="he-IL"/>
        </w:rPr>
        <w:t xml:space="preserve">מטריח מפני כבוד שבת</w:t>
      </w:r>
      <w:r>
        <w:rPr>
          <w:rFonts w:cs="David"/>
        </w:rPr>
        <w:t xml:space="preserve">?</w:t>
      </w:r>
    </w:p>
    <w:p>
      <w:pPr>
        <w:keepNext/>
        <w:spacing w:before="160"/>
      </w:pPr>
      <w:r>
        <w:rPr>
          <w:rFonts w:cs="David"/>
          <w:i/>
          <w:color w:val="B8860B"/>
          <w:sz w:val="24"/>
        </w:rPr>
        <w:t xml:space="preserve">Reading one: the rushed congregation</w:t>
      </w:r>
    </w:p>
    <w:p>
      <w:r>
        <w:rPr>
          <w:rFonts w:cs="David"/>
        </w:rPr>
        <w:t xml:space="preserve">"Whenever I read the Gemara, I thought it means that on </w:t>
      </w:r>
      <w:r>
        <w:rPr>
          <w:rFonts w:ascii="David" w:hAnsi="David" w:cs="David"/>
          <w:rtl/>
          <w:lang w:bidi="he-IL"/>
        </w:rPr>
        <w:t xml:space="preserve">שבת קודש</w:t>
      </w:r>
      <w:r>
        <w:rPr>
          <w:rFonts w:cs="David"/>
        </w:rPr>
        <w:t xml:space="preserve"> you've got to go home, you've got to eat your meal, you've got to sing </w:t>
      </w:r>
      <w:r>
        <w:rPr>
          <w:rFonts w:ascii="David" w:hAnsi="David" w:cs="David"/>
          <w:rtl/>
          <w:lang w:bidi="he-IL"/>
        </w:rPr>
        <w:t xml:space="preserve">זמירות</w:t>
      </w:r>
      <w:r>
        <w:rPr>
          <w:rFonts w:cs="David"/>
        </w:rPr>
        <w:t xml:space="preserve">... you don't want the </w:t>
      </w:r>
      <w:r>
        <w:rPr>
          <w:rFonts w:ascii="David" w:hAnsi="David" w:cs="David"/>
          <w:rtl/>
          <w:lang w:bidi="he-IL"/>
        </w:rPr>
        <w:t xml:space="preserve">טשאלנט</w:t>
      </w:r>
      <w:r>
        <w:rPr>
          <w:rFonts w:cs="David"/>
        </w:rPr>
        <w:t xml:space="preserve"> to burn!" Davening is long as it is, with </w:t>
      </w:r>
      <w:r>
        <w:rPr>
          <w:rFonts w:ascii="David" w:hAnsi="David" w:cs="David"/>
          <w:rtl/>
          <w:lang w:bidi="he-IL"/>
        </w:rPr>
        <w:t xml:space="preserve">ליינינג</w:t>
      </w:r>
      <w:r>
        <w:rPr>
          <w:rFonts w:cs="David"/>
        </w:rPr>
        <w:t xml:space="preserve"> and </w:t>
      </w:r>
      <w:r>
        <w:rPr>
          <w:rFonts w:ascii="David" w:hAnsi="David" w:cs="David"/>
          <w:rtl/>
          <w:lang w:bidi="he-IL"/>
        </w:rPr>
        <w:t xml:space="preserve">מוסף</w:t>
      </w:r>
      <w:r>
        <w:rPr>
          <w:rFonts w:cs="David"/>
        </w:rPr>
        <w:t xml:space="preserve"> and all the extra material; imagine if there were also a </w:t>
      </w:r>
      <w:r>
        <w:rPr>
          <w:rFonts w:ascii="David" w:hAnsi="David" w:cs="David"/>
          <w:rtl/>
          <w:lang w:bidi="he-IL"/>
        </w:rPr>
        <w:t xml:space="preserve">שמונה עשרה</w:t>
      </w:r>
      <w:r>
        <w:rPr>
          <w:rFonts w:cs="David"/>
        </w:rPr>
        <w:t xml:space="preserve"> and a </w:t>
      </w:r>
      <w:r>
        <w:rPr>
          <w:rFonts w:ascii="David" w:hAnsi="David" w:cs="David"/>
          <w:rtl/>
          <w:lang w:bidi="he-IL"/>
        </w:rPr>
        <w:t xml:space="preserve">חזרת הש"ץ</w:t>
      </w:r>
      <w:r>
        <w:rPr>
          <w:rFonts w:cs="David"/>
        </w:rPr>
        <w:t xml:space="preserve"> for each of the three tefillos of Shabbos, "davening would be significantly longer." So, </w:t>
      </w:r>
      <w:r>
        <w:rPr>
          <w:rFonts w:ascii="David" w:hAnsi="David" w:cs="David"/>
          <w:rtl/>
          <w:lang w:bidi="he-IL"/>
        </w:rPr>
        <w:t xml:space="preserve">מפני כבוד שבת</w:t>
      </w:r>
      <w:r>
        <w:rPr>
          <w:rFonts w:cs="David"/>
        </w:rPr>
        <w:t xml:space="preserve">, they took it away. That is how some </w:t>
      </w:r>
      <w:r>
        <w:rPr>
          <w:rFonts w:ascii="David" w:hAnsi="David" w:cs="David"/>
          <w:rtl/>
          <w:lang w:bidi="he-IL"/>
        </w:rPr>
        <w:t xml:space="preserve">ראשונים</w:t>
      </w:r>
      <w:r>
        <w:rPr>
          <w:rFonts w:cs="David"/>
        </w:rPr>
        <w:t xml:space="preserve"> learn it, and one of them has the lashon: </w:t>
      </w:r>
      <w:r>
        <w:rPr>
          <w:rFonts w:ascii="David" w:hAnsi="David" w:cs="David"/>
          <w:rtl/>
          <w:lang w:bidi="he-IL"/>
        </w:rPr>
        <w:t xml:space="preserve">מפני שהעם ממהרים לבוא לבית הכנסת בשבת וממהרים לצאת</w:t>
      </w:r>
      <w:r>
        <w:rPr>
          <w:rFonts w:cs="David"/>
        </w:rPr>
        <w:t xml:space="preserve">, "borrowed," the Rav says, "from the Gemara in </w:t>
      </w:r>
      <w:r>
        <w:rPr>
          <w:rFonts w:ascii="David" w:hAnsi="David" w:cs="David"/>
          <w:rtl/>
          <w:lang w:bidi="he-IL"/>
        </w:rPr>
        <w:t xml:space="preserve">שבת דף קי"ח</w:t>
      </w:r>
      <w:r>
        <w:rPr>
          <w:rFonts w:cs="David"/>
        </w:rPr>
        <w:t xml:space="preserve">, we say it by </w:t>
      </w:r>
      <w:r>
        <w:rPr>
          <w:rFonts w:ascii="David" w:hAnsi="David" w:cs="David"/>
          <w:rtl/>
          <w:lang w:bidi="he-IL"/>
        </w:rPr>
        <w:t xml:space="preserve">זמירות</w:t>
      </w:r>
      <w:r>
        <w:rPr>
          <w:rFonts w:cs="David"/>
        </w:rPr>
        <w:t xml:space="preserve">." The Rav names the Meiri among those who learn the Gemara this way.</w:t>
      </w:r>
      <w:r>
        <w:rPr>
          <w:rFonts w:cs="David"/>
          <w:color w:val="B8860B"/>
          <w:sz w:val="16"/>
          <w:vertAlign w:val="superscript"/>
        </w:rPr>
        <w:t xml:space="preserve">[6]</w:t>
      </w:r>
    </w:p>
    <w:p>
      <w:r>
        <w:rPr>
          <w:rFonts w:cs="David"/>
        </w:rPr>
        <w:t xml:space="preserve">This reading, he says, is "a big excuse, a big justification" for the people who say, "I don't want to be in shul past 11:00." "You know how many times I get this over here?" The shul usually finishes between 11:05 and 11:15, depending how long the Rav decides to speak, or how long the </w:t>
      </w:r>
      <w:r>
        <w:rPr>
          <w:rFonts w:ascii="David" w:hAnsi="David" w:cs="David"/>
          <w:rtl/>
          <w:lang w:bidi="he-IL"/>
        </w:rPr>
        <w:t xml:space="preserve">פרשה</w:t>
      </w:r>
      <w:r>
        <w:rPr>
          <w:rFonts w:cs="David"/>
        </w:rPr>
        <w:t xml:space="preserve"> is, "and the chazan can </w:t>
      </w:r>
      <w:r>
        <w:rPr>
          <w:rFonts w:cs="David"/>
          <w:i/>
        </w:rPr>
        <w:t xml:space="preserve">amol dreyen oys</w:t>
      </w:r>
      <w:r>
        <w:rPr>
          <w:rFonts w:cs="David"/>
        </w:rPr>
        <w:t xml:space="preserve">" (stretch it out once in a while). When a congregant mutters, in the Rav's hearing, "Why am I davening in </w:t>
      </w:r>
      <w:r>
        <w:rPr>
          <w:rFonts w:ascii="David" w:hAnsi="David" w:cs="David"/>
          <w:rtl/>
          <w:lang w:bidi="he-IL"/>
        </w:rPr>
        <w:t xml:space="preserve">מבקשי</w:t>
      </w:r>
      <w:r>
        <w:rPr>
          <w:rFonts w:cs="David"/>
        </w:rPr>
        <w:t xml:space="preserve">?" the Rav answers that he does so because he wants to dance and sing while he davens: "Come here, you'll finish 11:05, 11:10, but </w:t>
      </w:r>
      <w:r>
        <w:rPr>
          <w:rFonts w:ascii="David" w:hAnsi="David" w:cs="David"/>
          <w:rtl/>
          <w:lang w:bidi="he-IL"/>
        </w:rPr>
        <w:t xml:space="preserve">חס ושלום</w:t>
      </w:r>
      <w:r>
        <w:rPr>
          <w:rFonts w:cs="David"/>
        </w:rPr>
        <w:t xml:space="preserve">, daven wherever your heart desires. You know what, daven in </w:t>
      </w:r>
      <w:r>
        <w:rPr>
          <w:rFonts w:ascii="David" w:hAnsi="David" w:cs="David"/>
          <w:rtl/>
          <w:lang w:bidi="he-IL"/>
        </w:rPr>
        <w:t xml:space="preserve">מבקשי</w:t>
      </w:r>
      <w:r>
        <w:rPr>
          <w:rFonts w:cs="David"/>
        </w:rPr>
        <w:t xml:space="preserve">."</w:t>
      </w:r>
    </w:p>
    <w:p>
      <w:r>
        <w:rPr>
          <w:rFonts w:cs="David"/>
          <w:b/>
        </w:rPr>
        <w:t xml:space="preserve">The Miami years.</w:t>
      </w:r>
      <w:r>
        <w:rPr>
          <w:rFonts w:cs="David"/>
        </w:rPr>
        <w:t xml:space="preserve"> People tell the Rav they do not want to be there past 11:00, and he says it is "almost impossible." When he was the Rav in Miami, in a Chassidishe shul in the Kerestir tradition, they started at 9:00. He davened </w:t>
      </w:r>
      <w:r>
        <w:rPr>
          <w:rFonts w:ascii="David" w:hAnsi="David" w:cs="David"/>
          <w:rtl/>
          <w:lang w:bidi="he-IL"/>
        </w:rPr>
        <w:t xml:space="preserve">פסוקי דזמרה</w:t>
      </w:r>
      <w:r>
        <w:rPr>
          <w:rFonts w:cs="David"/>
        </w:rPr>
        <w:t xml:space="preserve"> every Shabbos "by the </w:t>
      </w:r>
      <w:r>
        <w:rPr>
          <w:rFonts w:ascii="David" w:hAnsi="David" w:cs="David"/>
          <w:rtl/>
          <w:lang w:bidi="he-IL"/>
        </w:rPr>
        <w:t xml:space="preserve">עמוד</w:t>
      </w:r>
      <w:r>
        <w:rPr>
          <w:rFonts w:cs="David"/>
        </w:rPr>
        <w:t xml:space="preserve">," so that it would not go too long; by 9:30 or 9:35 they reached </w:t>
      </w:r>
      <w:r>
        <w:rPr>
          <w:rFonts w:ascii="David" w:hAnsi="David" w:cs="David"/>
          <w:rtl/>
          <w:lang w:bidi="he-IL"/>
        </w:rPr>
        <w:t xml:space="preserve">שוכן עד</w:t>
      </w:r>
      <w:r>
        <w:rPr>
          <w:rFonts w:cs="David"/>
        </w:rPr>
        <w:t xml:space="preserve">. It was a challenge, and the Chassidim "hated it" when they came with their Rebbes and wanted to daven long. "For my local </w:t>
      </w:r>
      <w:r>
        <w:rPr>
          <w:rFonts w:ascii="David" w:hAnsi="David" w:cs="David"/>
          <w:rtl/>
          <w:lang w:bidi="he-IL"/>
        </w:rPr>
        <w:t xml:space="preserve">חברה</w:t>
      </w:r>
      <w:r>
        <w:rPr>
          <w:rFonts w:cs="David"/>
        </w:rPr>
        <w:t xml:space="preserve">, I made sure we finished by 11:00 every single Shabbos; you could ask them." A congregant asks: "You didn't speak?" "I didn't speak; I spoke by </w:t>
      </w:r>
      <w:r>
        <w:rPr>
          <w:rFonts w:ascii="David" w:hAnsi="David" w:cs="David"/>
          <w:rtl/>
          <w:lang w:bidi="he-IL"/>
        </w:rPr>
        <w:t xml:space="preserve">קידוש</w:t>
      </w:r>
      <w:r>
        <w:rPr>
          <w:rFonts w:cs="David"/>
        </w:rPr>
        <w:t xml:space="preserve">. When the </w:t>
      </w:r>
      <w:r>
        <w:rPr>
          <w:rFonts w:ascii="David" w:hAnsi="David" w:cs="David"/>
          <w:rtl/>
          <w:lang w:bidi="he-IL"/>
        </w:rPr>
        <w:t xml:space="preserve">עולם</w:t>
      </w:r>
      <w:r>
        <w:rPr>
          <w:rFonts w:cs="David"/>
        </w:rPr>
        <w:t xml:space="preserve"> was </w:t>
      </w:r>
      <w:r>
        <w:rPr>
          <w:rFonts w:cs="David"/>
          <w:i/>
        </w:rPr>
        <w:t xml:space="preserve">gut ongeshikhert</w:t>
      </w:r>
      <w:r>
        <w:rPr>
          <w:rFonts w:cs="David"/>
        </w:rPr>
        <w:t xml:space="preserve"> (properly lubricated), then I spoke." In a Chassidic </w:t>
      </w:r>
      <w:r>
        <w:rPr>
          <w:rFonts w:ascii="David" w:hAnsi="David" w:cs="David"/>
          <w:rtl/>
          <w:lang w:bidi="he-IL"/>
        </w:rPr>
        <w:t xml:space="preserve">שטיבל</w:t>
      </w:r>
      <w:r>
        <w:rPr>
          <w:rFonts w:cs="David"/>
        </w:rPr>
        <w:t xml:space="preserve">, the Rav explains, the speech comes only after, at Kiddush, and everybody stayed. (Here, by contrast, he speaks before.) He was also the </w:t>
      </w:r>
      <w:r>
        <w:rPr>
          <w:rFonts w:ascii="David" w:hAnsi="David" w:cs="David"/>
          <w:rtl/>
          <w:lang w:bidi="he-IL"/>
        </w:rPr>
        <w:t xml:space="preserve">בעל קורא</w:t>
      </w:r>
      <w:r>
        <w:rPr>
          <w:rFonts w:cs="David"/>
        </w:rPr>
        <w:t xml:space="preserve"> there and read quickly: "I said every word, but I </w:t>
      </w:r>
      <w:r>
        <w:rPr>
          <w:rFonts w:cs="David"/>
          <w:i/>
        </w:rPr>
        <w:t xml:space="preserve">leyned</w:t>
      </w:r>
      <w:r>
        <w:rPr>
          <w:rFonts w:cs="David"/>
        </w:rPr>
        <w:t xml:space="preserve"> </w:t>
      </w:r>
      <w:r>
        <w:rPr>
          <w:rFonts w:cs="David"/>
          <w:i/>
        </w:rPr>
        <w:t xml:space="preserve">shnel shnel</w:t>
      </w:r>
      <w:r>
        <w:rPr>
          <w:rFonts w:cs="David"/>
        </w:rPr>
        <w:t xml:space="preserve">, not every </w:t>
      </w:r>
      <w:r>
        <w:rPr>
          <w:rFonts w:ascii="David" w:hAnsi="David" w:cs="David"/>
          <w:rtl/>
          <w:lang w:bidi="he-IL"/>
        </w:rPr>
        <w:t xml:space="preserve">טרחא</w:t>
      </w:r>
      <w:r>
        <w:rPr>
          <w:rFonts w:cs="David"/>
        </w:rPr>
        <w:t xml:space="preserve">, but whatever."</w:t>
      </w:r>
    </w:p>
    <w:p>
      <w:r>
        <w:rPr>
          <w:rFonts w:cs="David"/>
        </w:rPr>
        <w:t xml:space="preserve">"Back to the point; let's focus." The Meiri-type reading, then, is the justification for people who feel they cannot stay long: there are </w:t>
      </w:r>
      <w:r>
        <w:rPr>
          <w:rFonts w:ascii="David" w:hAnsi="David" w:cs="David"/>
          <w:rtl/>
          <w:lang w:bidi="he-IL"/>
        </w:rPr>
        <w:t xml:space="preserve">ראשונים</w:t>
      </w:r>
      <w:r>
        <w:rPr>
          <w:rFonts w:cs="David"/>
        </w:rPr>
        <w:t xml:space="preserve"> who learn the Gemara in </w:t>
      </w:r>
      <w:r>
        <w:rPr>
          <w:rFonts w:ascii="David" w:hAnsi="David" w:cs="David"/>
          <w:rtl/>
          <w:lang w:bidi="he-IL"/>
        </w:rPr>
        <w:t xml:space="preserve">ברכות כ"א</w:t>
      </w:r>
      <w:r>
        <w:rPr>
          <w:rFonts w:cs="David"/>
        </w:rPr>
        <w:t xml:space="preserve"> this way.</w:t>
      </w:r>
    </w:p>
    <w:p>
      <w:pPr>
        <w:keepNext/>
        <w:spacing w:before="160"/>
      </w:pPr>
      <w:r>
        <w:rPr>
          <w:rFonts w:cs="David"/>
          <w:i/>
          <w:color w:val="B8860B"/>
          <w:sz w:val="24"/>
        </w:rPr>
        <w:t xml:space="preserve">Reading two: no personal requests on Shabbos</w:t>
      </w:r>
    </w:p>
    <w:p>
      <w:r>
        <w:rPr>
          <w:rFonts w:cs="David"/>
        </w:rPr>
        <w:t xml:space="preserve">"However, some </w:t>
      </w:r>
      <w:r>
        <w:rPr>
          <w:rFonts w:ascii="David" w:hAnsi="David" w:cs="David"/>
          <w:rtl/>
          <w:lang w:bidi="he-IL"/>
        </w:rPr>
        <w:t xml:space="preserve">ראשונים</w:t>
      </w:r>
      <w:r>
        <w:rPr>
          <w:rFonts w:cs="David"/>
        </w:rPr>
        <w:t xml:space="preserve"> say that's not the reason; you're learning the wrong </w:t>
      </w:r>
      <w:r>
        <w:rPr>
          <w:rFonts w:ascii="David" w:hAnsi="David" w:cs="David"/>
          <w:rtl/>
          <w:lang w:bidi="he-IL"/>
        </w:rPr>
        <w:t xml:space="preserve">פשט</w:t>
      </w:r>
      <w:r>
        <w:rPr>
          <w:rFonts w:cs="David"/>
        </w:rPr>
        <w:t xml:space="preserve">. </w:t>
      </w:r>
      <w:r>
        <w:rPr>
          <w:rFonts w:ascii="David" w:hAnsi="David" w:cs="David"/>
          <w:rtl/>
          <w:lang w:bidi="he-IL"/>
        </w:rPr>
        <w:t xml:space="preserve">כבוד שבת</w:t>
      </w:r>
      <w:r>
        <w:rPr>
          <w:rFonts w:cs="David"/>
        </w:rPr>
        <w:t xml:space="preserve"> is a whole different reason," based on a Yerushalmi. </w:t>
      </w:r>
      <w:r>
        <w:rPr>
          <w:rFonts w:cs="David"/>
          <w:b/>
        </w:rPr>
        <w:t xml:space="preserve">The Yerushalmi says you are not allowed to ask your own </w:t>
      </w:r>
      <w:r>
        <w:rPr>
          <w:rFonts w:ascii="David" w:hAnsi="David" w:cs="David"/>
          <w:b/>
          <w:bCs/>
          <w:rtl/>
          <w:lang w:bidi="he-IL"/>
        </w:rPr>
        <w:t xml:space="preserve">צרכים</w:t>
      </w:r>
      <w:r>
        <w:rPr>
          <w:rFonts w:cs="David"/>
          <w:b/>
        </w:rPr>
        <w:t xml:space="preserve"> on Shabbos.</w:t>
      </w:r>
      <w:r>
        <w:rPr>
          <w:rFonts w:cs="David"/>
        </w:rPr>
        <w:t xml:space="preserve"> A person is not allowed to ask for his individual needs. Why? Because when you daven for a </w:t>
      </w:r>
      <w:r>
        <w:rPr>
          <w:rFonts w:ascii="David" w:hAnsi="David" w:cs="David"/>
          <w:rtl/>
          <w:lang w:bidi="he-IL"/>
        </w:rPr>
        <w:t xml:space="preserve">חולה</w:t>
      </w:r>
      <w:r>
        <w:rPr>
          <w:rFonts w:cs="David"/>
        </w:rPr>
        <w:t xml:space="preserve">, </w:t>
      </w:r>
      <w:r>
        <w:rPr>
          <w:rFonts w:ascii="David" w:hAnsi="David" w:cs="David"/>
          <w:rtl/>
          <w:lang w:bidi="he-IL"/>
        </w:rPr>
        <w:t xml:space="preserve">רפאנו</w:t>
      </w:r>
      <w:r>
        <w:rPr>
          <w:rFonts w:cs="David"/>
        </w:rPr>
        <w:t xml:space="preserve">, you are thinking about the person who is ill, and it brings </w:t>
      </w:r>
      <w:r>
        <w:rPr>
          <w:rFonts w:ascii="David" w:hAnsi="David" w:cs="David"/>
          <w:rtl/>
          <w:lang w:bidi="he-IL"/>
        </w:rPr>
        <w:t xml:space="preserve">צער</w:t>
      </w:r>
      <w:r>
        <w:rPr>
          <w:rFonts w:cs="David"/>
        </w:rPr>
        <w:t xml:space="preserve"> into your heart, "and on Shabbos there's no </w:t>
      </w:r>
      <w:r>
        <w:rPr>
          <w:rFonts w:ascii="David" w:hAnsi="David" w:cs="David"/>
          <w:rtl/>
          <w:lang w:bidi="he-IL"/>
        </w:rPr>
        <w:t xml:space="preserve">צער</w:t>
      </w:r>
      <w:r>
        <w:rPr>
          <w:rFonts w:cs="David"/>
        </w:rPr>
        <w:t xml:space="preserve">." So when Chazal made the Shemoneh Esrei of Shabbos, they made it so that </w:t>
      </w:r>
      <w:r>
        <w:rPr>
          <w:rFonts w:cs="David"/>
          <w:b/>
        </w:rPr>
        <w:t xml:space="preserve">nothing negative should be mentioned whatsoever, only positivity</w:t>
      </w:r>
      <w:r>
        <w:rPr>
          <w:rFonts w:cs="David"/>
        </w:rPr>
        <w:t xml:space="preserve">.</w:t>
      </w:r>
      <w:r>
        <w:rPr>
          <w:rFonts w:cs="David"/>
          <w:color w:val="B8860B"/>
          <w:sz w:val="16"/>
          <w:vertAlign w:val="superscript"/>
        </w:rPr>
        <w:t xml:space="preserve">[7]</w:t>
      </w:r>
    </w:p>
    <w:p>
      <w:pPr>
        <w:keepNext/>
        <w:spacing w:before="160"/>
      </w:pPr>
      <w:r>
        <w:rPr>
          <w:rFonts w:cs="David"/>
          <w:i/>
          <w:color w:val="B8860B"/>
          <w:sz w:val="24"/>
        </w:rPr>
        <w:t xml:space="preserve">Objections from the room: Mi Shebeirach, Rachem, Tehillim, Eliyahu</w:t>
      </w:r>
    </w:p>
    <w:p>
      <w:r>
        <w:rPr>
          <w:rFonts w:cs="David"/>
        </w:rPr>
        <w:t xml:space="preserve">The room raises the obvious challenge, "the question that all the </w:t>
      </w:r>
      <w:r>
        <w:rPr>
          <w:rFonts w:ascii="David" w:hAnsi="David" w:cs="David"/>
          <w:rtl/>
          <w:lang w:bidi="he-IL"/>
        </w:rPr>
        <w:t xml:space="preserve">ראשונים</w:t>
      </w:r>
      <w:r>
        <w:rPr>
          <w:rFonts w:cs="David"/>
        </w:rPr>
        <w:t xml:space="preserve"> ask": </w:t>
      </w:r>
      <w:r>
        <w:rPr>
          <w:rFonts w:cs="David"/>
          <w:i/>
        </w:rPr>
        <w:t xml:space="preserve">what about </w:t>
      </w:r>
      <w:r>
        <w:rPr>
          <w:rFonts w:ascii="David" w:hAnsi="David" w:cs="David"/>
          <w:i/>
          <w:iCs/>
          <w:rtl/>
          <w:lang w:bidi="he-IL"/>
        </w:rPr>
        <w:t xml:space="preserve">מי שברך לחולים</w:t>
      </w:r>
      <w:r>
        <w:rPr>
          <w:rFonts w:cs="David"/>
          <w:i/>
        </w:rPr>
        <w:t xml:space="preserve">?</w:t>
      </w:r>
      <w:r>
        <w:rPr>
          <w:rFonts w:cs="David"/>
        </w:rPr>
        <w:t xml:space="preserve"> The Rav answers that a </w:t>
      </w:r>
      <w:r>
        <w:rPr>
          <w:rFonts w:ascii="David" w:hAnsi="David" w:cs="David"/>
          <w:rtl/>
          <w:lang w:bidi="he-IL"/>
        </w:rPr>
        <w:t xml:space="preserve">מי שברך</w:t>
      </w:r>
      <w:r>
        <w:rPr>
          <w:rFonts w:cs="David"/>
        </w:rPr>
        <w:t xml:space="preserve"> is a </w:t>
      </w:r>
      <w:r>
        <w:rPr>
          <w:rFonts w:ascii="David" w:hAnsi="David" w:cs="David"/>
          <w:rtl/>
          <w:lang w:bidi="he-IL"/>
        </w:rPr>
        <w:t xml:space="preserve">ברכה</w:t>
      </w:r>
      <w:r>
        <w:rPr>
          <w:rFonts w:cs="David"/>
        </w:rPr>
        <w:t xml:space="preserve">, not a </w:t>
      </w:r>
      <w:r>
        <w:rPr>
          <w:rFonts w:ascii="David" w:hAnsi="David" w:cs="David"/>
          <w:rtl/>
          <w:lang w:bidi="he-IL"/>
        </w:rPr>
        <w:t xml:space="preserve">תפילה</w:t>
      </w:r>
      <w:r>
        <w:rPr>
          <w:rFonts w:cs="David"/>
        </w:rPr>
        <w:t xml:space="preserve">, "a very, very different thing." In </w:t>
      </w:r>
      <w:r>
        <w:rPr>
          <w:rFonts w:ascii="David" w:hAnsi="David" w:cs="David"/>
          <w:rtl/>
          <w:lang w:bidi="he-IL"/>
        </w:rPr>
        <w:t xml:space="preserve">תפילה</w:t>
      </w:r>
      <w:r>
        <w:rPr>
          <w:rFonts w:cs="David"/>
        </w:rPr>
        <w:t xml:space="preserve"> you are davening for a </w:t>
      </w:r>
      <w:r>
        <w:rPr>
          <w:rFonts w:ascii="David" w:hAnsi="David" w:cs="David"/>
          <w:rtl/>
          <w:lang w:bidi="he-IL"/>
        </w:rPr>
        <w:t xml:space="preserve">חולה</w:t>
      </w:r>
      <w:r>
        <w:rPr>
          <w:rFonts w:cs="David"/>
        </w:rPr>
        <w:t xml:space="preserve">, you are thinking about it, you have </w:t>
      </w:r>
      <w:r>
        <w:rPr>
          <w:rFonts w:ascii="David" w:hAnsi="David" w:cs="David"/>
          <w:rtl/>
          <w:lang w:bidi="he-IL"/>
        </w:rPr>
        <w:t xml:space="preserve">צער</w:t>
      </w:r>
      <w:r>
        <w:rPr>
          <w:rFonts w:cs="David"/>
        </w:rPr>
        <w:t xml:space="preserve">, and you are begging. In a </w:t>
      </w:r>
      <w:r>
        <w:rPr>
          <w:rFonts w:ascii="David" w:hAnsi="David" w:cs="David"/>
          <w:rtl/>
          <w:lang w:bidi="he-IL"/>
        </w:rPr>
        <w:t xml:space="preserve">מי שברך</w:t>
      </w:r>
      <w:r>
        <w:rPr>
          <w:rFonts w:cs="David"/>
        </w:rPr>
        <w:t xml:space="preserve"> you are mentioning the name, and he should have a </w:t>
      </w:r>
      <w:r>
        <w:rPr>
          <w:rFonts w:ascii="David" w:hAnsi="David" w:cs="David"/>
          <w:rtl/>
          <w:lang w:bidi="he-IL"/>
        </w:rPr>
        <w:t xml:space="preserve">ברכה</w:t>
      </w:r>
      <w:r>
        <w:rPr>
          <w:rFonts w:cs="David"/>
        </w:rPr>
        <w:t xml:space="preserve"> </w:t>
      </w:r>
      <w:r>
        <w:rPr>
          <w:rFonts w:ascii="David" w:hAnsi="David" w:cs="David"/>
          <w:rtl/>
          <w:lang w:bidi="he-IL"/>
        </w:rPr>
        <w:t xml:space="preserve">בזכות שבת</w:t>
      </w:r>
      <w:r>
        <w:rPr>
          <w:rFonts w:cs="David"/>
        </w:rPr>
        <w:t xml:space="preserve">. "We'll talk about it when we talk about </w:t>
      </w:r>
      <w:r>
        <w:rPr>
          <w:rFonts w:ascii="David" w:hAnsi="David" w:cs="David"/>
          <w:rtl/>
          <w:lang w:bidi="he-IL"/>
        </w:rPr>
        <w:t xml:space="preserve">ליינען</w:t>
      </w:r>
      <w:r>
        <w:rPr>
          <w:rFonts w:cs="David"/>
        </w:rPr>
        <w:t xml:space="preserve"> and the </w:t>
      </w:r>
      <w:r>
        <w:rPr>
          <w:rFonts w:ascii="David" w:hAnsi="David" w:cs="David"/>
          <w:rtl/>
          <w:lang w:bidi="he-IL"/>
        </w:rPr>
        <w:t xml:space="preserve">מי שברך</w:t>
      </w:r>
      <w:r>
        <w:rPr>
          <w:rFonts w:cs="David"/>
        </w:rPr>
        <w:t xml:space="preserve">, and we'll discuss the source of all those things."</w:t>
      </w:r>
    </w:p>
    <w:p>
      <w:r>
        <w:rPr>
          <w:rFonts w:cs="David"/>
        </w:rPr>
        <w:t xml:space="preserve">Reb Yehoshua points out that </w:t>
      </w:r>
      <w:r>
        <w:rPr>
          <w:rFonts w:ascii="David" w:hAnsi="David" w:cs="David"/>
          <w:rtl/>
          <w:lang w:bidi="he-IL"/>
        </w:rPr>
        <w:t xml:space="preserve">ראש חודש בענטשן</w:t>
      </w:r>
      <w:r>
        <w:rPr>
          <w:rFonts w:cs="David"/>
        </w:rPr>
        <w:t xml:space="preserve"> ("an excellent question") and also </w:t>
      </w:r>
      <w:r>
        <w:rPr>
          <w:rFonts w:ascii="David" w:hAnsi="David" w:cs="David"/>
          <w:rtl/>
          <w:lang w:bidi="he-IL"/>
        </w:rPr>
        <w:t xml:space="preserve">רחם</w:t>
      </w:r>
      <w:r>
        <w:rPr>
          <w:rFonts w:cs="David"/>
        </w:rPr>
        <w:t xml:space="preserve"> in </w:t>
      </w:r>
      <w:r>
        <w:rPr>
          <w:rFonts w:ascii="David" w:hAnsi="David" w:cs="David"/>
          <w:rtl/>
          <w:lang w:bidi="he-IL"/>
        </w:rPr>
        <w:t xml:space="preserve">ברכת המזון</w:t>
      </w:r>
      <w:r>
        <w:rPr>
          <w:rFonts w:cs="David"/>
        </w:rPr>
        <w:t xml:space="preserve"> contain </w:t>
      </w:r>
      <w:r>
        <w:rPr>
          <w:rFonts w:ascii="David" w:hAnsi="David" w:cs="David"/>
          <w:rtl/>
          <w:lang w:bidi="he-IL"/>
        </w:rPr>
        <w:t xml:space="preserve">בקשות</w:t>
      </w:r>
      <w:r>
        <w:rPr>
          <w:rFonts w:cs="David"/>
        </w:rPr>
        <w:t xml:space="preserve">. The Rav promises that "all those will be addressed, </w:t>
      </w:r>
      <w:r>
        <w:rPr>
          <w:rFonts w:ascii="David" w:hAnsi="David" w:cs="David"/>
          <w:rtl/>
          <w:lang w:bidi="he-IL"/>
        </w:rPr>
        <w:t xml:space="preserve">אם ירצה השם</w:t>
      </w:r>
      <w:r>
        <w:rPr>
          <w:rFonts w:cs="David"/>
        </w:rPr>
        <w:t xml:space="preserve">, in their time. You're right, the </w:t>
      </w:r>
      <w:r>
        <w:rPr>
          <w:rFonts w:ascii="David" w:hAnsi="David" w:cs="David"/>
          <w:rtl/>
          <w:lang w:bidi="he-IL"/>
        </w:rPr>
        <w:t xml:space="preserve">ראשונים</w:t>
      </w:r>
      <w:r>
        <w:rPr>
          <w:rFonts w:cs="David"/>
        </w:rPr>
        <w:t xml:space="preserve"> address them." But, "as a general rule, </w:t>
      </w:r>
      <w:r>
        <w:rPr>
          <w:rFonts w:ascii="David" w:hAnsi="David" w:cs="David"/>
          <w:rtl/>
          <w:lang w:bidi="he-IL"/>
        </w:rPr>
        <w:t xml:space="preserve">שמונה עשרה</w:t>
      </w:r>
      <w:r>
        <w:rPr>
          <w:rFonts w:cs="David"/>
        </w:rPr>
        <w:t xml:space="preserve"> is chopped, not only in half: you take away from eighteen, nineteen berachos, you make them into seven. We don't want to ask for anything that has </w:t>
      </w:r>
      <w:r>
        <w:rPr>
          <w:rFonts w:ascii="David" w:hAnsi="David" w:cs="David"/>
          <w:rtl/>
          <w:lang w:bidi="he-IL"/>
        </w:rPr>
        <w:t xml:space="preserve">צער</w:t>
      </w:r>
      <w:r>
        <w:rPr>
          <w:rFonts w:cs="David"/>
        </w:rPr>
        <w:t xml:space="preserve">."</w:t>
      </w:r>
    </w:p>
    <w:p>
      <w:r>
        <w:rPr>
          <w:rFonts w:cs="David"/>
        </w:rPr>
        <w:t xml:space="preserve">Another congregant presses: but even in </w:t>
      </w:r>
      <w:r>
        <w:rPr>
          <w:rFonts w:ascii="David" w:hAnsi="David" w:cs="David"/>
          <w:rtl/>
          <w:lang w:bidi="he-IL"/>
        </w:rPr>
        <w:t xml:space="preserve">ומפני חטאינו גלינו מארצנו</w:t>
      </w:r>
      <w:r>
        <w:rPr>
          <w:rFonts w:cs="David"/>
        </w:rPr>
        <w:t xml:space="preserve">, and "the </w:t>
      </w:r>
      <w:r>
        <w:rPr>
          <w:rFonts w:ascii="David" w:hAnsi="David" w:cs="David"/>
          <w:rtl/>
          <w:lang w:bidi="he-IL"/>
        </w:rPr>
        <w:t xml:space="preserve">גלות השכינה</w:t>
      </w:r>
      <w:r>
        <w:rPr>
          <w:rFonts w:cs="David"/>
        </w:rPr>
        <w:t xml:space="preserve"> and the fact that we ask for </w:t>
      </w:r>
      <w:r>
        <w:rPr>
          <w:rFonts w:ascii="David" w:hAnsi="David" w:cs="David"/>
          <w:rtl/>
          <w:lang w:bidi="he-IL"/>
        </w:rPr>
        <w:t xml:space="preserve">משיח</w:t>
      </w:r>
      <w:r>
        <w:rPr>
          <w:rFonts w:cs="David"/>
        </w:rPr>
        <w:t xml:space="preserve">," are those not also painful? The Rav answers that "things you have to be </w:t>
      </w:r>
      <w:r>
        <w:rPr>
          <w:rFonts w:ascii="David" w:hAnsi="David" w:cs="David"/>
          <w:rtl/>
          <w:lang w:bidi="he-IL"/>
        </w:rPr>
        <w:t xml:space="preserve">מחלק</w:t>
      </w:r>
      <w:r>
        <w:rPr>
          <w:rFonts w:cs="David"/>
        </w:rPr>
        <w:t xml:space="preserve">": things that are </w:t>
      </w:r>
      <w:r>
        <w:rPr>
          <w:rFonts w:ascii="David" w:hAnsi="David" w:cs="David"/>
          <w:rtl/>
          <w:lang w:bidi="he-IL"/>
        </w:rPr>
        <w:t xml:space="preserve">כלליות'דיק</w:t>
      </w:r>
      <w:r>
        <w:rPr>
          <w:rFonts w:cs="David"/>
        </w:rPr>
        <w:t xml:space="preserve">, collective for the entire </w:t>
      </w:r>
      <w:r>
        <w:rPr>
          <w:rFonts w:ascii="David" w:hAnsi="David" w:cs="David"/>
          <w:rtl/>
          <w:lang w:bidi="he-IL"/>
        </w:rPr>
        <w:t xml:space="preserve">כלל ישראל</w:t>
      </w:r>
      <w:r>
        <w:rPr>
          <w:rFonts w:cs="David"/>
        </w:rPr>
        <w:t xml:space="preserve">, you could ask for; the individual </w:t>
      </w:r>
      <w:r>
        <w:rPr>
          <w:rFonts w:ascii="David" w:hAnsi="David" w:cs="David"/>
          <w:rtl/>
          <w:lang w:bidi="he-IL"/>
        </w:rPr>
        <w:t xml:space="preserve">בקשה</w:t>
      </w:r>
      <w:r>
        <w:rPr>
          <w:rFonts w:cs="David"/>
        </w:rPr>
        <w:t xml:space="preserve"> is what is excluded. "You say </w:t>
      </w:r>
      <w:r>
        <w:rPr>
          <w:rFonts w:ascii="David" w:hAnsi="David" w:cs="David"/>
          <w:rtl/>
          <w:lang w:bidi="he-IL"/>
        </w:rPr>
        <w:t xml:space="preserve">רצה ה' אלקינו בעמך ישראל והשב שכינתך לציון</w:t>
      </w:r>
      <w:r>
        <w:rPr>
          <w:rFonts w:cs="David"/>
        </w:rPr>
        <w:t xml:space="preserve">... that's all fine," and the </w:t>
      </w:r>
      <w:r>
        <w:rPr>
          <w:rFonts w:ascii="David" w:hAnsi="David" w:cs="David"/>
          <w:rtl/>
          <w:lang w:bidi="he-IL"/>
        </w:rPr>
        <w:t xml:space="preserve">גלות השכינה</w:t>
      </w:r>
      <w:r>
        <w:rPr>
          <w:rFonts w:cs="David"/>
        </w:rPr>
        <w:t xml:space="preserve"> and </w:t>
      </w:r>
      <w:r>
        <w:rPr>
          <w:rFonts w:ascii="David" w:hAnsi="David" w:cs="David"/>
          <w:rtl/>
          <w:lang w:bidi="he-IL"/>
        </w:rPr>
        <w:t xml:space="preserve">משיח</w:t>
      </w:r>
      <w:r>
        <w:rPr>
          <w:rFonts w:cs="David"/>
        </w:rPr>
        <w:t xml:space="preserve"> are "something more </w:t>
      </w:r>
      <w:r>
        <w:rPr>
          <w:rFonts w:ascii="David" w:hAnsi="David" w:cs="David"/>
          <w:rtl/>
          <w:lang w:bidi="he-IL"/>
        </w:rPr>
        <w:t xml:space="preserve">רוחניות'דיק</w:t>
      </w:r>
      <w:r>
        <w:rPr>
          <w:rFonts w:cs="David"/>
        </w:rPr>
        <w:t xml:space="preserve">," whereas when you say </w:t>
      </w:r>
      <w:r>
        <w:rPr>
          <w:rFonts w:ascii="David" w:hAnsi="David" w:cs="David"/>
          <w:rtl/>
          <w:lang w:bidi="he-IL"/>
        </w:rPr>
        <w:t xml:space="preserve">רפאנו</w:t>
      </w:r>
      <w:r>
        <w:rPr>
          <w:rFonts w:cs="David"/>
        </w:rPr>
        <w:t xml:space="preserve"> you actually think about the specific sick person in your home, your family, your community. Reb Yehuda adds that </w:t>
      </w:r>
      <w:r>
        <w:rPr>
          <w:rFonts w:ascii="David" w:hAnsi="David" w:cs="David"/>
          <w:rtl/>
          <w:lang w:bidi="he-IL"/>
        </w:rPr>
        <w:t xml:space="preserve">ברוך אתה ה' מקדש השבת</w:t>
      </w:r>
      <w:r>
        <w:rPr>
          <w:rFonts w:cs="David"/>
        </w:rPr>
        <w:t xml:space="preserve"> and </w:t>
      </w:r>
      <w:r>
        <w:rPr>
          <w:rFonts w:ascii="David" w:hAnsi="David" w:cs="David"/>
          <w:rtl/>
          <w:lang w:bidi="he-IL"/>
        </w:rPr>
        <w:t xml:space="preserve">כאילו מלאכתך עשויה</w:t>
      </w:r>
      <w:r>
        <w:rPr>
          <w:rFonts w:cs="David"/>
        </w:rPr>
        <w:t xml:space="preserve"> point the same way ("I think it's both"). Someone asks the further question: if you are not allowed to demand your needs on Shabbos, what does it matter that Eliyahu HaNavi is present? The Rav: "It's a very good question. I wonder about that... It's a </w:t>
      </w:r>
      <w:r>
        <w:rPr>
          <w:rFonts w:ascii="David" w:hAnsi="David" w:cs="David"/>
          <w:rtl/>
          <w:lang w:bidi="he-IL"/>
        </w:rPr>
        <w:t xml:space="preserve">הלכה</w:t>
      </w:r>
      <w:r>
        <w:rPr>
          <w:rFonts w:cs="David"/>
        </w:rPr>
        <w:t xml:space="preserve"> in </w:t>
      </w:r>
      <w:r>
        <w:rPr>
          <w:rFonts w:ascii="David" w:hAnsi="David" w:cs="David"/>
          <w:rtl/>
          <w:lang w:bidi="he-IL"/>
        </w:rPr>
        <w:t xml:space="preserve">שולחן ערוך</w:t>
      </w:r>
      <w:r>
        <w:rPr>
          <w:rFonts w:cs="David"/>
        </w:rPr>
        <w:t xml:space="preserve">," and he leaves it open.</w:t>
      </w:r>
    </w:p>
    <w:p>
      <w:r>
        <w:rPr>
          <w:rFonts w:cs="David"/>
          <w:b/>
        </w:rPr>
        <w:t xml:space="preserve">Tehillim.</w:t>
      </w:r>
      <w:r>
        <w:rPr>
          <w:rFonts w:cs="David"/>
        </w:rPr>
        <w:t xml:space="preserve"> Someone asks about saying </w:t>
      </w:r>
      <w:r>
        <w:rPr>
          <w:rFonts w:ascii="David" w:hAnsi="David" w:cs="David"/>
          <w:rtl/>
          <w:lang w:bidi="he-IL"/>
        </w:rPr>
        <w:t xml:space="preserve">תהלים</w:t>
      </w:r>
      <w:r>
        <w:rPr>
          <w:rFonts w:cs="David"/>
        </w:rPr>
        <w:t xml:space="preserve"> on Shabbos. The Rav answers that it is "something else": when you say </w:t>
      </w:r>
      <w:r>
        <w:rPr>
          <w:rFonts w:ascii="David" w:hAnsi="David" w:cs="David"/>
          <w:rtl/>
          <w:lang w:bidi="he-IL"/>
        </w:rPr>
        <w:t xml:space="preserve">תהלים</w:t>
      </w:r>
      <w:r>
        <w:rPr>
          <w:rFonts w:cs="David"/>
        </w:rPr>
        <w:t xml:space="preserve"> on Shabbos you are not supposed to say the </w:t>
      </w:r>
      <w:r>
        <w:rPr>
          <w:rFonts w:ascii="David" w:hAnsi="David" w:cs="David"/>
          <w:rtl/>
          <w:lang w:bidi="he-IL"/>
        </w:rPr>
        <w:t xml:space="preserve">יהי רצון</w:t>
      </w:r>
      <w:r>
        <w:rPr>
          <w:rFonts w:cs="David"/>
        </w:rPr>
        <w:t xml:space="preserve"> before and after, but the Tehillim themselves you may say, "because it's </w:t>
      </w:r>
      <w:r>
        <w:rPr>
          <w:rFonts w:ascii="David" w:hAnsi="David" w:cs="David"/>
          <w:rtl/>
          <w:lang w:bidi="he-IL"/>
        </w:rPr>
        <w:t xml:space="preserve">פסוקים</w:t>
      </w:r>
      <w:r>
        <w:rPr>
          <w:rFonts w:cs="David"/>
        </w:rPr>
        <w:t xml:space="preserve">." "Some </w:t>
      </w:r>
      <w:r>
        <w:rPr>
          <w:rFonts w:ascii="David" w:hAnsi="David" w:cs="David"/>
          <w:rtl/>
          <w:lang w:bidi="he-IL"/>
        </w:rPr>
        <w:t xml:space="preserve">פוסקים</w:t>
      </w:r>
      <w:r>
        <w:rPr>
          <w:rFonts w:cs="David"/>
        </w:rPr>
        <w:t xml:space="preserve"> hold not, but we say you could say </w:t>
      </w:r>
      <w:r>
        <w:rPr>
          <w:rFonts w:ascii="David" w:hAnsi="David" w:cs="David"/>
          <w:rtl/>
          <w:lang w:bidi="he-IL"/>
        </w:rPr>
        <w:t xml:space="preserve">תהלים</w:t>
      </w:r>
      <w:r>
        <w:rPr>
          <w:rFonts w:cs="David"/>
        </w:rPr>
        <w:t xml:space="preserve"> on Shabbos."</w:t>
      </w:r>
    </w:p>
    <w:p>
      <w:pPr>
        <w:keepNext/>
        <w:spacing w:before="160"/>
      </w:pPr>
      <w:r>
        <w:rPr>
          <w:rFonts w:cs="David"/>
          <w:i/>
          <w:color w:val="B8860B"/>
          <w:sz w:val="24"/>
        </w:rPr>
        <w:t xml:space="preserve">The Midrash Tanchuma — "It is forbidden for a person to demand his needs on Shabbos"</w:t>
      </w:r>
    </w:p>
    <w:p>
      <w:r>
        <w:rPr>
          <w:rFonts w:cs="David"/>
        </w:rPr>
        <w:t xml:space="preserve">The Rav says he will read a </w:t>
      </w:r>
      <w:r>
        <w:rPr>
          <w:rFonts w:ascii="David" w:hAnsi="David" w:cs="David"/>
          <w:rtl/>
          <w:lang w:bidi="he-IL"/>
        </w:rPr>
        <w:t xml:space="preserve">מדרש תנחומא</w:t>
      </w:r>
      <w:r>
        <w:rPr>
          <w:rFonts w:cs="David"/>
        </w:rPr>
        <w:t xml:space="preserve">, because it is connected to this week's </w:t>
      </w:r>
      <w:r>
        <w:rPr>
          <w:rFonts w:ascii="David" w:hAnsi="David" w:cs="David"/>
          <w:rtl/>
          <w:lang w:bidi="he-IL"/>
        </w:rPr>
        <w:t xml:space="preserve">פרשה</w:t>
      </w:r>
      <w:r>
        <w:rPr>
          <w:rFonts w:cs="David"/>
        </w:rPr>
        <w:t xml:space="preserve">. (On the recording he calls the </w:t>
      </w:r>
      <w:r>
        <w:rPr>
          <w:rFonts w:ascii="David" w:hAnsi="David" w:cs="David"/>
          <w:rtl/>
          <w:lang w:bidi="he-IL"/>
        </w:rPr>
        <w:t xml:space="preserve">פרשה</w:t>
      </w:r>
      <w:r>
        <w:rPr>
          <w:rFonts w:cs="David"/>
        </w:rPr>
        <w:t xml:space="preserve"> </w:t>
      </w:r>
      <w:r>
        <w:rPr>
          <w:rFonts w:ascii="David" w:hAnsi="David" w:cs="David"/>
          <w:rtl/>
          <w:lang w:bidi="he-IL"/>
        </w:rPr>
        <w:t xml:space="preserve">וארא</w:t>
      </w:r>
      <w:r>
        <w:rPr>
          <w:rFonts w:cs="David"/>
        </w:rPr>
        <w:t xml:space="preserve">; the passage he reads is the opening of </w:t>
      </w:r>
      <w:r>
        <w:rPr>
          <w:rFonts w:ascii="David" w:hAnsi="David" w:cs="David"/>
          <w:rtl/>
          <w:lang w:bidi="he-IL"/>
        </w:rPr>
        <w:t xml:space="preserve">וירא</w:t>
      </w:r>
      <w:r>
        <w:rPr>
          <w:rFonts w:cs="David"/>
        </w:rPr>
        <w:t xml:space="preserve">. See note.) He pauses to teach "the basics of our </w:t>
      </w:r>
      <w:r>
        <w:rPr>
          <w:rFonts w:ascii="David" w:hAnsi="David" w:cs="David"/>
          <w:rtl/>
          <w:lang w:bidi="he-IL"/>
        </w:rPr>
        <w:t xml:space="preserve">ספרים</w:t>
      </w:r>
      <w:r>
        <w:rPr>
          <w:rFonts w:cs="David"/>
        </w:rPr>
        <w:t xml:space="preserve">, our literature." </w:t>
      </w:r>
      <w:r>
        <w:rPr>
          <w:rFonts w:ascii="David" w:hAnsi="David" w:cs="David"/>
          <w:rtl/>
          <w:lang w:bidi="he-IL"/>
        </w:rPr>
        <w:t xml:space="preserve">מדרש תנחומא</w:t>
      </w:r>
      <w:r>
        <w:rPr>
          <w:rFonts w:cs="David"/>
        </w:rPr>
        <w:t xml:space="preserve"> is "a very important </w:t>
      </w:r>
      <w:r>
        <w:rPr>
          <w:rFonts w:ascii="David" w:hAnsi="David" w:cs="David"/>
          <w:rtl/>
          <w:lang w:bidi="he-IL"/>
        </w:rPr>
        <w:t xml:space="preserve">מדרש</w:t>
      </w:r>
      <w:r>
        <w:rPr>
          <w:rFonts w:cs="David"/>
        </w:rPr>
        <w:t xml:space="preserve">," written by </w:t>
      </w:r>
      <w:r>
        <w:rPr>
          <w:rFonts w:ascii="David" w:hAnsi="David" w:cs="David"/>
          <w:rtl/>
          <w:lang w:bidi="he-IL"/>
        </w:rPr>
        <w:t xml:space="preserve">ר' תנחומא בר אבא</w:t>
      </w:r>
      <w:r>
        <w:rPr>
          <w:rFonts w:cs="David"/>
        </w:rPr>
        <w:t xml:space="preserve">, whom the Rav describes as one of the </w:t>
      </w:r>
      <w:r>
        <w:rPr>
          <w:rFonts w:ascii="David" w:hAnsi="David" w:cs="David"/>
          <w:rtl/>
          <w:lang w:bidi="he-IL"/>
        </w:rPr>
        <w:t xml:space="preserve">תנאים</w:t>
      </w:r>
      <w:r>
        <w:rPr>
          <w:rFonts w:cs="David"/>
        </w:rPr>
        <w:t xml:space="preserve"> in </w:t>
      </w:r>
      <w:r>
        <w:rPr>
          <w:rFonts w:ascii="David" w:hAnsi="David" w:cs="David"/>
          <w:rtl/>
          <w:lang w:bidi="he-IL"/>
        </w:rPr>
        <w:t xml:space="preserve">ארץ ישראל</w:t>
      </w:r>
      <w:r>
        <w:rPr>
          <w:rFonts w:cs="David"/>
        </w:rPr>
        <w:t xml:space="preserve">. It was originally called </w:t>
      </w:r>
      <w:r>
        <w:rPr>
          <w:rFonts w:ascii="David" w:hAnsi="David" w:cs="David"/>
          <w:rtl/>
          <w:lang w:bidi="he-IL"/>
        </w:rPr>
        <w:t xml:space="preserve">מדרש ילמדנו</w:t>
      </w:r>
      <w:r>
        <w:rPr>
          <w:rFonts w:cs="David"/>
        </w:rPr>
        <w:t xml:space="preserve">. </w:t>
      </w:r>
      <w:r>
        <w:rPr>
          <w:rFonts w:cs="David"/>
          <w:i/>
        </w:rPr>
        <w:t xml:space="preserve">Why?</w:t>
      </w:r>
      <w:r>
        <w:rPr>
          <w:rFonts w:cs="David"/>
        </w:rPr>
        <w:t xml:space="preserve"> Because every piece of it, every week, begins with the words </w:t>
      </w:r>
      <w:r>
        <w:rPr>
          <w:rFonts w:ascii="David" w:hAnsi="David" w:cs="David"/>
          <w:rtl/>
          <w:lang w:bidi="he-IL"/>
        </w:rPr>
        <w:t xml:space="preserve">ילמדנו רבינו</w:t>
      </w:r>
      <w:r>
        <w:rPr>
          <w:rFonts w:cs="David"/>
        </w:rPr>
        <w:t xml:space="preserve">: "like a </w:t>
      </w:r>
      <w:r>
        <w:rPr>
          <w:rFonts w:ascii="David" w:hAnsi="David" w:cs="David"/>
          <w:rtl/>
          <w:lang w:bidi="he-IL"/>
        </w:rPr>
        <w:t xml:space="preserve">תלמיד</w:t>
      </w:r>
      <w:r>
        <w:rPr>
          <w:rFonts w:cs="David"/>
        </w:rPr>
        <w:t xml:space="preserve"> talking to his </w:t>
      </w:r>
      <w:r>
        <w:rPr>
          <w:rFonts w:ascii="David" w:hAnsi="David" w:cs="David"/>
          <w:rtl/>
          <w:lang w:bidi="he-IL"/>
        </w:rPr>
        <w:t xml:space="preserve">רבי</w:t>
      </w:r>
      <w:r>
        <w:rPr>
          <w:rFonts w:cs="David"/>
        </w:rPr>
        <w:t xml:space="preserve">: teach us, Rebbi." It always begins with a </w:t>
      </w:r>
      <w:r>
        <w:rPr>
          <w:rFonts w:ascii="David" w:hAnsi="David" w:cs="David"/>
          <w:rtl/>
          <w:lang w:bidi="he-IL"/>
        </w:rPr>
        <w:t xml:space="preserve">הלכה'דיקע</w:t>
      </w:r>
      <w:r>
        <w:rPr>
          <w:rFonts w:cs="David"/>
        </w:rPr>
        <w:t xml:space="preserve"> question and an answer from the Rebbi, so it is </w:t>
      </w:r>
      <w:r>
        <w:rPr>
          <w:rFonts w:ascii="David" w:hAnsi="David" w:cs="David"/>
          <w:rtl/>
          <w:lang w:bidi="he-IL"/>
        </w:rPr>
        <w:t xml:space="preserve">הלכה</w:t>
      </w:r>
      <w:r>
        <w:rPr>
          <w:rFonts w:cs="David"/>
        </w:rPr>
        <w:t xml:space="preserve"> first, and then it goes into </w:t>
      </w:r>
      <w:r>
        <w:rPr>
          <w:rFonts w:ascii="David" w:hAnsi="David" w:cs="David"/>
          <w:rtl/>
          <w:lang w:bidi="he-IL"/>
        </w:rPr>
        <w:t xml:space="preserve">מדרש</w:t>
      </w:r>
      <w:r>
        <w:rPr>
          <w:rFonts w:cs="David"/>
        </w:rPr>
        <w:t xml:space="preserve"> and </w:t>
      </w:r>
      <w:r>
        <w:rPr>
          <w:rFonts w:ascii="David" w:hAnsi="David" w:cs="David"/>
          <w:rtl/>
          <w:lang w:bidi="he-IL"/>
        </w:rPr>
        <w:t xml:space="preserve">דרוש</w:t>
      </w:r>
      <w:r>
        <w:rPr>
          <w:rFonts w:cs="David"/>
        </w:rPr>
        <w:t xml:space="preserve"> on the </w:t>
      </w:r>
      <w:r>
        <w:rPr>
          <w:rFonts w:ascii="David" w:hAnsi="David" w:cs="David"/>
          <w:rtl/>
          <w:lang w:bidi="he-IL"/>
        </w:rPr>
        <w:t xml:space="preserve">פרשה</w:t>
      </w:r>
      <w:r>
        <w:rPr>
          <w:rFonts w:cs="David"/>
        </w:rPr>
        <w:t xml:space="preserve">.</w:t>
      </w:r>
      <w:r>
        <w:rPr>
          <w:rFonts w:cs="David"/>
          <w:color w:val="B8860B"/>
          <w:sz w:val="16"/>
          <w:vertAlign w:val="superscript"/>
        </w:rPr>
        <w:t xml:space="preserve">[8]</w:t>
      </w:r>
    </w:p>
    <w:p>
      <w:pPr>
        <w:keepNext/>
        <w:spacing w:before="160"/>
      </w:pPr>
      <w:r>
        <w:rPr>
          <w:rFonts w:cs="David"/>
          <w:i/>
          <w:color w:val="B8860B"/>
          <w:sz w:val="24"/>
        </w:rPr>
        <w:t xml:space="preserve">The Tanchuma's question, as the Rav gave it</w:t>
      </w:r>
    </w:p>
    <w:p>
      <w:pPr>
        <w:ind w:left="288"/>
      </w:pPr>
      <w:r>
        <w:rPr>
          <w:rFonts w:cs="David"/>
          <w:i/>
        </w:rPr>
        <w:t xml:space="preserve">"Yelamdeinu Rabbeinu"</w:t>
      </w:r>
      <w:r>
        <w:rPr>
          <w:rFonts w:cs="David"/>
        </w:rPr>
        <w:t xml:space="preserve">: Why do we pray eighteen berachos on a weekday, </w:t>
      </w:r>
      <w:r>
        <w:rPr>
          <w:rFonts w:cs="David"/>
          <w:b/>
        </w:rPr>
        <w:t xml:space="preserve">and on Shabbos, </w:t>
      </w:r>
      <w:r>
        <w:rPr>
          <w:rFonts w:ascii="David" w:hAnsi="David" w:cs="David"/>
          <w:b/>
          <w:bCs/>
          <w:rtl/>
          <w:lang w:bidi="he-IL"/>
        </w:rPr>
        <w:t xml:space="preserve">שנו בטלין</w:t>
      </w:r>
      <w:r>
        <w:rPr>
          <w:rFonts w:cs="David"/>
          <w:b/>
        </w:rPr>
        <w:t xml:space="preserve">, when we are free of work, only seven?</w:t>
      </w:r>
      <w:r>
        <w:rPr>
          <w:rFonts w:cs="David"/>
        </w:rPr>
        <w:t xml:space="preserve"> The Rav lingers on the force of the question: "Like I said before, you're anyways off from work, you anyways have time. Where are you rushing? On Shabbos you don't have </w:t>
      </w:r>
      <w:r>
        <w:rPr>
          <w:rFonts w:ascii="David" w:hAnsi="David" w:cs="David"/>
          <w:rtl/>
          <w:lang w:bidi="he-IL"/>
        </w:rPr>
        <w:t xml:space="preserve">מלאכה</w:t>
      </w:r>
      <w:r>
        <w:rPr>
          <w:rFonts w:cs="David"/>
        </w:rPr>
        <w:t xml:space="preserve">; stay in shul and say the eighteen berachos. It's counterintuitive." On Shabbos everybody is not in a rush: you have time to go to </w:t>
      </w:r>
      <w:r>
        <w:rPr>
          <w:rFonts w:ascii="David" w:hAnsi="David" w:cs="David"/>
          <w:rtl/>
          <w:lang w:bidi="he-IL"/>
        </w:rPr>
        <w:t xml:space="preserve">קידוש</w:t>
      </w:r>
      <w:r>
        <w:rPr>
          <w:rFonts w:cs="David"/>
        </w:rPr>
        <w:t xml:space="preserve"> club</w:t>
      </w:r>
      <w:r>
        <w:rPr>
          <w:rFonts w:cs="David"/>
        </w:rPr>
        <w:t xml:space="preserve">, to have another </w:t>
      </w:r>
      <w:r>
        <w:rPr>
          <w:rFonts w:ascii="David" w:hAnsi="David" w:cs="David"/>
          <w:rtl/>
          <w:lang w:bidi="he-IL"/>
        </w:rPr>
        <w:t xml:space="preserve">קידוש</w:t>
      </w:r>
      <w:r>
        <w:rPr>
          <w:rFonts w:cs="David"/>
        </w:rPr>
        <w:t xml:space="preserve"> afterwards, to eat a </w:t>
      </w:r>
      <w:r>
        <w:rPr>
          <w:rFonts w:ascii="David" w:hAnsi="David" w:cs="David"/>
          <w:rtl/>
          <w:lang w:bidi="he-IL"/>
        </w:rPr>
        <w:t xml:space="preserve">סעודה</w:t>
      </w:r>
      <w:r>
        <w:rPr>
          <w:rFonts w:cs="David"/>
        </w:rPr>
        <w:t xml:space="preserve"> and a dessert afterward. "You have enough time during the day, even on a short Shabbos."</w:t>
      </w:r>
    </w:p>
    <w:p>
      <w:r>
        <w:rPr>
          <w:rFonts w:cs="David"/>
        </w:rPr>
        <w:t xml:space="preserve">The Rebbi answers the </w:t>
      </w:r>
      <w:r>
        <w:rPr>
          <w:rFonts w:ascii="David" w:hAnsi="David" w:cs="David"/>
          <w:rtl/>
          <w:lang w:bidi="he-IL"/>
        </w:rPr>
        <w:t xml:space="preserve">תלמיד</w:t>
      </w:r>
      <w:r>
        <w:rPr>
          <w:rFonts w:cs="David"/>
        </w:rPr>
        <w:t xml:space="preserve">: </w:t>
      </w:r>
      <w:r>
        <w:rPr>
          <w:rFonts w:ascii="David" w:hAnsi="David" w:cs="David"/>
          <w:rtl/>
          <w:lang w:bidi="he-IL"/>
        </w:rPr>
        <w:t xml:space="preserve">שאסור לו לאדם לתבוע צרכיו בשבת</w:t>
      </w:r>
      <w:r>
        <w:rPr>
          <w:rFonts w:cs="David"/>
        </w:rPr>
        <w:t xml:space="preserve">. Hakadosh Baruch Hu gave Shabbos as a </w:t>
      </w:r>
      <w:r>
        <w:rPr>
          <w:rFonts w:ascii="David" w:hAnsi="David" w:cs="David"/>
          <w:rtl/>
          <w:lang w:bidi="he-IL"/>
        </w:rPr>
        <w:t xml:space="preserve">מנוחה</w:t>
      </w:r>
      <w:r>
        <w:rPr>
          <w:rFonts w:cs="David"/>
        </w:rPr>
        <w:t xml:space="preserve">, and when you daven for things that are individual needs, then it bogs you down: </w:t>
      </w:r>
      <w:r>
        <w:rPr>
          <w:rFonts w:ascii="David" w:hAnsi="David" w:cs="David"/>
          <w:rtl/>
          <w:lang w:bidi="he-IL"/>
        </w:rPr>
        <w:t xml:space="preserve">נזכר מעשיו ומיצר</w:t>
      </w:r>
      <w:r>
        <w:rPr>
          <w:rFonts w:cs="David"/>
        </w:rPr>
        <w:t xml:space="preserve">, he remembers his own affairs and becomes distressed. The Rav draws out two meanings and credits Reb Yehuda's intuition that it is "both": there is an </w:t>
      </w:r>
      <w:r>
        <w:rPr>
          <w:rFonts w:ascii="David" w:hAnsi="David" w:cs="David"/>
          <w:rtl/>
          <w:lang w:bidi="he-IL"/>
        </w:rPr>
        <w:t xml:space="preserve">ענין</w:t>
      </w:r>
      <w:r>
        <w:rPr>
          <w:rFonts w:cs="David"/>
        </w:rPr>
        <w:t xml:space="preserve"> not to ask for individual needs because it brings </w:t>
      </w:r>
      <w:r>
        <w:rPr>
          <w:rFonts w:ascii="David" w:hAnsi="David" w:cs="David"/>
          <w:rtl/>
          <w:lang w:bidi="he-IL"/>
        </w:rPr>
        <w:t xml:space="preserve">צער</w:t>
      </w:r>
      <w:r>
        <w:rPr>
          <w:rFonts w:cs="David"/>
        </w:rPr>
        <w:t xml:space="preserve">, and also a person has to be in a mode in which he does not need anything. "Shabbos, everything is fine; he doesn't think about his </w:t>
      </w:r>
      <w:r>
        <w:rPr>
          <w:rFonts w:ascii="David" w:hAnsi="David" w:cs="David"/>
          <w:rtl/>
          <w:lang w:bidi="he-IL"/>
        </w:rPr>
        <w:t xml:space="preserve">פרנסה</w:t>
      </w:r>
      <w:r>
        <w:rPr>
          <w:rFonts w:cs="David"/>
        </w:rPr>
        <w:t xml:space="preserve">, he doesn't think about all the needs."</w:t>
      </w:r>
    </w:p>
    <w:p>
      <w:r>
        <w:rPr>
          <w:rFonts w:cs="David"/>
        </w:rPr>
        <w:t xml:space="preserve">Then the Midrash adds a very sharp </w:t>
      </w:r>
      <w:r>
        <w:rPr>
          <w:rFonts w:ascii="David" w:hAnsi="David" w:cs="David"/>
          <w:rtl/>
          <w:lang w:bidi="he-IL"/>
        </w:rPr>
        <w:t xml:space="preserve">לשון</w:t>
      </w:r>
      <w:r>
        <w:rPr>
          <w:rFonts w:cs="David"/>
        </w:rPr>
        <w:t xml:space="preserve">: if you daven for your individual needs on Shabbos and you remember what you need, and your heart becomes full of </w:t>
      </w:r>
      <w:r>
        <w:rPr>
          <w:rFonts w:ascii="David" w:hAnsi="David" w:cs="David"/>
          <w:rtl/>
          <w:lang w:bidi="he-IL"/>
        </w:rPr>
        <w:t xml:space="preserve">צער</w:t>
      </w:r>
      <w:r>
        <w:rPr>
          <w:rFonts w:cs="David"/>
        </w:rPr>
        <w:t xml:space="preserve">, </w:t>
      </w:r>
      <w:r>
        <w:rPr>
          <w:rFonts w:ascii="David" w:hAnsi="David" w:cs="David"/>
          <w:rtl/>
          <w:lang w:bidi="he-IL"/>
        </w:rPr>
        <w:t xml:space="preserve">נמצא שמחלל את השבת</w:t>
      </w:r>
      <w:r>
        <w:rPr>
          <w:rFonts w:cs="David"/>
        </w:rPr>
        <w:t xml:space="preserve">, you turn out to be desecrating the Shabbos. "There are two ways of being a </w:t>
      </w:r>
      <w:r>
        <w:rPr>
          <w:rFonts w:ascii="David" w:hAnsi="David" w:cs="David"/>
          <w:rtl/>
          <w:lang w:bidi="he-IL"/>
        </w:rPr>
        <w:t xml:space="preserve">מחלל</w:t>
      </w:r>
      <w:r>
        <w:rPr>
          <w:rFonts w:cs="David"/>
        </w:rPr>
        <w:t xml:space="preserve">." There is breaking Shabbos in the ordinary sense, violating it: turning on a light, driving a car, doing </w:t>
      </w:r>
      <w:r>
        <w:rPr>
          <w:rFonts w:ascii="David" w:hAnsi="David" w:cs="David"/>
          <w:rtl/>
          <w:lang w:bidi="he-IL"/>
        </w:rPr>
        <w:t xml:space="preserve">מלאכה</w:t>
      </w:r>
      <w:r>
        <w:rPr>
          <w:rFonts w:cs="David"/>
        </w:rPr>
        <w:t xml:space="preserve">. And there is breaking the </w:t>
      </w:r>
      <w:r>
        <w:rPr>
          <w:rFonts w:cs="David"/>
          <w:i/>
        </w:rPr>
        <w:t xml:space="preserve">essence</w:t>
      </w:r>
      <w:r>
        <w:rPr>
          <w:rFonts w:cs="David"/>
        </w:rPr>
        <w:t xml:space="preserve">, the </w:t>
      </w:r>
      <w:r>
        <w:rPr>
          <w:rFonts w:cs="David"/>
          <w:i/>
        </w:rPr>
        <w:t xml:space="preserve">spirit</w:t>
      </w:r>
      <w:r>
        <w:rPr>
          <w:rFonts w:cs="David"/>
        </w:rPr>
        <w:t xml:space="preserve"> of Shabbos, "not the letter of the law, the spirit of the law. That's violation of Shabbos." We therefore have to refrain from asking for our individual needs, and that is why we do not say the entire </w:t>
      </w:r>
      <w:r>
        <w:rPr>
          <w:rFonts w:ascii="David" w:hAnsi="David" w:cs="David"/>
          <w:rtl/>
          <w:lang w:bidi="he-IL"/>
        </w:rPr>
        <w:t xml:space="preserve">שמונה עשרה</w:t>
      </w:r>
      <w:r>
        <w:rPr>
          <w:rFonts w:cs="David"/>
        </w:rPr>
        <w:t xml:space="preserve"> on Shabbos.</w:t>
      </w:r>
    </w:p>
    <w:p>
      <w:pPr>
        <w:keepNext/>
        <w:spacing w:before="160"/>
      </w:pPr>
      <w:r>
        <w:rPr>
          <w:rFonts w:cs="David"/>
          <w:i/>
          <w:color w:val="B8860B"/>
          <w:sz w:val="24"/>
        </w:rPr>
        <w:t xml:space="preserve">So what is the halachic upshot between the two readings?</w:t>
      </w:r>
    </w:p>
    <w:p>
      <w:r>
        <w:rPr>
          <w:rFonts w:cs="David"/>
        </w:rPr>
        <w:t xml:space="preserve">Here the Rav draws a sharp conclusion. The </w:t>
      </w:r>
      <w:r>
        <w:rPr>
          <w:rFonts w:ascii="David" w:hAnsi="David" w:cs="David"/>
          <w:rtl/>
          <w:lang w:bidi="he-IL"/>
        </w:rPr>
        <w:t xml:space="preserve">ראשונים</w:t>
      </w:r>
      <w:r>
        <w:rPr>
          <w:rFonts w:cs="David"/>
        </w:rPr>
        <w:t xml:space="preserve"> who follow the Yerushalmi say the reason is </w:t>
      </w:r>
      <w:r>
        <w:rPr>
          <w:rFonts w:cs="David"/>
          <w:i/>
        </w:rPr>
        <w:t xml:space="preserve">not</w:t>
      </w:r>
      <w:r>
        <w:rPr>
          <w:rFonts w:cs="David"/>
        </w:rPr>
        <w:t xml:space="preserve"> that you want to get the </w:t>
      </w:r>
      <w:r>
        <w:rPr>
          <w:rFonts w:ascii="David" w:hAnsi="David" w:cs="David"/>
          <w:rtl/>
          <w:lang w:bidi="he-IL"/>
        </w:rPr>
        <w:t xml:space="preserve">עולם</w:t>
      </w:r>
      <w:r>
        <w:rPr>
          <w:rFonts w:cs="David"/>
        </w:rPr>
        <w:t xml:space="preserve"> out: "no, no, no, no, no. You have time. Everybody has time; you stay in shul, do whatever you've got to do." The reason is rather that </w:t>
      </w:r>
      <w:r>
        <w:rPr>
          <w:rFonts w:cs="David"/>
          <w:b/>
        </w:rPr>
        <w:t xml:space="preserve">there is an </w:t>
      </w:r>
      <w:r>
        <w:rPr>
          <w:rFonts w:ascii="David" w:hAnsi="David" w:cs="David"/>
          <w:b/>
          <w:bCs/>
          <w:rtl/>
          <w:lang w:bidi="he-IL"/>
        </w:rPr>
        <w:t xml:space="preserve">איסור</w:t>
      </w:r>
      <w:r>
        <w:rPr>
          <w:rFonts w:cs="David"/>
          <w:b/>
        </w:rPr>
        <w:t xml:space="preserve">, a prohibition, that you shouldn't say the tefillos of </w:t>
      </w:r>
      <w:r>
        <w:rPr>
          <w:rFonts w:ascii="David" w:hAnsi="David" w:cs="David"/>
          <w:b/>
          <w:bCs/>
          <w:rtl/>
          <w:lang w:bidi="he-IL"/>
        </w:rPr>
        <w:t xml:space="preserve">חול</w:t>
      </w:r>
      <w:r>
        <w:rPr>
          <w:rFonts w:cs="David"/>
          <w:b/>
        </w:rPr>
        <w:t xml:space="preserve"> on Shabbos</w:t>
      </w:r>
      <w:r>
        <w:rPr>
          <w:rFonts w:cs="David"/>
        </w:rPr>
        <w:t xml:space="preserve">. "I don't know if the Yerushalmi would say that if you're in the middle of a berachah of </w:t>
      </w:r>
      <w:r>
        <w:rPr>
          <w:rFonts w:ascii="David" w:hAnsi="David" w:cs="David"/>
          <w:rtl/>
          <w:lang w:bidi="he-IL"/>
        </w:rPr>
        <w:t xml:space="preserve">חול</w:t>
      </w:r>
      <w:r>
        <w:rPr>
          <w:rFonts w:cs="David"/>
        </w:rPr>
        <w:t xml:space="preserve"> on Shabbos and you remember, maybe he would tell you to stop, stop, stop: it's forbidden to ask your own </w:t>
      </w:r>
      <w:r>
        <w:rPr>
          <w:rFonts w:ascii="David" w:hAnsi="David" w:cs="David"/>
          <w:rtl/>
          <w:lang w:bidi="he-IL"/>
        </w:rPr>
        <w:t xml:space="preserve">צרכים</w:t>
      </w:r>
      <w:r>
        <w:rPr>
          <w:rFonts w:cs="David"/>
        </w:rPr>
        <w:t xml:space="preserve">." But the Bavli does not go with that reason, at least according to some </w:t>
      </w:r>
      <w:r>
        <w:rPr>
          <w:rFonts w:ascii="David" w:hAnsi="David" w:cs="David"/>
          <w:rtl/>
          <w:lang w:bidi="he-IL"/>
        </w:rPr>
        <w:t xml:space="preserve">ראשונים</w:t>
      </w:r>
      <w:r>
        <w:rPr>
          <w:rFonts w:cs="David"/>
        </w:rPr>
        <w:t xml:space="preserve">: the Bavli says you can finish the berachah. "That's why we have only one berachah." The shiur then returns to the middle of Shabbos.</w:t>
      </w:r>
    </w:p>
    <w:p>
      <w:pPr>
        <w:keepNext/>
        <w:pBdr>
          <w:bottom w:val="single" w:sz="6" w:space="1" w:color="B8860B"/>
        </w:pBdr>
        <w:spacing w:before="280"/>
      </w:pPr>
      <w:r>
        <w:rPr>
          <w:rFonts w:cs="David"/>
          <w:b/>
          <w:color w:val="1E3A8A"/>
          <w:sz w:val="26"/>
        </w:rPr>
        <w:t xml:space="preserve">V. WHY SEVEN? — THE NAME OF HASHEM IN MIZMOR SHIR, THE YAAVETZ, AND THE SHEVA BERACHOS</w:t>
      </w:r>
    </w:p>
    <w:p>
      <w:r>
        <w:rPr>
          <w:rFonts w:cs="David"/>
        </w:rPr>
        <w:t xml:space="preserve">"Seven berachos we have. What's the number seven? There are a lot of different opinions in Chazal." The simple </w:t>
      </w:r>
      <w:r>
        <w:rPr>
          <w:rFonts w:ascii="David" w:hAnsi="David" w:cs="David"/>
          <w:rtl/>
          <w:lang w:bidi="he-IL"/>
        </w:rPr>
        <w:t xml:space="preserve">פשט</w:t>
      </w:r>
      <w:r>
        <w:rPr>
          <w:rFonts w:cs="David"/>
        </w:rPr>
        <w:t xml:space="preserve"> is that the name of Hashem appears </w:t>
      </w:r>
      <w:r>
        <w:rPr>
          <w:rFonts w:cs="David"/>
          <w:b/>
        </w:rPr>
        <w:t xml:space="preserve">seven times in </w:t>
      </w:r>
      <w:r>
        <w:rPr>
          <w:rFonts w:ascii="David" w:hAnsi="David" w:cs="David"/>
          <w:b/>
          <w:bCs/>
          <w:rtl/>
          <w:lang w:bidi="he-IL"/>
        </w:rPr>
        <w:t xml:space="preserve">מזמור שיר ליום השבת</w:t>
      </w:r>
      <w:r>
        <w:rPr>
          <w:rFonts w:cs="David"/>
        </w:rPr>
        <w:t xml:space="preserve"> (</w:t>
      </w:r>
      <w:r>
        <w:rPr>
          <w:rFonts w:ascii="David" w:hAnsi="David" w:cs="David"/>
          <w:rtl/>
          <w:lang w:bidi="he-IL"/>
        </w:rPr>
        <w:t xml:space="preserve">טוב להודות לה</w:t>
      </w:r>
      <w:r>
        <w:rPr>
          <w:rFonts w:cs="David"/>
        </w:rPr>
        <w:t xml:space="preserve">'</w:t>
      </w:r>
      <w:r>
        <w:rPr>
          <w:rFonts w:cs="David"/>
        </w:rPr>
        <w:t xml:space="preserve">...), corresponding to the seven berachos.</w:t>
      </w:r>
      <w:r>
        <w:rPr>
          <w:rFonts w:cs="David"/>
          <w:color w:val="B8860B"/>
          <w:sz w:val="16"/>
          <w:vertAlign w:val="superscript"/>
        </w:rPr>
        <w:t xml:space="preserve">[9]</w:t>
      </w:r>
    </w:p>
    <w:p>
      <w:r>
        <w:rPr>
          <w:rFonts w:cs="David"/>
        </w:rPr>
        <w:t xml:space="preserve">Then he shares "the coolest thing" that he saw in the </w:t>
      </w:r>
      <w:r>
        <w:rPr>
          <w:rFonts w:ascii="David" w:hAnsi="David" w:cs="David"/>
          <w:rtl/>
          <w:lang w:bidi="he-IL"/>
        </w:rPr>
        <w:t xml:space="preserve">סידור</w:t>
      </w:r>
      <w:r>
        <w:rPr>
          <w:rFonts w:cs="David"/>
        </w:rPr>
        <w:t xml:space="preserve"> of the </w:t>
      </w:r>
      <w:r>
        <w:rPr>
          <w:rFonts w:ascii="David" w:hAnsi="David" w:cs="David"/>
          <w:rtl/>
          <w:lang w:bidi="he-IL"/>
        </w:rPr>
        <w:t xml:space="preserve">יעב"ץ</w:t>
      </w:r>
      <w:r>
        <w:rPr>
          <w:rFonts w:cs="David"/>
        </w:rPr>
        <w:t xml:space="preserve">, </w:t>
      </w:r>
      <w:r>
        <w:rPr>
          <w:rFonts w:ascii="David" w:hAnsi="David" w:cs="David"/>
          <w:rtl/>
          <w:lang w:bidi="he-IL"/>
        </w:rPr>
        <w:t xml:space="preserve">רב יעקב עמדין</w:t>
      </w:r>
      <w:r>
        <w:rPr>
          <w:rFonts w:cs="David"/>
        </w:rPr>
        <w:t xml:space="preserve">. The Yaavetz says the reason for seven berachos is that </w:t>
      </w:r>
      <w:r>
        <w:rPr>
          <w:rFonts w:ascii="David" w:hAnsi="David" w:cs="David"/>
          <w:rtl/>
          <w:lang w:bidi="he-IL"/>
        </w:rPr>
        <w:t xml:space="preserve">כלל ישראל</w:t>
      </w:r>
      <w:r>
        <w:rPr>
          <w:rFonts w:cs="David"/>
        </w:rPr>
        <w:t xml:space="preserve">, </w:t>
      </w:r>
      <w:r>
        <w:rPr>
          <w:rFonts w:ascii="David" w:hAnsi="David" w:cs="David"/>
          <w:rtl/>
          <w:lang w:bidi="he-IL"/>
        </w:rPr>
        <w:t xml:space="preserve">כביכול</w:t>
      </w:r>
      <w:r>
        <w:rPr>
          <w:rFonts w:cs="David"/>
        </w:rPr>
        <w:t xml:space="preserve">, marry Hakadosh Baruch Hu on Shabbos. The Rav corrects himself mid-sentence: "The Shabbos is the </w:t>
      </w:r>
      <w:r>
        <w:rPr>
          <w:rFonts w:ascii="David" w:hAnsi="David" w:cs="David"/>
          <w:rtl/>
          <w:lang w:bidi="he-IL"/>
        </w:rPr>
        <w:t xml:space="preserve">כלה</w:t>
      </w:r>
      <w:r>
        <w:rPr>
          <w:rFonts w:cs="David"/>
        </w:rPr>
        <w:t xml:space="preserve">... </w:t>
      </w:r>
      <w:r>
        <w:rPr>
          <w:rFonts w:ascii="David" w:hAnsi="David" w:cs="David"/>
          <w:rtl/>
          <w:lang w:bidi="he-IL"/>
        </w:rPr>
        <w:t xml:space="preserve">כלל ישראל</w:t>
      </w:r>
      <w:r>
        <w:rPr>
          <w:rFonts w:cs="David"/>
        </w:rPr>
        <w:t xml:space="preserve"> is the </w:t>
      </w:r>
      <w:r>
        <w:rPr>
          <w:rFonts w:ascii="David" w:hAnsi="David" w:cs="David"/>
          <w:rtl/>
          <w:lang w:bidi="he-IL"/>
        </w:rPr>
        <w:t xml:space="preserve">חתן</w:t>
      </w:r>
      <w:r>
        <w:rPr>
          <w:rFonts w:cs="David"/>
        </w:rPr>
        <w:t xml:space="preserve">." </w:t>
      </w:r>
      <w:r>
        <w:rPr>
          <w:rFonts w:ascii="David" w:hAnsi="David" w:cs="David"/>
          <w:b/>
          <w:bCs/>
          <w:rtl/>
          <w:lang w:bidi="he-IL"/>
        </w:rPr>
        <w:t xml:space="preserve">שבע ברכות</w:t>
      </w:r>
      <w:r>
        <w:rPr>
          <w:rFonts w:cs="David"/>
          <w:b/>
        </w:rPr>
        <w:t xml:space="preserve">!</w:t>
      </w:r>
      <w:r>
        <w:rPr>
          <w:rFonts w:cs="David"/>
        </w:rPr>
        <w:t xml:space="preserve"> "I never thought of that, that's so interesting. Every </w:t>
      </w:r>
      <w:r>
        <w:rPr>
          <w:rFonts w:ascii="David" w:hAnsi="David" w:cs="David"/>
          <w:rtl/>
          <w:lang w:bidi="he-IL"/>
        </w:rPr>
        <w:t xml:space="preserve">שמונה עשרה</w:t>
      </w:r>
      <w:r>
        <w:rPr>
          <w:rFonts w:cs="David"/>
        </w:rPr>
        <w:t xml:space="preserve"> on Shabbos is like another </w:t>
      </w:r>
      <w:r>
        <w:rPr>
          <w:rFonts w:ascii="David" w:hAnsi="David" w:cs="David"/>
          <w:rtl/>
          <w:lang w:bidi="he-IL"/>
        </w:rPr>
        <w:t xml:space="preserve">שבע ברכות</w:t>
      </w:r>
      <w:r>
        <w:rPr>
          <w:rFonts w:cs="David"/>
        </w:rPr>
        <w:t xml:space="preserve">. We're all </w:t>
      </w:r>
      <w:r>
        <w:rPr>
          <w:rFonts w:ascii="David" w:hAnsi="David" w:cs="David"/>
          <w:rtl/>
          <w:lang w:bidi="he-IL"/>
        </w:rPr>
        <w:t xml:space="preserve">חתנים</w:t>
      </w:r>
      <w:r>
        <w:rPr>
          <w:rFonts w:cs="David"/>
        </w:rPr>
        <w:t xml:space="preserve">, the Shabbos is the </w:t>
      </w:r>
      <w:r>
        <w:rPr>
          <w:rFonts w:ascii="David" w:hAnsi="David" w:cs="David"/>
          <w:rtl/>
          <w:lang w:bidi="he-IL"/>
        </w:rPr>
        <w:t xml:space="preserve">כלה</w:t>
      </w:r>
      <w:r>
        <w:rPr>
          <w:rFonts w:cs="David"/>
        </w:rPr>
        <w:t xml:space="preserve">, </w:t>
      </w:r>
      <w:r>
        <w:rPr>
          <w:rFonts w:ascii="David" w:hAnsi="David" w:cs="David"/>
          <w:rtl/>
          <w:lang w:bidi="he-IL"/>
        </w:rPr>
        <w:t xml:space="preserve">שבע ברכות</w:t>
      </w:r>
      <w:r>
        <w:rPr>
          <w:rFonts w:cs="David"/>
        </w:rPr>
        <w:t xml:space="preserve">." He calls it a very creative way of looking at the Shemoneh Esrei of Shabbos.</w:t>
      </w:r>
      <w:r>
        <w:rPr>
          <w:rFonts w:cs="David"/>
          <w:color w:val="B8860B"/>
          <w:sz w:val="16"/>
          <w:vertAlign w:val="superscript"/>
        </w:rPr>
        <w:t xml:space="preserve">[10]</w:t>
      </w:r>
    </w:p>
    <w:p>
      <w:pPr>
        <w:keepNext/>
        <w:pBdr>
          <w:bottom w:val="single" w:sz="6" w:space="1" w:color="B8860B"/>
        </w:pBdr>
        <w:spacing w:before="280"/>
      </w:pPr>
      <w:r>
        <w:rPr>
          <w:rFonts w:cs="David"/>
          <w:b/>
          <w:color w:val="1E3A8A"/>
          <w:sz w:val="26"/>
        </w:rPr>
        <w:t xml:space="preserve">VI. WHY DOES EVERY SHABBOS TEFILLAH DIFFER? — THE TUR'S THREE SHABBASOS AND THE WEDDING</w:t>
      </w:r>
    </w:p>
    <w:p>
      <w:r>
        <w:rPr>
          <w:rFonts w:cs="David"/>
        </w:rPr>
        <w:t xml:space="preserve">The Rav asks a question that "never bothered" the room before. On </w:t>
      </w:r>
      <w:r>
        <w:rPr>
          <w:rFonts w:ascii="David" w:hAnsi="David" w:cs="David"/>
          <w:rtl/>
          <w:lang w:bidi="he-IL"/>
        </w:rPr>
        <w:t xml:space="preserve">יום טוב</w:t>
      </w:r>
      <w:r>
        <w:rPr>
          <w:rFonts w:cs="David"/>
        </w:rPr>
        <w:t xml:space="preserve"> every single tefillah (</w:t>
      </w:r>
      <w:r>
        <w:rPr>
          <w:rFonts w:ascii="David" w:hAnsi="David" w:cs="David"/>
          <w:rtl/>
          <w:lang w:bidi="he-IL"/>
        </w:rPr>
        <w:t xml:space="preserve">שחרית</w:t>
      </w:r>
      <w:r>
        <w:rPr>
          <w:rFonts w:cs="David"/>
        </w:rPr>
        <w:t xml:space="preserve">, </w:t>
      </w:r>
      <w:r>
        <w:rPr>
          <w:rFonts w:ascii="David" w:hAnsi="David" w:cs="David"/>
          <w:rtl/>
          <w:lang w:bidi="he-IL"/>
        </w:rPr>
        <w:t xml:space="preserve">מנחה</w:t>
      </w:r>
      <w:r>
        <w:rPr>
          <w:rFonts w:cs="David"/>
        </w:rPr>
        <w:t xml:space="preserve">, </w:t>
      </w:r>
      <w:r>
        <w:rPr>
          <w:rFonts w:ascii="David" w:hAnsi="David" w:cs="David"/>
          <w:rtl/>
          <w:lang w:bidi="he-IL"/>
        </w:rPr>
        <w:t xml:space="preserve">מעריב</w:t>
      </w:r>
      <w:r>
        <w:rPr>
          <w:rFonts w:cs="David"/>
        </w:rPr>
        <w:t xml:space="preserve">) begins with the same middle berachah: </w:t>
      </w:r>
      <w:r>
        <w:rPr>
          <w:rFonts w:ascii="David" w:hAnsi="David" w:cs="David"/>
          <w:rtl/>
          <w:lang w:bidi="he-IL"/>
        </w:rPr>
        <w:t xml:space="preserve">אתה בחרתנו, אלקינו ואלקי אבותינו יעלה ויבא, והשיאנו, ברוך אתה ה' מקדש ישראל והזמנים</w:t>
      </w:r>
      <w:r>
        <w:rPr>
          <w:rFonts w:cs="David"/>
        </w:rPr>
        <w:t xml:space="preserve">. (</w:t>
      </w:r>
      <w:r>
        <w:rPr>
          <w:rFonts w:ascii="David" w:hAnsi="David" w:cs="David"/>
          <w:rtl/>
          <w:lang w:bidi="he-IL"/>
        </w:rPr>
        <w:t xml:space="preserve">מוסף</w:t>
      </w:r>
      <w:r>
        <w:rPr>
          <w:rFonts w:cs="David"/>
        </w:rPr>
        <w:t xml:space="preserve"> is different, "</w:t>
      </w:r>
      <w:r>
        <w:rPr>
          <w:rFonts w:ascii="David" w:hAnsi="David" w:cs="David"/>
          <w:rtl/>
          <w:lang w:bidi="he-IL"/>
        </w:rPr>
        <w:t xml:space="preserve">מוסף</w:t>
      </w:r>
      <w:r>
        <w:rPr>
          <w:rFonts w:cs="David"/>
        </w:rPr>
        <w:t xml:space="preserve"> is </w:t>
      </w:r>
      <w:r>
        <w:rPr>
          <w:rFonts w:ascii="David" w:hAnsi="David" w:cs="David"/>
          <w:rtl/>
          <w:lang w:bidi="he-IL"/>
        </w:rPr>
        <w:t xml:space="preserve">מוסף</w:t>
      </w:r>
      <w:r>
        <w:rPr>
          <w:rFonts w:cs="David"/>
        </w:rPr>
        <w:t xml:space="preserve">.") On Shabbos, however, each tefillah is different:</w:t>
      </w:r>
    </w:p>
    <w:p>
      <w:pPr>
        <w:ind w:left="432"/>
      </w:pPr>
      <w:r>
        <w:rPr>
          <w:rFonts w:ascii="David" w:hAnsi="David" w:cs="David"/>
          <w:i/>
          <w:iCs/>
          <w:color w:val="1E3A8A"/>
          <w:rtl/>
          <w:lang w:bidi="he-IL"/>
        </w:rPr>
        <w:t xml:space="preserve">אַתָּה קִדַּשְׁתָּ</w:t>
      </w:r>
      <w:r>
        <w:rPr>
          <w:rFonts w:cs="David"/>
          <w:i/>
          <w:color w:val="1E3A8A"/>
        </w:rPr>
        <w:t xml:space="preserve"> · Friday night (and </w:t>
      </w:r>
      <w:r>
        <w:rPr>
          <w:rFonts w:ascii="David" w:hAnsi="David" w:cs="David"/>
          <w:i/>
          <w:iCs/>
          <w:color w:val="1E3A8A"/>
          <w:rtl/>
          <w:lang w:bidi="he-IL"/>
        </w:rPr>
        <w:t xml:space="preserve">וַיְכֻלּוּ</w:t>
      </w:r>
      <w:r>
        <w:rPr>
          <w:rFonts w:cs="David"/>
          <w:i/>
          <w:color w:val="1E3A8A"/>
        </w:rPr>
        <w:t xml:space="preserve">)</w:t>
      </w:r>
    </w:p>
    <w:p>
      <w:pPr>
        <w:ind w:left="432"/>
      </w:pPr>
      <w:r>
        <w:rPr>
          <w:rFonts w:ascii="David" w:hAnsi="David" w:cs="David"/>
          <w:i/>
          <w:iCs/>
          <w:color w:val="1E3A8A"/>
          <w:rtl/>
          <w:lang w:bidi="he-IL"/>
        </w:rPr>
        <w:t xml:space="preserve">יִשְׂמַח מֹשֶׁה בְּמַתְּנַת חֶלְקוֹ, וְלֹא נְתַתּוֹ לְגוֹיֵי הָאֲרָצוֹת</w:t>
      </w:r>
      <w:r>
        <w:rPr>
          <w:rFonts w:cs="David"/>
          <w:i/>
          <w:color w:val="1E3A8A"/>
        </w:rPr>
        <w:t xml:space="preserve"> · Shabbos morning</w:t>
      </w:r>
    </w:p>
    <w:p>
      <w:pPr>
        <w:ind w:left="432"/>
      </w:pPr>
      <w:r>
        <w:rPr>
          <w:rFonts w:ascii="David" w:hAnsi="David" w:cs="David"/>
          <w:i/>
          <w:iCs/>
          <w:color w:val="1E3A8A"/>
          <w:rtl/>
          <w:lang w:bidi="he-IL"/>
        </w:rPr>
        <w:t xml:space="preserve">אַתָּה אֶחָד וְשִׁמְךָ אֶחָד</w:t>
      </w:r>
      <w:r>
        <w:rPr>
          <w:rFonts w:cs="David"/>
          <w:i/>
          <w:color w:val="1E3A8A"/>
        </w:rPr>
        <w:t xml:space="preserve"> · Shabbos Minchah</w:t>
      </w:r>
    </w:p>
    <w:p>
      <w:r>
        <w:rPr>
          <w:rFonts w:cs="David"/>
        </w:rPr>
        <w:t xml:space="preserve">"Now what's going on over here? There must be a </w:t>
      </w:r>
      <w:r>
        <w:rPr>
          <w:rFonts w:ascii="David" w:hAnsi="David" w:cs="David"/>
          <w:rtl/>
          <w:lang w:bidi="he-IL"/>
        </w:rPr>
        <w:t xml:space="preserve">חילוק</w:t>
      </w:r>
      <w:r>
        <w:rPr>
          <w:rFonts w:cs="David"/>
        </w:rPr>
        <w:t xml:space="preserve"> between Shabbos and Yom Tov." The Rav offers several answers.</w:t>
      </w:r>
    </w:p>
    <w:p>
      <w:pPr>
        <w:keepNext/>
        <w:spacing w:before="160"/>
      </w:pPr>
      <w:r>
        <w:rPr>
          <w:rFonts w:cs="David"/>
          <w:i/>
          <w:color w:val="B8860B"/>
          <w:sz w:val="24"/>
        </w:rPr>
        <w:t xml:space="preserve">The Tur: three Shabbasos in history</w:t>
      </w:r>
    </w:p>
    <w:p>
      <w:r>
        <w:rPr>
          <w:rFonts w:cs="David"/>
          <w:b/>
        </w:rPr>
        <w:t xml:space="preserve">The Tur</w:t>
      </w:r>
      <w:r>
        <w:rPr>
          <w:rFonts w:cs="David"/>
        </w:rPr>
        <w:t xml:space="preserve"> writes that the three tefillos of Shabbos correspond to the </w:t>
      </w:r>
      <w:r>
        <w:rPr>
          <w:rFonts w:cs="David"/>
          <w:b/>
        </w:rPr>
        <w:t xml:space="preserve">three Shabbasos in history</w:t>
      </w:r>
      <w:r>
        <w:rPr>
          <w:rFonts w:cs="David"/>
        </w:rPr>
        <w:t xml:space="preserve">: </w:t>
      </w:r>
      <w:r>
        <w:rPr>
          <w:rFonts w:ascii="David" w:hAnsi="David" w:cs="David"/>
          <w:rtl/>
          <w:lang w:bidi="he-IL"/>
        </w:rPr>
        <w:t xml:space="preserve">שבת בראשית</w:t>
      </w:r>
      <w:r>
        <w:rPr>
          <w:rFonts w:cs="David"/>
        </w:rPr>
        <w:t xml:space="preserve">, the </w:t>
      </w:r>
      <w:r>
        <w:rPr>
          <w:rFonts w:ascii="David" w:hAnsi="David" w:cs="David"/>
          <w:rtl/>
          <w:lang w:bidi="he-IL"/>
        </w:rPr>
        <w:t xml:space="preserve">שבת</w:t>
      </w:r>
      <w:r>
        <w:rPr>
          <w:rFonts w:cs="David"/>
        </w:rPr>
        <w:t xml:space="preserve"> of </w:t>
      </w:r>
      <w:r>
        <w:rPr>
          <w:rFonts w:ascii="David" w:hAnsi="David" w:cs="David"/>
          <w:rtl/>
          <w:lang w:bidi="he-IL"/>
        </w:rPr>
        <w:t xml:space="preserve">מתן תורה</w:t>
      </w:r>
      <w:r>
        <w:rPr>
          <w:rFonts w:cs="David"/>
        </w:rPr>
        <w:t xml:space="preserve">, and the </w:t>
      </w:r>
      <w:r>
        <w:rPr>
          <w:rFonts w:ascii="David" w:hAnsi="David" w:cs="David"/>
          <w:rtl/>
          <w:lang w:bidi="he-IL"/>
        </w:rPr>
        <w:t xml:space="preserve">שבת</w:t>
      </w:r>
      <w:r>
        <w:rPr>
          <w:rFonts w:cs="David"/>
        </w:rPr>
        <w:t xml:space="preserve"> of </w:t>
      </w:r>
      <w:r>
        <w:rPr>
          <w:rFonts w:ascii="David" w:hAnsi="David" w:cs="David"/>
          <w:rtl/>
          <w:lang w:bidi="he-IL"/>
        </w:rPr>
        <w:t xml:space="preserve">לעתיד לבוא</w:t>
      </w:r>
      <w:r>
        <w:rPr>
          <w:rFonts w:cs="David"/>
        </w:rPr>
        <w:t xml:space="preserve">, "the day that is entirely Shabbos and rest."</w:t>
      </w:r>
    </w:p>
    <w:p>
      <w:pPr>
        <w:spacing w:after="60"/>
        <w:ind w:left="648" w:hanging="216"/>
      </w:pPr>
      <w:r>
        <w:rPr>
          <w:rFonts w:cs="David"/>
        </w:rPr>
        <w:t xml:space="preserve">•  </w:t>
      </w:r>
      <w:r>
        <w:rPr>
          <w:rFonts w:cs="David"/>
          <w:b/>
        </w:rPr>
        <w:t xml:space="preserve">Friday night</w:t>
      </w:r>
      <w:r>
        <w:rPr>
          <w:rFonts w:cs="David"/>
        </w:rPr>
        <w:t xml:space="preserve"> celebrates </w:t>
      </w:r>
      <w:r>
        <w:rPr>
          <w:rFonts w:ascii="David" w:hAnsi="David" w:cs="David"/>
          <w:rtl/>
          <w:lang w:bidi="he-IL"/>
        </w:rPr>
        <w:t xml:space="preserve">שבת בראשית</w:t>
      </w:r>
      <w:r>
        <w:rPr>
          <w:rFonts w:cs="David"/>
        </w:rPr>
        <w:t xml:space="preserve">: </w:t>
      </w:r>
      <w:r>
        <w:rPr>
          <w:rFonts w:ascii="David" w:hAnsi="David" w:cs="David"/>
          <w:rtl/>
          <w:lang w:bidi="he-IL"/>
        </w:rPr>
        <w:t xml:space="preserve">אתה קדשת, ויכולו השמים והארץ</w:t>
      </w:r>
      <w:r>
        <w:rPr>
          <w:rFonts w:cs="David"/>
        </w:rPr>
        <w:t xml:space="preserve">. Hakadosh Baruch Hu created the world and rested on the seventh day.</w:t>
      </w:r>
    </w:p>
    <w:p>
      <w:pPr>
        <w:spacing w:after="60"/>
        <w:ind w:left="648" w:hanging="216"/>
      </w:pPr>
      <w:r>
        <w:rPr>
          <w:rFonts w:cs="David"/>
        </w:rPr>
        <w:t xml:space="preserve">•  </w:t>
      </w:r>
      <w:r>
        <w:rPr>
          <w:rFonts w:cs="David"/>
          <w:b/>
        </w:rPr>
        <w:t xml:space="preserve">Shabbos morning</w:t>
      </w:r>
      <w:r>
        <w:rPr>
          <w:rFonts w:cs="David"/>
        </w:rPr>
        <w:t xml:space="preserve"> corresponds to the Shabbos of </w:t>
      </w:r>
      <w:r>
        <w:rPr>
          <w:rFonts w:ascii="David" w:hAnsi="David" w:cs="David"/>
          <w:rtl/>
          <w:lang w:bidi="he-IL"/>
        </w:rPr>
        <w:t xml:space="preserve">מתן תורה</w:t>
      </w:r>
      <w:r>
        <w:rPr>
          <w:rFonts w:cs="David"/>
        </w:rPr>
        <w:t xml:space="preserve">: </w:t>
      </w:r>
      <w:r>
        <w:rPr>
          <w:rFonts w:ascii="David" w:hAnsi="David" w:cs="David"/>
          <w:rtl/>
          <w:lang w:bidi="he-IL"/>
        </w:rPr>
        <w:t xml:space="preserve">ישמח משה במתנת חלקו</w:t>
      </w:r>
      <w:r>
        <w:rPr>
          <w:rFonts w:cs="David"/>
        </w:rPr>
        <w:t xml:space="preserve">, </w:t>
      </w:r>
      <w:r>
        <w:rPr>
          <w:rFonts w:ascii="David" w:hAnsi="David" w:cs="David"/>
          <w:rtl/>
          <w:lang w:bidi="he-IL"/>
        </w:rPr>
        <w:t xml:space="preserve">בהר סיני</w:t>
      </w:r>
      <w:r>
        <w:rPr>
          <w:rFonts w:cs="David"/>
        </w:rPr>
        <w:t xml:space="preserve">; we speak of Klal Yisrael receiving the Torah through Moshe Rabbeinu.</w:t>
      </w:r>
    </w:p>
    <w:p>
      <w:pPr>
        <w:spacing w:after="60"/>
        <w:ind w:left="648" w:hanging="216"/>
      </w:pPr>
      <w:r>
        <w:rPr>
          <w:rFonts w:cs="David"/>
        </w:rPr>
        <w:t xml:space="preserve">•  </w:t>
      </w:r>
      <w:r>
        <w:rPr>
          <w:rFonts w:cs="David"/>
          <w:b/>
        </w:rPr>
        <w:t xml:space="preserve">Shabbos Minchah</w:t>
      </w:r>
      <w:r>
        <w:rPr>
          <w:rFonts w:cs="David"/>
        </w:rPr>
        <w:t xml:space="preserve"> is </w:t>
      </w:r>
      <w:r>
        <w:rPr>
          <w:rFonts w:ascii="David" w:hAnsi="David" w:cs="David"/>
          <w:rtl/>
          <w:lang w:bidi="he-IL"/>
        </w:rPr>
        <w:t xml:space="preserve">אתה אחד ושמך אחד</w:t>
      </w:r>
      <w:r>
        <w:rPr>
          <w:rFonts w:cs="David"/>
        </w:rPr>
        <w:t xml:space="preserve">, the Shabbos of </w:t>
      </w:r>
      <w:r>
        <w:rPr>
          <w:rFonts w:ascii="David" w:hAnsi="David" w:cs="David"/>
          <w:rtl/>
          <w:lang w:bidi="he-IL"/>
        </w:rPr>
        <w:t xml:space="preserve">לעתיד לבוא</w:t>
      </w:r>
      <w:r>
        <w:rPr>
          <w:rFonts w:cs="David"/>
        </w:rPr>
        <w:t xml:space="preserve">, when everything will be one and the name of Hashem will be one: </w:t>
      </w:r>
      <w:r>
        <w:rPr>
          <w:rFonts w:ascii="David" w:hAnsi="David" w:cs="David"/>
          <w:rtl/>
          <w:lang w:bidi="he-IL"/>
        </w:rPr>
        <w:t xml:space="preserve">אברהם יגל, יצחק ירנן</w:t>
      </w:r>
      <w:r>
        <w:rPr>
          <w:rFonts w:cs="David"/>
        </w:rPr>
        <w:t xml:space="preserve">, "the </w:t>
      </w:r>
      <w:r>
        <w:rPr>
          <w:rFonts w:ascii="David" w:hAnsi="David" w:cs="David"/>
          <w:rtl/>
          <w:lang w:bidi="he-IL"/>
        </w:rPr>
        <w:t xml:space="preserve">אבות הקדושים</w:t>
      </w:r>
      <w:r>
        <w:rPr>
          <w:rFonts w:cs="David"/>
        </w:rPr>
        <w:t xml:space="preserve"> are going to arrive from their graves in </w:t>
      </w:r>
      <w:r>
        <w:rPr>
          <w:rFonts w:ascii="David" w:hAnsi="David" w:cs="David"/>
          <w:rtl/>
          <w:lang w:bidi="he-IL"/>
        </w:rPr>
        <w:t xml:space="preserve">מערת המכפלה</w:t>
      </w:r>
      <w:r>
        <w:rPr>
          <w:rFonts w:cs="David"/>
        </w:rPr>
        <w:t xml:space="preserve">." "It's a beautiful reason, says the Tur, that's why Shabbos is different." On Yom Tov, the Rav adds, we </w:t>
      </w:r>
      <w:r>
        <w:rPr>
          <w:rFonts w:ascii="David" w:hAnsi="David" w:cs="David"/>
          <w:rtl/>
          <w:lang w:bidi="he-IL"/>
        </w:rPr>
        <w:t xml:space="preserve">טאקע</w:t>
      </w:r>
      <w:r>
        <w:rPr>
          <w:rFonts w:cs="David"/>
        </w:rPr>
        <w:t xml:space="preserve"> say the same thing each time.</w:t>
      </w:r>
      <w:r>
        <w:rPr>
          <w:rFonts w:cs="David"/>
          <w:color w:val="B8860B"/>
          <w:sz w:val="16"/>
          <w:vertAlign w:val="superscript"/>
        </w:rPr>
        <w:t xml:space="preserve">[11]</w:t>
      </w:r>
    </w:p>
    <w:p>
      <w:pPr>
        <w:keepNext/>
        <w:spacing w:before="160"/>
      </w:pPr>
      <w:r>
        <w:rPr>
          <w:rFonts w:cs="David"/>
          <w:i/>
          <w:color w:val="B8860B"/>
          <w:sz w:val="24"/>
        </w:rPr>
        <w:t xml:space="preserve">The wedding paradigm</w:t>
      </w:r>
    </w:p>
    <w:p>
      <w:r>
        <w:rPr>
          <w:rFonts w:cs="David"/>
        </w:rPr>
        <w:t xml:space="preserve">"Other reasons are according to </w:t>
      </w:r>
      <w:r>
        <w:rPr>
          <w:rFonts w:ascii="David" w:hAnsi="David" w:cs="David"/>
          <w:rtl/>
          <w:lang w:bidi="he-IL"/>
        </w:rPr>
        <w:t xml:space="preserve">קבלה</w:t>
      </w:r>
      <w:r>
        <w:rPr>
          <w:rFonts w:cs="David"/>
        </w:rPr>
        <w:t xml:space="preserve">, but the </w:t>
      </w:r>
      <w:r>
        <w:rPr>
          <w:rFonts w:ascii="David" w:hAnsi="David" w:cs="David"/>
          <w:rtl/>
          <w:lang w:bidi="he-IL"/>
        </w:rPr>
        <w:t xml:space="preserve">ראשונים</w:t>
      </w:r>
      <w:r>
        <w:rPr>
          <w:rFonts w:cs="David"/>
        </w:rPr>
        <w:t xml:space="preserve"> already mention this." Reb Chaim Yishai (as the Rav calls him) had meant to say it: </w:t>
      </w:r>
      <w:r>
        <w:rPr>
          <w:rFonts w:cs="David"/>
          <w:b/>
        </w:rPr>
        <w:t xml:space="preserve">if Shabbos is a wedding, then there are several stages to a wedding</w:t>
      </w:r>
      <w:r>
        <w:rPr>
          <w:rFonts w:cs="David"/>
        </w:rPr>
        <w:t xml:space="preserve">, and this is "also a beautiful way how a Yid is supposed to approach the davening on Shabbos":</w:t>
      </w:r>
    </w:p>
    <w:p>
      <w:pPr>
        <w:spacing w:after="60"/>
        <w:ind w:left="648" w:hanging="216"/>
      </w:pPr>
      <w:r>
        <w:rPr>
          <w:rFonts w:cs="David"/>
        </w:rPr>
        <w:t xml:space="preserve">•  </w:t>
      </w:r>
      <w:r>
        <w:rPr>
          <w:rFonts w:ascii="David" w:hAnsi="David" w:cs="David"/>
          <w:rtl/>
          <w:lang w:bidi="he-IL"/>
        </w:rPr>
        <w:t xml:space="preserve">אתה קדשת</w:t>
      </w:r>
      <w:r>
        <w:rPr>
          <w:rFonts w:cs="David"/>
        </w:rPr>
        <w:t xml:space="preserve">, Friday night: the </w:t>
      </w:r>
      <w:r>
        <w:rPr>
          <w:rFonts w:ascii="David" w:hAnsi="David" w:cs="David"/>
          <w:rtl/>
          <w:lang w:bidi="he-IL"/>
        </w:rPr>
        <w:t xml:space="preserve">קידושין</w:t>
      </w:r>
      <w:r>
        <w:rPr>
          <w:rFonts w:cs="David"/>
        </w:rPr>
        <w:t xml:space="preserve">, </w:t>
      </w:r>
      <w:r>
        <w:rPr>
          <w:rFonts w:ascii="David" w:hAnsi="David" w:cs="David"/>
          <w:rtl/>
          <w:lang w:bidi="he-IL"/>
        </w:rPr>
        <w:t xml:space="preserve">הרי את מקודשת לי</w:t>
      </w:r>
      <w:r>
        <w:rPr>
          <w:rFonts w:cs="David"/>
        </w:rPr>
        <w:t xml:space="preserve">. "You're entering the Shabbos under a </w:t>
      </w:r>
      <w:r>
        <w:rPr>
          <w:rFonts w:ascii="David" w:hAnsi="David" w:cs="David"/>
          <w:rtl/>
          <w:lang w:bidi="he-IL"/>
        </w:rPr>
        <w:t xml:space="preserve">חופה</w:t>
      </w:r>
      <w:r>
        <w:rPr>
          <w:rFonts w:cs="David"/>
        </w:rPr>
        <w:t xml:space="preserve">; you </w:t>
      </w:r>
      <w:r>
        <w:rPr>
          <w:rFonts w:ascii="David" w:hAnsi="David" w:cs="David"/>
          <w:rtl/>
          <w:lang w:bidi="he-IL"/>
        </w:rPr>
        <w:t xml:space="preserve">מקדש</w:t>
      </w:r>
      <w:r>
        <w:rPr>
          <w:rFonts w:cs="David"/>
        </w:rPr>
        <w:t xml:space="preserve"> the Shabbos."</w:t>
      </w:r>
    </w:p>
    <w:p>
      <w:pPr>
        <w:spacing w:after="60"/>
        <w:ind w:left="648" w:hanging="216"/>
      </w:pPr>
      <w:r>
        <w:rPr>
          <w:rFonts w:cs="David"/>
        </w:rPr>
        <w:t xml:space="preserve">•  </w:t>
      </w:r>
      <w:r>
        <w:rPr>
          <w:rFonts w:ascii="David" w:hAnsi="David" w:cs="David"/>
          <w:rtl/>
          <w:lang w:bidi="he-IL"/>
        </w:rPr>
        <w:t xml:space="preserve">ישמח משה</w:t>
      </w:r>
      <w:r>
        <w:rPr>
          <w:rFonts w:cs="David"/>
        </w:rPr>
        <w:t xml:space="preserve">, Shabbos morning: </w:t>
      </w:r>
      <w:r>
        <w:rPr>
          <w:rFonts w:ascii="David" w:hAnsi="David" w:cs="David"/>
          <w:rtl/>
          <w:lang w:bidi="he-IL"/>
        </w:rPr>
        <w:t xml:space="preserve">שמחת חתן וכלה</w:t>
      </w:r>
      <w:r>
        <w:rPr>
          <w:rFonts w:cs="David"/>
        </w:rPr>
        <w:t xml:space="preserve">. "That's what he says, the </w:t>
      </w:r>
      <w:r>
        <w:rPr>
          <w:rFonts w:ascii="David" w:hAnsi="David" w:cs="David"/>
          <w:rtl/>
          <w:lang w:bidi="he-IL"/>
        </w:rPr>
        <w:t xml:space="preserve">אבודרהם</w:t>
      </w:r>
      <w:r>
        <w:rPr>
          <w:rFonts w:cs="David"/>
        </w:rPr>
        <w:t xml:space="preserve">."</w:t>
      </w:r>
    </w:p>
    <w:p>
      <w:pPr>
        <w:spacing w:after="60"/>
        <w:ind w:left="648" w:hanging="216"/>
      </w:pPr>
      <w:r>
        <w:rPr>
          <w:rFonts w:cs="David"/>
        </w:rPr>
        <w:t xml:space="preserve">•  </w:t>
      </w:r>
      <w:r>
        <w:rPr>
          <w:rFonts w:ascii="David" w:hAnsi="David" w:cs="David"/>
          <w:rtl/>
          <w:lang w:bidi="he-IL"/>
        </w:rPr>
        <w:t xml:space="preserve">אתה אחד ושמך אחד</w:t>
      </w:r>
      <w:r>
        <w:rPr>
          <w:rFonts w:cs="David"/>
        </w:rPr>
        <w:t xml:space="preserve">, Shabbos afternoon: "that's the </w:t>
      </w:r>
      <w:r>
        <w:rPr>
          <w:rFonts w:ascii="David" w:hAnsi="David" w:cs="David"/>
          <w:rtl/>
          <w:lang w:bidi="he-IL"/>
        </w:rPr>
        <w:t xml:space="preserve">יחוד</w:t>
      </w:r>
      <w:r>
        <w:rPr>
          <w:rFonts w:cs="David"/>
        </w:rPr>
        <w:t xml:space="preserve"> room!"</w:t>
      </w:r>
    </w:p>
    <w:p>
      <w:pPr>
        <w:spacing w:after="60"/>
        <w:ind w:left="648" w:hanging="216"/>
      </w:pPr>
      <w:r>
        <w:rPr>
          <w:rFonts w:cs="David"/>
        </w:rPr>
        <w:t xml:space="preserve">•  </w:t>
      </w:r>
      <w:r>
        <w:rPr>
          <w:rFonts w:ascii="David" w:hAnsi="David" w:cs="David"/>
          <w:rtl/>
          <w:lang w:bidi="he-IL"/>
        </w:rPr>
        <w:t xml:space="preserve">מוסף</w:t>
      </w:r>
      <w:r>
        <w:rPr>
          <w:rFonts w:cs="David"/>
        </w:rPr>
        <w:t xml:space="preserve">: the </w:t>
      </w:r>
      <w:r>
        <w:rPr>
          <w:rFonts w:ascii="David" w:hAnsi="David" w:cs="David"/>
          <w:rtl/>
          <w:lang w:bidi="he-IL"/>
        </w:rPr>
        <w:t xml:space="preserve">קרבנות</w:t>
      </w:r>
      <w:r>
        <w:rPr>
          <w:rFonts w:cs="David"/>
        </w:rPr>
        <w:t xml:space="preserve">, "that's the food, the </w:t>
      </w:r>
      <w:r>
        <w:rPr>
          <w:rFonts w:ascii="David" w:hAnsi="David" w:cs="David"/>
          <w:rtl/>
          <w:lang w:bidi="he-IL"/>
        </w:rPr>
        <w:t xml:space="preserve">סעודה</w:t>
      </w:r>
      <w:r>
        <w:rPr>
          <w:rFonts w:cs="David"/>
        </w:rPr>
        <w:t xml:space="preserve"> of the </w:t>
      </w:r>
      <w:r>
        <w:rPr>
          <w:rFonts w:ascii="David" w:hAnsi="David" w:cs="David"/>
          <w:rtl/>
          <w:lang w:bidi="he-IL"/>
        </w:rPr>
        <w:t xml:space="preserve">חתונה</w:t>
      </w:r>
      <w:r>
        <w:rPr>
          <w:rFonts w:cs="David"/>
        </w:rPr>
        <w:t xml:space="preserve">."</w:t>
      </w:r>
    </w:p>
    <w:p>
      <w:r>
        <w:rPr>
          <w:rFonts w:cs="David"/>
        </w:rPr>
        <w:t xml:space="preserve">This leads the Rav to a wry observation about weddings today. It used to be that you sat for the first course and then danced, then the main course, then danced. "Lately, I see by </w:t>
      </w:r>
      <w:r>
        <w:rPr>
          <w:rFonts w:ascii="David" w:hAnsi="David" w:cs="David"/>
          <w:rtl/>
          <w:lang w:bidi="he-IL"/>
        </w:rPr>
        <w:t xml:space="preserve">חתונות</w:t>
      </w:r>
      <w:r>
        <w:rPr>
          <w:rFonts w:cs="David"/>
        </w:rPr>
        <w:t xml:space="preserve"> that they give you the entire meal and </w:t>
      </w:r>
      <w:r>
        <w:rPr>
          <w:rFonts w:cs="David"/>
          <w:i/>
        </w:rPr>
        <w:t xml:space="preserve">then</w:t>
      </w:r>
      <w:r>
        <w:rPr>
          <w:rFonts w:cs="David"/>
        </w:rPr>
        <w:t xml:space="preserve"> the </w:t>
      </w:r>
      <w:r>
        <w:rPr>
          <w:rFonts w:ascii="David" w:hAnsi="David" w:cs="David"/>
          <w:rtl/>
          <w:lang w:bidi="he-IL"/>
        </w:rPr>
        <w:t xml:space="preserve">שמחת חתן וכלה</w:t>
      </w:r>
      <w:r>
        <w:rPr>
          <w:rFonts w:cs="David"/>
        </w:rPr>
        <w:t xml:space="preserve">, and then you dance." The order of the Shabbos tefillos is the other way around: first </w:t>
      </w:r>
      <w:r>
        <w:rPr>
          <w:rFonts w:ascii="David" w:hAnsi="David" w:cs="David"/>
          <w:rtl/>
          <w:lang w:bidi="he-IL"/>
        </w:rPr>
        <w:t xml:space="preserve">קידושין</w:t>
      </w:r>
      <w:r>
        <w:rPr>
          <w:rFonts w:cs="David"/>
        </w:rPr>
        <w:t xml:space="preserve">, then </w:t>
      </w:r>
      <w:r>
        <w:rPr>
          <w:rFonts w:ascii="David" w:hAnsi="David" w:cs="David"/>
          <w:rtl/>
          <w:lang w:bidi="he-IL"/>
        </w:rPr>
        <w:t xml:space="preserve">ישמח משה</w:t>
      </w:r>
      <w:r>
        <w:rPr>
          <w:rFonts w:cs="David"/>
        </w:rPr>
        <w:t xml:space="preserve"> (the </w:t>
      </w:r>
      <w:r>
        <w:rPr>
          <w:rFonts w:ascii="David" w:hAnsi="David" w:cs="David"/>
          <w:rtl/>
          <w:lang w:bidi="he-IL"/>
        </w:rPr>
        <w:t xml:space="preserve">שמחת חתן וכלה</w:t>
      </w:r>
      <w:r>
        <w:rPr>
          <w:rFonts w:cs="David"/>
        </w:rPr>
        <w:t xml:space="preserve">), then </w:t>
      </w:r>
      <w:r>
        <w:rPr>
          <w:rFonts w:ascii="David" w:hAnsi="David" w:cs="David"/>
          <w:rtl/>
          <w:lang w:bidi="he-IL"/>
        </w:rPr>
        <w:t xml:space="preserve">מוסף</w:t>
      </w:r>
      <w:r>
        <w:rPr>
          <w:rFonts w:cs="David"/>
        </w:rPr>
        <w:t xml:space="preserve"> with its </w:t>
      </w:r>
      <w:r>
        <w:rPr>
          <w:rFonts w:ascii="David" w:hAnsi="David" w:cs="David"/>
          <w:rtl/>
          <w:lang w:bidi="he-IL"/>
        </w:rPr>
        <w:t xml:space="preserve">קרבנות</w:t>
      </w:r>
      <w:r>
        <w:rPr>
          <w:rFonts w:cs="David"/>
        </w:rPr>
        <w:t xml:space="preserve"> (the meal), and only then the </w:t>
      </w:r>
      <w:r>
        <w:rPr>
          <w:rFonts w:ascii="David" w:hAnsi="David" w:cs="David"/>
          <w:rtl/>
          <w:lang w:bidi="he-IL"/>
        </w:rPr>
        <w:t xml:space="preserve">יחוד</w:t>
      </w:r>
      <w:r>
        <w:rPr>
          <w:rFonts w:cs="David"/>
        </w:rPr>
        <w:t xml:space="preserve">. "I don't know, but either way I think it's a beautiful way to look at the tefillos of Shabbos: we're basically replaying a </w:t>
      </w:r>
      <w:r>
        <w:rPr>
          <w:rFonts w:ascii="David" w:hAnsi="David" w:cs="David"/>
          <w:rtl/>
          <w:lang w:bidi="he-IL"/>
        </w:rPr>
        <w:t xml:space="preserve">חתונה</w:t>
      </w:r>
      <w:r>
        <w:rPr>
          <w:rFonts w:cs="David"/>
        </w:rPr>
        <w:t xml:space="preserve">."</w:t>
      </w:r>
      <w:r>
        <w:rPr>
          <w:rFonts w:cs="David"/>
          <w:color w:val="B8860B"/>
          <w:sz w:val="16"/>
          <w:vertAlign w:val="superscript"/>
        </w:rPr>
        <w:t xml:space="preserve">[12]</w:t>
      </w:r>
      <w:r>
        <w:rPr>
          <w:rFonts w:cs="David"/>
        </w:rPr>
        <w:t xml:space="preserve"> A congregant asks about </w:t>
      </w:r>
      <w:r>
        <w:rPr>
          <w:rFonts w:ascii="David" w:hAnsi="David" w:cs="David"/>
          <w:rtl/>
          <w:lang w:bidi="he-IL"/>
        </w:rPr>
        <w:t xml:space="preserve">בואי כלה</w:t>
      </w:r>
      <w:r>
        <w:rPr>
          <w:rFonts w:cs="David"/>
        </w:rPr>
        <w:t xml:space="preserve">; the Rav says the shul already spoke about </w:t>
      </w:r>
      <w:r>
        <w:rPr>
          <w:rFonts w:ascii="David" w:hAnsi="David" w:cs="David"/>
          <w:rtl/>
          <w:lang w:bidi="he-IL"/>
        </w:rPr>
        <w:t xml:space="preserve">בואי בשלום</w:t>
      </w:r>
      <w:r>
        <w:rPr>
          <w:rFonts w:cs="David"/>
        </w:rPr>
        <w:t xml:space="preserve"> when it learned the </w:t>
      </w:r>
      <w:r>
        <w:rPr>
          <w:rFonts w:ascii="David" w:hAnsi="David" w:cs="David"/>
          <w:rtl/>
          <w:lang w:bidi="he-IL"/>
        </w:rPr>
        <w:t xml:space="preserve">מעריב</w:t>
      </w:r>
      <w:r>
        <w:rPr>
          <w:rFonts w:cs="David"/>
        </w:rPr>
        <w:t xml:space="preserve"> of Shabbos, "we have it on record." And a participant adds a remark about the order of events (partly inaudible on the recording) that draws the Rav's laugh: "Ah! Good! That's a good </w:t>
      </w:r>
      <w:r>
        <w:rPr>
          <w:rFonts w:ascii="David" w:hAnsi="David" w:cs="David"/>
          <w:rtl/>
          <w:lang w:bidi="he-IL"/>
        </w:rPr>
        <w:t xml:space="preserve">קושיא</w:t>
      </w:r>
      <w:r>
        <w:rPr>
          <w:rFonts w:cs="David"/>
        </w:rPr>
        <w:t xml:space="preserve"> on the kiddush club people! Very good. Listen, </w:t>
      </w:r>
      <w:r>
        <w:rPr>
          <w:rFonts w:ascii="David" w:hAnsi="David" w:cs="David"/>
          <w:rtl/>
          <w:lang w:bidi="he-IL"/>
        </w:rPr>
        <w:t xml:space="preserve">אידן</w:t>
      </w:r>
      <w:r>
        <w:rPr>
          <w:rFonts w:cs="David"/>
        </w:rPr>
        <w:t xml:space="preserve">... Alright, We have to be </w:t>
      </w:r>
      <w:r>
        <w:rPr>
          <w:rFonts w:ascii="David" w:hAnsi="David" w:cs="David"/>
          <w:rtl/>
          <w:lang w:bidi="he-IL"/>
        </w:rPr>
        <w:t xml:space="preserve">מלמד זכות</w:t>
      </w:r>
      <w:r>
        <w:rPr>
          <w:rFonts w:cs="David"/>
        </w:rPr>
        <w:t xml:space="preserve"> on </w:t>
      </w:r>
      <w:r>
        <w:rPr>
          <w:rFonts w:ascii="David" w:hAnsi="David" w:cs="David"/>
          <w:rtl/>
          <w:lang w:bidi="he-IL"/>
        </w:rPr>
        <w:t xml:space="preserve">אידן</w:t>
      </w:r>
      <w:r>
        <w:rPr>
          <w:rFonts w:cs="David"/>
        </w:rPr>
        <w:t xml:space="preserve">, but that's a good </w:t>
      </w:r>
      <w:r>
        <w:rPr>
          <w:rFonts w:ascii="David" w:hAnsi="David" w:cs="David"/>
          <w:rtl/>
          <w:lang w:bidi="he-IL"/>
        </w:rPr>
        <w:t xml:space="preserve">טענה</w:t>
      </w:r>
      <w:r>
        <w:rPr>
          <w:rFonts w:cs="David"/>
        </w:rPr>
        <w:t xml:space="preserve">."</w:t>
      </w:r>
    </w:p>
    <w:p>
      <w:pPr>
        <w:keepNext/>
        <w:pBdr>
          <w:bottom w:val="single" w:sz="6" w:space="1" w:color="B8860B"/>
        </w:pBdr>
        <w:spacing w:before="280"/>
      </w:pPr>
      <w:r>
        <w:rPr>
          <w:rFonts w:cs="David"/>
          <w:b/>
          <w:color w:val="1E3A8A"/>
          <w:sz w:val="26"/>
        </w:rPr>
        <w:t xml:space="preserve">VII. RASHI NEVER SAID "YISMACH MOSHE" — AND RABBEINU TAM BROUGHT IT BACK</w:t>
      </w:r>
    </w:p>
    <w:p>
      <w:r>
        <w:rPr>
          <w:rFonts w:cs="David"/>
        </w:rPr>
        <w:t xml:space="preserve">"Now I want to share with you something regarding </w:t>
      </w:r>
      <w:r>
        <w:rPr>
          <w:rFonts w:ascii="David" w:hAnsi="David" w:cs="David"/>
          <w:rtl/>
          <w:lang w:bidi="he-IL"/>
        </w:rPr>
        <w:t xml:space="preserve">ישמח משה</w:t>
      </w:r>
      <w:r>
        <w:rPr>
          <w:rFonts w:cs="David"/>
        </w:rPr>
        <w:t xml:space="preserve"> in particular. No one knows this. I don't know why, it should be very well known." Every Yid says </w:t>
      </w:r>
      <w:r>
        <w:rPr>
          <w:rFonts w:ascii="David" w:hAnsi="David" w:cs="David"/>
          <w:rtl/>
          <w:lang w:bidi="he-IL"/>
        </w:rPr>
        <w:t xml:space="preserve">ישמח משה במתנת חלקו, ושמרו בני ישראל את השבת</w:t>
      </w:r>
      <w:r>
        <w:rPr>
          <w:rFonts w:cs="David"/>
        </w:rPr>
        <w:t xml:space="preserve"> on Shabbos morning, and then the berachah. And </w:t>
      </w:r>
      <w:r>
        <w:rPr>
          <w:rFonts w:cs="David"/>
          <w:b/>
        </w:rPr>
        <w:t xml:space="preserve">"our </w:t>
      </w:r>
      <w:r>
        <w:rPr>
          <w:rFonts w:ascii="David" w:hAnsi="David" w:cs="David"/>
          <w:b/>
          <w:bCs/>
          <w:rtl/>
          <w:lang w:bidi="he-IL"/>
        </w:rPr>
        <w:t xml:space="preserve">הייליגע</w:t>
      </w:r>
      <w:r>
        <w:rPr>
          <w:rFonts w:cs="David"/>
          <w:b/>
        </w:rPr>
        <w:t xml:space="preserve"> Rashi never said </w:t>
      </w:r>
      <w:r>
        <w:rPr>
          <w:rFonts w:ascii="David" w:hAnsi="David" w:cs="David"/>
          <w:b/>
          <w:bCs/>
          <w:rtl/>
          <w:lang w:bidi="he-IL"/>
        </w:rPr>
        <w:t xml:space="preserve">ישמח משה</w:t>
      </w:r>
      <w:r>
        <w:rPr>
          <w:rFonts w:cs="David"/>
          <w:b/>
        </w:rPr>
        <w:t xml:space="preserve"> in his life."</w:t>
      </w:r>
    </w:p>
    <w:p>
      <w:r>
        <w:rPr>
          <w:rFonts w:cs="David"/>
        </w:rPr>
        <w:t xml:space="preserve">Why not? The Rav explains Rashi's difficulty: </w:t>
      </w:r>
      <w:r>
        <w:rPr>
          <w:rFonts w:cs="David"/>
          <w:i/>
        </w:rPr>
        <w:t xml:space="preserve">"I don't know what </w:t>
      </w:r>
      <w:r>
        <w:rPr>
          <w:rFonts w:ascii="David" w:hAnsi="David" w:cs="David"/>
          <w:i/>
          <w:iCs/>
          <w:rtl/>
          <w:lang w:bidi="he-IL"/>
        </w:rPr>
        <w:t xml:space="preserve">ישמח משה</w:t>
      </w:r>
      <w:r>
        <w:rPr>
          <w:rFonts w:cs="David"/>
          <w:i/>
        </w:rPr>
        <w:t xml:space="preserve"> has to do with Shabbos."</w:t>
      </w:r>
      <w:r>
        <w:rPr>
          <w:rFonts w:cs="David"/>
        </w:rPr>
        <w:t xml:space="preserve"> What does it mean? "Moshe was happy, he rejoiced when he got the Torah, he got the two </w:t>
      </w:r>
      <w:r>
        <w:rPr>
          <w:rFonts w:ascii="David" w:hAnsi="David" w:cs="David"/>
          <w:rtl/>
          <w:lang w:bidi="he-IL"/>
        </w:rPr>
        <w:t xml:space="preserve">לוחות</w:t>
      </w:r>
      <w:r>
        <w:rPr>
          <w:rFonts w:cs="David"/>
        </w:rPr>
        <w:t xml:space="preserve">, and in the two </w:t>
      </w:r>
      <w:r>
        <w:rPr>
          <w:rFonts w:ascii="David" w:hAnsi="David" w:cs="David"/>
          <w:rtl/>
          <w:lang w:bidi="he-IL"/>
        </w:rPr>
        <w:t xml:space="preserve">לוחות</w:t>
      </w:r>
      <w:r>
        <w:rPr>
          <w:rFonts w:cs="David"/>
        </w:rPr>
        <w:t xml:space="preserve"> it says to keep Shabbos. That's what it means </w:t>
      </w:r>
      <w:r>
        <w:rPr>
          <w:rFonts w:ascii="David" w:hAnsi="David" w:cs="David"/>
          <w:rtl/>
          <w:lang w:bidi="he-IL"/>
        </w:rPr>
        <w:t xml:space="preserve">לכאורה</w:t>
      </w:r>
      <w:r>
        <w:rPr>
          <w:rFonts w:cs="David"/>
        </w:rPr>
        <w:t xml:space="preserve">. That's what Rashi said." (A congregant, Rav Elchanan, asks "Why?" and the Rav replies jokingly, "Judge, will you know better than Rashi?") Rashi says, in effect, </w:t>
      </w:r>
      <w:r>
        <w:rPr>
          <w:rFonts w:ascii="David" w:hAnsi="David" w:cs="David"/>
          <w:rtl/>
          <w:lang w:bidi="he-IL"/>
        </w:rPr>
        <w:t xml:space="preserve">לא ידעתי</w:t>
      </w:r>
      <w:r>
        <w:rPr>
          <w:rFonts w:cs="David"/>
        </w:rPr>
        <w:t xml:space="preserve"> what it is doing here, "therefore I don't say it."</w:t>
      </w:r>
    </w:p>
    <w:p>
      <w:r>
        <w:rPr>
          <w:rFonts w:cs="David"/>
        </w:rPr>
        <w:t xml:space="preserve">What </w:t>
      </w:r>
      <w:r>
        <w:rPr>
          <w:rFonts w:cs="David"/>
          <w:i/>
        </w:rPr>
        <w:t xml:space="preserve">did</w:t>
      </w:r>
      <w:r>
        <w:rPr>
          <w:rFonts w:cs="David"/>
        </w:rPr>
        <w:t xml:space="preserve"> Rashi say? "It's interesting history," the Rav says, and it is reported in </w:t>
      </w:r>
      <w:r>
        <w:rPr>
          <w:rFonts w:ascii="David" w:hAnsi="David" w:cs="David"/>
          <w:rtl/>
          <w:lang w:bidi="he-IL"/>
        </w:rPr>
        <w:t xml:space="preserve">ספר הפרדס</w:t>
      </w:r>
      <w:r>
        <w:rPr>
          <w:rFonts w:cs="David"/>
        </w:rPr>
        <w:t xml:space="preserve"> and in the </w:t>
      </w:r>
      <w:r>
        <w:rPr>
          <w:rFonts w:ascii="David" w:hAnsi="David" w:cs="David"/>
          <w:rtl/>
          <w:lang w:bidi="he-IL"/>
        </w:rPr>
        <w:t xml:space="preserve">מחזור ויטרי</w:t>
      </w:r>
      <w:r>
        <w:rPr>
          <w:rFonts w:cs="David"/>
        </w:rPr>
        <w:t xml:space="preserve">, the works of his students. </w:t>
      </w:r>
      <w:r>
        <w:rPr>
          <w:rFonts w:cs="David"/>
          <w:b/>
        </w:rPr>
        <w:t xml:space="preserve">Rashi used to say, on Shabbos morning, </w:t>
      </w:r>
      <w:r>
        <w:rPr>
          <w:rFonts w:ascii="David" w:hAnsi="David" w:cs="David"/>
          <w:b/>
          <w:bCs/>
          <w:rtl/>
          <w:lang w:bidi="he-IL"/>
        </w:rPr>
        <w:t xml:space="preserve">אתה בחרתנו מכל העמים, אהבת</w:t>
      </w:r>
      <w:r>
        <w:rPr>
          <w:rFonts w:cs="David"/>
        </w:rPr>
        <w:t xml:space="preserve">: the Yom Tov davening with Shabbos plugged in: </w:t>
      </w:r>
      <w:r>
        <w:rPr>
          <w:rFonts w:ascii="David" w:hAnsi="David" w:cs="David"/>
          <w:rtl/>
          <w:lang w:bidi="he-IL"/>
        </w:rPr>
        <w:t xml:space="preserve">אתה בחרתנו מכל העמים, אהבת אותנו ורצית בנו ורוממתנו מכל הלשונות וקדשתנו במצותיך ותתן לנו ה' אלוקינו באהבה שבתות למנוחה לשמור ולשמוח</w:t>
      </w:r>
      <w:r>
        <w:rPr>
          <w:rFonts w:cs="David"/>
        </w:rPr>
        <w:t xml:space="preserve">, and then he went on to </w:t>
      </w:r>
      <w:r>
        <w:rPr>
          <w:rFonts w:ascii="David" w:hAnsi="David" w:cs="David"/>
          <w:rtl/>
          <w:lang w:bidi="he-IL"/>
        </w:rPr>
        <w:t xml:space="preserve">ושמרו בני ישראל את השבת</w:t>
      </w:r>
      <w:r>
        <w:rPr>
          <w:rFonts w:cs="David"/>
        </w:rPr>
        <w:t xml:space="preserve"> and </w:t>
      </w:r>
      <w:r>
        <w:rPr>
          <w:rFonts w:ascii="David" w:hAnsi="David" w:cs="David"/>
          <w:rtl/>
          <w:lang w:bidi="he-IL"/>
        </w:rPr>
        <w:t xml:space="preserve">אלוקינו ואלוקי אבותינו רצה נא במנוחתנו</w:t>
      </w:r>
      <w:r>
        <w:rPr>
          <w:rFonts w:cs="David"/>
        </w:rPr>
        <w:t xml:space="preserve">.</w:t>
      </w:r>
      <w:r>
        <w:rPr>
          <w:rFonts w:cs="David"/>
          <w:color w:val="B8860B"/>
          <w:sz w:val="16"/>
          <w:vertAlign w:val="superscript"/>
        </w:rPr>
        <w:t xml:space="preserve">[13]</w:t>
      </w:r>
    </w:p>
    <w:p>
      <w:r>
        <w:rPr>
          <w:rFonts w:cs="David"/>
          <w:b/>
        </w:rPr>
        <w:t xml:space="preserve">Here is the </w:t>
      </w:r>
      <w:r>
        <w:rPr>
          <w:rFonts w:cs="David"/>
          <w:b/>
          <w:i/>
        </w:rPr>
        <w:t xml:space="preserve">machloket</w:t>
      </w:r>
      <w:r>
        <w:rPr>
          <w:rFonts w:cs="David"/>
          <w:b/>
        </w:rPr>
        <w:t xml:space="preserve"> between grandfather and grandson.</w:t>
      </w:r>
      <w:r>
        <w:rPr>
          <w:rFonts w:cs="David"/>
        </w:rPr>
        <w:t xml:space="preserve"> Rashi's grandson, </w:t>
      </w:r>
      <w:r>
        <w:rPr>
          <w:rFonts w:ascii="David" w:hAnsi="David" w:cs="David"/>
          <w:rtl/>
          <w:lang w:bidi="he-IL"/>
        </w:rPr>
        <w:t xml:space="preserve">רבינו תם</w:t>
      </w:r>
      <w:r>
        <w:rPr>
          <w:rFonts w:cs="David"/>
        </w:rPr>
        <w:t xml:space="preserve">, said (in the Rav's paraphrase): "My grandfather, may he rest in peace, he had his </w:t>
      </w:r>
      <w:r>
        <w:rPr>
          <w:rFonts w:ascii="David" w:hAnsi="David" w:cs="David"/>
          <w:rtl/>
          <w:lang w:bidi="he-IL"/>
        </w:rPr>
        <w:t xml:space="preserve">מנהג</w:t>
      </w:r>
      <w:r>
        <w:rPr>
          <w:rFonts w:cs="David"/>
        </w:rPr>
        <w:t xml:space="preserve">. I'd like to bring back </w:t>
      </w:r>
      <w:r>
        <w:rPr>
          <w:rFonts w:ascii="David" w:hAnsi="David" w:cs="David"/>
          <w:rtl/>
          <w:lang w:bidi="he-IL"/>
        </w:rPr>
        <w:t xml:space="preserve">ישמח משה</w:t>
      </w:r>
      <w:r>
        <w:rPr>
          <w:rFonts w:cs="David"/>
        </w:rPr>
        <w:t xml:space="preserve"> to </w:t>
      </w:r>
      <w:r>
        <w:rPr>
          <w:rFonts w:ascii="David" w:hAnsi="David" w:cs="David"/>
          <w:rtl/>
          <w:lang w:bidi="he-IL"/>
        </w:rPr>
        <w:t xml:space="preserve">יהדות אשכנז</w:t>
      </w:r>
      <w:r>
        <w:rPr>
          <w:rFonts w:cs="David"/>
        </w:rPr>
        <w:t xml:space="preserve">, to France." None of Rashi's </w:t>
      </w:r>
      <w:r>
        <w:rPr>
          <w:rFonts w:ascii="David" w:hAnsi="David" w:cs="David"/>
          <w:rtl/>
          <w:lang w:bidi="he-IL"/>
        </w:rPr>
        <w:t xml:space="preserve">תלמידים</w:t>
      </w:r>
      <w:r>
        <w:rPr>
          <w:rFonts w:cs="David"/>
        </w:rPr>
        <w:t xml:space="preserve"> said </w:t>
      </w:r>
      <w:r>
        <w:rPr>
          <w:rFonts w:ascii="David" w:hAnsi="David" w:cs="David"/>
          <w:rtl/>
          <w:lang w:bidi="he-IL"/>
        </w:rPr>
        <w:t xml:space="preserve">ישמח משה</w:t>
      </w:r>
      <w:r>
        <w:rPr>
          <w:rFonts w:cs="David"/>
        </w:rPr>
        <w:t xml:space="preserve">; they said the Yom Tov davening with Shabbos substituted. Rabbeinu Tam says that </w:t>
      </w:r>
      <w:r>
        <w:rPr>
          <w:rFonts w:ascii="David" w:hAnsi="David" w:cs="David"/>
          <w:rtl/>
          <w:lang w:bidi="he-IL"/>
        </w:rPr>
        <w:t xml:space="preserve">ישמח משה</w:t>
      </w:r>
      <w:r>
        <w:rPr>
          <w:rFonts w:cs="David"/>
        </w:rPr>
        <w:t xml:space="preserve"> is a </w:t>
      </w:r>
      <w:r>
        <w:rPr>
          <w:rFonts w:ascii="David" w:hAnsi="David" w:cs="David"/>
          <w:rtl/>
          <w:lang w:bidi="he-IL"/>
        </w:rPr>
        <w:t xml:space="preserve">סוד גדול</w:t>
      </w:r>
      <w:r>
        <w:rPr>
          <w:rFonts w:cs="David"/>
        </w:rPr>
        <w:t xml:space="preserve">, "and a Yid has to say </w:t>
      </w:r>
      <w:r>
        <w:rPr>
          <w:rFonts w:ascii="David" w:hAnsi="David" w:cs="David"/>
          <w:rtl/>
          <w:lang w:bidi="he-IL"/>
        </w:rPr>
        <w:t xml:space="preserve">ישמח משה במתנת חלקו</w:t>
      </w:r>
      <w:r>
        <w:rPr>
          <w:rFonts w:cs="David"/>
        </w:rPr>
        <w:t xml:space="preserve">," and he brought it back. The Rav adds that in </w:t>
      </w:r>
      <w:r>
        <w:rPr>
          <w:rFonts w:ascii="David" w:hAnsi="David" w:cs="David"/>
          <w:rtl/>
          <w:lang w:bidi="he-IL"/>
        </w:rPr>
        <w:t xml:space="preserve">ארץ ישראל</w:t>
      </w:r>
      <w:r>
        <w:rPr>
          <w:rFonts w:cs="David"/>
        </w:rPr>
        <w:t xml:space="preserve"> as well, in many places they did not say </w:t>
      </w:r>
      <w:r>
        <w:rPr>
          <w:rFonts w:ascii="David" w:hAnsi="David" w:cs="David"/>
          <w:rtl/>
          <w:lang w:bidi="he-IL"/>
        </w:rPr>
        <w:t xml:space="preserve">ישמח משה</w:t>
      </w:r>
      <w:r>
        <w:rPr>
          <w:rFonts w:cs="David"/>
        </w:rPr>
        <w:t xml:space="preserve"> back in the day: there are </w:t>
      </w:r>
      <w:r>
        <w:rPr>
          <w:rFonts w:ascii="David" w:hAnsi="David" w:cs="David"/>
          <w:rtl/>
          <w:lang w:bidi="he-IL"/>
        </w:rPr>
        <w:t xml:space="preserve">ראשונים</w:t>
      </w:r>
      <w:r>
        <w:rPr>
          <w:rFonts w:cs="David"/>
        </w:rPr>
        <w:t xml:space="preserve"> who say that in </w:t>
      </w:r>
      <w:r>
        <w:rPr>
          <w:rFonts w:ascii="David" w:hAnsi="David" w:cs="David"/>
          <w:rtl/>
          <w:lang w:bidi="he-IL"/>
        </w:rPr>
        <w:t xml:space="preserve">ירושלים</w:t>
      </w:r>
      <w:r>
        <w:rPr>
          <w:rFonts w:cs="David"/>
        </w:rPr>
        <w:t xml:space="preserve"> nobody said it, "like Rashi in France they said </w:t>
      </w:r>
      <w:r>
        <w:rPr>
          <w:rFonts w:ascii="David" w:hAnsi="David" w:cs="David"/>
          <w:rtl/>
          <w:lang w:bidi="he-IL"/>
        </w:rPr>
        <w:t xml:space="preserve">אתה בחרתנו</w:t>
      </w:r>
      <w:r>
        <w:rPr>
          <w:rFonts w:cs="David"/>
        </w:rPr>
        <w:t xml:space="preserve">, fascinating." But it was Rabbeinu Tam who brought it back, "and that's why </w:t>
      </w:r>
      <w:r>
        <w:rPr>
          <w:rFonts w:ascii="David" w:hAnsi="David" w:cs="David"/>
          <w:rtl/>
          <w:lang w:bidi="he-IL"/>
        </w:rPr>
        <w:t xml:space="preserve">כלל ישראל</w:t>
      </w:r>
      <w:r>
        <w:rPr>
          <w:rFonts w:cs="David"/>
        </w:rPr>
        <w:t xml:space="preserve">, everyone says </w:t>
      </w:r>
      <w:r>
        <w:rPr>
          <w:rFonts w:ascii="David" w:hAnsi="David" w:cs="David"/>
          <w:rtl/>
          <w:lang w:bidi="he-IL"/>
        </w:rPr>
        <w:t xml:space="preserve">ישמח משה</w:t>
      </w:r>
      <w:r>
        <w:rPr>
          <w:rFonts w:cs="David"/>
        </w:rPr>
        <w:t xml:space="preserve">. I don't know of anybody that says the </w:t>
      </w:r>
      <w:r>
        <w:rPr>
          <w:rFonts w:ascii="David" w:hAnsi="David" w:cs="David"/>
          <w:rtl/>
          <w:lang w:bidi="he-IL"/>
        </w:rPr>
        <w:t xml:space="preserve">נוסח</w:t>
      </w:r>
      <w:r>
        <w:rPr>
          <w:rFonts w:cs="David"/>
        </w:rPr>
        <w:t xml:space="preserve"> of </w:t>
      </w:r>
      <w:r>
        <w:rPr>
          <w:rFonts w:ascii="David" w:hAnsi="David" w:cs="David"/>
          <w:rtl/>
          <w:lang w:bidi="he-IL"/>
        </w:rPr>
        <w:t xml:space="preserve">אתה בחרתנו</w:t>
      </w:r>
      <w:r>
        <w:rPr>
          <w:rFonts w:cs="David"/>
        </w:rPr>
        <w:t xml:space="preserve">. It's buried here."</w:t>
      </w:r>
    </w:p>
    <w:p>
      <w:pPr>
        <w:keepNext/>
        <w:spacing w:before="160"/>
      </w:pPr>
      <w:r>
        <w:rPr>
          <w:rFonts w:cs="David"/>
          <w:i/>
          <w:color w:val="B8860B"/>
          <w:sz w:val="24"/>
        </w:rPr>
        <w:t xml:space="preserve">Where does "Yismach Moshe" come from? Two readings in the Tur</w:t>
      </w:r>
    </w:p>
    <w:p>
      <w:r>
        <w:rPr>
          <w:rFonts w:cs="David"/>
        </w:rPr>
        <w:t xml:space="preserve">"Again, Rashi didn't say it, but we say it. There are two versions in the Tur on how to understand </w:t>
      </w:r>
      <w:r>
        <w:rPr>
          <w:rFonts w:ascii="David" w:hAnsi="David" w:cs="David"/>
          <w:rtl/>
          <w:lang w:bidi="he-IL"/>
        </w:rPr>
        <w:t xml:space="preserve">ישמח משה</w:t>
      </w:r>
      <w:r>
        <w:rPr>
          <w:rFonts w:cs="David"/>
        </w:rPr>
        <w:t xml:space="preserve">." The first: why do we say </w:t>
      </w:r>
      <w:r>
        <w:rPr>
          <w:rFonts w:ascii="David" w:hAnsi="David" w:cs="David"/>
          <w:rtl/>
          <w:lang w:bidi="he-IL"/>
        </w:rPr>
        <w:t xml:space="preserve">ישמח משה במתנת חלקו</w:t>
      </w:r>
      <w:r>
        <w:rPr>
          <w:rFonts w:cs="David"/>
        </w:rPr>
        <w:t xml:space="preserve">, and what is the </w:t>
      </w:r>
      <w:r>
        <w:rPr>
          <w:rFonts w:ascii="David" w:hAnsi="David" w:cs="David"/>
          <w:rtl/>
          <w:lang w:bidi="he-IL"/>
        </w:rPr>
        <w:t xml:space="preserve">פשט</w:t>
      </w:r>
      <w:r>
        <w:rPr>
          <w:rFonts w:cs="David"/>
        </w:rPr>
        <w:t xml:space="preserve">? (Reb Biyatz, as the Rav pronounces it, interrupts with a </w:t>
      </w:r>
      <w:r>
        <w:rPr>
          <w:rFonts w:ascii="David" w:hAnsi="David" w:cs="David"/>
          <w:rtl/>
          <w:lang w:bidi="he-IL"/>
        </w:rPr>
        <w:t xml:space="preserve">גוואלד</w:t>
      </w:r>
      <w:r>
        <w:rPr>
          <w:rFonts w:cs="David"/>
        </w:rPr>
        <w:t xml:space="preserve"> over a </w:t>
      </w:r>
      <w:r>
        <w:rPr>
          <w:rFonts w:ascii="David" w:hAnsi="David" w:cs="David"/>
          <w:rtl/>
          <w:lang w:bidi="he-IL"/>
        </w:rPr>
        <w:t xml:space="preserve">מדרש</w:t>
      </w:r>
      <w:r>
        <w:rPr>
          <w:rFonts w:cs="David"/>
        </w:rPr>
        <w:t xml:space="preserve">; the Rav: "</w:t>
      </w:r>
      <w:r>
        <w:rPr>
          <w:rFonts w:ascii="David" w:hAnsi="David" w:cs="David"/>
          <w:rtl/>
          <w:lang w:bidi="he-IL"/>
        </w:rPr>
        <w:t xml:space="preserve">שכוייח</w:t>
      </w:r>
      <w:r>
        <w:rPr>
          <w:rFonts w:cs="David"/>
        </w:rPr>
        <w:t xml:space="preserve">! </w:t>
      </w:r>
      <w:r>
        <w:rPr>
          <w:rFonts w:cs="David"/>
          <w:i/>
        </w:rPr>
        <w:t xml:space="preserve">Vest a vos?</w:t>
      </w:r>
      <w:r>
        <w:rPr>
          <w:rFonts w:cs="David"/>
        </w:rPr>
        <w:t xml:space="preserve"> A child in the cradle!" and the exchange that follows is partly inaudible on the recording.)</w:t>
      </w:r>
    </w:p>
    <w:p>
      <w:pPr>
        <w:keepNext/>
        <w:spacing w:before="160"/>
      </w:pPr>
      <w:r>
        <w:rPr>
          <w:rFonts w:cs="David"/>
          <w:i/>
          <w:color w:val="B8860B"/>
          <w:sz w:val="24"/>
        </w:rPr>
        <w:t xml:space="preserve">The Midrash behind Yismach Moshe — Moshe, Pharaoh, and the first Shabbos</w:t>
      </w:r>
    </w:p>
    <w:p>
      <w:pPr>
        <w:ind w:left="288"/>
      </w:pPr>
      <w:r>
        <w:rPr>
          <w:rFonts w:cs="David"/>
        </w:rPr>
        <w:t xml:space="preserve">During </w:t>
      </w:r>
      <w:r>
        <w:rPr>
          <w:rFonts w:ascii="David" w:hAnsi="David" w:cs="David"/>
          <w:rtl/>
          <w:lang w:bidi="he-IL"/>
        </w:rPr>
        <w:t xml:space="preserve">גלות מצרים</w:t>
      </w:r>
      <w:r>
        <w:rPr>
          <w:rFonts w:cs="David"/>
        </w:rPr>
        <w:t xml:space="preserve">, Pharaoh was subjugating Klal Yisrael. </w:t>
      </w:r>
      <w:r>
        <w:rPr>
          <w:rFonts w:cs="David"/>
          <w:b/>
        </w:rPr>
        <w:t xml:space="preserve">Moshe Rabbeinu came to Pharaoh</w:t>
      </w:r>
      <w:r>
        <w:rPr>
          <w:rFonts w:cs="David"/>
        </w:rPr>
        <w:t xml:space="preserve"> and said: "Pharaoh, okay, we're working for you, we're building </w:t>
      </w:r>
      <w:r>
        <w:rPr>
          <w:rFonts w:ascii="David" w:hAnsi="David" w:cs="David"/>
          <w:rtl/>
          <w:lang w:bidi="he-IL"/>
        </w:rPr>
        <w:t xml:space="preserve">פיתום</w:t>
      </w:r>
      <w:r>
        <w:rPr>
          <w:rFonts w:cs="David"/>
        </w:rPr>
        <w:t xml:space="preserve"> and </w:t>
      </w:r>
      <w:r>
        <w:rPr>
          <w:rFonts w:ascii="David" w:hAnsi="David" w:cs="David"/>
          <w:rtl/>
          <w:lang w:bidi="he-IL"/>
        </w:rPr>
        <w:t xml:space="preserve">רעמסס</w:t>
      </w:r>
      <w:r>
        <w:rPr>
          <w:rFonts w:cs="David"/>
        </w:rPr>
        <w:t xml:space="preserve">, but you can't make Jews work every single day, because you need one day of rest, otherwise they're going to fall apart, they're going to collapse." Pharaoh said, "Fine, choose a day. You'll get off." Moshe Rabbeinu told Pharaoh: </w:t>
      </w:r>
      <w:r>
        <w:rPr>
          <w:rFonts w:ascii="David" w:hAnsi="David" w:cs="David"/>
          <w:rtl/>
          <w:lang w:bidi="he-IL"/>
        </w:rPr>
        <w:t xml:space="preserve">שבת קודש</w:t>
      </w:r>
      <w:r>
        <w:rPr>
          <w:rFonts w:cs="David"/>
        </w:rPr>
        <w:t xml:space="preserve">. And so Pharaoh was "the first king in our history" to give </w:t>
      </w:r>
      <w:r>
        <w:rPr>
          <w:rFonts w:ascii="David" w:hAnsi="David" w:cs="David"/>
          <w:rtl/>
          <w:lang w:bidi="he-IL"/>
        </w:rPr>
        <w:t xml:space="preserve">שבת קודש</w:t>
      </w:r>
      <w:r>
        <w:rPr>
          <w:rFonts w:cs="David"/>
        </w:rPr>
        <w:t xml:space="preserve">. What did the Jews do on that Shabbos in Egypt? "If I would be there I would just rest from a whole week." But Moshe Rabbeinu had scrolls, the Rav says, citing "the </w:t>
      </w:r>
      <w:r>
        <w:rPr>
          <w:rFonts w:ascii="David" w:hAnsi="David" w:cs="David"/>
          <w:rtl/>
          <w:lang w:bidi="he-IL"/>
        </w:rPr>
        <w:t xml:space="preserve">מדרש מגילות</w:t>
      </w:r>
      <w:r>
        <w:rPr>
          <w:rFonts w:cs="David"/>
        </w:rPr>
        <w:t xml:space="preserve">," and they used to learn Torah, some form of written Torah: "It was a beautiful Shabbos in Egypt, that had a </w:t>
      </w:r>
      <w:r>
        <w:rPr>
          <w:rFonts w:ascii="David" w:hAnsi="David" w:cs="David"/>
          <w:rtl/>
          <w:lang w:bidi="he-IL"/>
        </w:rPr>
        <w:t xml:space="preserve">שבת ומנוחה</w:t>
      </w:r>
      <w:r>
        <w:rPr>
          <w:rFonts w:cs="David"/>
        </w:rPr>
        <w:t xml:space="preserve">."</w:t>
      </w:r>
    </w:p>
    <w:p>
      <w:pPr>
        <w:ind w:left="288"/>
      </w:pPr>
      <w:r>
        <w:rPr>
          <w:rFonts w:cs="David"/>
        </w:rPr>
        <w:t xml:space="preserve">Years later, Hakadosh Baruch Hu gives Shabbos as a day of rest and you are not allowed to do </w:t>
      </w:r>
      <w:r>
        <w:rPr>
          <w:rFonts w:ascii="David" w:hAnsi="David" w:cs="David"/>
          <w:rtl/>
          <w:lang w:bidi="he-IL"/>
        </w:rPr>
        <w:t xml:space="preserve">מלאכה</w:t>
      </w:r>
      <w:r>
        <w:rPr>
          <w:rFonts w:cs="David"/>
        </w:rPr>
        <w:t xml:space="preserve">, and </w:t>
      </w:r>
      <w:r>
        <w:rPr>
          <w:rFonts w:cs="David"/>
          <w:b/>
        </w:rPr>
        <w:t xml:space="preserve">Moshe Rabbeinu had such </w:t>
      </w:r>
      <w:r>
        <w:rPr>
          <w:rFonts w:ascii="David" w:hAnsi="David" w:cs="David"/>
          <w:b/>
          <w:bCs/>
          <w:rtl/>
          <w:lang w:bidi="he-IL"/>
        </w:rPr>
        <w:t xml:space="preserve">שמחה</w:t>
      </w:r>
      <w:r>
        <w:rPr>
          <w:rFonts w:cs="David"/>
          <w:b/>
        </w:rPr>
        <w:t xml:space="preserve">!</w:t>
      </w:r>
      <w:r>
        <w:rPr>
          <w:rFonts w:cs="David"/>
        </w:rPr>
        <w:t xml:space="preserve"> "I was </w:t>
      </w:r>
      <w:r>
        <w:rPr>
          <w:rFonts w:ascii="David" w:hAnsi="David" w:cs="David"/>
          <w:rtl/>
          <w:lang w:bidi="he-IL"/>
        </w:rPr>
        <w:t xml:space="preserve">מכוון</w:t>
      </w:r>
      <w:r>
        <w:rPr>
          <w:rFonts w:cs="David"/>
        </w:rPr>
        <w:t xml:space="preserve"> the seventh day of the week" when I chose it for Pharaoh, as it were, and Hakadosh Baruch Hu chose the </w:t>
      </w:r>
      <w:r>
        <w:rPr>
          <w:rFonts w:cs="David"/>
          <w:i/>
        </w:rPr>
        <w:t xml:space="preserve">same day</w:t>
      </w:r>
      <w:r>
        <w:rPr>
          <w:rFonts w:cs="David"/>
        </w:rPr>
        <w:t xml:space="preserve">! </w:t>
      </w:r>
      <w:r>
        <w:rPr>
          <w:rFonts w:ascii="David" w:hAnsi="David" w:cs="David"/>
          <w:rtl/>
          <w:lang w:bidi="he-IL"/>
        </w:rPr>
        <w:t xml:space="preserve">ישמח משה במתנת חלקו</w:t>
      </w:r>
      <w:r>
        <w:rPr>
          <w:rFonts w:cs="David"/>
        </w:rPr>
        <w:t xml:space="preserve">: he was so happy when he heard the </w:t>
      </w:r>
      <w:r>
        <w:rPr>
          <w:rFonts w:ascii="David" w:hAnsi="David" w:cs="David"/>
          <w:rtl/>
          <w:lang w:bidi="he-IL"/>
        </w:rPr>
        <w:t xml:space="preserve">דיברות</w:t>
      </w:r>
      <w:r>
        <w:rPr>
          <w:rFonts w:cs="David"/>
        </w:rPr>
        <w:t xml:space="preserve"> at </w:t>
      </w:r>
      <w:r>
        <w:rPr>
          <w:rFonts w:ascii="David" w:hAnsi="David" w:cs="David"/>
          <w:rtl/>
          <w:lang w:bidi="he-IL"/>
        </w:rPr>
        <w:t xml:space="preserve">מתן תורה</w:t>
      </w:r>
      <w:r>
        <w:rPr>
          <w:rFonts w:cs="David"/>
        </w:rPr>
        <w:t xml:space="preserve"> that Hakadosh Baruch Hu gave Shabbos as a day of rest, and "that's why we say it, we commemorate that over here." So </w:t>
      </w:r>
      <w:r>
        <w:rPr>
          <w:rFonts w:ascii="David" w:hAnsi="David" w:cs="David"/>
          <w:rtl/>
          <w:lang w:bidi="he-IL"/>
        </w:rPr>
        <w:t xml:space="preserve">ישמח משה</w:t>
      </w:r>
      <w:r>
        <w:rPr>
          <w:rFonts w:cs="David"/>
        </w:rPr>
        <w:t xml:space="preserve"> is a </w:t>
      </w:r>
      <w:r>
        <w:rPr>
          <w:rFonts w:ascii="David" w:hAnsi="David" w:cs="David"/>
          <w:rtl/>
          <w:lang w:bidi="he-IL"/>
        </w:rPr>
        <w:t xml:space="preserve">שמחה</w:t>
      </w:r>
      <w:r>
        <w:rPr>
          <w:rFonts w:cs="David"/>
        </w:rPr>
        <w:t xml:space="preserve"> on the Shabbos.</w:t>
      </w:r>
      <w:r>
        <w:rPr>
          <w:rFonts w:cs="David"/>
          <w:color w:val="B8860B"/>
          <w:sz w:val="16"/>
          <w:vertAlign w:val="superscript"/>
        </w:rPr>
        <w:t xml:space="preserve">[14]</w:t>
      </w:r>
    </w:p>
    <w:p>
      <w:r>
        <w:rPr>
          <w:rFonts w:cs="David"/>
        </w:rPr>
        <w:t xml:space="preserve">The Rav himself voices a hesitation: "I find it hard to believe that Moshe Rabbeinu didn't know that the seventh day is going to be the Shabbos," since the Midrash makes it sound as though he was surprised that his choice matched. "But could be, could be." A participant: "</w:t>
      </w:r>
      <w:r>
        <w:rPr>
          <w:rFonts w:ascii="David" w:hAnsi="David" w:cs="David"/>
          <w:rtl/>
          <w:lang w:bidi="he-IL"/>
        </w:rPr>
        <w:t xml:space="preserve">בסדר, הכי נמי</w:t>
      </w:r>
      <w:r>
        <w:rPr>
          <w:rFonts w:cs="David"/>
        </w:rPr>
        <w:t xml:space="preserve">." It "opens up room for discussion."</w:t>
      </w:r>
    </w:p>
    <w:p>
      <w:pPr>
        <w:keepNext/>
        <w:spacing w:before="160"/>
      </w:pPr>
      <w:r>
        <w:rPr>
          <w:rFonts w:cs="David"/>
          <w:i/>
          <w:color w:val="B8860B"/>
          <w:sz w:val="24"/>
        </w:rPr>
        <w:t xml:space="preserve">A guest, and a proof for Yismach Moshe</w:t>
      </w:r>
    </w:p>
    <w:p>
      <w:r>
        <w:rPr>
          <w:rFonts w:cs="David"/>
        </w:rPr>
        <w:t xml:space="preserve">At this point the Rav pauses to honor a guest. "We have a </w:t>
      </w:r>
      <w:r>
        <w:rPr>
          <w:rFonts w:ascii="David" w:hAnsi="David" w:cs="David"/>
          <w:rtl/>
          <w:lang w:bidi="he-IL"/>
        </w:rPr>
        <w:t xml:space="preserve">כבוד</w:t>
      </w:r>
      <w:r>
        <w:rPr>
          <w:rFonts w:cs="David"/>
        </w:rPr>
        <w:t xml:space="preserve"> to have here a very </w:t>
      </w:r>
      <w:r>
        <w:rPr>
          <w:rFonts w:ascii="David" w:hAnsi="David" w:cs="David"/>
          <w:rtl/>
          <w:lang w:bidi="he-IL"/>
        </w:rPr>
        <w:t xml:space="preserve">חשוב</w:t>
      </w:r>
      <w:r>
        <w:rPr>
          <w:rFonts w:cs="David"/>
        </w:rPr>
        <w:t xml:space="preserve"> Yid, his name is </w:t>
      </w:r>
      <w:r>
        <w:rPr>
          <w:rFonts w:ascii="David" w:hAnsi="David" w:cs="David"/>
          <w:rtl/>
          <w:lang w:bidi="he-IL"/>
        </w:rPr>
        <w:t xml:space="preserve">הרב ר' עדנן</w:t>
      </w:r>
      <w:r>
        <w:rPr>
          <w:rFonts w:cs="David"/>
        </w:rPr>
        <w:t xml:space="preserve">" (as heard on the recording; the spelling is to be confirmed). "He didn't ask me to make this introduction; if he would have asked me, I wouldn't." But the Rav tells the room what this man does in </w:t>
      </w:r>
      <w:r>
        <w:rPr>
          <w:rFonts w:ascii="David" w:hAnsi="David" w:cs="David"/>
          <w:rtl/>
          <w:lang w:bidi="he-IL"/>
        </w:rPr>
        <w:t xml:space="preserve">ארץ ישראל</w:t>
      </w:r>
      <w:r>
        <w:rPr>
          <w:rFonts w:cs="David"/>
        </w:rPr>
        <w:t xml:space="preserve">: he goes from </w:t>
      </w:r>
      <w:r>
        <w:rPr>
          <w:rFonts w:ascii="David" w:hAnsi="David" w:cs="David"/>
          <w:rtl/>
          <w:lang w:bidi="he-IL"/>
        </w:rPr>
        <w:t xml:space="preserve">קיבוץ</w:t>
      </w:r>
      <w:r>
        <w:rPr>
          <w:rFonts w:cs="David"/>
        </w:rPr>
        <w:t xml:space="preserve"> to </w:t>
      </w:r>
      <w:r>
        <w:rPr>
          <w:rFonts w:ascii="David" w:hAnsi="David" w:cs="David"/>
          <w:rtl/>
          <w:lang w:bidi="he-IL"/>
        </w:rPr>
        <w:t xml:space="preserve">קיבוץ</w:t>
      </w:r>
      <w:r>
        <w:rPr>
          <w:rFonts w:cs="David"/>
        </w:rPr>
        <w:t xml:space="preserve">, from </w:t>
      </w:r>
      <w:r>
        <w:rPr>
          <w:rFonts w:ascii="David" w:hAnsi="David" w:cs="David"/>
          <w:rtl/>
          <w:lang w:bidi="he-IL"/>
        </w:rPr>
        <w:t xml:space="preserve">ישוב</w:t>
      </w:r>
      <w:r>
        <w:rPr>
          <w:rFonts w:cs="David"/>
        </w:rPr>
        <w:t xml:space="preserve"> to </w:t>
      </w:r>
      <w:r>
        <w:rPr>
          <w:rFonts w:ascii="David" w:hAnsi="David" w:cs="David"/>
          <w:rtl/>
          <w:lang w:bidi="he-IL"/>
        </w:rPr>
        <w:t xml:space="preserve">ישוב</w:t>
      </w:r>
      <w:r>
        <w:rPr>
          <w:rFonts w:cs="David"/>
        </w:rPr>
        <w:t xml:space="preserve">, the secular settlements, builds shuls, is </w:t>
      </w:r>
      <w:r>
        <w:rPr>
          <w:rFonts w:ascii="David" w:hAnsi="David" w:cs="David"/>
          <w:rtl/>
          <w:lang w:bidi="he-IL"/>
        </w:rPr>
        <w:t xml:space="preserve">מחזיר בתשובה</w:t>
      </w:r>
      <w:r>
        <w:rPr>
          <w:rFonts w:cs="David"/>
        </w:rPr>
        <w:t xml:space="preserve">, and builds yeshivos. "From his organization alone you can say thousands upon thousands of </w:t>
      </w:r>
      <w:r>
        <w:rPr>
          <w:rFonts w:ascii="David" w:hAnsi="David" w:cs="David"/>
          <w:rtl/>
          <w:lang w:bidi="he-IL"/>
        </w:rPr>
        <w:t xml:space="preserve">אידן</w:t>
      </w:r>
      <w:r>
        <w:rPr>
          <w:rFonts w:cs="David"/>
        </w:rPr>
        <w:t xml:space="preserve"> put on </w:t>
      </w:r>
      <w:r>
        <w:rPr>
          <w:rFonts w:ascii="David" w:hAnsi="David" w:cs="David"/>
          <w:rtl/>
          <w:lang w:bidi="he-IL"/>
        </w:rPr>
        <w:t xml:space="preserve">תפילין</w:t>
      </w:r>
      <w:r>
        <w:rPr>
          <w:rFonts w:cs="David"/>
        </w:rPr>
        <w:t xml:space="preserve">, do </w:t>
      </w:r>
      <w:r>
        <w:rPr>
          <w:rFonts w:ascii="David" w:hAnsi="David" w:cs="David"/>
          <w:rtl/>
          <w:lang w:bidi="he-IL"/>
        </w:rPr>
        <w:t xml:space="preserve">מצוות</w:t>
      </w:r>
      <w:r>
        <w:rPr>
          <w:rFonts w:cs="David"/>
        </w:rPr>
        <w:t xml:space="preserve">. You should be </w:t>
      </w:r>
      <w:r>
        <w:rPr>
          <w:rFonts w:ascii="David" w:hAnsi="David" w:cs="David"/>
          <w:rtl/>
          <w:lang w:bidi="he-IL"/>
        </w:rPr>
        <w:t xml:space="preserve">געבענטשט</w:t>
      </w:r>
      <w:r>
        <w:rPr>
          <w:rFonts w:cs="David"/>
        </w:rPr>
        <w:t xml:space="preserve">; it's a </w:t>
      </w:r>
      <w:r>
        <w:rPr>
          <w:rFonts w:ascii="David" w:hAnsi="David" w:cs="David"/>
          <w:rtl/>
          <w:lang w:bidi="he-IL"/>
        </w:rPr>
        <w:t xml:space="preserve">זכות</w:t>
      </w:r>
      <w:r>
        <w:rPr>
          <w:rFonts w:cs="David"/>
        </w:rPr>
        <w:t xml:space="preserve"> to sit next to you. Now, </w:t>
      </w:r>
      <w:r>
        <w:rPr>
          <w:rFonts w:ascii="David" w:hAnsi="David" w:cs="David"/>
          <w:rtl/>
          <w:lang w:bidi="he-IL"/>
        </w:rPr>
        <w:t xml:space="preserve">פתח פיך ויאירו דבריך</w:t>
      </w:r>
      <w:r>
        <w:rPr>
          <w:rFonts w:cs="David"/>
        </w:rPr>
        <w:t xml:space="preserve">."</w:t>
      </w:r>
    </w:p>
    <w:p>
      <w:r>
        <w:rPr>
          <w:rFonts w:cs="David"/>
        </w:rPr>
        <w:t xml:space="preserve">The guest offers a </w:t>
      </w:r>
      <w:r>
        <w:rPr>
          <w:rFonts w:ascii="David" w:hAnsi="David" w:cs="David"/>
          <w:rtl/>
          <w:lang w:bidi="he-IL"/>
        </w:rPr>
        <w:t xml:space="preserve">ראיה</w:t>
      </w:r>
      <w:r>
        <w:rPr>
          <w:rFonts w:cs="David"/>
        </w:rPr>
        <w:t xml:space="preserve"> for </w:t>
      </w:r>
      <w:r>
        <w:rPr>
          <w:rFonts w:ascii="David" w:hAnsi="David" w:cs="David"/>
          <w:rtl/>
          <w:lang w:bidi="he-IL"/>
        </w:rPr>
        <w:t xml:space="preserve">ישמח משה</w:t>
      </w:r>
      <w:r>
        <w:rPr>
          <w:rFonts w:cs="David"/>
        </w:rPr>
        <w:t xml:space="preserve">, and the Rav relays and builds on it. If </w:t>
      </w:r>
      <w:r>
        <w:rPr>
          <w:rFonts w:ascii="David" w:hAnsi="David" w:cs="David"/>
          <w:rtl/>
          <w:lang w:bidi="he-IL"/>
        </w:rPr>
        <w:t xml:space="preserve">ישמח משה</w:t>
      </w:r>
      <w:r>
        <w:rPr>
          <w:rFonts w:cs="David"/>
        </w:rPr>
        <w:t xml:space="preserve"> commemorates the giving of the Torah, why do we say it on Shabbos </w:t>
      </w:r>
      <w:r>
        <w:rPr>
          <w:rFonts w:cs="David"/>
          <w:i/>
        </w:rPr>
        <w:t xml:space="preserve">morning</w:t>
      </w:r>
      <w:r>
        <w:rPr>
          <w:rFonts w:cs="David"/>
        </w:rPr>
        <w:t xml:space="preserve"> and not Friday night? Because </w:t>
      </w:r>
      <w:r>
        <w:rPr>
          <w:rFonts w:cs="David"/>
          <w:b/>
        </w:rPr>
        <w:t xml:space="preserve">before </w:t>
      </w:r>
      <w:r>
        <w:rPr>
          <w:rFonts w:ascii="David" w:hAnsi="David" w:cs="David"/>
          <w:b/>
          <w:bCs/>
          <w:rtl/>
          <w:lang w:bidi="he-IL"/>
        </w:rPr>
        <w:t xml:space="preserve">מתן תורה</w:t>
      </w:r>
      <w:r>
        <w:rPr>
          <w:rFonts w:cs="David"/>
          <w:b/>
        </w:rPr>
        <w:t xml:space="preserve">, </w:t>
      </w:r>
      <w:r>
        <w:rPr>
          <w:rFonts w:ascii="David" w:hAnsi="David" w:cs="David"/>
          <w:b/>
          <w:bCs/>
          <w:rtl/>
          <w:lang w:bidi="he-IL"/>
        </w:rPr>
        <w:t xml:space="preserve">הלילה הולך אחר היום</w:t>
      </w:r>
      <w:r>
        <w:rPr>
          <w:rFonts w:cs="David"/>
        </w:rPr>
        <w:t xml:space="preserve">: the Shabbos "night" of that first Shabbos came </w:t>
      </w:r>
      <w:r>
        <w:rPr>
          <w:rFonts w:cs="David"/>
          <w:i/>
        </w:rPr>
        <w:t xml:space="preserve">after</w:t>
      </w:r>
      <w:r>
        <w:rPr>
          <w:rFonts w:cs="David"/>
        </w:rPr>
        <w:t xml:space="preserve"> the day, "today is </w:t>
      </w:r>
      <w:r>
        <w:rPr>
          <w:rFonts w:ascii="David" w:hAnsi="David" w:cs="David"/>
          <w:rtl/>
          <w:lang w:bidi="he-IL"/>
        </w:rPr>
        <w:t xml:space="preserve">היום הולך אחר הלילה</w:t>
      </w:r>
      <w:r>
        <w:rPr>
          <w:rFonts w:cs="David"/>
        </w:rPr>
        <w:t xml:space="preserve">, before </w:t>
      </w:r>
      <w:r>
        <w:rPr>
          <w:rFonts w:ascii="David" w:hAnsi="David" w:cs="David"/>
          <w:rtl/>
          <w:lang w:bidi="he-IL"/>
        </w:rPr>
        <w:t xml:space="preserve">מתן תורה</w:t>
      </w:r>
      <w:r>
        <w:rPr>
          <w:rFonts w:cs="David"/>
        </w:rPr>
        <w:t xml:space="preserve"> was </w:t>
      </w:r>
      <w:r>
        <w:rPr>
          <w:rFonts w:ascii="David" w:hAnsi="David" w:cs="David"/>
          <w:rtl/>
          <w:lang w:bidi="he-IL"/>
        </w:rPr>
        <w:t xml:space="preserve">הלילה הולך אחר היום</w:t>
      </w:r>
      <w:r>
        <w:rPr>
          <w:rFonts w:cs="David"/>
        </w:rPr>
        <w:t xml:space="preserve">." The Rav calls it very nice and credits the </w:t>
      </w:r>
      <w:r>
        <w:rPr>
          <w:rFonts w:ascii="David" w:hAnsi="David" w:cs="David"/>
          <w:rtl/>
          <w:lang w:bidi="he-IL"/>
        </w:rPr>
        <w:t xml:space="preserve">פנים יפות</w:t>
      </w:r>
      <w:r>
        <w:rPr>
          <w:rFonts w:cs="David"/>
        </w:rPr>
        <w:t xml:space="preserve"> in </w:t>
      </w:r>
      <w:r>
        <w:rPr>
          <w:rFonts w:ascii="David" w:hAnsi="David" w:cs="David"/>
          <w:rtl/>
          <w:lang w:bidi="he-IL"/>
        </w:rPr>
        <w:t xml:space="preserve">פרשת נח</w:t>
      </w:r>
      <w:r>
        <w:rPr>
          <w:rFonts w:cs="David"/>
        </w:rPr>
        <w:t xml:space="preserve">: "beautiful, beautiful!"</w:t>
      </w:r>
      <w:r>
        <w:rPr>
          <w:rFonts w:cs="David"/>
          <w:color w:val="B8860B"/>
          <w:sz w:val="16"/>
          <w:vertAlign w:val="superscript"/>
        </w:rPr>
        <w:t xml:space="preserve">[15]</w:t>
      </w:r>
    </w:p>
    <w:p>
      <w:pPr>
        <w:keepNext/>
        <w:spacing w:before="160"/>
      </w:pPr>
      <w:r>
        <w:rPr>
          <w:rFonts w:cs="David"/>
          <w:i/>
          <w:color w:val="B8860B"/>
          <w:sz w:val="24"/>
        </w:rPr>
        <w:t xml:space="preserve">A different reason: the Torah was given on Shabbos morning</w:t>
      </w:r>
    </w:p>
    <w:p>
      <w:r>
        <w:rPr>
          <w:rFonts w:cs="David"/>
        </w:rPr>
        <w:t xml:space="preserve">"But there's another reason, and this is what I wanted to say: why Shabbos morning, not Friday night? A totally different reason." The Gemara in </w:t>
      </w:r>
      <w:r>
        <w:rPr>
          <w:rFonts w:ascii="David" w:hAnsi="David" w:cs="David"/>
          <w:rtl/>
          <w:lang w:bidi="he-IL"/>
        </w:rPr>
        <w:t xml:space="preserve">שבת דף פ"ו</w:t>
      </w:r>
      <w:r>
        <w:rPr>
          <w:rFonts w:cs="David"/>
        </w:rPr>
        <w:t xml:space="preserve"> says </w:t>
      </w:r>
      <w:r>
        <w:rPr>
          <w:rFonts w:ascii="David" w:hAnsi="David" w:cs="David"/>
          <w:rtl/>
          <w:lang w:bidi="he-IL"/>
        </w:rPr>
        <w:t xml:space="preserve">כולי עלמא מודו דבשבת ניתנה תורה</w:t>
      </w:r>
      <w:r>
        <w:rPr>
          <w:rFonts w:cs="David"/>
        </w:rPr>
        <w:t xml:space="preserve">: everyone agrees that the Torah was given on Shabbos. "When on Shabbos? In the morning!" So </w:t>
      </w:r>
      <w:r>
        <w:rPr>
          <w:rFonts w:ascii="David" w:hAnsi="David" w:cs="David"/>
          <w:rtl/>
          <w:lang w:bidi="he-IL"/>
        </w:rPr>
        <w:t xml:space="preserve">ישמח משה</w:t>
      </w:r>
      <w:r>
        <w:rPr>
          <w:rFonts w:cs="David"/>
        </w:rPr>
        <w:t xml:space="preserve"> "is not the </w:t>
      </w:r>
      <w:r>
        <w:rPr>
          <w:rFonts w:ascii="David" w:hAnsi="David" w:cs="David"/>
          <w:rtl/>
          <w:lang w:bidi="he-IL"/>
        </w:rPr>
        <w:t xml:space="preserve">שמחה</w:t>
      </w:r>
      <w:r>
        <w:rPr>
          <w:rFonts w:cs="David"/>
        </w:rPr>
        <w:t xml:space="preserve"> on Shabbos! We're commemorating the Shabbos of </w:t>
      </w:r>
      <w:r>
        <w:rPr>
          <w:rFonts w:ascii="David" w:hAnsi="David" w:cs="David"/>
          <w:rtl/>
          <w:lang w:bidi="he-IL"/>
        </w:rPr>
        <w:t xml:space="preserve">מתן תורה</w:t>
      </w:r>
      <w:r>
        <w:rPr>
          <w:rFonts w:cs="David"/>
        </w:rPr>
        <w:t xml:space="preserve">!" We say, in the morning when we received the Torah: </w:t>
      </w:r>
      <w:r>
        <w:rPr>
          <w:rFonts w:ascii="David" w:hAnsi="David" w:cs="David"/>
          <w:rtl/>
          <w:lang w:bidi="he-IL"/>
        </w:rPr>
        <w:t xml:space="preserve">כי עבד נאמן קראת לו, כליל תפארת בראשו נתת לו בעמדו לפניך על הר סיני, ושני לוחות אבנים הוריד בידו</w:t>
      </w:r>
      <w:r>
        <w:rPr>
          <w:rFonts w:cs="David"/>
        </w:rPr>
        <w:t xml:space="preserve">. "We're talking about the Torah, and in the </w:t>
      </w:r>
      <w:r>
        <w:rPr>
          <w:rFonts w:ascii="David" w:hAnsi="David" w:cs="David"/>
          <w:rtl/>
          <w:lang w:bidi="he-IL"/>
        </w:rPr>
        <w:t xml:space="preserve">שני לוחות אבנים</w:t>
      </w:r>
      <w:r>
        <w:rPr>
          <w:rFonts w:cs="David"/>
        </w:rPr>
        <w:t xml:space="preserve"> it says also to keep Shabbos."</w:t>
      </w:r>
    </w:p>
    <w:p>
      <w:r>
        <w:rPr>
          <w:rFonts w:cs="David"/>
        </w:rPr>
        <w:t xml:space="preserve">So there are two ways of reading </w:t>
      </w:r>
      <w:r>
        <w:rPr>
          <w:rFonts w:ascii="David" w:hAnsi="David" w:cs="David"/>
          <w:rtl/>
          <w:lang w:bidi="he-IL"/>
        </w:rPr>
        <w:t xml:space="preserve">ישמח משה</w:t>
      </w:r>
      <w:r>
        <w:rPr>
          <w:rFonts w:cs="David"/>
        </w:rPr>
        <w:t xml:space="preserve">: according to some it is the joy Moshe Rabbeinu had because of </w:t>
      </w:r>
      <w:r>
        <w:rPr>
          <w:rFonts w:cs="David"/>
          <w:i/>
        </w:rPr>
        <w:t xml:space="preserve">Shabbos</w:t>
      </w:r>
      <w:r>
        <w:rPr>
          <w:rFonts w:cs="David"/>
        </w:rPr>
        <w:t xml:space="preserve">, and according to some it is the joy he had over </w:t>
      </w:r>
      <w:r>
        <w:rPr>
          <w:rFonts w:ascii="David" w:hAnsi="David" w:cs="David"/>
          <w:rtl/>
          <w:lang w:bidi="he-IL"/>
        </w:rPr>
        <w:t xml:space="preserve">קבלת התורה</w:t>
      </w:r>
      <w:r>
        <w:rPr>
          <w:rFonts w:cs="David"/>
        </w:rPr>
        <w:t xml:space="preserve">. And, the Rav recaps, "we said already that the tefillah of </w:t>
      </w:r>
      <w:r>
        <w:rPr>
          <w:rFonts w:ascii="David" w:hAnsi="David" w:cs="David"/>
          <w:rtl/>
          <w:lang w:bidi="he-IL"/>
        </w:rPr>
        <w:t xml:space="preserve">שחרית</w:t>
      </w:r>
      <w:r>
        <w:rPr>
          <w:rFonts w:cs="David"/>
        </w:rPr>
        <w:t xml:space="preserve"> corresponds to </w:t>
      </w:r>
      <w:r>
        <w:rPr>
          <w:rFonts w:ascii="David" w:hAnsi="David" w:cs="David"/>
          <w:rtl/>
          <w:lang w:bidi="he-IL"/>
        </w:rPr>
        <w:t xml:space="preserve">שבת מתן תורה</w:t>
      </w:r>
      <w:r>
        <w:rPr>
          <w:rFonts w:cs="David"/>
        </w:rPr>
        <w:t xml:space="preserve">, Friday night is </w:t>
      </w:r>
      <w:r>
        <w:rPr>
          <w:rFonts w:ascii="David" w:hAnsi="David" w:cs="David"/>
          <w:rtl/>
          <w:lang w:bidi="he-IL"/>
        </w:rPr>
        <w:t xml:space="preserve">שבת בראשית</w:t>
      </w:r>
      <w:r>
        <w:rPr>
          <w:rFonts w:cs="David"/>
        </w:rPr>
        <w:t xml:space="preserve">, and </w:t>
      </w:r>
      <w:r>
        <w:rPr>
          <w:rFonts w:ascii="David" w:hAnsi="David" w:cs="David"/>
          <w:rtl/>
          <w:lang w:bidi="he-IL"/>
        </w:rPr>
        <w:t xml:space="preserve">מנחה</w:t>
      </w:r>
      <w:r>
        <w:rPr>
          <w:rFonts w:cs="David"/>
        </w:rPr>
        <w:t xml:space="preserve"> is that of </w:t>
      </w:r>
      <w:r>
        <w:rPr>
          <w:rFonts w:ascii="David" w:hAnsi="David" w:cs="David"/>
          <w:rtl/>
          <w:lang w:bidi="he-IL"/>
        </w:rPr>
        <w:t xml:space="preserve">לעתיד לבוא</w:t>
      </w:r>
      <w:r>
        <w:rPr>
          <w:rFonts w:cs="David"/>
        </w:rPr>
        <w:t xml:space="preserve">."</w:t>
      </w:r>
    </w:p>
    <w:p>
      <w:pPr>
        <w:keepNext/>
        <w:pBdr>
          <w:bottom w:val="single" w:sz="6" w:space="1" w:color="B8860B"/>
        </w:pBdr>
        <w:spacing w:before="280"/>
      </w:pPr>
      <w:r>
        <w:rPr>
          <w:rFonts w:cs="David"/>
          <w:b/>
          <w:color w:val="1E3A8A"/>
          <w:sz w:val="26"/>
        </w:rPr>
        <w:t xml:space="preserve">VIII. THE KEDUSHAH OF SHABBOS MORNING — "AZ B'KOL RA'ASH GADOL"</w:t>
      </w:r>
    </w:p>
    <w:p>
      <w:r>
        <w:rPr>
          <w:rFonts w:cs="David"/>
        </w:rPr>
        <w:t xml:space="preserve">With a few minutes left, the Rav turns to the Kedushah of Shabbos morning, "another fascinating thing that I can't wrap my brain around, but if anybody researches and looks, you'll find the same thing that I found." Every day we say the simple Kedushah: </w:t>
      </w:r>
      <w:r>
        <w:rPr>
          <w:rFonts w:ascii="David" w:hAnsi="David" w:cs="David"/>
          <w:rtl/>
          <w:lang w:bidi="he-IL"/>
        </w:rPr>
        <w:t xml:space="preserve">קדוש קדוש קדוש</w:t>
      </w:r>
      <w:r>
        <w:rPr>
          <w:rFonts w:cs="David"/>
        </w:rPr>
        <w:t xml:space="preserve">, </w:t>
      </w:r>
      <w:r>
        <w:rPr>
          <w:rFonts w:ascii="David" w:hAnsi="David" w:cs="David"/>
          <w:rtl/>
          <w:lang w:bidi="he-IL"/>
        </w:rPr>
        <w:t xml:space="preserve">ברוך כבוד ה' ממקומו</w:t>
      </w:r>
      <w:r>
        <w:rPr>
          <w:rFonts w:cs="David"/>
        </w:rPr>
        <w:t xml:space="preserve">. On Shabbos "all of a sudden Kedushah changes its face, its format." We add </w:t>
      </w:r>
      <w:r>
        <w:rPr>
          <w:rFonts w:ascii="David" w:hAnsi="David" w:cs="David"/>
          <w:rtl/>
          <w:lang w:bidi="he-IL"/>
        </w:rPr>
        <w:t xml:space="preserve">אז בקול רעש גדול, אדיר וחזק, ממקומך מלכנו תופיע</w:t>
      </w:r>
      <w:r>
        <w:rPr>
          <w:rFonts w:cs="David"/>
        </w:rPr>
        <w:t xml:space="preserve">. "How can a Yid not cry when he says </w:t>
      </w:r>
      <w:r>
        <w:rPr>
          <w:rFonts w:ascii="David" w:hAnsi="David" w:cs="David"/>
          <w:rtl/>
          <w:lang w:bidi="he-IL"/>
        </w:rPr>
        <w:t xml:space="preserve">ממקומך מלכנו תופיע</w:t>
      </w:r>
      <w:r>
        <w:rPr>
          <w:rFonts w:cs="David"/>
        </w:rPr>
        <w:t xml:space="preserve">? It's </w:t>
      </w:r>
      <w:r>
        <w:rPr>
          <w:rFonts w:ascii="David" w:hAnsi="David" w:cs="David"/>
          <w:rtl/>
          <w:lang w:bidi="he-IL"/>
        </w:rPr>
        <w:t xml:space="preserve">כלל ישראל</w:t>
      </w:r>
      <w:r>
        <w:rPr>
          <w:rFonts w:cs="David"/>
        </w:rPr>
        <w:t xml:space="preserve"> yearning for Hakadosh Baruch Hu to come back, </w:t>
      </w:r>
      <w:r>
        <w:rPr>
          <w:rFonts w:ascii="David" w:hAnsi="David" w:cs="David"/>
          <w:rtl/>
          <w:lang w:bidi="he-IL"/>
        </w:rPr>
        <w:t xml:space="preserve">ותחזינה עינינו</w:t>
      </w:r>
      <w:r>
        <w:rPr>
          <w:rFonts w:cs="David"/>
        </w:rPr>
        <w:t xml:space="preserve">." We say the same </w:t>
      </w:r>
      <w:r>
        <w:rPr>
          <w:rFonts w:ascii="David" w:hAnsi="David" w:cs="David"/>
          <w:rtl/>
          <w:lang w:bidi="he-IL"/>
        </w:rPr>
        <w:t xml:space="preserve">קדוש קדוש</w:t>
      </w:r>
      <w:r>
        <w:rPr>
          <w:rFonts w:cs="David"/>
        </w:rPr>
        <w:t xml:space="preserve">, "that's the essence of Kedushah," and </w:t>
      </w:r>
      <w:r>
        <w:rPr>
          <w:rFonts w:ascii="David" w:hAnsi="David" w:cs="David"/>
          <w:rtl/>
          <w:lang w:bidi="he-IL"/>
        </w:rPr>
        <w:t xml:space="preserve">ברוך כבוד ה' ממקומו</w:t>
      </w:r>
      <w:r>
        <w:rPr>
          <w:rFonts w:cs="David"/>
        </w:rPr>
        <w:t xml:space="preserve">, "that's what the </w:t>
      </w:r>
      <w:r>
        <w:rPr>
          <w:rFonts w:ascii="David" w:hAnsi="David" w:cs="David"/>
          <w:rtl/>
          <w:lang w:bidi="he-IL"/>
        </w:rPr>
        <w:t xml:space="preserve">מלאכים</w:t>
      </w:r>
      <w:r>
        <w:rPr>
          <w:rFonts w:cs="David"/>
        </w:rPr>
        <w:t xml:space="preserve"> say to each other," but we add extra tefillos. We say </w:t>
      </w:r>
      <w:r>
        <w:rPr>
          <w:rFonts w:ascii="David" w:hAnsi="David" w:cs="David"/>
          <w:rtl/>
          <w:lang w:bidi="he-IL"/>
        </w:rPr>
        <w:t xml:space="preserve">ימלוך ה' לעולם</w:t>
      </w:r>
      <w:r>
        <w:rPr>
          <w:rFonts w:cs="David"/>
        </w:rPr>
        <w:t xml:space="preserve"> every day, but on Shabbos we add more. (The Rav says the shul will speak about </w:t>
      </w:r>
      <w:r>
        <w:rPr>
          <w:rFonts w:ascii="David" w:hAnsi="David" w:cs="David"/>
          <w:rtl/>
          <w:lang w:bidi="he-IL"/>
        </w:rPr>
        <w:t xml:space="preserve">קדושת כתר</w:t>
      </w:r>
      <w:r>
        <w:rPr>
          <w:rFonts w:cs="David"/>
        </w:rPr>
        <w:t xml:space="preserve"> at </w:t>
      </w:r>
      <w:r>
        <w:rPr>
          <w:rFonts w:ascii="David" w:hAnsi="David" w:cs="David"/>
          <w:rtl/>
          <w:lang w:bidi="he-IL"/>
        </w:rPr>
        <w:t xml:space="preserve">מוסף</w:t>
      </w:r>
      <w:r>
        <w:rPr>
          <w:rFonts w:cs="David"/>
        </w:rPr>
        <w:t xml:space="preserve">; "now I'm talking about the morning.")</w:t>
      </w:r>
    </w:p>
    <w:p>
      <w:pPr>
        <w:keepNext/>
        <w:spacing w:before="160"/>
      </w:pPr>
      <w:r>
        <w:rPr>
          <w:rFonts w:cs="David"/>
          <w:i/>
          <w:color w:val="B8860B"/>
          <w:sz w:val="24"/>
        </w:rPr>
        <w:t xml:space="preserve">Masechet Soferim: Eretz Yisrael did not say Kedushah on weekdays</w:t>
      </w:r>
    </w:p>
    <w:p>
      <w:r>
        <w:rPr>
          <w:rFonts w:cs="David"/>
        </w:rPr>
        <w:t xml:space="preserve">"Where did this come from, and why do we say it? I want to tell you a </w:t>
      </w:r>
      <w:r>
        <w:rPr>
          <w:rFonts w:ascii="David" w:hAnsi="David" w:cs="David"/>
          <w:rtl/>
          <w:lang w:bidi="he-IL"/>
        </w:rPr>
        <w:t xml:space="preserve">חידוש</w:t>
      </w:r>
      <w:r>
        <w:rPr>
          <w:rFonts w:cs="David"/>
        </w:rPr>
        <w:t xml:space="preserve"> people don't know." </w:t>
      </w:r>
      <w:r>
        <w:rPr>
          <w:rFonts w:ascii="David" w:hAnsi="David" w:cs="David"/>
          <w:rtl/>
          <w:lang w:bidi="he-IL"/>
        </w:rPr>
        <w:t xml:space="preserve">מסכת סופרים</w:t>
      </w:r>
      <w:r>
        <w:rPr>
          <w:rFonts w:cs="David"/>
        </w:rPr>
        <w:t xml:space="preserve">, he explains, is one of the </w:t>
      </w:r>
      <w:r>
        <w:rPr>
          <w:rFonts w:ascii="David" w:hAnsi="David" w:cs="David"/>
          <w:rtl/>
          <w:lang w:bidi="he-IL"/>
        </w:rPr>
        <w:t xml:space="preserve">מסכתות קטנות</w:t>
      </w:r>
      <w:r>
        <w:rPr>
          <w:rFonts w:cs="David"/>
        </w:rPr>
        <w:t xml:space="preserve"> printed at the back of the </w:t>
      </w:r>
      <w:r>
        <w:rPr>
          <w:rFonts w:ascii="David" w:hAnsi="David" w:cs="David"/>
          <w:rtl/>
          <w:lang w:bidi="he-IL"/>
        </w:rPr>
        <w:t xml:space="preserve">עבודה זרה</w:t>
      </w:r>
      <w:r>
        <w:rPr>
          <w:rFonts w:cs="David"/>
        </w:rPr>
        <w:t xml:space="preserve"> volume, "an ancient book telling us all the things that they used to say and not say in shuls, every day, on Shabbos, </w:t>
      </w:r>
      <w:r>
        <w:rPr>
          <w:rFonts w:ascii="David" w:hAnsi="David" w:cs="David"/>
          <w:rtl/>
          <w:lang w:bidi="he-IL"/>
        </w:rPr>
        <w:t xml:space="preserve">ראש חודש</w:t>
      </w:r>
      <w:r>
        <w:rPr>
          <w:rFonts w:cs="David"/>
        </w:rPr>
        <w:t xml:space="preserve">, </w:t>
      </w:r>
      <w:r>
        <w:rPr>
          <w:rFonts w:ascii="David" w:hAnsi="David" w:cs="David"/>
          <w:rtl/>
          <w:lang w:bidi="he-IL"/>
        </w:rPr>
        <w:t xml:space="preserve">חול המועד</w:t>
      </w:r>
      <w:r>
        <w:rPr>
          <w:rFonts w:cs="David"/>
        </w:rPr>
        <w:t xml:space="preserve">, and </w:t>
      </w:r>
      <w:r>
        <w:rPr>
          <w:rFonts w:ascii="David" w:hAnsi="David" w:cs="David"/>
          <w:rtl/>
          <w:lang w:bidi="he-IL"/>
        </w:rPr>
        <w:t xml:space="preserve">יום טוב</w:t>
      </w:r>
      <w:r>
        <w:rPr>
          <w:rFonts w:cs="David"/>
        </w:rPr>
        <w:t xml:space="preserve">." In </w:t>
      </w:r>
      <w:r>
        <w:rPr>
          <w:rFonts w:ascii="David" w:hAnsi="David" w:cs="David"/>
          <w:rtl/>
          <w:lang w:bidi="he-IL"/>
        </w:rPr>
        <w:t xml:space="preserve">מסכת סופרים</w:t>
      </w:r>
      <w:r>
        <w:rPr>
          <w:rFonts w:cs="David"/>
        </w:rPr>
        <w:t xml:space="preserve"> it says that the </w:t>
      </w:r>
      <w:r>
        <w:rPr>
          <w:rFonts w:ascii="David" w:hAnsi="David" w:cs="David"/>
          <w:rtl/>
          <w:lang w:bidi="he-IL"/>
        </w:rPr>
        <w:t xml:space="preserve">מנהג</w:t>
      </w:r>
      <w:r>
        <w:rPr>
          <w:rFonts w:cs="David"/>
        </w:rPr>
        <w:t xml:space="preserve"> back in the day was that </w:t>
      </w:r>
      <w:r>
        <w:rPr>
          <w:rFonts w:cs="David"/>
          <w:b/>
        </w:rPr>
        <w:t xml:space="preserve">they never said Kedushah during the week</w:t>
      </w:r>
      <w:r>
        <w:rPr>
          <w:rFonts w:cs="David"/>
        </w:rPr>
        <w:t xml:space="preserve">. "Ever knew this?" At the </w:t>
      </w:r>
      <w:r>
        <w:rPr>
          <w:rFonts w:ascii="David" w:hAnsi="David" w:cs="David"/>
          <w:rtl/>
          <w:lang w:bidi="he-IL"/>
        </w:rPr>
        <w:t xml:space="preserve">חזרת הש"ץ</w:t>
      </w:r>
      <w:r>
        <w:rPr>
          <w:rFonts w:cs="David"/>
        </w:rPr>
        <w:t xml:space="preserve"> of </w:t>
      </w:r>
      <w:r>
        <w:rPr>
          <w:rFonts w:ascii="David" w:hAnsi="David" w:cs="David"/>
          <w:rtl/>
          <w:lang w:bidi="he-IL"/>
        </w:rPr>
        <w:t xml:space="preserve">שחרית</w:t>
      </w:r>
      <w:r>
        <w:rPr>
          <w:rFonts w:cs="David"/>
        </w:rPr>
        <w:t xml:space="preserve"> and </w:t>
      </w:r>
      <w:r>
        <w:rPr>
          <w:rFonts w:ascii="David" w:hAnsi="David" w:cs="David"/>
          <w:rtl/>
          <w:lang w:bidi="he-IL"/>
        </w:rPr>
        <w:t xml:space="preserve">מנחה</w:t>
      </w:r>
      <w:r>
        <w:rPr>
          <w:rFonts w:cs="David"/>
        </w:rPr>
        <w:t xml:space="preserve"> they just skipped it over; they said </w:t>
      </w:r>
      <w:r>
        <w:rPr>
          <w:rFonts w:ascii="David" w:hAnsi="David" w:cs="David"/>
          <w:rtl/>
          <w:lang w:bidi="he-IL"/>
        </w:rPr>
        <w:t xml:space="preserve">אתה קדוש</w:t>
      </w:r>
      <w:r>
        <w:rPr>
          <w:rFonts w:cs="David"/>
        </w:rPr>
        <w:t xml:space="preserve">. "Only on Shabbos they said Kedushah, and the original Kedushah was a </w:t>
      </w:r>
      <w:r>
        <w:rPr>
          <w:rFonts w:ascii="David" w:hAnsi="David" w:cs="David"/>
          <w:rtl/>
          <w:lang w:bidi="he-IL"/>
        </w:rPr>
        <w:t xml:space="preserve">שבת'דיגע</w:t>
      </w:r>
      <w:r>
        <w:rPr>
          <w:rFonts w:cs="David"/>
        </w:rPr>
        <w:t xml:space="preserve"> Kedushah. It had </w:t>
      </w:r>
      <w:r>
        <w:rPr>
          <w:rFonts w:ascii="David" w:hAnsi="David" w:cs="David"/>
          <w:rtl/>
          <w:lang w:bidi="he-IL"/>
        </w:rPr>
        <w:t xml:space="preserve">אז בקול רעש גדול</w:t>
      </w:r>
      <w:r>
        <w:rPr>
          <w:rFonts w:cs="David"/>
        </w:rPr>
        <w:t xml:space="preserve">, it had </w:t>
      </w:r>
      <w:r>
        <w:rPr>
          <w:rFonts w:ascii="David" w:hAnsi="David" w:cs="David"/>
          <w:rtl/>
          <w:lang w:bidi="he-IL"/>
        </w:rPr>
        <w:t xml:space="preserve">ממקומך מלכנו תופיע</w:t>
      </w:r>
      <w:r>
        <w:rPr>
          <w:rFonts w:cs="David"/>
        </w:rPr>
        <w:t xml:space="preserve">, but during the week they never said Kedushah." This is the ancient </w:t>
      </w:r>
      <w:r>
        <w:rPr>
          <w:rFonts w:ascii="David" w:hAnsi="David" w:cs="David"/>
          <w:rtl/>
          <w:lang w:bidi="he-IL"/>
        </w:rPr>
        <w:t xml:space="preserve">מנהג</w:t>
      </w:r>
      <w:r>
        <w:rPr>
          <w:rFonts w:cs="David"/>
        </w:rPr>
        <w:t xml:space="preserve"> of </w:t>
      </w:r>
      <w:r>
        <w:rPr>
          <w:rFonts w:ascii="David" w:hAnsi="David" w:cs="David"/>
          <w:rtl/>
          <w:lang w:bidi="he-IL"/>
        </w:rPr>
        <w:t xml:space="preserve">ארץ ישראל</w:t>
      </w:r>
      <w:r>
        <w:rPr>
          <w:rFonts w:cs="David"/>
        </w:rPr>
        <w:t xml:space="preserve">, "since the times after the </w:t>
      </w:r>
      <w:r>
        <w:rPr>
          <w:rFonts w:ascii="David" w:hAnsi="David" w:cs="David"/>
          <w:rtl/>
          <w:lang w:bidi="he-IL"/>
        </w:rPr>
        <w:t xml:space="preserve">תנאים</w:t>
      </w:r>
      <w:r>
        <w:rPr>
          <w:rFonts w:cs="David"/>
        </w:rPr>
        <w:t xml:space="preserve">, like the </w:t>
      </w:r>
      <w:r>
        <w:rPr>
          <w:rFonts w:ascii="David" w:hAnsi="David" w:cs="David"/>
          <w:rtl/>
          <w:lang w:bidi="he-IL"/>
        </w:rPr>
        <w:t xml:space="preserve">אמוראים</w:t>
      </w:r>
      <w:r>
        <w:rPr>
          <w:rFonts w:cs="David"/>
        </w:rPr>
        <w:t xml:space="preserve"> went to </w:t>
      </w:r>
      <w:r>
        <w:rPr>
          <w:rFonts w:ascii="David" w:hAnsi="David" w:cs="David"/>
          <w:rtl/>
          <w:lang w:bidi="he-IL"/>
        </w:rPr>
        <w:t xml:space="preserve">בבל</w:t>
      </w:r>
      <w:r>
        <w:rPr>
          <w:rFonts w:cs="David"/>
        </w:rPr>
        <w:t xml:space="preserve">, so those that remained in </w:t>
      </w:r>
      <w:r>
        <w:rPr>
          <w:rFonts w:ascii="David" w:hAnsi="David" w:cs="David"/>
          <w:rtl/>
          <w:lang w:bidi="he-IL"/>
        </w:rPr>
        <w:t xml:space="preserve">ארץ ישראל</w:t>
      </w:r>
      <w:r>
        <w:rPr>
          <w:rFonts w:cs="David"/>
        </w:rPr>
        <w:t xml:space="preserve">, they didn't say Kedushah." (The Rav corrects a congregant: he is not speaking about the </w:t>
      </w:r>
      <w:r>
        <w:rPr>
          <w:rFonts w:ascii="David" w:hAnsi="David" w:cs="David"/>
          <w:rtl/>
          <w:lang w:bidi="he-IL"/>
        </w:rPr>
        <w:t xml:space="preserve">אנשי כנסת הגדולה</w:t>
      </w:r>
      <w:r>
        <w:rPr>
          <w:rFonts w:cs="David"/>
        </w:rPr>
        <w:t xml:space="preserve">, but about the era of the </w:t>
      </w:r>
      <w:r>
        <w:rPr>
          <w:rFonts w:ascii="David" w:hAnsi="David" w:cs="David"/>
          <w:rtl/>
          <w:lang w:bidi="he-IL"/>
        </w:rPr>
        <w:t xml:space="preserve">אמוראים</w:t>
      </w:r>
      <w:r>
        <w:rPr>
          <w:rFonts w:cs="David"/>
        </w:rPr>
        <w:t xml:space="preserve"> and the </w:t>
      </w:r>
      <w:r>
        <w:rPr>
          <w:rFonts w:ascii="David" w:hAnsi="David" w:cs="David"/>
          <w:rtl/>
          <w:lang w:bidi="he-IL"/>
        </w:rPr>
        <w:t xml:space="preserve">ירושלמי</w:t>
      </w:r>
      <w:r>
        <w:rPr>
          <w:rFonts w:cs="David"/>
        </w:rPr>
        <w:t xml:space="preserve">. And no, "Sefardim? No, no, no, the Jews in </w:t>
      </w:r>
      <w:r>
        <w:rPr>
          <w:rFonts w:ascii="David" w:hAnsi="David" w:cs="David"/>
          <w:rtl/>
          <w:lang w:bidi="he-IL"/>
        </w:rPr>
        <w:t xml:space="preserve">ארץ ישראל</w:t>
      </w:r>
      <w:r>
        <w:rPr>
          <w:rFonts w:cs="David"/>
        </w:rPr>
        <w:t xml:space="preserve"> never said Kedushah during the week, only on Shabbos.")</w:t>
      </w:r>
      <w:r>
        <w:rPr>
          <w:rFonts w:cs="David"/>
          <w:color w:val="B8860B"/>
          <w:sz w:val="16"/>
          <w:vertAlign w:val="superscript"/>
        </w:rPr>
        <w:t xml:space="preserve">[16]</w:t>
      </w:r>
    </w:p>
    <w:p>
      <w:r>
        <w:rPr>
          <w:rFonts w:cs="David"/>
          <w:b/>
        </w:rPr>
        <w:t xml:space="preserve">What is the reason?</w:t>
      </w:r>
      <w:r>
        <w:rPr>
          <w:rFonts w:cs="David"/>
        </w:rPr>
        <w:t xml:space="preserve"> "First of all, who said you have a </w:t>
      </w:r>
      <w:r>
        <w:rPr>
          <w:rFonts w:ascii="David" w:hAnsi="David" w:cs="David"/>
          <w:rtl/>
          <w:lang w:bidi="he-IL"/>
        </w:rPr>
        <w:t xml:space="preserve">חיוב</w:t>
      </w:r>
      <w:r>
        <w:rPr>
          <w:rFonts w:cs="David"/>
        </w:rPr>
        <w:t xml:space="preserve"> to say Kedushah every day?" There is a </w:t>
      </w:r>
      <w:r>
        <w:rPr>
          <w:rFonts w:ascii="David" w:hAnsi="David" w:cs="David"/>
          <w:rtl/>
          <w:lang w:bidi="he-IL"/>
        </w:rPr>
        <w:t xml:space="preserve">פסוק</w:t>
      </w:r>
      <w:r>
        <w:rPr>
          <w:rFonts w:cs="David"/>
        </w:rPr>
        <w:t xml:space="preserve"> that says </w:t>
      </w:r>
      <w:r>
        <w:rPr>
          <w:rFonts w:ascii="David" w:hAnsi="David" w:cs="David"/>
          <w:rtl/>
          <w:lang w:bidi="he-IL"/>
        </w:rPr>
        <w:t xml:space="preserve">ונקדשתי בתוך בני ישראל</w:t>
      </w:r>
      <w:r>
        <w:rPr>
          <w:rFonts w:cs="David"/>
        </w:rPr>
        <w:t xml:space="preserve">, which means that you must sanctify Hashem's name when you are </w:t>
      </w:r>
      <w:r>
        <w:rPr>
          <w:rFonts w:ascii="David" w:hAnsi="David" w:cs="David"/>
          <w:rtl/>
          <w:lang w:bidi="he-IL"/>
        </w:rPr>
        <w:t xml:space="preserve">בציבור</w:t>
      </w:r>
      <w:r>
        <w:rPr>
          <w:rFonts w:cs="David"/>
        </w:rPr>
        <w:t xml:space="preserve">, "fine, but who said you have to do it every day?" There is a </w:t>
      </w:r>
      <w:r>
        <w:rPr>
          <w:rFonts w:ascii="David" w:hAnsi="David" w:cs="David"/>
          <w:rtl/>
          <w:lang w:bidi="he-IL"/>
        </w:rPr>
        <w:t xml:space="preserve">מדרש</w:t>
      </w:r>
      <w:r>
        <w:rPr>
          <w:rFonts w:cs="David"/>
        </w:rPr>
        <w:t xml:space="preserve"> that the </w:t>
      </w:r>
      <w:r>
        <w:rPr>
          <w:rFonts w:ascii="David" w:hAnsi="David" w:cs="David"/>
          <w:rtl/>
          <w:lang w:bidi="he-IL"/>
        </w:rPr>
        <w:t xml:space="preserve">מלאכים</w:t>
      </w:r>
      <w:r>
        <w:rPr>
          <w:rFonts w:cs="David"/>
        </w:rPr>
        <w:t xml:space="preserve"> say Kedushah every day, and the shul says it at </w:t>
      </w:r>
      <w:r>
        <w:rPr>
          <w:rFonts w:ascii="David" w:hAnsi="David" w:cs="David"/>
          <w:rtl/>
          <w:lang w:bidi="he-IL"/>
        </w:rPr>
        <w:t xml:space="preserve">יוצר אור</w:t>
      </w:r>
      <w:r>
        <w:rPr>
          <w:rFonts w:cs="David"/>
        </w:rPr>
        <w:t xml:space="preserve"> and at </w:t>
      </w:r>
      <w:r>
        <w:rPr>
          <w:rFonts w:ascii="David" w:hAnsi="David" w:cs="David"/>
          <w:rtl/>
          <w:lang w:bidi="he-IL"/>
        </w:rPr>
        <w:t xml:space="preserve">ובא לציון</w:t>
      </w:r>
      <w:r>
        <w:rPr>
          <w:rFonts w:cs="David"/>
        </w:rPr>
        <w:t xml:space="preserve">. In Eretz Yisrael they repeated the Shemoneh Esrei, "but they said </w:t>
      </w:r>
      <w:r>
        <w:rPr>
          <w:rFonts w:ascii="David" w:hAnsi="David" w:cs="David"/>
          <w:rtl/>
          <w:lang w:bidi="he-IL"/>
        </w:rPr>
        <w:t xml:space="preserve">ברוך אתה ה' מחיה המתים, אתה קדוש ושמך קדוש</w:t>
      </w:r>
      <w:r>
        <w:rPr>
          <w:rFonts w:cs="David"/>
        </w:rPr>
        <w:t xml:space="preserve">": a "huge </w:t>
      </w:r>
      <w:r>
        <w:rPr>
          <w:rFonts w:ascii="David" w:hAnsi="David" w:cs="David"/>
          <w:rtl/>
          <w:lang w:bidi="he-IL"/>
        </w:rPr>
        <w:t xml:space="preserve">חידוש</w:t>
      </w:r>
      <w:r>
        <w:rPr>
          <w:rFonts w:cs="David"/>
        </w:rPr>
        <w:t xml:space="preserve">." Why would they omit a tiny piece, "not such a big </w:t>
      </w:r>
      <w:r>
        <w:rPr>
          <w:rFonts w:ascii="David" w:hAnsi="David" w:cs="David"/>
          <w:rtl/>
          <w:lang w:bidi="he-IL"/>
        </w:rPr>
        <w:t xml:space="preserve">טרחה</w:t>
      </w:r>
      <w:r>
        <w:rPr>
          <w:rFonts w:cs="David"/>
        </w:rPr>
        <w:t xml:space="preserve">"?</w:t>
      </w:r>
      <w:r>
        <w:rPr>
          <w:rFonts w:cs="David"/>
          <w:color w:val="B8860B"/>
          <w:sz w:val="16"/>
          <w:vertAlign w:val="superscript"/>
        </w:rPr>
        <w:t xml:space="preserve">[17]</w:t>
      </w:r>
    </w:p>
    <w:p>
      <w:r>
        <w:rPr>
          <w:rFonts w:cs="David"/>
        </w:rPr>
        <w:t xml:space="preserve">"Old </w:t>
      </w:r>
      <w:r>
        <w:rPr>
          <w:rFonts w:ascii="David" w:hAnsi="David" w:cs="David"/>
          <w:rtl/>
          <w:lang w:bidi="he-IL"/>
        </w:rPr>
        <w:t xml:space="preserve">ראשונים</w:t>
      </w:r>
      <w:r>
        <w:rPr>
          <w:rFonts w:cs="David"/>
        </w:rPr>
        <w:t xml:space="preserve"> struggled to understand. You should see the </w:t>
      </w:r>
      <w:r>
        <w:rPr>
          <w:rFonts w:ascii="David" w:hAnsi="David" w:cs="David"/>
          <w:rtl/>
          <w:lang w:bidi="he-IL"/>
        </w:rPr>
        <w:t xml:space="preserve">חיד"א</w:t>
      </w:r>
      <w:r>
        <w:rPr>
          <w:rFonts w:cs="David"/>
        </w:rPr>
        <w:t xml:space="preserve"> when he talks about this: 'What in the world? Why wouldn't they say Kedushah?'" The Chida, the Rav says, gives a </w:t>
      </w:r>
      <w:r>
        <w:rPr>
          <w:rFonts w:ascii="David" w:hAnsi="David" w:cs="David"/>
          <w:rtl/>
          <w:lang w:bidi="he-IL"/>
        </w:rPr>
        <w:t xml:space="preserve">דוחק</w:t>
      </w:r>
      <w:r>
        <w:rPr>
          <w:rFonts w:cs="David"/>
        </w:rPr>
        <w:t xml:space="preserve">: that </w:t>
      </w:r>
      <w:r>
        <w:rPr>
          <w:rFonts w:ascii="David" w:hAnsi="David" w:cs="David"/>
          <w:rtl/>
          <w:lang w:bidi="he-IL"/>
        </w:rPr>
        <w:t xml:space="preserve">מסכת סופרים</w:t>
      </w:r>
      <w:r>
        <w:rPr>
          <w:rFonts w:cs="David"/>
        </w:rPr>
        <w:t xml:space="preserve"> does not mean they did not say Kedushah, but that they said it not in the same </w:t>
      </w:r>
      <w:r>
        <w:rPr>
          <w:rFonts w:ascii="David" w:hAnsi="David" w:cs="David"/>
          <w:rtl/>
          <w:lang w:bidi="he-IL"/>
        </w:rPr>
        <w:t xml:space="preserve">נוסח</w:t>
      </w:r>
      <w:r>
        <w:rPr>
          <w:rFonts w:cs="David"/>
        </w:rPr>
        <w:t xml:space="preserve"> as on Shabbos. "All </w:t>
      </w:r>
      <w:r>
        <w:rPr>
          <w:rFonts w:ascii="David" w:hAnsi="David" w:cs="David"/>
          <w:rtl/>
          <w:lang w:bidi="he-IL"/>
        </w:rPr>
        <w:t xml:space="preserve">דוחקים</w:t>
      </w:r>
      <w:r>
        <w:rPr>
          <w:rFonts w:cs="David"/>
        </w:rPr>
        <w:t xml:space="preserve">. It seems like </w:t>
      </w:r>
      <w:r>
        <w:rPr>
          <w:rFonts w:ascii="David" w:hAnsi="David" w:cs="David"/>
          <w:rtl/>
          <w:lang w:bidi="he-IL"/>
        </w:rPr>
        <w:t xml:space="preserve">מסכת סופרים</w:t>
      </w:r>
      <w:r>
        <w:rPr>
          <w:rFonts w:cs="David"/>
        </w:rPr>
        <w:t xml:space="preserve"> and other </w:t>
      </w:r>
      <w:r>
        <w:rPr>
          <w:rFonts w:ascii="David" w:hAnsi="David" w:cs="David"/>
          <w:rtl/>
          <w:lang w:bidi="he-IL"/>
        </w:rPr>
        <w:t xml:space="preserve">ראשונים</w:t>
      </w:r>
      <w:r>
        <w:rPr>
          <w:rFonts w:cs="David"/>
        </w:rPr>
        <w:t xml:space="preserve"> didn't say Kedushah." The new literature is what allows us to say more today: "we didn't have literature years ago."</w:t>
      </w:r>
    </w:p>
    <w:p>
      <w:pPr>
        <w:keepNext/>
        <w:spacing w:before="160"/>
      </w:pPr>
      <w:r>
        <w:rPr>
          <w:rFonts w:cs="David"/>
          <w:i/>
          <w:color w:val="B8860B"/>
          <w:sz w:val="24"/>
        </w:rPr>
        <w:t xml:space="preserve">The Cairo Genizah and Pirkoi ben Baboi</w:t>
      </w:r>
    </w:p>
    <w:p>
      <w:r>
        <w:rPr>
          <w:rFonts w:cs="David"/>
        </w:rPr>
        <w:t xml:space="preserve">"Why? Again, back to the Cairo </w:t>
      </w:r>
      <w:r>
        <w:rPr>
          <w:rFonts w:ascii="David" w:hAnsi="David" w:cs="David"/>
          <w:rtl/>
          <w:lang w:bidi="he-IL"/>
        </w:rPr>
        <w:t xml:space="preserve">גניזה</w:t>
      </w:r>
      <w:r>
        <w:rPr>
          <w:rFonts w:cs="David"/>
        </w:rPr>
        <w:t xml:space="preserve">. You guys know that I love talking about the Cairo Genizah. I'm not going to go through the whole history, we don't have time, but a little more than a hundred years ago, 125 years ago, </w:t>
      </w:r>
      <w:r>
        <w:rPr>
          <w:rFonts w:cs="David"/>
          <w:b/>
        </w:rPr>
        <w:t xml:space="preserve">two Scottish nuns traveled to Cairo</w:t>
      </w:r>
      <w:r>
        <w:rPr>
          <w:rFonts w:cs="David"/>
        </w:rPr>
        <w:t xml:space="preserve"> and went to a shul, Ben Ezra, whatever it's called, and they went to the attic and found [the first pieces]. They called Schechter, Solomon Schechter and all these great professors, and they found the Cairo Genizah." To this day, the Rav says, we are still studying it.</w:t>
      </w:r>
    </w:p>
    <w:p>
      <w:r>
        <w:rPr>
          <w:rFonts w:cs="David"/>
        </w:rPr>
        <w:t xml:space="preserve">One of the things found there was the identity of a scholar "that we never knew about," a </w:t>
      </w:r>
      <w:r>
        <w:rPr>
          <w:rFonts w:ascii="David" w:hAnsi="David" w:cs="David"/>
          <w:rtl/>
          <w:lang w:bidi="he-IL"/>
        </w:rPr>
        <w:t xml:space="preserve">חכם</w:t>
      </w:r>
      <w:r>
        <w:rPr>
          <w:rFonts w:cs="David"/>
        </w:rPr>
        <w:t xml:space="preserve"> in the </w:t>
      </w:r>
      <w:r>
        <w:rPr>
          <w:rFonts w:ascii="David" w:hAnsi="David" w:cs="David"/>
          <w:rtl/>
          <w:lang w:bidi="he-IL"/>
        </w:rPr>
        <w:t xml:space="preserve">ישיבת גאון יעקב</w:t>
      </w:r>
      <w:r>
        <w:rPr>
          <w:rFonts w:cs="David"/>
        </w:rPr>
        <w:t xml:space="preserve"> in </w:t>
      </w:r>
      <w:r>
        <w:rPr>
          <w:rFonts w:ascii="David" w:hAnsi="David" w:cs="David"/>
          <w:rtl/>
          <w:lang w:bidi="he-IL"/>
        </w:rPr>
        <w:t xml:space="preserve">בבל</w:t>
      </w:r>
      <w:r>
        <w:rPr>
          <w:rFonts w:cs="David"/>
        </w:rPr>
        <w:t xml:space="preserve"> (the Rav says "in the years 738," then corrects himself: "the eighth century... almost 1,300 years ago"). His name was </w:t>
      </w:r>
      <w:r>
        <w:rPr>
          <w:rFonts w:ascii="David" w:hAnsi="David" w:cs="David"/>
          <w:b/>
          <w:bCs/>
          <w:rtl/>
          <w:lang w:bidi="he-IL"/>
        </w:rPr>
        <w:t xml:space="preserve">פירקוי בן באבוי</w:t>
      </w:r>
      <w:r>
        <w:rPr>
          <w:rFonts w:cs="David"/>
        </w:rPr>
        <w:t xml:space="preserve">, "cute name, an Aramaic name." (To Alan: "You ever heard of Pirkoi ben Baboi? It's not so well known.") A lengthy letter of his was found in the Genizah, pieced together, "wonderful things, </w:t>
      </w:r>
      <w:r>
        <w:rPr>
          <w:rFonts w:ascii="David" w:hAnsi="David" w:cs="David"/>
          <w:rtl/>
          <w:lang w:bidi="he-IL"/>
        </w:rPr>
        <w:t xml:space="preserve">חידושים</w:t>
      </w:r>
      <w:r>
        <w:rPr>
          <w:rFonts w:cs="David"/>
        </w:rPr>
        <w:t xml:space="preserve"> that we never knew," and one could spend an hour on it. He was a </w:t>
      </w:r>
      <w:r>
        <w:rPr>
          <w:rFonts w:ascii="David" w:hAnsi="David" w:cs="David"/>
          <w:rtl/>
          <w:lang w:bidi="he-IL"/>
        </w:rPr>
        <w:t xml:space="preserve">תלמיד</w:t>
      </w:r>
      <w:r>
        <w:rPr>
          <w:rFonts w:cs="David"/>
        </w:rPr>
        <w:t xml:space="preserve"> of </w:t>
      </w:r>
      <w:r>
        <w:rPr>
          <w:rFonts w:ascii="David" w:hAnsi="David" w:cs="David"/>
          <w:rtl/>
          <w:lang w:bidi="he-IL"/>
        </w:rPr>
        <w:t xml:space="preserve">רב יהודאי גאון</w:t>
      </w:r>
      <w:r>
        <w:rPr>
          <w:rFonts w:cs="David"/>
        </w:rPr>
        <w:t xml:space="preserve">, one of the early </w:t>
      </w:r>
      <w:r>
        <w:rPr>
          <w:rFonts w:ascii="David" w:hAnsi="David" w:cs="David"/>
          <w:rtl/>
          <w:lang w:bidi="he-IL"/>
        </w:rPr>
        <w:t xml:space="preserve">גאונים</w:t>
      </w:r>
      <w:r>
        <w:rPr>
          <w:rFonts w:cs="David"/>
        </w:rPr>
        <w:t xml:space="preserve">, and he "was very busy knocking the </w:t>
      </w:r>
      <w:r>
        <w:rPr>
          <w:rFonts w:ascii="David" w:hAnsi="David" w:cs="David"/>
          <w:rtl/>
          <w:lang w:bidi="he-IL"/>
        </w:rPr>
        <w:t xml:space="preserve">מנהג</w:t>
      </w:r>
      <w:r>
        <w:rPr>
          <w:rFonts w:cs="David"/>
        </w:rPr>
        <w:t xml:space="preserve"> of </w:t>
      </w:r>
      <w:r>
        <w:rPr>
          <w:rFonts w:ascii="David" w:hAnsi="David" w:cs="David"/>
          <w:rtl/>
          <w:lang w:bidi="he-IL"/>
        </w:rPr>
        <w:t xml:space="preserve">ארץ ישראל</w:t>
      </w:r>
      <w:r>
        <w:rPr>
          <w:rFonts w:cs="David"/>
        </w:rPr>
        <w:t xml:space="preserve">."</w:t>
      </w:r>
      <w:r>
        <w:rPr>
          <w:rFonts w:cs="David"/>
          <w:color w:val="B8860B"/>
          <w:sz w:val="16"/>
          <w:vertAlign w:val="superscript"/>
        </w:rPr>
        <w:t xml:space="preserve">[18]</w:t>
      </w:r>
    </w:p>
    <w:p>
      <w:pPr>
        <w:keepNext/>
        <w:spacing w:before="160"/>
      </w:pPr>
      <w:r>
        <w:rPr>
          <w:rFonts w:cs="David"/>
          <w:i/>
          <w:color w:val="B8860B"/>
          <w:sz w:val="24"/>
        </w:rPr>
        <w:t xml:space="preserve">Babylonia against Eretz Yisrael — and the Judaism of Shemad</w:t>
      </w:r>
    </w:p>
    <w:p>
      <w:r>
        <w:rPr>
          <w:rFonts w:cs="David"/>
        </w:rPr>
        <w:t xml:space="preserve">There was "a major struggle, a conflict between the central authority, </w:t>
      </w:r>
      <w:r>
        <w:rPr>
          <w:rFonts w:ascii="David" w:hAnsi="David" w:cs="David"/>
          <w:rtl/>
          <w:lang w:bidi="he-IL"/>
        </w:rPr>
        <w:t xml:space="preserve">הלכתי</w:t>
      </w:r>
      <w:r>
        <w:rPr>
          <w:rFonts w:cs="David"/>
        </w:rPr>
        <w:t xml:space="preserve"> authority, of the </w:t>
      </w:r>
      <w:r>
        <w:rPr>
          <w:rFonts w:ascii="David" w:hAnsi="David" w:cs="David"/>
          <w:rtl/>
          <w:lang w:bidi="he-IL"/>
        </w:rPr>
        <w:t xml:space="preserve">ישיבות</w:t>
      </w:r>
      <w:r>
        <w:rPr>
          <w:rFonts w:cs="David"/>
        </w:rPr>
        <w:t xml:space="preserve"> in </w:t>
      </w:r>
      <w:r>
        <w:rPr>
          <w:rFonts w:ascii="David" w:hAnsi="David" w:cs="David"/>
          <w:rtl/>
          <w:lang w:bidi="he-IL"/>
        </w:rPr>
        <w:t xml:space="preserve">בבל</w:t>
      </w:r>
      <w:r>
        <w:rPr>
          <w:rFonts w:cs="David"/>
        </w:rPr>
        <w:t xml:space="preserve"> versus the </w:t>
      </w:r>
      <w:r>
        <w:rPr>
          <w:rFonts w:ascii="David" w:hAnsi="David" w:cs="David"/>
          <w:rtl/>
          <w:lang w:bidi="he-IL"/>
        </w:rPr>
        <w:t xml:space="preserve">חכמי ארץ ישראל</w:t>
      </w:r>
      <w:r>
        <w:rPr>
          <w:rFonts w:cs="David"/>
        </w:rPr>
        <w:t xml:space="preserve">." The Palestinian sages said: "We're in </w:t>
      </w:r>
      <w:r>
        <w:rPr>
          <w:rFonts w:ascii="David" w:hAnsi="David" w:cs="David"/>
          <w:rtl/>
          <w:lang w:bidi="he-IL"/>
        </w:rPr>
        <w:t xml:space="preserve">ארץ ישראל</w:t>
      </w:r>
      <w:r>
        <w:rPr>
          <w:rFonts w:cs="David"/>
        </w:rPr>
        <w:t xml:space="preserve">, </w:t>
      </w:r>
      <w:r>
        <w:rPr>
          <w:rFonts w:ascii="David" w:hAnsi="David" w:cs="David"/>
          <w:rtl/>
          <w:lang w:bidi="he-IL"/>
        </w:rPr>
        <w:t xml:space="preserve">כי מציון תצא תורה ודבר השם מירושלים</w:t>
      </w:r>
      <w:r>
        <w:rPr>
          <w:rFonts w:cs="David"/>
        </w:rPr>
        <w:t xml:space="preserve">. We're the ones, we know </w:t>
      </w:r>
      <w:r>
        <w:rPr>
          <w:rFonts w:ascii="David" w:hAnsi="David" w:cs="David"/>
          <w:rtl/>
          <w:lang w:bidi="he-IL"/>
        </w:rPr>
        <w:t xml:space="preserve">קידוש החודש</w:t>
      </w:r>
      <w:r>
        <w:rPr>
          <w:rFonts w:cs="David"/>
        </w:rPr>
        <w:t xml:space="preserve">, </w:t>
      </w:r>
      <w:r>
        <w:rPr>
          <w:rFonts w:ascii="David" w:hAnsi="David" w:cs="David"/>
          <w:rtl/>
          <w:lang w:bidi="he-IL"/>
        </w:rPr>
        <w:t xml:space="preserve">עיבור השנה</w:t>
      </w:r>
      <w:r>
        <w:rPr>
          <w:rFonts w:cs="David"/>
        </w:rPr>
        <w:t xml:space="preserve">, we know all these things. Whatever we decide, that </w:t>
      </w:r>
      <w:r>
        <w:rPr>
          <w:rFonts w:ascii="David" w:hAnsi="David" w:cs="David"/>
          <w:rtl/>
          <w:lang w:bidi="he-IL"/>
        </w:rPr>
        <w:t xml:space="preserve">מחייב</w:t>
      </w:r>
      <w:r>
        <w:rPr>
          <w:rFonts w:cs="David"/>
        </w:rPr>
        <w:t xml:space="preserve"> the people in </w:t>
      </w:r>
      <w:r>
        <w:rPr>
          <w:rFonts w:ascii="David" w:hAnsi="David" w:cs="David"/>
          <w:rtl/>
          <w:lang w:bidi="he-IL"/>
        </w:rPr>
        <w:t xml:space="preserve">בבל</w:t>
      </w:r>
      <w:r>
        <w:rPr>
          <w:rFonts w:cs="David"/>
        </w:rPr>
        <w:t xml:space="preserve">." The Babylonians held, "by the way this is the source to the </w:t>
      </w:r>
      <w:r>
        <w:rPr>
          <w:rFonts w:ascii="David" w:hAnsi="David" w:cs="David"/>
          <w:rtl/>
          <w:lang w:bidi="he-IL"/>
        </w:rPr>
        <w:t xml:space="preserve">מחלוקת בבלי ירושלמי</w:t>
      </w:r>
      <w:r>
        <w:rPr>
          <w:rFonts w:cs="David"/>
        </w:rPr>
        <w:t xml:space="preserve"> all the time," "What are you talking about? We have the most </w:t>
      </w:r>
      <w:r>
        <w:rPr>
          <w:rFonts w:cs="David"/>
          <w:i/>
        </w:rPr>
        <w:t xml:space="preserve">continuous</w:t>
      </w:r>
      <w:r>
        <w:rPr>
          <w:rFonts w:cs="David"/>
        </w:rPr>
        <w:t xml:space="preserve"> tradition of Torah. In </w:t>
      </w:r>
      <w:r>
        <w:rPr>
          <w:rFonts w:ascii="David" w:hAnsi="David" w:cs="David"/>
          <w:rtl/>
          <w:lang w:bidi="he-IL"/>
        </w:rPr>
        <w:t xml:space="preserve">ארץ ישראל</w:t>
      </w:r>
      <w:r>
        <w:rPr>
          <w:rFonts w:cs="David"/>
        </w:rPr>
        <w:t xml:space="preserve"> it was choppy, right? There was </w:t>
      </w:r>
      <w:r>
        <w:rPr>
          <w:rFonts w:ascii="David" w:hAnsi="David" w:cs="David"/>
          <w:rtl/>
          <w:lang w:bidi="he-IL"/>
        </w:rPr>
        <w:t xml:space="preserve">חורבן</w:t>
      </w:r>
      <w:r>
        <w:rPr>
          <w:rFonts w:cs="David"/>
        </w:rPr>
        <w:t xml:space="preserve">, we went to </w:t>
      </w:r>
      <w:r>
        <w:rPr>
          <w:rFonts w:ascii="David" w:hAnsi="David" w:cs="David"/>
          <w:rtl/>
          <w:lang w:bidi="he-IL"/>
        </w:rPr>
        <w:t xml:space="preserve">בבל</w:t>
      </w:r>
      <w:r>
        <w:rPr>
          <w:rFonts w:cs="David"/>
        </w:rPr>
        <w:t xml:space="preserve">, we have all the traditions, we know the </w:t>
      </w:r>
      <w:r>
        <w:rPr>
          <w:rFonts w:ascii="David" w:hAnsi="David" w:cs="David"/>
          <w:rtl/>
          <w:lang w:bidi="he-IL"/>
        </w:rPr>
        <w:t xml:space="preserve">הלכה</w:t>
      </w:r>
      <w:r>
        <w:rPr>
          <w:rFonts w:cs="David"/>
        </w:rPr>
        <w:t xml:space="preserve">, and therefore the </w:t>
      </w:r>
      <w:r>
        <w:rPr>
          <w:rFonts w:ascii="David" w:hAnsi="David" w:cs="David"/>
          <w:rtl/>
          <w:lang w:bidi="he-IL"/>
        </w:rPr>
        <w:t xml:space="preserve">הלכה</w:t>
      </w:r>
      <w:r>
        <w:rPr>
          <w:rFonts w:cs="David"/>
        </w:rPr>
        <w:t xml:space="preserve"> should be like us."</w:t>
      </w:r>
    </w:p>
    <w:p>
      <w:r>
        <w:rPr>
          <w:rFonts w:cs="David"/>
        </w:rPr>
        <w:t xml:space="preserve">The debate reached such heat that (the Rav says "nobody knows this," and promises to return to it one day) </w:t>
      </w:r>
      <w:r>
        <w:rPr>
          <w:rFonts w:cs="David"/>
          <w:b/>
        </w:rPr>
        <w:t xml:space="preserve">for two years in the 900s</w:t>
      </w:r>
      <w:r>
        <w:rPr>
          <w:rFonts w:cs="David"/>
        </w:rPr>
        <w:t xml:space="preserve">, Klal Yisrael in Eretz Yisrael and Klal Yisrael in Babylonia kept </w:t>
      </w:r>
      <w:r>
        <w:rPr>
          <w:rFonts w:ascii="David" w:hAnsi="David" w:cs="David"/>
          <w:rtl/>
          <w:lang w:bidi="he-IL"/>
        </w:rPr>
        <w:t xml:space="preserve">יום טוב</w:t>
      </w:r>
      <w:r>
        <w:rPr>
          <w:rFonts w:cs="David"/>
        </w:rPr>
        <w:t xml:space="preserve"> on two separate days. "Can you imagine today if in </w:t>
      </w:r>
      <w:r>
        <w:rPr>
          <w:rFonts w:ascii="David" w:hAnsi="David" w:cs="David"/>
          <w:rtl/>
          <w:lang w:bidi="he-IL"/>
        </w:rPr>
        <w:t xml:space="preserve">ארץ ישראל</w:t>
      </w:r>
      <w:r>
        <w:rPr>
          <w:rFonts w:cs="David"/>
        </w:rPr>
        <w:t xml:space="preserve"> they keep [Yom Tov] on one date, and we keep it a day or three days later? A civil war came out." There were the back-and-forth letters of </w:t>
      </w:r>
      <w:r>
        <w:rPr>
          <w:rFonts w:ascii="David" w:hAnsi="David" w:cs="David"/>
          <w:rtl/>
          <w:lang w:bidi="he-IL"/>
        </w:rPr>
        <w:t xml:space="preserve">רב סעדיה גאון</w:t>
      </w:r>
      <w:r>
        <w:rPr>
          <w:rFonts w:cs="David"/>
        </w:rPr>
        <w:t xml:space="preserve">, "unbelievable," but it originated in the time of </w:t>
      </w:r>
      <w:r>
        <w:rPr>
          <w:rFonts w:ascii="David" w:hAnsi="David" w:cs="David"/>
          <w:rtl/>
          <w:lang w:bidi="he-IL"/>
        </w:rPr>
        <w:t xml:space="preserve">רב יהודאי גאון</w:t>
      </w:r>
      <w:r>
        <w:rPr>
          <w:rFonts w:cs="David"/>
        </w:rPr>
        <w:t xml:space="preserve"> and his </w:t>
      </w:r>
      <w:r>
        <w:rPr>
          <w:rFonts w:ascii="David" w:hAnsi="David" w:cs="David"/>
          <w:rtl/>
          <w:lang w:bidi="he-IL"/>
        </w:rPr>
        <w:t xml:space="preserve">תלמיד</w:t>
      </w:r>
      <w:r>
        <w:rPr>
          <w:rFonts w:cs="David"/>
        </w:rPr>
        <w:t xml:space="preserve"> </w:t>
      </w:r>
      <w:r>
        <w:rPr>
          <w:rFonts w:ascii="David" w:hAnsi="David" w:cs="David"/>
          <w:rtl/>
          <w:lang w:bidi="he-IL"/>
        </w:rPr>
        <w:t xml:space="preserve">רב פירקוי בן באבוי</w:t>
      </w:r>
      <w:r>
        <w:rPr>
          <w:rFonts w:cs="David"/>
        </w:rPr>
        <w:t xml:space="preserve">.</w:t>
      </w:r>
      <w:r>
        <w:rPr>
          <w:rFonts w:cs="David"/>
          <w:color w:val="B8860B"/>
          <w:sz w:val="16"/>
          <w:vertAlign w:val="superscript"/>
        </w:rPr>
        <w:t xml:space="preserve">[19]</w:t>
      </w:r>
    </w:p>
    <w:p>
      <w:r>
        <w:rPr>
          <w:rFonts w:cs="David"/>
        </w:rPr>
        <w:t xml:space="preserve">Here is the claim that Pirkoi ben Baboi made, "and I said this when we learned the </w:t>
      </w:r>
      <w:r>
        <w:rPr>
          <w:rFonts w:ascii="David" w:hAnsi="David" w:cs="David"/>
          <w:rtl/>
          <w:lang w:bidi="he-IL"/>
        </w:rPr>
        <w:t xml:space="preserve">הקדמה</w:t>
      </w:r>
      <w:r>
        <w:rPr>
          <w:rFonts w:cs="David"/>
        </w:rPr>
        <w:t xml:space="preserve"> to the </w:t>
      </w:r>
      <w:r>
        <w:rPr>
          <w:rFonts w:ascii="David" w:hAnsi="David" w:cs="David"/>
          <w:rtl/>
          <w:lang w:bidi="he-IL"/>
        </w:rPr>
        <w:t xml:space="preserve">מחזור</w:t>
      </w:r>
      <w:r>
        <w:rPr>
          <w:rFonts w:cs="David"/>
        </w:rPr>
        <w:t xml:space="preserve">; I mentioned it a little bit": that </w:t>
      </w:r>
      <w:r>
        <w:rPr>
          <w:rFonts w:cs="David"/>
          <w:b/>
        </w:rPr>
        <w:t xml:space="preserve">Judaism in Eretz Yisrael at that time did not know what it was talking about in matters of </w:t>
      </w:r>
      <w:r>
        <w:rPr>
          <w:rFonts w:ascii="David" w:hAnsi="David" w:cs="David"/>
          <w:b/>
          <w:bCs/>
          <w:rtl/>
          <w:lang w:bidi="he-IL"/>
        </w:rPr>
        <w:t xml:space="preserve">הלכה</w:t>
      </w:r>
      <w:r>
        <w:rPr>
          <w:rFonts w:cs="David"/>
        </w:rPr>
        <w:t xml:space="preserve">. Why? He is "very sharp": because </w:t>
      </w:r>
      <w:r>
        <w:rPr>
          <w:rFonts w:ascii="David" w:hAnsi="David" w:cs="David"/>
          <w:rtl/>
          <w:lang w:bidi="he-IL"/>
        </w:rPr>
        <w:t xml:space="preserve">יהדות ארץ ישראל</w:t>
      </w:r>
      <w:r>
        <w:rPr>
          <w:rFonts w:cs="David"/>
        </w:rPr>
        <w:t xml:space="preserve"> is a new category in </w:t>
      </w:r>
      <w:r>
        <w:rPr>
          <w:rFonts w:ascii="David" w:hAnsi="David" w:cs="David"/>
          <w:rtl/>
          <w:lang w:bidi="he-IL"/>
        </w:rPr>
        <w:t xml:space="preserve">הלכה</w:t>
      </w:r>
      <w:r>
        <w:rPr>
          <w:rFonts w:cs="David"/>
        </w:rPr>
        <w:t xml:space="preserve">: </w:t>
      </w:r>
      <w:r>
        <w:rPr>
          <w:rFonts w:ascii="David" w:hAnsi="David" w:cs="David"/>
          <w:b/>
          <w:bCs/>
          <w:rtl/>
          <w:lang w:bidi="he-IL"/>
        </w:rPr>
        <w:t xml:space="preserve">יהדות השמד</w:t>
      </w:r>
      <w:r>
        <w:rPr>
          <w:rFonts w:cs="David"/>
        </w:rPr>
        <w:t xml:space="preserve">, "a Judaism that was forced to do things and to omit things and to add things and to change things as a result of </w:t>
      </w:r>
      <w:r>
        <w:rPr>
          <w:rFonts w:ascii="David" w:hAnsi="David" w:cs="David"/>
          <w:rtl/>
          <w:lang w:bidi="he-IL"/>
        </w:rPr>
        <w:t xml:space="preserve">שמד</w:t>
      </w:r>
      <w:r>
        <w:rPr>
          <w:rFonts w:cs="David"/>
        </w:rPr>
        <w:t xml:space="preserve">." In Babylonia "we lived in peace; the authorities liked us," though there was antisemitism too. In Eretz Yisrael "they were forced to do terrible things, they were kicked out of their homes and so on. So their entire Judaism, their entire tradition is so choppy and so cut up that you can't rely on them for anything."</w:t>
      </w:r>
    </w:p>
    <w:p>
      <w:r>
        <w:rPr>
          <w:rFonts w:cs="David"/>
        </w:rPr>
        <w:t xml:space="preserve">And one of the things that Pirkoi said that the Jews in Eretz Yisrael did wrong was that </w:t>
      </w:r>
      <w:r>
        <w:rPr>
          <w:rFonts w:cs="David"/>
          <w:b/>
        </w:rPr>
        <w:t xml:space="preserve">they didn't say Kedushah during the week</w:t>
      </w:r>
      <w:r>
        <w:rPr>
          <w:rFonts w:cs="David"/>
        </w:rPr>
        <w:t xml:space="preserve">. The reason, he said, is simple: there was a </w:t>
      </w:r>
      <w:r>
        <w:rPr>
          <w:rFonts w:ascii="David" w:hAnsi="David" w:cs="David"/>
          <w:rtl/>
          <w:lang w:bidi="he-IL"/>
        </w:rPr>
        <w:t xml:space="preserve">גזירת השמד</w:t>
      </w:r>
      <w:r>
        <w:rPr>
          <w:rFonts w:cs="David"/>
        </w:rPr>
        <w:t xml:space="preserve"> not to come daven. "So for a generation or two, people couldn't daven in shul; they davened at home. What happens when you daven at home? You forget." They had no </w:t>
      </w:r>
      <w:r>
        <w:rPr>
          <w:rFonts w:ascii="David" w:hAnsi="David" w:cs="David"/>
          <w:rtl/>
          <w:lang w:bidi="he-IL"/>
        </w:rPr>
        <w:t xml:space="preserve">סידורים</w:t>
      </w:r>
      <w:r>
        <w:rPr>
          <w:rFonts w:cs="David"/>
        </w:rPr>
        <w:t xml:space="preserve">, only a couple of written manuscripts. When you come to shul every day, you know what to do because you have a </w:t>
      </w:r>
      <w:r>
        <w:rPr>
          <w:rFonts w:ascii="David" w:hAnsi="David" w:cs="David"/>
          <w:rtl/>
          <w:lang w:bidi="he-IL"/>
        </w:rPr>
        <w:t xml:space="preserve">קהילה</w:t>
      </w:r>
      <w:r>
        <w:rPr>
          <w:rFonts w:cs="David"/>
        </w:rPr>
        <w:t xml:space="preserve">; "when you don't, you daven yourself, you forget." Over generations they stopped saying Kedushah "because they didn't have a </w:t>
      </w:r>
      <w:r>
        <w:rPr>
          <w:rFonts w:ascii="David" w:hAnsi="David" w:cs="David"/>
          <w:rtl/>
          <w:lang w:bidi="he-IL"/>
        </w:rPr>
        <w:t xml:space="preserve">ציבור</w:t>
      </w:r>
      <w:r>
        <w:rPr>
          <w:rFonts w:cs="David"/>
        </w:rPr>
        <w:t xml:space="preserve">, they couldn't daven in shul, they didn't have a </w:t>
      </w:r>
      <w:r>
        <w:rPr>
          <w:rFonts w:ascii="David" w:hAnsi="David" w:cs="David"/>
          <w:rtl/>
          <w:lang w:bidi="he-IL"/>
        </w:rPr>
        <w:t xml:space="preserve">מנין</w:t>
      </w:r>
      <w:r>
        <w:rPr>
          <w:rFonts w:cs="David"/>
        </w:rPr>
        <w:t xml:space="preserve">. </w:t>
      </w:r>
      <w:r>
        <w:rPr>
          <w:rFonts w:ascii="David" w:hAnsi="David" w:cs="David"/>
          <w:rtl/>
          <w:lang w:bidi="he-IL"/>
        </w:rPr>
        <w:t xml:space="preserve">דבר שבקדושה</w:t>
      </w:r>
      <w:r>
        <w:rPr>
          <w:rFonts w:cs="David"/>
        </w:rPr>
        <w:t xml:space="preserve">, you need a </w:t>
      </w:r>
      <w:r>
        <w:rPr>
          <w:rFonts w:ascii="David" w:hAnsi="David" w:cs="David"/>
          <w:rtl/>
          <w:lang w:bidi="he-IL"/>
        </w:rPr>
        <w:t xml:space="preserve">מנין</w:t>
      </w:r>
      <w:r>
        <w:rPr>
          <w:rFonts w:cs="David"/>
        </w:rPr>
        <w:t xml:space="preserve"> for." Once they came back to shul after a generation or two, they had forgotten Kedushah! "For some reason they remembered Shabbos Kedushah, it's not so </w:t>
      </w:r>
      <w:r>
        <w:rPr>
          <w:rFonts w:ascii="David" w:hAnsi="David" w:cs="David"/>
          <w:rtl/>
          <w:lang w:bidi="he-IL"/>
        </w:rPr>
        <w:t xml:space="preserve">שווער</w:t>
      </w:r>
      <w:r>
        <w:rPr>
          <w:rFonts w:cs="David"/>
        </w:rPr>
        <w:t xml:space="preserve">; when you forget, they picked one thing, not the other. They started saying Shabbos Kedushah, </w:t>
      </w:r>
      <w:r>
        <w:rPr>
          <w:rFonts w:ascii="David" w:hAnsi="David" w:cs="David"/>
          <w:rtl/>
          <w:lang w:bidi="he-IL"/>
        </w:rPr>
        <w:t xml:space="preserve">נקדישך ונעריצך</w:t>
      </w:r>
      <w:r>
        <w:rPr>
          <w:rFonts w:cs="David"/>
        </w:rPr>
        <w:t xml:space="preserve">, but during the week they left it out. And for generations they didn't say it."</w:t>
      </w:r>
    </w:p>
    <w:p>
      <w:pPr>
        <w:keepNext/>
        <w:spacing w:before="160"/>
      </w:pPr>
      <w:r>
        <w:rPr>
          <w:rFonts w:cs="David"/>
          <w:i/>
          <w:color w:val="B8860B"/>
          <w:sz w:val="24"/>
        </w:rPr>
        <w:t xml:space="preserve">The letter and the emissaries</w:t>
      </w:r>
    </w:p>
    <w:p>
      <w:r>
        <w:rPr>
          <w:rFonts w:cs="David"/>
        </w:rPr>
        <w:t xml:space="preserve">"A </w:t>
      </w:r>
      <w:r>
        <w:rPr>
          <w:rFonts w:ascii="David" w:hAnsi="David" w:cs="David"/>
          <w:rtl/>
          <w:lang w:bidi="he-IL"/>
        </w:rPr>
        <w:t xml:space="preserve">מעשה</w:t>
      </w:r>
      <w:r>
        <w:rPr>
          <w:rFonts w:cs="David"/>
        </w:rPr>
        <w:t xml:space="preserve">!" Pirkoi ben Baboi writes a letter to the Jews of Eretz Yisrael: </w:t>
      </w:r>
      <w:r>
        <w:rPr>
          <w:rFonts w:cs="David"/>
          <w:i/>
        </w:rPr>
        <w:t xml:space="preserve">you make here a terrible mistake; you have to say Kedushah every day.</w:t>
      </w:r>
      <w:r>
        <w:rPr>
          <w:rFonts w:cs="David"/>
        </w:rPr>
        <w:t xml:space="preserve"> Yes, he allows, the Kedushah of Shabbos is different and you should say </w:t>
      </w:r>
      <w:r>
        <w:rPr>
          <w:rFonts w:ascii="David" w:hAnsi="David" w:cs="David"/>
          <w:rtl/>
          <w:lang w:bidi="he-IL"/>
        </w:rPr>
        <w:t xml:space="preserve">ממקומך מלכנו תופיע</w:t>
      </w:r>
      <w:r>
        <w:rPr>
          <w:rFonts w:cs="David"/>
        </w:rPr>
        <w:t xml:space="preserve"> and so on, "but you make here a big mistake." Not only that, he sent </w:t>
      </w:r>
      <w:r>
        <w:rPr>
          <w:rFonts w:cs="David"/>
          <w:b/>
        </w:rPr>
        <w:t xml:space="preserve">emissaries from Babylonia to Eretz Yisrael to go to every shul</w:t>
      </w:r>
      <w:r>
        <w:rPr>
          <w:rFonts w:cs="David"/>
        </w:rPr>
        <w:t xml:space="preserve"> and tell them, </w:t>
      </w:r>
      <w:r>
        <w:rPr>
          <w:rFonts w:ascii="David" w:hAnsi="David" w:cs="David"/>
          <w:rtl/>
          <w:lang w:bidi="he-IL"/>
        </w:rPr>
        <w:t xml:space="preserve">רבותי</w:t>
      </w:r>
      <w:r>
        <w:rPr>
          <w:rFonts w:cs="David"/>
        </w:rPr>
        <w:t xml:space="preserve">, you have to say Kedushah every day. And, says the Rav, </w:t>
      </w:r>
      <w:r>
        <w:rPr>
          <w:rFonts w:ascii="David" w:hAnsi="David" w:cs="David"/>
          <w:rtl/>
          <w:lang w:bidi="he-IL"/>
        </w:rPr>
        <w:t xml:space="preserve">ברוך השם</w:t>
      </w:r>
      <w:r>
        <w:rPr>
          <w:rFonts w:cs="David"/>
        </w:rPr>
        <w:t xml:space="preserve">, the </w:t>
      </w:r>
      <w:r>
        <w:rPr>
          <w:rFonts w:ascii="David" w:hAnsi="David" w:cs="David"/>
          <w:rtl/>
          <w:lang w:bidi="he-IL"/>
        </w:rPr>
        <w:t xml:space="preserve">חכמי בבל</w:t>
      </w:r>
      <w:r>
        <w:rPr>
          <w:rFonts w:cs="David"/>
        </w:rPr>
        <w:t xml:space="preserve"> won this battle: in Eretz Yisrael in his own days everyone went back to saying Kedushah every day. And what did they say? </w:t>
      </w:r>
      <w:r>
        <w:rPr>
          <w:rFonts w:ascii="David" w:hAnsi="David" w:cs="David"/>
          <w:rtl/>
          <w:lang w:bidi="he-IL"/>
        </w:rPr>
        <w:t xml:space="preserve">נקדישך ונעריצך</w:t>
      </w:r>
      <w:r>
        <w:rPr>
          <w:rFonts w:cs="David"/>
        </w:rPr>
        <w:t xml:space="preserve">, the Rav confirms after a moment's exchange with the room ("they didn't say anything?... no, when they came back they said </w:t>
      </w:r>
      <w:r>
        <w:rPr>
          <w:rFonts w:ascii="David" w:hAnsi="David" w:cs="David"/>
          <w:rtl/>
          <w:lang w:bidi="he-IL"/>
        </w:rPr>
        <w:t xml:space="preserve">נקדישך</w:t>
      </w:r>
      <w:r>
        <w:rPr>
          <w:rFonts w:cs="David"/>
        </w:rPr>
        <w:t xml:space="preserve">"). </w:t>
      </w:r>
      <w:r>
        <w:rPr>
          <w:rFonts w:ascii="David" w:hAnsi="David" w:cs="David"/>
          <w:rtl/>
          <w:lang w:bidi="he-IL"/>
        </w:rPr>
        <w:t xml:space="preserve">כתר</w:t>
      </w:r>
      <w:r>
        <w:rPr>
          <w:rFonts w:cs="David"/>
        </w:rPr>
        <w:t xml:space="preserve">, the Rav adds, is for </w:t>
      </w:r>
      <w:r>
        <w:rPr>
          <w:rFonts w:ascii="David" w:hAnsi="David" w:cs="David"/>
          <w:rtl/>
          <w:lang w:bidi="he-IL"/>
        </w:rPr>
        <w:t xml:space="preserve">מוסף</w:t>
      </w:r>
      <w:r>
        <w:rPr>
          <w:rFonts w:cs="David"/>
        </w:rPr>
        <w:t xml:space="preserve">; "we'll talk about it when we talk about </w:t>
      </w:r>
      <w:r>
        <w:rPr>
          <w:rFonts w:ascii="David" w:hAnsi="David" w:cs="David"/>
          <w:rtl/>
          <w:lang w:bidi="he-IL"/>
        </w:rPr>
        <w:t xml:space="preserve">מוסף</w:t>
      </w:r>
      <w:r>
        <w:rPr>
          <w:rFonts w:cs="David"/>
        </w:rPr>
        <w:t xml:space="preserve">," and whether it is </w:t>
      </w:r>
      <w:r>
        <w:rPr>
          <w:rFonts w:ascii="David" w:hAnsi="David" w:cs="David"/>
          <w:rtl/>
          <w:lang w:bidi="he-IL"/>
        </w:rPr>
        <w:t xml:space="preserve">נוסח אשכנז</w:t>
      </w:r>
      <w:r>
        <w:rPr>
          <w:rFonts w:cs="David"/>
        </w:rPr>
        <w:t xml:space="preserve"> or </w:t>
      </w:r>
      <w:r>
        <w:rPr>
          <w:rFonts w:ascii="David" w:hAnsi="David" w:cs="David"/>
          <w:rtl/>
          <w:lang w:bidi="he-IL"/>
        </w:rPr>
        <w:t xml:space="preserve">נוסח ספרד</w:t>
      </w:r>
      <w:r>
        <w:rPr>
          <w:rFonts w:cs="David"/>
        </w:rPr>
        <w:t xml:space="preserve"> is "a different story."</w:t>
      </w:r>
    </w:p>
    <w:p>
      <w:pPr>
        <w:keepNext/>
        <w:pBdr>
          <w:bottom w:val="single" w:sz="6" w:space="1" w:color="B8860B"/>
        </w:pBdr>
        <w:spacing w:before="280"/>
      </w:pPr>
      <w:r>
        <w:rPr>
          <w:rFonts w:cs="David"/>
          <w:b/>
          <w:color w:val="1E3A8A"/>
          <w:sz w:val="26"/>
        </w:rPr>
        <w:t xml:space="preserve">IX. WHERE DOES "AZ B'KOL" COME FROM? THE CHASAM SOFER AND THE REFORMERS OF PRESSBURG</w:t>
      </w:r>
    </w:p>
    <w:p>
      <w:r>
        <w:rPr>
          <w:rFonts w:cs="David"/>
        </w:rPr>
        <w:t xml:space="preserve">"So it's very important to know, when we say </w:t>
      </w:r>
      <w:r>
        <w:rPr>
          <w:rFonts w:ascii="David" w:hAnsi="David" w:cs="David"/>
          <w:rtl/>
          <w:lang w:bidi="he-IL"/>
        </w:rPr>
        <w:t xml:space="preserve">אז בקול רעש גדול</w:t>
      </w:r>
      <w:r>
        <w:rPr>
          <w:rFonts w:cs="David"/>
        </w:rPr>
        <w:t xml:space="preserve">, that, by the way, the </w:t>
      </w:r>
      <w:r>
        <w:rPr>
          <w:rFonts w:ascii="David" w:hAnsi="David" w:cs="David"/>
          <w:rtl/>
          <w:lang w:bidi="he-IL"/>
        </w:rPr>
        <w:t xml:space="preserve">חתם סופר</w:t>
      </w:r>
      <w:r>
        <w:rPr>
          <w:rFonts w:cs="David"/>
        </w:rPr>
        <w:t xml:space="preserve"> writes somewhere in a </w:t>
      </w:r>
      <w:r>
        <w:rPr>
          <w:rFonts w:ascii="David" w:hAnsi="David" w:cs="David"/>
          <w:rtl/>
          <w:lang w:bidi="he-IL"/>
        </w:rPr>
        <w:t xml:space="preserve">תשובה</w:t>
      </w:r>
      <w:r>
        <w:rPr>
          <w:rFonts w:cs="David"/>
        </w:rPr>
        <w:t xml:space="preserve"> that nobody knows where </w:t>
      </w:r>
      <w:r>
        <w:rPr>
          <w:rFonts w:ascii="David" w:hAnsi="David" w:cs="David"/>
          <w:rtl/>
          <w:lang w:bidi="he-IL"/>
        </w:rPr>
        <w:t xml:space="preserve">אז בקול רעש גדול</w:t>
      </w:r>
      <w:r>
        <w:rPr>
          <w:rFonts w:cs="David"/>
        </w:rPr>
        <w:t xml:space="preserve"> comes from. What's the origin? Who wrote it? Who's the author?" The Chasam Sofer writes that in his days </w:t>
      </w:r>
      <w:r>
        <w:rPr>
          <w:rFonts w:cs="David"/>
          <w:b/>
        </w:rPr>
        <w:t xml:space="preserve">the Reform</w:t>
      </w:r>
      <w:r>
        <w:rPr>
          <w:rFonts w:cs="David"/>
        </w:rPr>
        <w:t xml:space="preserve"> (here the Rav adds the formula, </w:t>
      </w:r>
      <w:r>
        <w:rPr>
          <w:rFonts w:ascii="David" w:hAnsi="David" w:cs="David"/>
          <w:rtl/>
          <w:lang w:bidi="he-IL"/>
        </w:rPr>
        <w:t xml:space="preserve">אוי לאזנים שכך</w:t>
      </w:r>
      <w:r>
        <w:rPr>
          <w:rFonts w:cs="David"/>
        </w:rPr>
        <w:t xml:space="preserve">) tried to cut up the </w:t>
      </w:r>
      <w:r>
        <w:rPr>
          <w:rFonts w:ascii="David" w:hAnsi="David" w:cs="David"/>
          <w:rtl/>
          <w:lang w:bidi="he-IL"/>
        </w:rPr>
        <w:t xml:space="preserve">סידור</w:t>
      </w:r>
      <w:r>
        <w:rPr>
          <w:rFonts w:cs="David"/>
        </w:rPr>
        <w:t xml:space="preserve"> as much as they could; "they chopped up the </w:t>
      </w:r>
      <w:r>
        <w:rPr>
          <w:rFonts w:ascii="David" w:hAnsi="David" w:cs="David"/>
          <w:rtl/>
          <w:lang w:bidi="he-IL"/>
        </w:rPr>
        <w:t xml:space="preserve">סידור</w:t>
      </w:r>
      <w:r>
        <w:rPr>
          <w:rFonts w:cs="David"/>
        </w:rPr>
        <w:t xml:space="preserve">. We spoke about it when we went on the trip to Pressburg."</w:t>
      </w:r>
      <w:r>
        <w:rPr>
          <w:rFonts w:cs="David"/>
          <w:color w:val="B8860B"/>
          <w:sz w:val="16"/>
          <w:vertAlign w:val="superscript"/>
        </w:rPr>
        <w:t xml:space="preserve">[20]</w:t>
      </w:r>
    </w:p>
    <w:p>
      <w:r>
        <w:rPr>
          <w:rFonts w:cs="David"/>
        </w:rPr>
        <w:t xml:space="preserve">The Chasam Sofer, the Rav says, "fought like a lion, like a warrior; it's because of the Chasam Sofer that today we </w:t>
      </w:r>
      <w:r>
        <w:rPr>
          <w:rFonts w:ascii="David" w:hAnsi="David" w:cs="David"/>
          <w:rtl/>
          <w:lang w:bidi="he-IL"/>
        </w:rPr>
        <w:t xml:space="preserve">ברוך השם</w:t>
      </w:r>
      <w:r>
        <w:rPr>
          <w:rFonts w:cs="David"/>
        </w:rPr>
        <w:t xml:space="preserve"> are </w:t>
      </w:r>
      <w:r>
        <w:rPr>
          <w:rFonts w:ascii="David" w:hAnsi="David" w:cs="David"/>
          <w:rtl/>
          <w:lang w:bidi="he-IL"/>
        </w:rPr>
        <w:t xml:space="preserve">פרומע יידן</w:t>
      </w:r>
      <w:r>
        <w:rPr>
          <w:rFonts w:cs="David"/>
        </w:rPr>
        <w:t xml:space="preserve">. I'm telling you everybody, everybody has to thank the Chasam Sofer, to have gratitude to the Chasam Sofer because of this." The Reformers of Pressburg said: </w:t>
      </w:r>
      <w:r>
        <w:rPr>
          <w:rFonts w:ascii="David" w:hAnsi="David" w:cs="David"/>
          <w:rtl/>
          <w:lang w:bidi="he-IL"/>
        </w:rPr>
        <w:t xml:space="preserve">אז בקול רעש גדול</w:t>
      </w:r>
      <w:r>
        <w:rPr>
          <w:rFonts w:cs="David"/>
        </w:rPr>
        <w:t xml:space="preserve">, where does it come from? Leave it out. And also </w:t>
      </w:r>
      <w:r>
        <w:rPr>
          <w:rFonts w:ascii="David" w:hAnsi="David" w:cs="David"/>
          <w:rtl/>
          <w:lang w:bidi="he-IL"/>
        </w:rPr>
        <w:t xml:space="preserve">איה מקום כבודו</w:t>
      </w:r>
      <w:r>
        <w:rPr>
          <w:rFonts w:cs="David"/>
        </w:rPr>
        <w:t xml:space="preserve"> and all those additions: "just say the regular Kedushah. Okay, what's the big deal?" The Chasam Sofer's reply was not to change an iota of the </w:t>
      </w:r>
      <w:r>
        <w:rPr>
          <w:rFonts w:ascii="David" w:hAnsi="David" w:cs="David"/>
          <w:rtl/>
          <w:lang w:bidi="he-IL"/>
        </w:rPr>
        <w:t xml:space="preserve">נוסח</w:t>
      </w:r>
      <w:r>
        <w:rPr>
          <w:rFonts w:cs="David"/>
        </w:rPr>
        <w:t xml:space="preserve">. "I don't know what they do in Reform temples today. They don't do anything... but </w:t>
      </w:r>
      <w:r>
        <w:rPr>
          <w:rFonts w:ascii="David" w:hAnsi="David" w:cs="David"/>
          <w:rtl/>
          <w:lang w:bidi="he-IL"/>
        </w:rPr>
        <w:t xml:space="preserve">ברוך השם</w:t>
      </w:r>
      <w:r>
        <w:rPr>
          <w:rFonts w:cs="David"/>
        </w:rPr>
        <w:t xml:space="preserve"> we still have the Kedushah intact."</w:t>
      </w:r>
    </w:p>
    <w:p>
      <w:r>
        <w:rPr>
          <w:rFonts w:cs="David"/>
        </w:rPr>
        <w:t xml:space="preserve">This leads to a brief aside on the pressure to change today. "People today, by the way, are trying to also make changes. </w:t>
      </w:r>
      <w:r>
        <w:rPr>
          <w:rFonts w:cs="David"/>
          <w:b/>
        </w:rPr>
        <w:t xml:space="preserve">Scooters on Shabbos</w:t>
      </w:r>
      <w:r>
        <w:rPr>
          <w:rFonts w:cs="David"/>
        </w:rPr>
        <w:t xml:space="preserve">. Oy! Anyway, it's a hot topic; the </w:t>
      </w:r>
      <w:r>
        <w:rPr>
          <w:rFonts w:ascii="David" w:hAnsi="David" w:cs="David"/>
          <w:rtl/>
          <w:lang w:bidi="he-IL"/>
        </w:rPr>
        <w:t xml:space="preserve">עולם</w:t>
      </w:r>
      <w:r>
        <w:rPr>
          <w:rFonts w:cs="David"/>
        </w:rPr>
        <w:t xml:space="preserve"> doesn't stop talking about it... I saw two scooters yesterday on Shabbos. </w:t>
      </w:r>
      <w:r>
        <w:rPr>
          <w:rFonts w:ascii="David" w:hAnsi="David" w:cs="David"/>
          <w:rtl/>
          <w:lang w:bidi="he-IL"/>
        </w:rPr>
        <w:t xml:space="preserve">היימישע יידן</w:t>
      </w:r>
      <w:r>
        <w:rPr>
          <w:rFonts w:cs="David"/>
        </w:rPr>
        <w:t xml:space="preserve"> that I would never think with scooters." People say to him, "It's about time the rabbis have the courage to make changes," and hearing that "made me a little uncomfortable." He acknowledges: "You're right, </w:t>
      </w:r>
      <w:r>
        <w:rPr>
          <w:rFonts w:ascii="David" w:hAnsi="David" w:cs="David"/>
          <w:rtl/>
          <w:lang w:bidi="he-IL"/>
        </w:rPr>
        <w:t xml:space="preserve">ההלכה</w:t>
      </w:r>
      <w:r>
        <w:rPr>
          <w:rFonts w:cs="David"/>
        </w:rPr>
        <w:t xml:space="preserve"> adapts to modernity in some ways; of course we have </w:t>
      </w:r>
      <w:r>
        <w:rPr>
          <w:rFonts w:ascii="David" w:hAnsi="David" w:cs="David"/>
          <w:rtl/>
          <w:lang w:bidi="he-IL"/>
        </w:rPr>
        <w:t xml:space="preserve">גזירות</w:t>
      </w:r>
      <w:r>
        <w:rPr>
          <w:rFonts w:cs="David"/>
        </w:rPr>
        <w:t xml:space="preserve">, of course... you learn </w:t>
      </w:r>
      <w:r>
        <w:rPr>
          <w:rFonts w:ascii="David" w:hAnsi="David" w:cs="David"/>
          <w:rtl/>
          <w:lang w:bidi="he-IL"/>
        </w:rPr>
        <w:t xml:space="preserve">תורה שבעל פה</w:t>
      </w:r>
      <w:r>
        <w:rPr>
          <w:rFonts w:cs="David"/>
        </w:rPr>
        <w:t xml:space="preserve"> you'll find that out. But you have to be careful. We have a tradition; we have to hold on to it! What are our grandchildren going to look like if we start making changes?"</w:t>
      </w:r>
    </w:p>
    <w:p>
      <w:pPr>
        <w:keepNext/>
        <w:spacing w:before="160"/>
      </w:pPr>
      <w:r>
        <w:rPr>
          <w:rFonts w:cs="David"/>
          <w:i/>
          <w:color w:val="B8860B"/>
          <w:sz w:val="24"/>
        </w:rPr>
        <w:t xml:space="preserve">"They" — who is screaming?</w:t>
      </w:r>
    </w:p>
    <w:p>
      <w:r>
        <w:rPr>
          <w:rFonts w:cs="David"/>
        </w:rPr>
        <w:t xml:space="preserve">"What does </w:t>
      </w:r>
      <w:r>
        <w:rPr>
          <w:rFonts w:ascii="David" w:hAnsi="David" w:cs="David"/>
          <w:rtl/>
          <w:lang w:bidi="he-IL"/>
        </w:rPr>
        <w:t xml:space="preserve">אז בקול</w:t>
      </w:r>
      <w:r>
        <w:rPr>
          <w:rFonts w:cs="David"/>
        </w:rPr>
        <w:t xml:space="preserve"> refer to? Here's the question." The Rav promises "a </w:t>
      </w:r>
      <w:r>
        <w:rPr>
          <w:rFonts w:ascii="David" w:hAnsi="David" w:cs="David"/>
          <w:rtl/>
          <w:lang w:bidi="he-IL"/>
        </w:rPr>
        <w:t xml:space="preserve">חידוש</w:t>
      </w:r>
      <w:r>
        <w:rPr>
          <w:rFonts w:cs="David"/>
        </w:rPr>
        <w:t xml:space="preserve">; I guarantee you you never heard this </w:t>
      </w:r>
      <w:r>
        <w:rPr>
          <w:rFonts w:ascii="David" w:hAnsi="David" w:cs="David"/>
          <w:rtl/>
          <w:lang w:bidi="he-IL"/>
        </w:rPr>
        <w:t xml:space="preserve">חידוש</w:t>
      </w:r>
      <w:r>
        <w:rPr>
          <w:rFonts w:cs="David"/>
        </w:rPr>
        <w:t xml:space="preserve">. Pay attention for a moment, so from now on you'll know what you're saying Shabbos morning." The text reads:</w:t>
      </w:r>
    </w:p>
    <w:p>
      <w:pPr>
        <w:ind w:left="432"/>
      </w:pPr>
      <w:r>
        <w:rPr>
          <w:rFonts w:ascii="David" w:hAnsi="David" w:cs="David"/>
          <w:i/>
          <w:iCs/>
          <w:color w:val="1E3A8A"/>
          <w:rtl/>
          <w:lang w:bidi="he-IL"/>
        </w:rPr>
        <w:t xml:space="preserve">אָז בְּקוֹל רַעַשׁ גָּדוֹל אַדִּיר וְחָזָק מַשְׁמִיעִים קוֹל, מִתְנַשְּׂאִים לְעֻמַּת שְׂרָפִים, לְעֻמָּתָם מְשַׁבְּחִים וְאוֹמְרִים</w:t>
      </w:r>
    </w:p>
    <w:p>
      <w:r>
        <w:rPr>
          <w:rFonts w:cs="David"/>
        </w:rPr>
        <w:t xml:space="preserve">"They, we don't say who, we don't identify. They scream loud, </w:t>
      </w:r>
      <w:r>
        <w:rPr>
          <w:rFonts w:ascii="David" w:hAnsi="David" w:cs="David"/>
          <w:rtl/>
          <w:lang w:bidi="he-IL"/>
        </w:rPr>
        <w:t xml:space="preserve">אדיר וחזק</w:t>
      </w:r>
      <w:r>
        <w:rPr>
          <w:rFonts w:cs="David"/>
        </w:rPr>
        <w:t xml:space="preserve">, </w:t>
      </w:r>
      <w:r>
        <w:rPr>
          <w:rFonts w:ascii="David" w:hAnsi="David" w:cs="David"/>
          <w:rtl/>
          <w:lang w:bidi="he-IL"/>
        </w:rPr>
        <w:t xml:space="preserve">משמיעים קול</w:t>
      </w:r>
      <w:r>
        <w:rPr>
          <w:rFonts w:cs="David"/>
        </w:rPr>
        <w:t xml:space="preserve">, </w:t>
      </w:r>
      <w:r>
        <w:rPr>
          <w:rFonts w:ascii="David" w:hAnsi="David" w:cs="David"/>
          <w:rtl/>
          <w:lang w:bidi="he-IL"/>
        </w:rPr>
        <w:t xml:space="preserve">מתנשאים לעומת שרפים</w:t>
      </w:r>
      <w:r>
        <w:rPr>
          <w:rFonts w:cs="David"/>
        </w:rPr>
        <w:t xml:space="preserve">, </w:t>
      </w:r>
      <w:r>
        <w:rPr>
          <w:rFonts w:ascii="David" w:hAnsi="David" w:cs="David"/>
          <w:rtl/>
          <w:lang w:bidi="he-IL"/>
        </w:rPr>
        <w:t xml:space="preserve">לעומתם משבחים ואומרים</w:t>
      </w:r>
      <w:r>
        <w:rPr>
          <w:rFonts w:cs="David"/>
        </w:rPr>
        <w:t xml:space="preserve">. Who's </w:t>
      </w:r>
      <w:r>
        <w:rPr>
          <w:rFonts w:cs="David"/>
          <w:i/>
        </w:rPr>
        <w:t xml:space="preserve">they</w:t>
      </w:r>
      <w:r>
        <w:rPr>
          <w:rFonts w:cs="David"/>
        </w:rPr>
        <w:t xml:space="preserve">? Of course it's the </w:t>
      </w:r>
      <w:r>
        <w:rPr>
          <w:rFonts w:ascii="David" w:hAnsi="David" w:cs="David"/>
          <w:rtl/>
          <w:lang w:bidi="he-IL"/>
        </w:rPr>
        <w:t xml:space="preserve">מלאכים</w:t>
      </w:r>
      <w:r>
        <w:rPr>
          <w:rFonts w:cs="David"/>
        </w:rPr>
        <w:t xml:space="preserve">. But how come we don't say who they are?" In </w:t>
      </w:r>
      <w:r>
        <w:rPr>
          <w:rFonts w:ascii="David" w:hAnsi="David" w:cs="David"/>
          <w:rtl/>
          <w:lang w:bidi="he-IL"/>
        </w:rPr>
        <w:t xml:space="preserve">יוצר אור</w:t>
      </w:r>
      <w:r>
        <w:rPr>
          <w:rFonts w:cs="David"/>
        </w:rPr>
        <w:t xml:space="preserve">, when we say the same thing, we do name them: </w:t>
      </w:r>
      <w:r>
        <w:rPr>
          <w:rFonts w:ascii="David" w:hAnsi="David" w:cs="David"/>
          <w:rtl/>
          <w:lang w:bidi="he-IL"/>
        </w:rPr>
        <w:t xml:space="preserve">והאופנים וחיות הקודש ברעש גדול מתנשאים לעומת שרפים</w:t>
      </w:r>
      <w:r>
        <w:rPr>
          <w:rFonts w:cs="David"/>
        </w:rPr>
        <w:t xml:space="preserve">. "Never bothered you? Why didn't you say </w:t>
      </w:r>
      <w:r>
        <w:rPr>
          <w:rFonts w:ascii="David" w:hAnsi="David" w:cs="David"/>
          <w:rtl/>
          <w:lang w:bidi="he-IL"/>
        </w:rPr>
        <w:t xml:space="preserve">והאופנים וחיות הקודש</w:t>
      </w:r>
      <w:r>
        <w:rPr>
          <w:rFonts w:cs="David"/>
        </w:rPr>
        <w:t xml:space="preserve"> [on Shabbos morning in the Kedushah]?"</w:t>
      </w:r>
    </w:p>
    <w:p>
      <w:pPr>
        <w:keepNext/>
        <w:spacing w:before="160"/>
      </w:pPr>
      <w:r>
        <w:rPr>
          <w:rFonts w:cs="David"/>
          <w:i/>
          <w:color w:val="B8860B"/>
          <w:sz w:val="24"/>
        </w:rPr>
        <w:t xml:space="preserve">The Eretz Tzvi's chiddush — a typesetter's error?</w:t>
      </w:r>
    </w:p>
    <w:p>
      <w:pPr>
        <w:ind w:left="288"/>
      </w:pPr>
      <w:r>
        <w:rPr>
          <w:rFonts w:cs="David"/>
        </w:rPr>
        <w:t xml:space="preserve">"There's a </w:t>
      </w:r>
      <w:r>
        <w:rPr>
          <w:rFonts w:ascii="David" w:hAnsi="David" w:cs="David"/>
          <w:rtl/>
          <w:lang w:bidi="he-IL"/>
        </w:rPr>
        <w:t xml:space="preserve">תשובה</w:t>
      </w:r>
      <w:r>
        <w:rPr>
          <w:rFonts w:cs="David"/>
        </w:rPr>
        <w:t xml:space="preserve"> in </w:t>
      </w:r>
      <w:r>
        <w:rPr>
          <w:rFonts w:ascii="David" w:hAnsi="David" w:cs="David"/>
          <w:rtl/>
          <w:lang w:bidi="he-IL"/>
        </w:rPr>
        <w:t xml:space="preserve">ארץ צבי</w:t>
      </w:r>
      <w:r>
        <w:rPr>
          <w:rFonts w:cs="David"/>
        </w:rPr>
        <w:t xml:space="preserve">, the </w:t>
      </w:r>
      <w:r>
        <w:rPr>
          <w:rFonts w:ascii="David" w:hAnsi="David" w:cs="David"/>
          <w:rtl/>
          <w:lang w:bidi="he-IL"/>
        </w:rPr>
        <w:t xml:space="preserve">קוז'יגלובר גאון</w:t>
      </w:r>
      <w:r>
        <w:rPr>
          <w:rFonts w:cs="David"/>
        </w:rPr>
        <w:t xml:space="preserve">, the </w:t>
      </w:r>
      <w:r>
        <w:rPr>
          <w:rFonts w:ascii="David" w:hAnsi="David" w:cs="David"/>
          <w:rtl/>
          <w:lang w:bidi="he-IL"/>
        </w:rPr>
        <w:t xml:space="preserve">ראש ישיבה</w:t>
      </w:r>
      <w:r>
        <w:rPr>
          <w:rFonts w:cs="David"/>
        </w:rPr>
        <w:t xml:space="preserve"> of </w:t>
      </w:r>
      <w:r>
        <w:rPr>
          <w:rFonts w:ascii="David" w:hAnsi="David" w:cs="David"/>
          <w:rtl/>
          <w:lang w:bidi="he-IL"/>
        </w:rPr>
        <w:t xml:space="preserve">ישיבת חכמי לובלין</w:t>
      </w:r>
      <w:r>
        <w:rPr>
          <w:rFonts w:cs="David"/>
        </w:rPr>
        <w:t xml:space="preserve">" (the Rav says he lived "about 85 years ago," and that the shul spoke of him during its visit to Lublin, "a genius of a man"). He proposed that originally the </w:t>
      </w:r>
      <w:r>
        <w:rPr>
          <w:rFonts w:ascii="David" w:hAnsi="David" w:cs="David"/>
          <w:rtl/>
          <w:lang w:bidi="he-IL"/>
        </w:rPr>
        <w:t xml:space="preserve">סידור</w:t>
      </w:r>
      <w:r>
        <w:rPr>
          <w:rFonts w:cs="David"/>
        </w:rPr>
        <w:t xml:space="preserve"> read </w:t>
      </w:r>
      <w:r>
        <w:rPr>
          <w:rFonts w:ascii="David" w:hAnsi="David" w:cs="David"/>
          <w:b/>
          <w:bCs/>
          <w:rtl/>
          <w:lang w:bidi="he-IL"/>
        </w:rPr>
        <w:t xml:space="preserve">אז בקול רעש גדול</w:t>
      </w:r>
      <w:r>
        <w:rPr>
          <w:rFonts w:cs="David"/>
          <w:b/>
        </w:rPr>
        <w:t xml:space="preserve"> with the </w:t>
      </w:r>
      <w:r>
        <w:rPr>
          <w:rFonts w:ascii="David" w:hAnsi="David" w:cs="David"/>
          <w:b/>
          <w:bCs/>
          <w:rtl/>
          <w:lang w:bidi="he-IL"/>
        </w:rPr>
        <w:t xml:space="preserve">ראשי תיבות</w:t>
      </w:r>
      <w:r>
        <w:rPr>
          <w:rFonts w:cs="David"/>
          <w:b/>
        </w:rPr>
        <w:t xml:space="preserve"> </w:t>
      </w:r>
      <w:r>
        <w:rPr>
          <w:rFonts w:ascii="David" w:hAnsi="David" w:cs="David"/>
          <w:b/>
          <w:bCs/>
          <w:rtl/>
          <w:lang w:bidi="he-IL"/>
        </w:rPr>
        <w:t xml:space="preserve">א' ו' ח</w:t>
      </w:r>
      <w:r>
        <w:rPr>
          <w:rFonts w:cs="David"/>
          <w:b/>
        </w:rPr>
        <w:t xml:space="preserve">'</w:t>
      </w:r>
      <w:r>
        <w:rPr>
          <w:rFonts w:cs="David"/>
        </w:rPr>
        <w:t xml:space="preserve">. A later copyist, seeing the abbreviation, </w:t>
      </w:r>
      <w:r>
        <w:rPr>
          <w:rFonts w:cs="David"/>
          <w:i/>
        </w:rPr>
        <w:t xml:space="preserve">opened it up</w:t>
      </w:r>
      <w:r>
        <w:rPr>
          <w:rFonts w:cs="David"/>
        </w:rPr>
        <w:t xml:space="preserve"> and thought: </w:t>
      </w:r>
      <w:r>
        <w:rPr>
          <w:rFonts w:ascii="David" w:hAnsi="David" w:cs="David"/>
          <w:rtl/>
          <w:lang w:bidi="he-IL"/>
        </w:rPr>
        <w:t xml:space="preserve">אדיר וחזק</w:t>
      </w:r>
      <w:r>
        <w:rPr>
          <w:rFonts w:cs="David"/>
        </w:rPr>
        <w:t xml:space="preserve">. "No! It was </w:t>
      </w:r>
      <w:r>
        <w:rPr>
          <w:rFonts w:ascii="David" w:hAnsi="David" w:cs="David"/>
          <w:rtl/>
          <w:lang w:bidi="he-IL"/>
        </w:rPr>
        <w:t xml:space="preserve">אופנים וחיות</w:t>
      </w:r>
      <w:r>
        <w:rPr>
          <w:rFonts w:cs="David"/>
        </w:rPr>
        <w:t xml:space="preserve">!" The original was </w:t>
      </w:r>
      <w:r>
        <w:rPr>
          <w:rFonts w:ascii="David" w:hAnsi="David" w:cs="David"/>
          <w:rtl/>
          <w:lang w:bidi="he-IL"/>
        </w:rPr>
        <w:t xml:space="preserve">אז בקול רעש גדול אופנים וחיות משמיעים קול, מתנשאים לעומת שרפים, לעומתם משבחים ואומרים</w:t>
      </w:r>
      <w:r>
        <w:rPr>
          <w:rFonts w:cs="David"/>
        </w:rPr>
        <w:t xml:space="preserve">: the very </w:t>
      </w:r>
      <w:r>
        <w:rPr>
          <w:rFonts w:ascii="David" w:hAnsi="David" w:cs="David"/>
          <w:rtl/>
          <w:lang w:bidi="he-IL"/>
        </w:rPr>
        <w:t xml:space="preserve">אופנים וחיות</w:t>
      </w:r>
      <w:r>
        <w:rPr>
          <w:rFonts w:cs="David"/>
        </w:rPr>
        <w:t xml:space="preserve"> that we speak of at </w:t>
      </w:r>
      <w:r>
        <w:rPr>
          <w:rFonts w:ascii="David" w:hAnsi="David" w:cs="David"/>
          <w:rtl/>
          <w:lang w:bidi="he-IL"/>
        </w:rPr>
        <w:t xml:space="preserve">יוצר אור</w:t>
      </w:r>
      <w:r>
        <w:rPr>
          <w:rFonts w:cs="David"/>
        </w:rPr>
        <w:t xml:space="preserve">. "So it all makes sense."</w:t>
      </w:r>
    </w:p>
    <w:p>
      <w:pPr>
        <w:ind w:left="288"/>
      </w:pPr>
      <w:r>
        <w:rPr>
          <w:rFonts w:cs="David"/>
        </w:rPr>
        <w:t xml:space="preserve">The Rav relays the Eretz Tzvi's own answer to why it was never fixed: changing it would ruin the </w:t>
      </w:r>
      <w:r>
        <w:rPr>
          <w:rFonts w:ascii="David" w:hAnsi="David" w:cs="David"/>
          <w:rtl/>
          <w:lang w:bidi="he-IL"/>
        </w:rPr>
        <w:t xml:space="preserve">ניגון</w:t>
      </w:r>
      <w:r>
        <w:rPr>
          <w:rFonts w:cs="David"/>
        </w:rPr>
        <w:t xml:space="preserve">; the </w:t>
      </w:r>
      <w:r>
        <w:rPr>
          <w:rFonts w:ascii="David" w:hAnsi="David" w:cs="David"/>
          <w:rtl/>
          <w:lang w:bidi="he-IL"/>
        </w:rPr>
        <w:t xml:space="preserve">עולם</w:t>
      </w:r>
      <w:r>
        <w:rPr>
          <w:rFonts w:cs="David"/>
        </w:rPr>
        <w:t xml:space="preserve"> is used to </w:t>
      </w:r>
      <w:r>
        <w:rPr>
          <w:rFonts w:ascii="David" w:hAnsi="David" w:cs="David"/>
          <w:rtl/>
          <w:lang w:bidi="he-IL"/>
        </w:rPr>
        <w:t xml:space="preserve">אדיר וחזק</w:t>
      </w:r>
      <w:r>
        <w:rPr>
          <w:rFonts w:cs="David"/>
        </w:rPr>
        <w:t xml:space="preserve">. "A </w:t>
      </w:r>
      <w:r>
        <w:rPr>
          <w:rFonts w:ascii="David" w:hAnsi="David" w:cs="David"/>
          <w:rtl/>
          <w:lang w:bidi="he-IL"/>
        </w:rPr>
        <w:t xml:space="preserve">חידוש נפלא</w:t>
      </w:r>
      <w:r>
        <w:rPr>
          <w:rFonts w:cs="David"/>
        </w:rPr>
        <w:t xml:space="preserve">." The Rav adds that in the </w:t>
      </w:r>
      <w:r>
        <w:rPr>
          <w:rFonts w:ascii="David" w:hAnsi="David" w:cs="David"/>
          <w:rtl/>
          <w:lang w:bidi="he-IL"/>
        </w:rPr>
        <w:t xml:space="preserve">ש"ס בבלי</w:t>
      </w:r>
      <w:r>
        <w:rPr>
          <w:rFonts w:cs="David"/>
        </w:rPr>
        <w:t xml:space="preserve"> there are many </w:t>
      </w:r>
      <w:r>
        <w:rPr>
          <w:rFonts w:ascii="David" w:hAnsi="David" w:cs="David"/>
          <w:rtl/>
          <w:lang w:bidi="he-IL"/>
        </w:rPr>
        <w:t xml:space="preserve">ראשי תיבות</w:t>
      </w:r>
      <w:r>
        <w:rPr>
          <w:rFonts w:cs="David"/>
        </w:rPr>
        <w:t xml:space="preserve">, and today scholars figure that many times a mistake entered this way: "we call them in Yiddish the </w:t>
      </w:r>
      <w:r>
        <w:rPr>
          <w:rFonts w:cs="David"/>
          <w:i/>
        </w:rPr>
        <w:t xml:space="preserve">bocher hazetzer</w:t>
      </w:r>
      <w:r>
        <w:rPr>
          <w:rFonts w:cs="David"/>
        </w:rPr>
        <w:t xml:space="preserve"> (the typesetter). The typesetter... thought like a </w:t>
      </w:r>
      <w:r>
        <w:rPr>
          <w:rFonts w:ascii="David" w:hAnsi="David" w:cs="David"/>
          <w:rtl/>
          <w:lang w:bidi="he-IL"/>
        </w:rPr>
        <w:t xml:space="preserve">גרויסער חכם</w:t>
      </w:r>
      <w:r>
        <w:rPr>
          <w:rFonts w:cs="David"/>
        </w:rPr>
        <w:t xml:space="preserve">, 'Oh, </w:t>
      </w:r>
      <w:r>
        <w:rPr>
          <w:rFonts w:ascii="David" w:hAnsi="David" w:cs="David"/>
          <w:rtl/>
          <w:lang w:bidi="he-IL"/>
        </w:rPr>
        <w:t xml:space="preserve">א' ו' ח</w:t>
      </w:r>
      <w:r>
        <w:rPr>
          <w:rFonts w:cs="David"/>
        </w:rPr>
        <w:t xml:space="preserve">'</w:t>
      </w:r>
      <w:r>
        <w:rPr>
          <w:rFonts w:cs="David"/>
        </w:rPr>
        <w:t xml:space="preserve">, let me open up the </w:t>
      </w:r>
      <w:r>
        <w:rPr>
          <w:rFonts w:ascii="David" w:hAnsi="David" w:cs="David"/>
          <w:rtl/>
          <w:lang w:bidi="he-IL"/>
        </w:rPr>
        <w:t xml:space="preserve">ראשי תיבות</w:t>
      </w:r>
      <w:r>
        <w:rPr>
          <w:rFonts w:cs="David"/>
        </w:rPr>
        <w:t xml:space="preserve"> so everybody should be able to read it,' and he put in </w:t>
      </w:r>
      <w:r>
        <w:rPr>
          <w:rFonts w:ascii="David" w:hAnsi="David" w:cs="David"/>
          <w:rtl/>
          <w:lang w:bidi="he-IL"/>
        </w:rPr>
        <w:t xml:space="preserve">אדיר וחזק</w:t>
      </w:r>
      <w:r>
        <w:rPr>
          <w:rFonts w:cs="David"/>
        </w:rPr>
        <w:t xml:space="preserve"> instead of </w:t>
      </w:r>
      <w:r>
        <w:rPr>
          <w:rFonts w:ascii="David" w:hAnsi="David" w:cs="David"/>
          <w:rtl/>
          <w:lang w:bidi="he-IL"/>
        </w:rPr>
        <w:t xml:space="preserve">אופנים וחיות</w:t>
      </w:r>
      <w:r>
        <w:rPr>
          <w:rFonts w:cs="David"/>
        </w:rPr>
        <w:t xml:space="preserve">."</w:t>
      </w:r>
      <w:r>
        <w:rPr>
          <w:rFonts w:cs="David"/>
          <w:color w:val="B8860B"/>
          <w:sz w:val="16"/>
          <w:vertAlign w:val="superscript"/>
        </w:rPr>
        <w:t xml:space="preserve">[21]</w:t>
      </w:r>
    </w:p>
    <w:p>
      <w:r>
        <w:rPr>
          <w:rFonts w:cs="David"/>
        </w:rPr>
        <w:t xml:space="preserve">The Rav turns to Nadav: "You ever knew that? I'm happy I shared with you a </w:t>
      </w:r>
      <w:r>
        <w:rPr>
          <w:rFonts w:ascii="David" w:hAnsi="David" w:cs="David"/>
          <w:rtl/>
          <w:lang w:bidi="he-IL"/>
        </w:rPr>
        <w:t xml:space="preserve">חידוש</w:t>
      </w:r>
      <w:r>
        <w:rPr>
          <w:rFonts w:cs="David"/>
        </w:rPr>
        <w:t xml:space="preserve"> you didn't know." The room asks: when are they screaming </w:t>
      </w:r>
      <w:r>
        <w:rPr>
          <w:rFonts w:ascii="David" w:hAnsi="David" w:cs="David"/>
          <w:rtl/>
          <w:lang w:bidi="he-IL"/>
        </w:rPr>
        <w:t xml:space="preserve">קול רעש גדול</w:t>
      </w:r>
      <w:r>
        <w:rPr>
          <w:rFonts w:cs="David"/>
        </w:rPr>
        <w:t xml:space="preserve">? The Rav points to </w:t>
      </w:r>
      <w:r>
        <w:rPr>
          <w:rFonts w:ascii="David" w:hAnsi="David" w:cs="David"/>
          <w:rtl/>
          <w:lang w:bidi="he-IL"/>
        </w:rPr>
        <w:t xml:space="preserve">ישעיה</w:t>
      </w:r>
      <w:r>
        <w:rPr>
          <w:rFonts w:cs="David"/>
        </w:rPr>
        <w:t xml:space="preserve">, where, he says, the </w:t>
      </w:r>
      <w:r>
        <w:rPr>
          <w:rFonts w:ascii="David" w:hAnsi="David" w:cs="David"/>
          <w:rtl/>
          <w:lang w:bidi="he-IL"/>
        </w:rPr>
        <w:t xml:space="preserve">אופנים וחיות</w:t>
      </w:r>
      <w:r>
        <w:rPr>
          <w:rFonts w:cs="David"/>
        </w:rPr>
        <w:t xml:space="preserve"> say the great Kedushah and the </w:t>
      </w:r>
      <w:r>
        <w:rPr>
          <w:rFonts w:ascii="David" w:hAnsi="David" w:cs="David"/>
          <w:rtl/>
          <w:lang w:bidi="he-IL"/>
        </w:rPr>
        <w:t xml:space="preserve">שרפים</w:t>
      </w:r>
      <w:r>
        <w:rPr>
          <w:rFonts w:cs="David"/>
        </w:rPr>
        <w:t xml:space="preserve"> answer, "three times a day, every single day." And where did </w:t>
      </w:r>
      <w:r>
        <w:rPr>
          <w:rFonts w:ascii="David" w:hAnsi="David" w:cs="David"/>
          <w:rtl/>
          <w:lang w:bidi="he-IL"/>
        </w:rPr>
        <w:t xml:space="preserve">אדיר וחזק</w:t>
      </w:r>
      <w:r>
        <w:rPr>
          <w:rFonts w:cs="David"/>
        </w:rPr>
        <w:t xml:space="preserve"> come from? "I don't know." If you were to ask him, a person who knows Hebrew, what </w:t>
      </w:r>
      <w:r>
        <w:rPr>
          <w:rFonts w:ascii="David" w:hAnsi="David" w:cs="David"/>
          <w:rtl/>
          <w:lang w:bidi="he-IL"/>
        </w:rPr>
        <w:t xml:space="preserve">אלף, ואו, חית</w:t>
      </w:r>
      <w:r>
        <w:rPr>
          <w:rFonts w:cs="David"/>
        </w:rPr>
        <w:t xml:space="preserve"> would stand for after </w:t>
      </w:r>
      <w:r>
        <w:rPr>
          <w:rFonts w:ascii="David" w:hAnsi="David" w:cs="David"/>
          <w:rtl/>
          <w:lang w:bidi="he-IL"/>
        </w:rPr>
        <w:t xml:space="preserve">בקול רעש גדול</w:t>
      </w:r>
      <w:r>
        <w:rPr>
          <w:rFonts w:cs="David"/>
        </w:rPr>
        <w:t xml:space="preserve">, he would have said </w:t>
      </w:r>
      <w:r>
        <w:rPr>
          <w:rFonts w:ascii="David" w:hAnsi="David" w:cs="David"/>
          <w:rtl/>
          <w:lang w:bidi="he-IL"/>
        </w:rPr>
        <w:t xml:space="preserve">אדיר וחזק</w:t>
      </w:r>
      <w:r>
        <w:rPr>
          <w:rFonts w:cs="David"/>
        </w:rPr>
        <w:t xml:space="preserve">, "a big loud voice," but the Eretz Tzvi says the whole thing is one big mistake. "I'm not saying you should change it. I'm just saying it to appreciate that sometimes maybe things crept into our </w:t>
      </w:r>
      <w:r>
        <w:rPr>
          <w:rFonts w:ascii="David" w:hAnsi="David" w:cs="David"/>
          <w:rtl/>
          <w:lang w:bidi="he-IL"/>
        </w:rPr>
        <w:t xml:space="preserve">סידור</w:t>
      </w:r>
      <w:r>
        <w:rPr>
          <w:rFonts w:cs="David"/>
        </w:rPr>
        <w:t xml:space="preserve"> that were innocent, or maybe not such innocent mistakes."</w:t>
      </w:r>
    </w:p>
    <w:p>
      <w:r>
        <w:rPr>
          <w:rFonts w:cs="David"/>
        </w:rPr>
        <w:t xml:space="preserve">And why was it never changed? The Rav laughs: "Because the rabbis don't have the courage to." And with that: "Have a good day, </w:t>
      </w:r>
      <w:r>
        <w:rPr>
          <w:rFonts w:ascii="David" w:hAnsi="David" w:cs="David"/>
          <w:rtl/>
          <w:lang w:bidi="he-IL"/>
        </w:rPr>
        <w:t xml:space="preserve">רבותי</w:t>
      </w:r>
      <w:r>
        <w:rPr>
          <w:rFonts w:cs="David"/>
        </w:rPr>
        <w:t xml:space="preserve">, have a good week. I don't know. Can I run in for a </w:t>
      </w:r>
      <w:r>
        <w:rPr>
          <w:rFonts w:ascii="David" w:hAnsi="David" w:cs="David"/>
          <w:rtl/>
          <w:lang w:bidi="he-IL"/>
        </w:rPr>
        <w:t xml:space="preserve">ברכה</w:t>
      </w:r>
      <w:r>
        <w:rPr>
          <w:rFonts w:cs="David"/>
        </w:rPr>
        <w:t xml:space="preserve">?"</w:t>
      </w:r>
    </w:p>
    <w:p>
      <w:pPr>
        <w:keepNext/>
        <w:pBdr>
          <w:bottom w:val="single" w:sz="6" w:space="1" w:color="B8860B"/>
        </w:pBdr>
        <w:spacing w:before="480"/>
      </w:pPr>
      <w:r>
        <w:rPr>
          <w:rFonts w:cs="David"/>
          <w:b/>
          <w:color w:val="1E3A8A"/>
          <w:sz w:val="26"/>
        </w:rPr>
        <w:t xml:space="preserve">MAREH MEKOMOS</w:t>
      </w:r>
    </w:p>
    <w:p>
      <w:pPr>
        <w:ind w:left="360"/>
      </w:pPr>
      <w:r>
        <w:rPr>
          <w:rFonts w:cs="David"/>
          <w:b/>
          <w:color w:val="1E3A8A"/>
        </w:rPr>
        <w:t xml:space="preserve">1. </w:t>
      </w:r>
      <w:r>
        <w:rPr>
          <w:rFonts w:cs="David"/>
          <w:b/>
          <w:color w:val="1E3A8A"/>
        </w:rPr>
        <w:t xml:space="preserve">Second yahrzeit of the shul's late Rav (Tuesday); "</w:t>
      </w:r>
      <w:r>
        <w:rPr>
          <w:rFonts w:ascii="David" w:hAnsi="David" w:cs="David"/>
          <w:b/>
          <w:bCs/>
          <w:color w:val="1E3A8A"/>
          <w:rtl/>
          <w:lang w:bidi="he-IL"/>
        </w:rPr>
        <w:t xml:space="preserve">מה כאן עומד ומשמש אף שם עומד ומשמש</w:t>
      </w:r>
      <w:r>
        <w:rPr>
          <w:rFonts w:cs="David"/>
          <w:b/>
          <w:color w:val="1E3A8A"/>
        </w:rPr>
        <w:t xml:space="preserve">" said of Aharon HaKohen.</w:t>
      </w:r>
      <w:r>
        <w:rPr>
          <w:rFonts w:cs="David"/>
        </w:rPr>
        <w:t xml:space="preserve"> </w:t>
      </w:r>
      <w:r>
        <w:rPr>
          <w:rFonts w:cs="David"/>
        </w:rPr>
        <w:t xml:space="preserve">The Rav dedicates the shiur and breakfast </w:t>
      </w:r>
      <w:r>
        <w:rPr>
          <w:rFonts w:ascii="David" w:hAnsi="David" w:cs="David"/>
          <w:rtl/>
          <w:lang w:bidi="he-IL"/>
        </w:rPr>
        <w:t xml:space="preserve">לעילוי נשמת מורינו ורבינו ר' יהושע בן מנחם מנדל הלוי</w:t>
      </w:r>
      <w:r>
        <w:rPr>
          <w:rFonts w:cs="David"/>
        </w:rPr>
        <w:t xml:space="preserve"> on the eve of his second yahrzeit, applies to him the phrase said of Aharon HaKohen (</w:t>
      </w:r>
      <w:r>
        <w:rPr>
          <w:rFonts w:ascii="David" w:hAnsi="David" w:cs="David"/>
          <w:rtl/>
          <w:lang w:bidi="he-IL"/>
        </w:rPr>
        <w:t xml:space="preserve">מה כאן עומד ומשמש אף שם עומד ומשמש</w:t>
      </w:r>
      <w:r>
        <w:rPr>
          <w:rFonts w:cs="David"/>
        </w:rPr>
        <w:t xml:space="preserve">), and notes the bris of the rebbetzin's grandchild on the same day.</w:t>
      </w:r>
    </w:p>
    <w:p>
      <w:pPr>
        <w:ind w:left="432"/>
      </w:pPr>
      <w:r>
        <w:rPr>
          <w:rFonts w:cs="David"/>
          <w:b/>
          <w:color w:val="D4A017"/>
          <w:sz w:val="18"/>
        </w:rPr>
        <w:t xml:space="preserve">[Note] </w:t>
      </w:r>
      <w:r>
        <w:rPr>
          <w:rFonts w:cs="David"/>
          <w:b/>
          <w:color w:val="5A4B1A"/>
          <w:sz w:val="18"/>
        </w:rPr>
        <w:t xml:space="preserve">Flag:</w:t>
      </w:r>
      <w:r>
        <w:rPr>
          <w:rFonts w:cs="David"/>
          <w:color w:val="5A4B1A"/>
          <w:sz w:val="18"/>
        </w:rPr>
        <w:t xml:space="preserve"> the Hebrew date is garbled on the recording ("</w:t>
      </w:r>
      <w:r>
        <w:rPr>
          <w:rFonts w:ascii="David" w:hAnsi="David" w:cs="David"/>
          <w:color w:val="5A4B1A"/>
          <w:sz w:val="18"/>
          <w:szCs w:val="18"/>
          <w:rtl/>
          <w:lang w:bidi="he-IL"/>
        </w:rPr>
        <w:t xml:space="preserve">ט' סיון</w:t>
      </w:r>
      <w:r>
        <w:rPr>
          <w:rFonts w:cs="David"/>
          <w:color w:val="5A4B1A"/>
          <w:sz w:val="18"/>
        </w:rPr>
        <w:t xml:space="preserve">", while the Tuesday of this week is in Cheshvan, 16 Cheshvan 5787 on the civil calendar of 27 October 2026); the text therefore says only "Tuesday." The Rav does not name the source of </w:t>
      </w:r>
      <w:r>
        <w:rPr>
          <w:rFonts w:ascii="David" w:hAnsi="David" w:cs="David"/>
          <w:color w:val="5A4B1A"/>
          <w:sz w:val="18"/>
          <w:szCs w:val="18"/>
          <w:rtl/>
          <w:lang w:bidi="he-IL"/>
        </w:rPr>
        <w:t xml:space="preserve">מה כאן עומד ומשמש</w:t>
      </w:r>
      <w:r>
        <w:rPr>
          <w:rFonts w:cs="David"/>
          <w:color w:val="5A4B1A"/>
          <w:sz w:val="18"/>
        </w:rPr>
        <w:t xml:space="preserve"> and it was not located on Sefaria, so it stays as the Rav's citation (</w:t>
      </w:r>
      <w:r>
        <w:rPr>
          <w:rFonts w:cs="David"/>
          <w:b/>
          <w:color w:val="5A4B1A"/>
          <w:sz w:val="18"/>
        </w:rPr>
        <w:t xml:space="preserve">UNCERTAIN</w:t>
      </w:r>
      <w:r>
        <w:rPr>
          <w:rFonts w:cs="David"/>
          <w:color w:val="5A4B1A"/>
          <w:sz w:val="18"/>
        </w:rPr>
        <w:t xml:space="preserve">). The Plaud summary garbles "</w:t>
      </w:r>
      <w:r>
        <w:rPr>
          <w:rFonts w:ascii="David" w:hAnsi="David" w:cs="David"/>
          <w:color w:val="5A4B1A"/>
          <w:sz w:val="18"/>
          <w:szCs w:val="18"/>
          <w:rtl/>
          <w:lang w:bidi="he-IL"/>
        </w:rPr>
        <w:t xml:space="preserve">תיקון</w:t>
      </w:r>
      <w:r>
        <w:rPr>
          <w:rFonts w:cs="David"/>
          <w:color w:val="5A4B1A"/>
          <w:sz w:val="18"/>
        </w:rPr>
        <w:t xml:space="preserve"> Tuesday" into "ticket/chicken Tuesday"; the Sofer.ai reading is used. The Plaud summary also reads the Rav's remark on the Rav's son as a statement of the Rav; the Sofer.ai transcript is followed.</w:t>
      </w:r>
    </w:p>
    <w:p>
      <w:pPr>
        <w:ind w:left="360"/>
      </w:pPr>
      <w:r>
        <w:rPr>
          <w:rFonts w:cs="David"/>
          <w:b/>
          <w:color w:val="1E3A8A"/>
        </w:rPr>
        <w:t xml:space="preserve">2. </w:t>
      </w:r>
      <w:r>
        <w:rPr>
          <w:rFonts w:cs="David"/>
          <w:b/>
          <w:color w:val="1E3A8A"/>
        </w:rPr>
        <w:t xml:space="preserve">Berachos 28b: Shmuel HaKatan composes the berachah </w:t>
      </w:r>
      <w:r>
        <w:rPr>
          <w:rFonts w:ascii="David" w:hAnsi="David" w:cs="David"/>
          <w:b/>
          <w:bCs/>
          <w:color w:val="1E3A8A"/>
          <w:rtl/>
          <w:lang w:bidi="he-IL"/>
        </w:rPr>
        <w:t xml:space="preserve">ולמלשינים</w:t>
      </w:r>
      <w:r>
        <w:rPr>
          <w:rFonts w:cs="David"/>
          <w:b/>
          <w:color w:val="1E3A8A"/>
        </w:rPr>
        <w:t xml:space="preserve"> (Birkas HaMinim), making nineteen berachos.</w:t>
      </w:r>
      <w:r>
        <w:rPr>
          <w:rFonts w:cs="David"/>
        </w:rPr>
        <w:t xml:space="preserve"> </w:t>
      </w:r>
      <w:r>
        <w:rPr>
          <w:rFonts w:cs="David"/>
        </w:rPr>
        <w:t xml:space="preserve">The weekday Shemoneh Esrei has nineteen berachos once the berachah against the heretics is included. Berachos 28b: Rabban Gamliel asks, "Is there any person who knows to institute the blessing of the heretics," and "Shmuel HaKatan, who was one of the most pious men of that generation, stood and instituted it." The Rav refers to an earlier shiur of the series on </w:t>
      </w:r>
      <w:r>
        <w:rPr>
          <w:rFonts w:ascii="David" w:hAnsi="David" w:cs="David"/>
          <w:rtl/>
          <w:lang w:bidi="he-IL"/>
        </w:rPr>
        <w:t xml:space="preserve">שמואל הקטן</w:t>
      </w:r>
      <w:r>
        <w:rPr>
          <w:rFonts w:cs="David"/>
        </w:rPr>
        <w:t xml:space="preserve"> and </w:t>
      </w:r>
      <w:r>
        <w:rPr>
          <w:rFonts w:ascii="David" w:hAnsi="David" w:cs="David"/>
          <w:rtl/>
          <w:lang w:bidi="he-IL"/>
        </w:rPr>
        <w:t xml:space="preserve">ולמלשינים</w:t>
      </w:r>
      <w:r>
        <w:rPr>
          <w:rFonts w:cs="David"/>
        </w:rPr>
        <w:t xml:space="preserve"> rather than repeating it.</w:t>
      </w:r>
    </w:p>
    <w:p>
      <w:pPr>
        <w:ind w:left="432"/>
      </w:pPr>
      <w:r>
        <w:rPr>
          <w:rFonts w:cs="David"/>
          <w:b/>
          <w:color w:val="D4A017"/>
          <w:sz w:val="18"/>
        </w:rPr>
        <w:t xml:space="preserve">[Note] </w:t>
      </w:r>
      <w:r>
        <w:rPr>
          <w:rFonts w:cs="David"/>
          <w:b/>
          <w:color w:val="5A4B1A"/>
          <w:sz w:val="18"/>
        </w:rPr>
        <w:t xml:space="preserve">VERIFIED</w:t>
      </w:r>
      <w:r>
        <w:rPr>
          <w:rFonts w:cs="David"/>
          <w:color w:val="5A4B1A"/>
          <w:sz w:val="18"/>
        </w:rPr>
        <w:t xml:space="preserve"> (Berachos 28b; the Gemara's continuation, that Shmuel HaKatan forgot it the next year, was not retrieved). The Rav's aside about the war in Gaza is a participant's remark and is kept brief. The Rav says he does not remember what was said in the earlier shiur.</w:t>
      </w:r>
    </w:p>
    <w:p>
      <w:pPr>
        <w:ind w:left="360"/>
      </w:pPr>
      <w:r>
        <w:rPr>
          <w:rFonts w:cs="David"/>
          <w:b/>
          <w:color w:val="1E3A8A"/>
        </w:rPr>
        <w:t xml:space="preserve">3. </w:t>
      </w:r>
      <w:r>
        <w:rPr>
          <w:rFonts w:cs="David"/>
          <w:b/>
          <w:color w:val="1E3A8A"/>
        </w:rPr>
        <w:t xml:space="preserve">Berachos 21a — one who began the weekday berachah on Shabbos finishes that berachah; Shulchan Aruch OC 268:2; Tur OC 268.</w:t>
      </w:r>
      <w:r>
        <w:rPr>
          <w:rFonts w:cs="David"/>
        </w:rPr>
        <w:t xml:space="preserve"> </w:t>
      </w:r>
      <w:r>
        <w:rPr>
          <w:rFonts w:cs="David"/>
        </w:rPr>
        <w:t xml:space="preserve">The Gemara reports Rabba bar Avuh's ruling, in the name of Rav Nachman, for those who mistakenly began a weekday berachah on Shabbos: "one must complete that entire blessing," the reason being that "it is the Sages who did not impose upon him in deference to Shabbat" (so the obligation is intact in principle, and the Sages merely did not burden him). The Shulchan Aruch (Orach Chayim 268, as Sefaria's Hebrew has it) rules </w:t>
      </w:r>
      <w:r>
        <w:rPr>
          <w:rFonts w:ascii="David" w:hAnsi="David" w:cs="David"/>
          <w:rtl/>
          <w:lang w:bidi="he-IL"/>
        </w:rPr>
        <w:t xml:space="preserve">אם טעה והתחיל תפלת החול גומר אותה ברכה שנזכר בה שטעה ומתחיל של שבת</w:t>
      </w:r>
      <w:r>
        <w:rPr>
          <w:rFonts w:cs="David"/>
        </w:rPr>
        <w:t xml:space="preserve">; the Tur at the same siman records the same ruling.</w:t>
      </w:r>
    </w:p>
    <w:p>
      <w:pPr>
        <w:ind w:left="432"/>
      </w:pPr>
      <w:r>
        <w:rPr>
          <w:rFonts w:cs="David"/>
          <w:b/>
          <w:color w:val="D4A017"/>
          <w:sz w:val="18"/>
        </w:rPr>
        <w:t xml:space="preserve">[Note] </w:t>
      </w:r>
      <w:r>
        <w:rPr>
          <w:rFonts w:cs="David"/>
          <w:b/>
          <w:color w:val="5A4B1A"/>
          <w:sz w:val="18"/>
        </w:rPr>
        <w:t xml:space="preserve">VERIFIED</w:t>
      </w:r>
      <w:r>
        <w:rPr>
          <w:rFonts w:cs="David"/>
          <w:color w:val="5A4B1A"/>
          <w:sz w:val="18"/>
        </w:rPr>
        <w:t xml:space="preserve"> (Berachos 21a, English: "one must complete that entire blessing"; SA OC 268 on Sefaria Hebrew). </w:t>
      </w:r>
      <w:r>
        <w:rPr>
          <w:rFonts w:cs="David"/>
          <w:b/>
          <w:color w:val="5A4B1A"/>
          <w:sz w:val="18"/>
        </w:rPr>
        <w:t xml:space="preserve">Flag:</w:t>
      </w:r>
      <w:r>
        <w:rPr>
          <w:rFonts w:cs="David"/>
          <w:color w:val="5A4B1A"/>
          <w:sz w:val="18"/>
        </w:rPr>
        <w:t xml:space="preserve"> Sefaria's English text numbers the ruling seif 1 (inferred) while the Hebrew (Maginei Eretz) presents it as seif 2; seif 2 is used here. The case in the Gemara as retrieved concerns those "who mistakenly recited a weekday Amidah blessing on Shabbat" and the Gemara also distinguishes a case where one already prayed. The Rav's "</w:t>
      </w:r>
      <w:r>
        <w:rPr>
          <w:rFonts w:ascii="David" w:hAnsi="David" w:cs="David"/>
          <w:color w:val="5A4B1A"/>
          <w:sz w:val="18"/>
          <w:szCs w:val="18"/>
          <w:rtl/>
          <w:lang w:bidi="he-IL"/>
        </w:rPr>
        <w:t xml:space="preserve">בר חיובא</w:t>
      </w:r>
      <w:r>
        <w:rPr>
          <w:rFonts w:cs="David"/>
          <w:color w:val="5A4B1A"/>
          <w:sz w:val="18"/>
        </w:rPr>
        <w:t xml:space="preserve">" wording is the Rav's own gloss of the reasoning.</w:t>
      </w:r>
    </w:p>
    <w:p>
      <w:pPr>
        <w:ind w:left="360"/>
      </w:pPr>
      <w:r>
        <w:rPr>
          <w:rFonts w:cs="David"/>
          <w:b/>
          <w:color w:val="1E3A8A"/>
        </w:rPr>
        <w:t xml:space="preserve">4. </w:t>
      </w:r>
      <w:r>
        <w:rPr>
          <w:rFonts w:cs="David"/>
          <w:b/>
          <w:color w:val="1E3A8A"/>
        </w:rPr>
        <w:t xml:space="preserve">Yerushalmi — a tanna/sage "Rav Abba" thanking God that the body bows at Modim.</w:t>
      </w:r>
      <w:r>
        <w:rPr>
          <w:rFonts w:cs="David"/>
        </w:rPr>
        <w:t xml:space="preserve"> </w:t>
      </w:r>
      <w:r>
        <w:rPr>
          <w:rFonts w:cs="David"/>
        </w:rPr>
        <w:t xml:space="preserve">The Rav cites a Yerushalmi in which Rav Abba says (in the Rav's rendering) that thank God, when he reaches Modim and bows at the opening and closing of the berachah, the bowing itself reminds him where he is; a second version has him say that his body bows automatically.</w:t>
      </w:r>
    </w:p>
    <w:p>
      <w:pPr>
        <w:ind w:left="432"/>
      </w:pPr>
      <w:r>
        <w:rPr>
          <w:rFonts w:cs="David"/>
          <w:b/>
          <w:color w:val="D4A017"/>
          <w:sz w:val="18"/>
        </w:rPr>
        <w:t xml:space="preserve">[Note] </w:t>
      </w:r>
      <w:r>
        <w:rPr>
          <w:rFonts w:cs="David"/>
          <w:b/>
          <w:color w:val="5A4B1A"/>
          <w:sz w:val="18"/>
        </w:rPr>
        <w:t xml:space="preserve">UNCERTAIN</w:t>
      </w:r>
      <w:r>
        <w:rPr>
          <w:rFonts w:cs="David"/>
          <w:color w:val="5A4B1A"/>
          <w:sz w:val="18"/>
        </w:rPr>
        <w:t xml:space="preserve">: the statement was not located. Sefaria's English of Yerushalmi Berachos 1:5 (the section on bowing and thanksgiving) has Rebbi Abba bar Zavda in the name of Rav giving a private thanksgiving formula ("We thank You since we are obliged to give thanks"), not a statement about the body bowing. The Rav's description of the speaker as a tanna is also his own; the Yerushalmi sages named Abba are amoraim. Kept as the Rav's report, with no locus claimed.</w:t>
      </w:r>
    </w:p>
    <w:p>
      <w:pPr>
        <w:ind w:left="360"/>
      </w:pPr>
      <w:r>
        <w:rPr>
          <w:rFonts w:cs="David"/>
          <w:b/>
          <w:color w:val="1E3A8A"/>
        </w:rPr>
        <w:t xml:space="preserve">5. </w:t>
      </w:r>
      <w:r>
        <w:rPr>
          <w:rFonts w:cs="David"/>
          <w:b/>
          <w:color w:val="1E3A8A"/>
        </w:rPr>
        <w:t xml:space="preserve">Menachos 43b — a person must recite a hundred berachos daily; Rav Chiya bar Avya's spices and fruit; the remez of </w:t>
      </w:r>
      <w:r>
        <w:rPr>
          <w:rFonts w:ascii="David" w:hAnsi="David" w:cs="David"/>
          <w:b/>
          <w:bCs/>
          <w:color w:val="1E3A8A"/>
          <w:rtl/>
          <w:lang w:bidi="he-IL"/>
        </w:rPr>
        <w:t xml:space="preserve">הן הם</w:t>
      </w:r>
      <w:r>
        <w:rPr>
          <w:rFonts w:cs="David"/>
          <w:b/>
          <w:color w:val="1E3A8A"/>
        </w:rPr>
        <w:t xml:space="preserve"> (55 + 45 = 100) in Nishmas.</w:t>
      </w:r>
      <w:r>
        <w:rPr>
          <w:rFonts w:cs="David"/>
        </w:rPr>
        <w:t xml:space="preserve"> </w:t>
      </w:r>
      <w:r>
        <w:rPr>
          <w:rFonts w:cs="David"/>
        </w:rPr>
        <w:t xml:space="preserve">Rabbi Meir: "A person is obligated to recite one hundred blessings every day," derived from Devarim 10:12 by reading </w:t>
      </w:r>
      <w:r>
        <w:rPr>
          <w:rFonts w:ascii="David" w:hAnsi="David" w:cs="David"/>
          <w:rtl/>
          <w:lang w:bidi="he-IL"/>
        </w:rPr>
        <w:t xml:space="preserve">מה</w:t>
      </w:r>
      <w:r>
        <w:rPr>
          <w:rFonts w:cs="David"/>
        </w:rPr>
        <w:t xml:space="preserve"> as </w:t>
      </w:r>
      <w:r>
        <w:rPr>
          <w:rFonts w:ascii="David" w:hAnsi="David" w:cs="David"/>
          <w:rtl/>
          <w:lang w:bidi="he-IL"/>
        </w:rPr>
        <w:t xml:space="preserve">מאה</w:t>
      </w:r>
      <w:r>
        <w:rPr>
          <w:rFonts w:cs="David"/>
        </w:rPr>
        <w:t xml:space="preserve">. The Gemara notes that on Shabbos and festivals the prayers have fewer berachos and tells how Rav Chiya, son of Rav Avya, made up the count with blessings over spices and sweet fruit. The Rav adds a remez from Nishmas: </w:t>
      </w:r>
      <w:r>
        <w:rPr>
          <w:rFonts w:ascii="David" w:hAnsi="David" w:cs="David"/>
          <w:rtl/>
          <w:lang w:bidi="he-IL"/>
        </w:rPr>
        <w:t xml:space="preserve">הן הם יודו ויברכו</w:t>
      </w:r>
      <w:r>
        <w:rPr>
          <w:rFonts w:cs="David"/>
        </w:rPr>
        <w:t xml:space="preserve">: </w:t>
      </w:r>
      <w:r>
        <w:rPr>
          <w:rFonts w:ascii="David" w:hAnsi="David" w:cs="David"/>
          <w:rtl/>
          <w:lang w:bidi="he-IL"/>
        </w:rPr>
        <w:t xml:space="preserve">הן</w:t>
      </w:r>
      <w:r>
        <w:rPr>
          <w:rFonts w:cs="David"/>
        </w:rPr>
        <w:t xml:space="preserve"> (</w:t>
      </w:r>
      <w:r>
        <w:rPr>
          <w:rFonts w:ascii="David" w:hAnsi="David" w:cs="David"/>
          <w:rtl/>
          <w:lang w:bidi="he-IL"/>
        </w:rPr>
        <w:t xml:space="preserve">ה</w:t>
      </w:r>
      <w:r>
        <w:rPr>
          <w:rFonts w:cs="David"/>
        </w:rPr>
        <w:t xml:space="preserve">=5, </w:t>
      </w:r>
      <w:r>
        <w:rPr>
          <w:rFonts w:ascii="David" w:hAnsi="David" w:cs="David"/>
          <w:rtl/>
          <w:lang w:bidi="he-IL"/>
        </w:rPr>
        <w:t xml:space="preserve">נ</w:t>
      </w:r>
      <w:r>
        <w:rPr>
          <w:rFonts w:cs="David"/>
        </w:rPr>
        <w:t xml:space="preserve">=50) = 55, </w:t>
      </w:r>
      <w:r>
        <w:rPr>
          <w:rFonts w:ascii="David" w:hAnsi="David" w:cs="David"/>
          <w:rtl/>
          <w:lang w:bidi="he-IL"/>
        </w:rPr>
        <w:t xml:space="preserve">הם</w:t>
      </w:r>
      <w:r>
        <w:rPr>
          <w:rFonts w:cs="David"/>
        </w:rPr>
        <w:t xml:space="preserve"> (</w:t>
      </w:r>
      <w:r>
        <w:rPr>
          <w:rFonts w:ascii="David" w:hAnsi="David" w:cs="David"/>
          <w:rtl/>
          <w:lang w:bidi="he-IL"/>
        </w:rPr>
        <w:t xml:space="preserve">ה</w:t>
      </w:r>
      <w:r>
        <w:rPr>
          <w:rFonts w:cs="David"/>
        </w:rPr>
        <w:t xml:space="preserve">=5, </w:t>
      </w:r>
      <w:r>
        <w:rPr>
          <w:rFonts w:ascii="David" w:hAnsi="David" w:cs="David"/>
          <w:rtl/>
          <w:lang w:bidi="he-IL"/>
        </w:rPr>
        <w:t xml:space="preserve">מ</w:t>
      </w:r>
      <w:r>
        <w:rPr>
          <w:rFonts w:cs="David"/>
        </w:rPr>
        <w:t xml:space="preserve">=40) = 45, together 100.</w:t>
      </w:r>
    </w:p>
    <w:p>
      <w:pPr>
        <w:ind w:left="432"/>
      </w:pPr>
      <w:r>
        <w:rPr>
          <w:rFonts w:cs="David"/>
          <w:b/>
          <w:color w:val="D4A017"/>
          <w:sz w:val="18"/>
        </w:rPr>
        <w:t xml:space="preserve">[Note] </w:t>
      </w:r>
      <w:r>
        <w:rPr>
          <w:rFonts w:cs="David"/>
          <w:b/>
          <w:color w:val="5A4B1A"/>
          <w:sz w:val="18"/>
        </w:rPr>
        <w:t xml:space="preserve">VERIFIED</w:t>
      </w:r>
      <w:r>
        <w:rPr>
          <w:rFonts w:cs="David"/>
          <w:color w:val="5A4B1A"/>
          <w:sz w:val="18"/>
        </w:rPr>
        <w:t xml:space="preserve"> (Menachos 43b) and the arithmetic of the gematria (checked letter by letter). </w:t>
      </w:r>
      <w:r>
        <w:rPr>
          <w:rFonts w:cs="David"/>
          <w:b/>
          <w:color w:val="5A4B1A"/>
          <w:sz w:val="18"/>
        </w:rPr>
        <w:t xml:space="preserve">UNCERTAIN</w:t>
      </w:r>
      <w:r>
        <w:rPr>
          <w:rFonts w:cs="David"/>
          <w:color w:val="5A4B1A"/>
          <w:sz w:val="18"/>
        </w:rPr>
        <w:t xml:space="preserve">: the author of the remez ("the mefarshim say") is not given by the Rav and was not located; and whether an inadvertent weekday berachah counts toward the hundred is left open by the Rav ("maybe yes").</w:t>
      </w:r>
    </w:p>
    <w:p>
      <w:pPr>
        <w:ind w:left="360"/>
      </w:pPr>
      <w:r>
        <w:rPr>
          <w:rFonts w:cs="David"/>
          <w:b/>
          <w:color w:val="1E3A8A"/>
        </w:rPr>
        <w:t xml:space="preserve">6. </w:t>
      </w:r>
      <w:r>
        <w:rPr>
          <w:rFonts w:cs="David"/>
          <w:b/>
          <w:color w:val="1E3A8A"/>
        </w:rPr>
        <w:t xml:space="preserve">Rishonim on </w:t>
      </w:r>
      <w:r>
        <w:rPr>
          <w:rFonts w:ascii="David" w:hAnsi="David" w:cs="David"/>
          <w:b/>
          <w:bCs/>
          <w:color w:val="1E3A8A"/>
          <w:rtl/>
          <w:lang w:bidi="he-IL"/>
        </w:rPr>
        <w:t xml:space="preserve">מפני כבוד שבת</w:t>
      </w:r>
      <w:r>
        <w:rPr>
          <w:rFonts w:cs="David"/>
          <w:b/>
          <w:color w:val="1E3A8A"/>
        </w:rPr>
        <w:t xml:space="preserve"> — "the people hurry to come and hurry to leave" (Meiri and others); Shabbos 118b as the Rav's proposed source of the wording.</w:t>
      </w:r>
      <w:r>
        <w:rPr>
          <w:rFonts w:cs="David"/>
        </w:rPr>
        <w:t xml:space="preserve"> </w:t>
      </w:r>
      <w:r>
        <w:rPr>
          <w:rFonts w:cs="David"/>
        </w:rPr>
        <w:t xml:space="preserve">The Rav reports that some Rishonim read the Gemara's </w:t>
      </w:r>
      <w:r>
        <w:rPr>
          <w:rFonts w:ascii="David" w:hAnsi="David" w:cs="David"/>
          <w:rtl/>
          <w:lang w:bidi="he-IL"/>
        </w:rPr>
        <w:t xml:space="preserve">מפני כבוד שבת</w:t>
      </w:r>
      <w:r>
        <w:rPr>
          <w:rFonts w:cs="David"/>
        </w:rPr>
        <w:t xml:space="preserve"> as meaning that the Sages did not burden the public so that they could get to the meal and zemiros, and gives a wording he attributes to one of them: </w:t>
      </w:r>
      <w:r>
        <w:rPr>
          <w:rFonts w:ascii="David" w:hAnsi="David" w:cs="David"/>
          <w:rtl/>
          <w:lang w:bidi="he-IL"/>
        </w:rPr>
        <w:t xml:space="preserve">מפני שהעם ממהרים לבוא לבית הכנסת בשבת וממהרים לצאת</w:t>
      </w:r>
      <w:r>
        <w:rPr>
          <w:rFonts w:cs="David"/>
        </w:rPr>
        <w:t xml:space="preserve">. He names the Meiri.</w:t>
      </w:r>
    </w:p>
    <w:p>
      <w:pPr>
        <w:ind w:left="432"/>
      </w:pPr>
      <w:r>
        <w:rPr>
          <w:rFonts w:cs="David"/>
          <w:b/>
          <w:color w:val="D4A017"/>
          <w:sz w:val="18"/>
        </w:rPr>
        <w:t xml:space="preserve">[Note] </w:t>
      </w:r>
      <w:r>
        <w:rPr>
          <w:rFonts w:cs="David"/>
          <w:b/>
          <w:color w:val="5A4B1A"/>
          <w:sz w:val="18"/>
        </w:rPr>
        <w:t xml:space="preserve">UNCERTAIN</w:t>
      </w:r>
      <w:r>
        <w:rPr>
          <w:rFonts w:cs="David"/>
          <w:color w:val="5A4B1A"/>
          <w:sz w:val="18"/>
        </w:rPr>
        <w:t xml:space="preserve">: the quoted wording was not located. Sefaria's English of Shabbos 118b contains Rabbi Yosei's wish about praying "with the reddening of the sun" but no statement about hurrying to or from the synagogue, so the Rav's tie to Shabbos 118b is not confirmed. The Meiri on Berachos 21a could not be fetched. Kept as the Rav's report; the Plaud summary adds nothing further.</w:t>
      </w:r>
    </w:p>
    <w:p>
      <w:pPr>
        <w:ind w:left="360"/>
      </w:pPr>
      <w:r>
        <w:rPr>
          <w:rFonts w:cs="David"/>
          <w:b/>
          <w:color w:val="1E3A8A"/>
        </w:rPr>
        <w:t xml:space="preserve">7. </w:t>
      </w:r>
      <w:r>
        <w:rPr>
          <w:rFonts w:cs="David"/>
          <w:b/>
          <w:color w:val="1E3A8A"/>
        </w:rPr>
        <w:t xml:space="preserve">Yerushalmi Shabbos 15:3 — "It is forbidden to pray for his needs on the Sabbath."</w:t>
      </w:r>
      <w:r>
        <w:rPr>
          <w:rFonts w:cs="David"/>
          <w:b/>
          <w:color w:val="1E3A8A"/>
        </w:rPr>
        <w:t xml:space="preserve">.</w:t>
      </w:r>
      <w:r>
        <w:rPr>
          <w:rFonts w:cs="David"/>
        </w:rPr>
        <w:t xml:space="preserve"> </w:t>
      </w:r>
      <w:r>
        <w:rPr>
          <w:rFonts w:cs="David"/>
        </w:rPr>
        <w:t xml:space="preserve">On Sefaria's English of Yerushalmi Shabbos 15 (under "Halakhah 3"): "It was stated: It is forbidden to pray for his needs on the Sabbath." This is the Yerushalmi principle the Rav applies to explain why the Shabbos Shemoneh Esrei omits all individual requests. The question of Mi Shebeirach, Rachem in Birkas HaMazon and Rosh Chodesh is deferred by the Rav to later shiurim; the permission to say Tehillim (without the </w:t>
      </w:r>
      <w:r>
        <w:rPr>
          <w:rFonts w:ascii="David" w:hAnsi="David" w:cs="David"/>
          <w:rtl/>
          <w:lang w:bidi="he-IL"/>
        </w:rPr>
        <w:t xml:space="preserve">יהי רצון</w:t>
      </w:r>
      <w:r>
        <w:rPr>
          <w:rFonts w:cs="David"/>
        </w:rPr>
        <w:t xml:space="preserve">) is stated by him as the custom.</w:t>
      </w:r>
    </w:p>
    <w:p>
      <w:pPr>
        <w:ind w:left="432"/>
      </w:pPr>
      <w:r>
        <w:rPr>
          <w:rFonts w:cs="David"/>
          <w:b/>
          <w:color w:val="D4A017"/>
          <w:sz w:val="18"/>
        </w:rPr>
        <w:t xml:space="preserve">[Note] </w:t>
      </w:r>
      <w:r>
        <w:rPr>
          <w:rFonts w:cs="David"/>
          <w:b/>
          <w:color w:val="5A4B1A"/>
          <w:sz w:val="18"/>
        </w:rPr>
        <w:t xml:space="preserve">VERIFIED</w:t>
      </w:r>
      <w:r>
        <w:rPr>
          <w:rFonts w:cs="David"/>
          <w:color w:val="5A4B1A"/>
          <w:sz w:val="18"/>
        </w:rPr>
        <w:t xml:space="preserve"> (Yerushalmi Shabbos 15:3, English). </w:t>
      </w:r>
      <w:r>
        <w:rPr>
          <w:rFonts w:cs="David"/>
          <w:b/>
          <w:color w:val="5A4B1A"/>
          <w:sz w:val="18"/>
        </w:rPr>
        <w:t xml:space="preserve">Flag:</w:t>
      </w:r>
      <w:r>
        <w:rPr>
          <w:rFonts w:cs="David"/>
          <w:color w:val="5A4B1A"/>
          <w:sz w:val="18"/>
        </w:rPr>
        <w:t xml:space="preserve"> the Rav's additional phrase in the room ("Shabbos is from crying out") and his gloss of </w:t>
      </w:r>
      <w:r>
        <w:rPr>
          <w:rFonts w:ascii="David" w:hAnsi="David" w:cs="David"/>
          <w:color w:val="5A4B1A"/>
          <w:sz w:val="18"/>
          <w:szCs w:val="18"/>
          <w:rtl/>
          <w:lang w:bidi="he-IL"/>
        </w:rPr>
        <w:t xml:space="preserve">צער</w:t>
      </w:r>
      <w:r>
        <w:rPr>
          <w:rFonts w:cs="David"/>
          <w:color w:val="5A4B1A"/>
          <w:sz w:val="18"/>
        </w:rPr>
        <w:t xml:space="preserve"> as the Yerushalmi's reason are the Rav's reasoning, as is the distinction between a </w:t>
      </w:r>
      <w:r>
        <w:rPr>
          <w:rFonts w:ascii="David" w:hAnsi="David" w:cs="David"/>
          <w:color w:val="5A4B1A"/>
          <w:sz w:val="18"/>
          <w:szCs w:val="18"/>
          <w:rtl/>
          <w:lang w:bidi="he-IL"/>
        </w:rPr>
        <w:t xml:space="preserve">ברכה</w:t>
      </w:r>
      <w:r>
        <w:rPr>
          <w:rFonts w:cs="David"/>
          <w:color w:val="5A4B1A"/>
          <w:sz w:val="18"/>
        </w:rPr>
        <w:t xml:space="preserve"> (Mi Shebeirach) and a </w:t>
      </w:r>
      <w:r>
        <w:rPr>
          <w:rFonts w:ascii="David" w:hAnsi="David" w:cs="David"/>
          <w:color w:val="5A4B1A"/>
          <w:sz w:val="18"/>
          <w:szCs w:val="18"/>
          <w:rtl/>
          <w:lang w:bidi="he-IL"/>
        </w:rPr>
        <w:t xml:space="preserve">תפילה</w:t>
      </w:r>
      <w:r>
        <w:rPr>
          <w:rFonts w:cs="David"/>
          <w:color w:val="5A4B1A"/>
          <w:sz w:val="18"/>
        </w:rPr>
        <w:t xml:space="preserve">. Rav Yehoshua's Rosh Chodesh and Birkas HaMazon questions are not resolved here.</w:t>
      </w:r>
    </w:p>
    <w:p>
      <w:pPr>
        <w:ind w:left="360"/>
      </w:pPr>
      <w:r>
        <w:rPr>
          <w:rFonts w:cs="David"/>
          <w:b/>
          <w:color w:val="1E3A8A"/>
        </w:rPr>
        <w:t xml:space="preserve">8. </w:t>
      </w:r>
      <w:r>
        <w:rPr>
          <w:rFonts w:cs="David"/>
          <w:b/>
          <w:color w:val="1E3A8A"/>
        </w:rPr>
        <w:t xml:space="preserve">Midrash Tanchuma, Vayera 1 — "Yelamdeinu Rabbeinu"; Shabbos is for sanctification, joy and rest, "and not for sorrow"; seven blessings (Tehillim 119:164).</w:t>
      </w:r>
      <w:r>
        <w:rPr>
          <w:rFonts w:cs="David"/>
        </w:rPr>
        <w:t xml:space="preserve"> </w:t>
      </w:r>
      <w:r>
        <w:rPr>
          <w:rFonts w:cs="David"/>
        </w:rPr>
        <w:t xml:space="preserve">On Sefaria the Midrash Tanchuma on Parshas Vayera, section 1, opens "</w:t>
      </w:r>
      <w:r>
        <w:rPr>
          <w:rFonts w:ascii="David" w:hAnsi="David" w:cs="David"/>
          <w:rtl/>
          <w:lang w:bidi="he-IL"/>
        </w:rPr>
        <w:t xml:space="preserve">ילמדנו רבנו כמה ברכות מתפלל אדם בכל יום</w:t>
      </w:r>
      <w:r>
        <w:rPr>
          <w:rFonts w:cs="David"/>
        </w:rPr>
        <w:t xml:space="preserve">" ("how many blessings does a person pray each day"), gives several reasons for the eighteen (the patriarchs, the Tabernacle, the vertebrae of the spine, the psalms before </w:t>
      </w:r>
      <w:r>
        <w:rPr>
          <w:rFonts w:ascii="David" w:hAnsi="David" w:cs="David"/>
          <w:rtl/>
          <w:lang w:bidi="he-IL"/>
        </w:rPr>
        <w:t xml:space="preserve">יענך ה</w:t>
      </w:r>
      <w:r>
        <w:rPr>
          <w:rFonts w:cs="David"/>
        </w:rPr>
        <w:t xml:space="preserve">'</w:t>
      </w:r>
      <w:r>
        <w:rPr>
          <w:rFonts w:cs="David"/>
        </w:rPr>
        <w:t xml:space="preserve">), and then explains that on Shabbos the Amidah has seven blessings, with rest in the middle, because Shabbos is given "for sanctification, for joy and rest and not for sorrow" (Hebrew </w:t>
      </w:r>
      <w:r>
        <w:rPr>
          <w:rFonts w:ascii="David" w:hAnsi="David" w:cs="David"/>
          <w:rtl/>
          <w:lang w:bidi="he-IL"/>
        </w:rPr>
        <w:t xml:space="preserve">שבע ביום הללתיך</w:t>
      </w:r>
      <w:r>
        <w:rPr>
          <w:rFonts w:cs="David"/>
        </w:rPr>
        <w:t xml:space="preserve">, Tehillim 119:164: "I praise You seven times each day for Your just rules").</w:t>
      </w:r>
    </w:p>
    <w:p>
      <w:pPr>
        <w:ind w:left="432"/>
      </w:pPr>
      <w:r>
        <w:rPr>
          <w:rFonts w:cs="David"/>
          <w:b/>
          <w:color w:val="D4A017"/>
          <w:sz w:val="18"/>
        </w:rPr>
        <w:t xml:space="preserve">[Note] </w:t>
      </w:r>
      <w:r>
        <w:rPr>
          <w:rFonts w:cs="David"/>
          <w:b/>
          <w:color w:val="5A4B1A"/>
          <w:sz w:val="18"/>
        </w:rPr>
        <w:t xml:space="preserve">CORRECTED</w:t>
      </w:r>
      <w:r>
        <w:rPr>
          <w:rFonts w:cs="David"/>
          <w:color w:val="5A4B1A"/>
          <w:sz w:val="18"/>
        </w:rPr>
        <w:t xml:space="preserve"> (parsha and wording): the Rav says "this week's parsha, Parshas Vaeira" and quotes the opening as </w:t>
      </w:r>
      <w:r>
        <w:rPr>
          <w:rFonts w:ascii="David" w:hAnsi="David" w:cs="David"/>
          <w:color w:val="5A4B1A"/>
          <w:sz w:val="18"/>
          <w:szCs w:val="18"/>
          <w:rtl/>
          <w:lang w:bidi="he-IL"/>
        </w:rPr>
        <w:t xml:space="preserve">למה מתפללין בחול י"ח ברכות ובשבת שבע</w:t>
      </w:r>
      <w:r>
        <w:rPr>
          <w:rFonts w:cs="David"/>
          <w:color w:val="5A4B1A"/>
          <w:sz w:val="18"/>
        </w:rPr>
        <w:t xml:space="preserve">; the text on Sefaria is in </w:t>
      </w:r>
      <w:r>
        <w:rPr>
          <w:rFonts w:cs="David"/>
          <w:b/>
          <w:color w:val="5A4B1A"/>
          <w:sz w:val="18"/>
        </w:rPr>
        <w:t xml:space="preserve">Vayera</w:t>
      </w:r>
      <w:r>
        <w:rPr>
          <w:rFonts w:cs="David"/>
          <w:color w:val="5A4B1A"/>
          <w:sz w:val="18"/>
        </w:rPr>
        <w:t xml:space="preserve"> (Tanchuma Vayera 1), and the question there is phrased "how many blessings does a person pray each day." The Rav's sharper lines (</w:t>
      </w:r>
      <w:r>
        <w:rPr>
          <w:rFonts w:ascii="David" w:hAnsi="David" w:cs="David"/>
          <w:color w:val="5A4B1A"/>
          <w:sz w:val="18"/>
          <w:szCs w:val="18"/>
          <w:rtl/>
          <w:lang w:bidi="he-IL"/>
        </w:rPr>
        <w:t xml:space="preserve">שאסור לו לאדם לתבוע צרכיו בשבת</w:t>
      </w:r>
      <w:r>
        <w:rPr>
          <w:rFonts w:cs="David"/>
          <w:color w:val="5A4B1A"/>
          <w:sz w:val="18"/>
        </w:rPr>
        <w:t xml:space="preserve">, </w:t>
      </w:r>
      <w:r>
        <w:rPr>
          <w:rFonts w:ascii="David" w:hAnsi="David" w:cs="David"/>
          <w:color w:val="5A4B1A"/>
          <w:sz w:val="18"/>
          <w:szCs w:val="18"/>
          <w:rtl/>
          <w:lang w:bidi="he-IL"/>
        </w:rPr>
        <w:t xml:space="preserve">נזכר מעשיו ומיצר</w:t>
      </w:r>
      <w:r>
        <w:rPr>
          <w:rFonts w:cs="David"/>
          <w:color w:val="5A4B1A"/>
          <w:sz w:val="18"/>
        </w:rPr>
        <w:t xml:space="preserve">, </w:t>
      </w:r>
      <w:r>
        <w:rPr>
          <w:rFonts w:ascii="David" w:hAnsi="David" w:cs="David"/>
          <w:color w:val="5A4B1A"/>
          <w:sz w:val="18"/>
          <w:szCs w:val="18"/>
          <w:rtl/>
          <w:lang w:bidi="he-IL"/>
        </w:rPr>
        <w:t xml:space="preserve">נמצא שמחלל את השבת</w:t>
      </w:r>
      <w:r>
        <w:rPr>
          <w:rFonts w:cs="David"/>
          <w:color w:val="5A4B1A"/>
          <w:sz w:val="18"/>
        </w:rPr>
        <w:t xml:space="preserve">) were not found in the Sefaria text (Hebrew "</w:t>
      </w:r>
      <w:r>
        <w:rPr>
          <w:rFonts w:ascii="David" w:hAnsi="David" w:cs="David"/>
          <w:color w:val="5A4B1A"/>
          <w:sz w:val="18"/>
          <w:szCs w:val="18"/>
          <w:rtl/>
          <w:lang w:bidi="he-IL"/>
        </w:rPr>
        <w:t xml:space="preserve">צרכיו</w:t>
      </w:r>
      <w:r>
        <w:rPr>
          <w:rFonts w:cs="David"/>
          <w:color w:val="5A4B1A"/>
          <w:sz w:val="18"/>
        </w:rPr>
        <w:t xml:space="preserve">" absent; "</w:t>
      </w:r>
      <w:r>
        <w:rPr>
          <w:rFonts w:ascii="David" w:hAnsi="David" w:cs="David"/>
          <w:color w:val="5A4B1A"/>
          <w:sz w:val="18"/>
          <w:szCs w:val="18"/>
          <w:rtl/>
          <w:lang w:bidi="he-IL"/>
        </w:rPr>
        <w:t xml:space="preserve">לצרכו</w:t>
      </w:r>
      <w:r>
        <w:rPr>
          <w:rFonts w:cs="David"/>
          <w:color w:val="5A4B1A"/>
          <w:sz w:val="18"/>
        </w:rPr>
        <w:t xml:space="preserve">" present), though the sense ("for sanctification, for joy and rest and not for sorrow") is confirmed; </w:t>
      </w:r>
      <w:r>
        <w:rPr>
          <w:rFonts w:cs="David"/>
          <w:b/>
          <w:color w:val="5A4B1A"/>
          <w:sz w:val="18"/>
        </w:rPr>
        <w:t xml:space="preserve">UNCERTAIN</w:t>
      </w:r>
      <w:r>
        <w:rPr>
          <w:rFonts w:cs="David"/>
          <w:color w:val="5A4B1A"/>
          <w:sz w:val="18"/>
        </w:rPr>
        <w:t xml:space="preserve"> as to the Rav's exact wording, which may be from another nusach of the Tanchuma. The Rav calls R' Tanchuma bar Abba a tanna; he was an amora of Eretz Yisrael (c. 4th century), and the Midrash is traditionally called </w:t>
      </w:r>
      <w:r>
        <w:rPr>
          <w:rFonts w:ascii="David" w:hAnsi="David" w:cs="David"/>
          <w:color w:val="5A4B1A"/>
          <w:sz w:val="18"/>
          <w:szCs w:val="18"/>
          <w:rtl/>
          <w:lang w:bidi="he-IL"/>
        </w:rPr>
        <w:t xml:space="preserve">ילמדנו</w:t>
      </w:r>
      <w:r>
        <w:rPr>
          <w:rFonts w:cs="David"/>
          <w:color w:val="5A4B1A"/>
          <w:sz w:val="18"/>
        </w:rPr>
        <w:t xml:space="preserve">. The Sofer.ai "Vaeira" is probably the Rav's slip for Vayera, which is the parsha of the following Shabbos.</w:t>
      </w:r>
    </w:p>
    <w:p>
      <w:pPr>
        <w:ind w:left="360"/>
      </w:pPr>
      <w:r>
        <w:rPr>
          <w:rFonts w:cs="David"/>
          <w:b/>
          <w:color w:val="1E3A8A"/>
        </w:rPr>
        <w:t xml:space="preserve">9. </w:t>
      </w:r>
      <w:r>
        <w:rPr>
          <w:rFonts w:cs="David"/>
          <w:b/>
          <w:color w:val="1E3A8A"/>
        </w:rPr>
        <w:t xml:space="preserve">Tehillim 92 — the Name of Hashem appears seven times; Tehillim 119:164.</w:t>
      </w:r>
      <w:r>
        <w:rPr>
          <w:rFonts w:cs="David"/>
        </w:rPr>
        <w:t xml:space="preserve"> </w:t>
      </w:r>
      <w:r>
        <w:rPr>
          <w:rFonts w:cs="David"/>
        </w:rPr>
        <w:t xml:space="preserve">Psalm 92 (Mizmor Shir LeYom HaShabbos) contains the Tetragrammaton in verses 2, 5, 6, 9, 10, 14 and 16: seven times, corresponding to the seven berachos of the Shabbos Amidah. The Tanchuma itself ties the seven to Tehillim 119:164.</w:t>
      </w:r>
    </w:p>
    <w:p>
      <w:pPr>
        <w:ind w:left="432"/>
      </w:pPr>
      <w:r>
        <w:rPr>
          <w:rFonts w:cs="David"/>
          <w:b/>
          <w:color w:val="D4A017"/>
          <w:sz w:val="18"/>
        </w:rPr>
        <w:t xml:space="preserve">[Note] </w:t>
      </w:r>
      <w:r>
        <w:rPr>
          <w:rFonts w:cs="David"/>
          <w:b/>
          <w:color w:val="5A4B1A"/>
          <w:sz w:val="18"/>
        </w:rPr>
        <w:t xml:space="preserve">VERIFIED</w:t>
      </w:r>
      <w:r>
        <w:rPr>
          <w:rFonts w:cs="David"/>
          <w:color w:val="5A4B1A"/>
          <w:sz w:val="18"/>
        </w:rPr>
        <w:t xml:space="preserve">: verses 2, 5, 6, 9, 10, 14, 16 (Psalms 92:13-16 checked in Hebrew; a first pass of the whole psalm missed verse 14). 119:164, "I praise You seven times each day for Your just rules," verified (JPS).</w:t>
      </w:r>
    </w:p>
    <w:p>
      <w:pPr>
        <w:ind w:left="360"/>
      </w:pPr>
      <w:r>
        <w:rPr>
          <w:rFonts w:cs="David"/>
          <w:b/>
          <w:color w:val="1E3A8A"/>
        </w:rPr>
        <w:t xml:space="preserve">10. </w:t>
      </w:r>
      <w:r>
        <w:rPr>
          <w:rFonts w:cs="David"/>
          <w:b/>
          <w:color w:val="1E3A8A"/>
        </w:rPr>
        <w:t xml:space="preserve">Siddur of the Yaavetz (Rav Yaakov Emden): seven berachos as the Sheva Berachos of the marriage of Klal Yisrael and Shabbos.</w:t>
      </w:r>
      <w:r>
        <w:rPr>
          <w:rFonts w:cs="David"/>
        </w:rPr>
        <w:t xml:space="preserve"> </w:t>
      </w:r>
      <w:r>
        <w:rPr>
          <w:rFonts w:cs="David"/>
        </w:rPr>
        <w:t xml:space="preserve">The Rav cites the Yaavetz's siddur for the idea that the Shabbos Shemoneh Esrei has seven berachos because on Shabbos Klal Yisrael, as groom, marries Shabbos, the bride, so that each Shabbos Amidah is another Sheva Berachos.</w:t>
      </w:r>
    </w:p>
    <w:p>
      <w:pPr>
        <w:ind w:left="432"/>
      </w:pPr>
      <w:r>
        <w:rPr>
          <w:rFonts w:cs="David"/>
          <w:b/>
          <w:color w:val="D4A017"/>
          <w:sz w:val="18"/>
        </w:rPr>
        <w:t xml:space="preserve">[Note] </w:t>
      </w:r>
      <w:r>
        <w:rPr>
          <w:rFonts w:cs="David"/>
          <w:b/>
          <w:color w:val="5A4B1A"/>
          <w:sz w:val="18"/>
        </w:rPr>
        <w:t xml:space="preserve">UNCERTAIN</w:t>
      </w:r>
      <w:r>
        <w:rPr>
          <w:rFonts w:cs="David"/>
          <w:color w:val="5A4B1A"/>
          <w:sz w:val="18"/>
        </w:rPr>
        <w:t xml:space="preserve">: the passage in the Yaavetz's siddur (Beis Yaakov) was not located on Sefaria. The Rav first says "Klal Yisrael marries Hakadosh Baruch Hu," then corrects to Klal Yisrael as groom and Shabbos as bride; the corrected version is used.</w:t>
      </w:r>
    </w:p>
    <w:p>
      <w:pPr>
        <w:ind w:left="360"/>
      </w:pPr>
      <w:r>
        <w:rPr>
          <w:rFonts w:cs="David"/>
          <w:b/>
          <w:color w:val="1E3A8A"/>
        </w:rPr>
        <w:t xml:space="preserve">11. </w:t>
      </w:r>
      <w:r>
        <w:rPr>
          <w:rFonts w:cs="David"/>
          <w:b/>
          <w:color w:val="1E3A8A"/>
        </w:rPr>
        <w:t xml:space="preserve">Tur OC 292 — </w:t>
      </w:r>
      <w:r>
        <w:rPr>
          <w:rFonts w:ascii="David" w:hAnsi="David" w:cs="David"/>
          <w:b/>
          <w:bCs/>
          <w:color w:val="1E3A8A"/>
          <w:rtl/>
          <w:lang w:bidi="he-IL"/>
        </w:rPr>
        <w:t xml:space="preserve">אתה קדשת</w:t>
      </w:r>
      <w:r>
        <w:rPr>
          <w:rFonts w:cs="David"/>
          <w:b/>
          <w:color w:val="1E3A8A"/>
        </w:rPr>
        <w:t xml:space="preserve"> corresponds to Shabbos Bereishis; </w:t>
      </w:r>
      <w:r>
        <w:rPr>
          <w:rFonts w:ascii="David" w:hAnsi="David" w:cs="David"/>
          <w:b/>
          <w:bCs/>
          <w:color w:val="1E3A8A"/>
          <w:rtl/>
          <w:lang w:bidi="he-IL"/>
        </w:rPr>
        <w:t xml:space="preserve">ישמח משה</w:t>
      </w:r>
      <w:r>
        <w:rPr>
          <w:rFonts w:cs="David"/>
          <w:b/>
          <w:color w:val="1E3A8A"/>
        </w:rPr>
        <w:t xml:space="preserve"> to the Shabbos of Matan Torah; </w:t>
      </w:r>
      <w:r>
        <w:rPr>
          <w:rFonts w:ascii="David" w:hAnsi="David" w:cs="David"/>
          <w:b/>
          <w:bCs/>
          <w:color w:val="1E3A8A"/>
          <w:rtl/>
          <w:lang w:bidi="he-IL"/>
        </w:rPr>
        <w:t xml:space="preserve">אתה אחד</w:t>
      </w:r>
      <w:r>
        <w:rPr>
          <w:rFonts w:cs="David"/>
          <w:b/>
          <w:color w:val="1E3A8A"/>
        </w:rPr>
        <w:t xml:space="preserve"> to the future Shabbos.</w:t>
      </w:r>
      <w:r>
        <w:rPr>
          <w:rFonts w:cs="David"/>
        </w:rPr>
        <w:t xml:space="preserve"> </w:t>
      </w:r>
      <w:r>
        <w:rPr>
          <w:rFonts w:cs="David"/>
        </w:rPr>
        <w:t xml:space="preserve">The Tur (Orach Chayim 292) states: </w:t>
      </w:r>
      <w:r>
        <w:rPr>
          <w:rFonts w:ascii="David" w:hAnsi="David" w:cs="David"/>
          <w:rtl/>
          <w:lang w:bidi="he-IL"/>
        </w:rPr>
        <w:t xml:space="preserve">אתה קדשת כנגד שבת בראשית</w:t>
      </w:r>
      <w:r>
        <w:rPr>
          <w:rFonts w:cs="David"/>
        </w:rPr>
        <w:t xml:space="preserve">; </w:t>
      </w:r>
      <w:r>
        <w:rPr>
          <w:rFonts w:ascii="David" w:hAnsi="David" w:cs="David"/>
          <w:rtl/>
          <w:lang w:bidi="he-IL"/>
        </w:rPr>
        <w:t xml:space="preserve">ישמח משה כנגד שבת של מתן תורה</w:t>
      </w:r>
      <w:r>
        <w:rPr>
          <w:rFonts w:cs="David"/>
        </w:rPr>
        <w:t xml:space="preserve">; </w:t>
      </w:r>
      <w:r>
        <w:rPr>
          <w:rFonts w:ascii="David" w:hAnsi="David" w:cs="David"/>
          <w:rtl/>
          <w:lang w:bidi="he-IL"/>
        </w:rPr>
        <w:t xml:space="preserve">ואתה אחד כנגד שבת של עתיד</w:t>
      </w:r>
      <w:r>
        <w:rPr>
          <w:rFonts w:cs="David"/>
        </w:rPr>
        <w:t xml:space="preserve">. For the Matan Torah Shabbos the Tur relies on </w:t>
      </w:r>
      <w:r>
        <w:rPr>
          <w:rFonts w:ascii="David" w:hAnsi="David" w:cs="David"/>
          <w:rtl/>
          <w:lang w:bidi="he-IL"/>
        </w:rPr>
        <w:t xml:space="preserve">דלכולי עלמא בשבת ניתנה תורה</w:t>
      </w:r>
      <w:r>
        <w:rPr>
          <w:rFonts w:cs="David"/>
        </w:rPr>
        <w:t xml:space="preserve">. The Rav's fuller flourish, that Avraham, Yitzchak and Yaakov will arise from Me'aras HaMachpelah, is his own illustration of </w:t>
      </w:r>
      <w:r>
        <w:rPr>
          <w:rFonts w:ascii="David" w:hAnsi="David" w:cs="David"/>
          <w:rtl/>
          <w:lang w:bidi="he-IL"/>
        </w:rPr>
        <w:t xml:space="preserve">אברהם יגל יצחק ירנן</w:t>
      </w:r>
      <w:r>
        <w:rPr>
          <w:rFonts w:cs="David"/>
        </w:rPr>
        <w:t xml:space="preserve">.</w:t>
      </w:r>
    </w:p>
    <w:p>
      <w:pPr>
        <w:ind w:left="432"/>
      </w:pPr>
      <w:r>
        <w:rPr>
          <w:rFonts w:cs="David"/>
          <w:b/>
          <w:color w:val="D4A017"/>
          <w:sz w:val="18"/>
        </w:rPr>
        <w:t xml:space="preserve">[Note] </w:t>
      </w:r>
      <w:r>
        <w:rPr>
          <w:rFonts w:cs="David"/>
          <w:b/>
          <w:color w:val="5A4B1A"/>
          <w:sz w:val="18"/>
        </w:rPr>
        <w:t xml:space="preserve">VERIFIED</w:t>
      </w:r>
      <w:r>
        <w:rPr>
          <w:rFonts w:cs="David"/>
          <w:color w:val="5A4B1A"/>
          <w:sz w:val="18"/>
        </w:rPr>
        <w:t xml:space="preserve"> (Tur OC 292, Hebrew). </w:t>
      </w:r>
      <w:r>
        <w:rPr>
          <w:rFonts w:cs="David"/>
          <w:b/>
          <w:color w:val="5A4B1A"/>
          <w:sz w:val="18"/>
        </w:rPr>
        <w:t xml:space="preserve">Flag:</w:t>
      </w:r>
      <w:r>
        <w:rPr>
          <w:rFonts w:cs="David"/>
          <w:color w:val="5A4B1A"/>
          <w:sz w:val="18"/>
        </w:rPr>
        <w:t xml:space="preserve"> the Tur does not mention Pharaoh in this siman (see the note on the Midrash of Moshe and Pharaoh). Yom Tov uses the same middle berachah in each tefillah; verified as the Rav's observation, not a Tur citation.</w:t>
      </w:r>
    </w:p>
    <w:p>
      <w:pPr>
        <w:ind w:left="360"/>
      </w:pPr>
      <w:r>
        <w:rPr>
          <w:rFonts w:cs="David"/>
          <w:b/>
          <w:color w:val="1E3A8A"/>
        </w:rPr>
        <w:t xml:space="preserve">12. </w:t>
      </w:r>
      <w:r>
        <w:rPr>
          <w:rFonts w:cs="David"/>
          <w:b/>
          <w:color w:val="1E3A8A"/>
        </w:rPr>
        <w:t xml:space="preserve">The wedding paradigm: </w:t>
      </w:r>
      <w:r>
        <w:rPr>
          <w:rFonts w:ascii="David" w:hAnsi="David" w:cs="David"/>
          <w:b/>
          <w:bCs/>
          <w:color w:val="1E3A8A"/>
          <w:rtl/>
          <w:lang w:bidi="he-IL"/>
        </w:rPr>
        <w:t xml:space="preserve">קידושין (אתה קדשת), שמחת חתן וכלה (ישמח משה), יחוד (אתה אחד), סעודה (מוסף</w:t>
      </w:r>
      <w:r>
        <w:rPr>
          <w:rFonts w:cs="David"/>
          <w:b/>
          <w:color w:val="1E3A8A"/>
        </w:rPr>
        <w:t xml:space="preserve">) — Avudraham.</w:t>
      </w:r>
      <w:r>
        <w:rPr>
          <w:rFonts w:cs="David"/>
        </w:rPr>
        <w:t xml:space="preserve"> </w:t>
      </w:r>
      <w:r>
        <w:rPr>
          <w:rFonts w:cs="David"/>
        </w:rPr>
        <w:t xml:space="preserve">The Rav gives the order of a wedding as a model for the Shabbos tefillos: kiddushin at Maariv, simchas chasan v'kallah at Shacharis (he attributes the Yismach Moshe parallel to the Avudraham), the yichud at Minchah, and the seudah at Musaf (the korbanos). He notes that this order differs from the order of a modern wedding.</w:t>
      </w:r>
    </w:p>
    <w:p>
      <w:pPr>
        <w:ind w:left="432"/>
      </w:pPr>
      <w:r>
        <w:rPr>
          <w:rFonts w:cs="David"/>
          <w:b/>
          <w:color w:val="D4A017"/>
          <w:sz w:val="18"/>
        </w:rPr>
        <w:t xml:space="preserve">[Note] </w:t>
      </w:r>
      <w:r>
        <w:rPr>
          <w:rFonts w:cs="David"/>
          <w:b/>
          <w:color w:val="5A4B1A"/>
          <w:sz w:val="18"/>
        </w:rPr>
        <w:t xml:space="preserve">UNCERTAIN</w:t>
      </w:r>
      <w:r>
        <w:rPr>
          <w:rFonts w:cs="David"/>
          <w:color w:val="5A4B1A"/>
          <w:sz w:val="18"/>
        </w:rPr>
        <w:t xml:space="preserve">: the Avudraham's wording was not located on Sefaria; the Rav attributes only the </w:t>
      </w:r>
      <w:r>
        <w:rPr>
          <w:rFonts w:ascii="David" w:hAnsi="David" w:cs="David"/>
          <w:color w:val="5A4B1A"/>
          <w:sz w:val="18"/>
          <w:szCs w:val="18"/>
          <w:rtl/>
          <w:lang w:bidi="he-IL"/>
        </w:rPr>
        <w:t xml:space="preserve">ישמח משה</w:t>
      </w:r>
      <w:r>
        <w:rPr>
          <w:rFonts w:cs="David"/>
          <w:color w:val="5A4B1A"/>
          <w:sz w:val="18"/>
        </w:rPr>
        <w:t xml:space="preserve">/</w:t>
      </w:r>
      <w:r>
        <w:rPr>
          <w:rFonts w:ascii="David" w:hAnsi="David" w:cs="David"/>
          <w:color w:val="5A4B1A"/>
          <w:sz w:val="18"/>
          <w:szCs w:val="18"/>
          <w:rtl/>
          <w:lang w:bidi="he-IL"/>
        </w:rPr>
        <w:t xml:space="preserve">שמחת חתן וכלה</w:t>
      </w:r>
      <w:r>
        <w:rPr>
          <w:rFonts w:cs="David"/>
          <w:color w:val="5A4B1A"/>
          <w:sz w:val="18"/>
        </w:rPr>
        <w:t xml:space="preserve"> link to him, and the Plaud summary lists the entire model without a source. The earlier shiur on </w:t>
      </w:r>
      <w:r>
        <w:rPr>
          <w:rFonts w:ascii="David" w:hAnsi="David" w:cs="David"/>
          <w:color w:val="5A4B1A"/>
          <w:sz w:val="18"/>
          <w:szCs w:val="18"/>
          <w:rtl/>
          <w:lang w:bidi="he-IL"/>
        </w:rPr>
        <w:t xml:space="preserve">בואי בשלום</w:t>
      </w:r>
      <w:r>
        <w:rPr>
          <w:rFonts w:cs="David"/>
          <w:color w:val="5A4B1A"/>
          <w:sz w:val="18"/>
        </w:rPr>
        <w:t xml:space="preserve"> is referred to as the place where </w:t>
      </w:r>
      <w:r>
        <w:rPr>
          <w:rFonts w:ascii="David" w:hAnsi="David" w:cs="David"/>
          <w:color w:val="5A4B1A"/>
          <w:sz w:val="18"/>
          <w:szCs w:val="18"/>
          <w:rtl/>
          <w:lang w:bidi="he-IL"/>
        </w:rPr>
        <w:t xml:space="preserve">בואי כלה</w:t>
      </w:r>
      <w:r>
        <w:rPr>
          <w:rFonts w:cs="David"/>
          <w:color w:val="5A4B1A"/>
          <w:sz w:val="18"/>
        </w:rPr>
        <w:t xml:space="preserve"> was covered.</w:t>
      </w:r>
    </w:p>
    <w:p>
      <w:pPr>
        <w:ind w:left="360"/>
      </w:pPr>
      <w:r>
        <w:rPr>
          <w:rFonts w:cs="David"/>
          <w:b/>
          <w:color w:val="1E3A8A"/>
        </w:rPr>
        <w:t xml:space="preserve">13. </w:t>
      </w:r>
      <w:r>
        <w:rPr>
          <w:rFonts w:cs="David"/>
          <w:b/>
          <w:color w:val="1E3A8A"/>
        </w:rPr>
        <w:t xml:space="preserve">Rashi did not say </w:t>
      </w:r>
      <w:r>
        <w:rPr>
          <w:rFonts w:ascii="David" w:hAnsi="David" w:cs="David"/>
          <w:b/>
          <w:bCs/>
          <w:color w:val="1E3A8A"/>
          <w:rtl/>
          <w:lang w:bidi="he-IL"/>
        </w:rPr>
        <w:t xml:space="preserve">ישמח משה</w:t>
      </w:r>
      <w:r>
        <w:rPr>
          <w:rFonts w:cs="David"/>
          <w:b/>
          <w:color w:val="1E3A8A"/>
        </w:rPr>
        <w:t xml:space="preserve">; he said </w:t>
      </w:r>
      <w:r>
        <w:rPr>
          <w:rFonts w:ascii="David" w:hAnsi="David" w:cs="David"/>
          <w:b/>
          <w:bCs/>
          <w:color w:val="1E3A8A"/>
          <w:rtl/>
          <w:lang w:bidi="he-IL"/>
        </w:rPr>
        <w:t xml:space="preserve">אתה בחרתנו</w:t>
      </w:r>
      <w:r>
        <w:rPr>
          <w:rFonts w:cs="David"/>
          <w:b/>
          <w:color w:val="1E3A8A"/>
        </w:rPr>
        <w:t xml:space="preserve"> (the Yom Tov text) on Shabbos morning (Sefer HaPardes, Machzor Vitry); Rabbeinu Tam restored </w:t>
      </w:r>
      <w:r>
        <w:rPr>
          <w:rFonts w:ascii="David" w:hAnsi="David" w:cs="David"/>
          <w:b/>
          <w:bCs/>
          <w:color w:val="1E3A8A"/>
          <w:rtl/>
          <w:lang w:bidi="he-IL"/>
        </w:rPr>
        <w:t xml:space="preserve">ישמח משה</w:t>
      </w:r>
      <w:r>
        <w:rPr>
          <w:rFonts w:cs="David"/>
          <w:b/>
          <w:color w:val="1E3A8A"/>
        </w:rPr>
        <w:t xml:space="preserve">.</w:t>
      </w:r>
      <w:r>
        <w:rPr>
          <w:rFonts w:cs="David"/>
        </w:rPr>
        <w:t xml:space="preserve"> </w:t>
      </w:r>
      <w:r>
        <w:rPr>
          <w:rFonts w:cs="David"/>
        </w:rPr>
        <w:t xml:space="preserve">The Rav reports that Rashi and his students in France did not recite </w:t>
      </w:r>
      <w:r>
        <w:rPr>
          <w:rFonts w:ascii="David" w:hAnsi="David" w:cs="David"/>
          <w:rtl/>
          <w:lang w:bidi="he-IL"/>
        </w:rPr>
        <w:t xml:space="preserve">ישמח משה</w:t>
      </w:r>
      <w:r>
        <w:rPr>
          <w:rFonts w:cs="David"/>
        </w:rPr>
        <w:t xml:space="preserve"> on Shabbos morning but the Yom Tov text </w:t>
      </w:r>
      <w:r>
        <w:rPr>
          <w:rFonts w:ascii="David" w:hAnsi="David" w:cs="David"/>
          <w:rtl/>
          <w:lang w:bidi="he-IL"/>
        </w:rPr>
        <w:t xml:space="preserve">אתה בחרתנו מכל העמים אהבת אותנו ורצית בנו ורוממתנו מכל הלשונות וקדשתנו במצותיך ותתן לנו ה' אלהינו באהבה שבתות למנוחה לשמור ולשמוח</w:t>
      </w:r>
      <w:r>
        <w:rPr>
          <w:rFonts w:cs="David"/>
        </w:rPr>
        <w:t xml:space="preserve">, then </w:t>
      </w:r>
      <w:r>
        <w:rPr>
          <w:rFonts w:ascii="David" w:hAnsi="David" w:cs="David"/>
          <w:rtl/>
          <w:lang w:bidi="he-IL"/>
        </w:rPr>
        <w:t xml:space="preserve">ושמרו בני ישראל</w:t>
      </w:r>
      <w:r>
        <w:rPr>
          <w:rFonts w:cs="David"/>
        </w:rPr>
        <w:t xml:space="preserve">; Rashi's grandson Rabbeinu Tam called </w:t>
      </w:r>
      <w:r>
        <w:rPr>
          <w:rFonts w:ascii="David" w:hAnsi="David" w:cs="David"/>
          <w:rtl/>
          <w:lang w:bidi="he-IL"/>
        </w:rPr>
        <w:t xml:space="preserve">ישמח משה</w:t>
      </w:r>
      <w:r>
        <w:rPr>
          <w:rFonts w:cs="David"/>
        </w:rPr>
        <w:t xml:space="preserve"> a </w:t>
      </w:r>
      <w:r>
        <w:rPr>
          <w:rFonts w:ascii="David" w:hAnsi="David" w:cs="David"/>
          <w:rtl/>
          <w:lang w:bidi="he-IL"/>
        </w:rPr>
        <w:t xml:space="preserve">סוד גדול</w:t>
      </w:r>
      <w:r>
        <w:rPr>
          <w:rFonts w:cs="David"/>
        </w:rPr>
        <w:t xml:space="preserve"> and restored it for Ashkenaz.</w:t>
      </w:r>
    </w:p>
    <w:p>
      <w:pPr>
        <w:ind w:left="432"/>
      </w:pPr>
      <w:r>
        <w:rPr>
          <w:rFonts w:cs="David"/>
          <w:b/>
          <w:color w:val="D4A017"/>
          <w:sz w:val="18"/>
        </w:rPr>
        <w:t xml:space="preserve">[Note] </w:t>
      </w:r>
      <w:r>
        <w:rPr>
          <w:rFonts w:cs="David"/>
          <w:b/>
          <w:color w:val="5A4B1A"/>
          <w:sz w:val="18"/>
        </w:rPr>
        <w:t xml:space="preserve">UNCERTAIN</w:t>
      </w:r>
      <w:r>
        <w:rPr>
          <w:rFonts w:cs="David"/>
          <w:color w:val="5A4B1A"/>
          <w:sz w:val="18"/>
        </w:rPr>
        <w:t xml:space="preserve">: the Rav gives no passage; Sefer HaPardes and the Machzor Vitry (the latter could not be fetched on Sefaria) were not located. The attribution of the Pardes to Rashi is itself an issue (it is a work of the Rashi circle). The Rav's claim about Eretz Yisrael ("in Yerushalayim nobody said it") is his report of Rishonim and is likewise not located. The wording of the "Yom Tov nusach" is quoted from the Rav as given in the Sofer.ai transcript.</w:t>
      </w:r>
    </w:p>
    <w:p>
      <w:pPr>
        <w:ind w:left="360"/>
      </w:pPr>
      <w:r>
        <w:rPr>
          <w:rFonts w:cs="David"/>
          <w:b/>
          <w:color w:val="1E3A8A"/>
        </w:rPr>
        <w:t xml:space="preserve">14. </w:t>
      </w:r>
      <w:r>
        <w:rPr>
          <w:rFonts w:cs="David"/>
          <w:b/>
          <w:color w:val="1E3A8A"/>
        </w:rPr>
        <w:t xml:space="preserve">Shemos Rabbah 1:28 — Moshe tells Pharaoh the slaves need a day of rest, Pharaoh agrees, and Moshe "instituted the day of Shabbos for rest"; the Tur's reading of </w:t>
      </w:r>
      <w:r>
        <w:rPr>
          <w:rFonts w:ascii="David" w:hAnsi="David" w:cs="David"/>
          <w:b/>
          <w:bCs/>
          <w:color w:val="1E3A8A"/>
          <w:rtl/>
          <w:lang w:bidi="he-IL"/>
        </w:rPr>
        <w:t xml:space="preserve">ישמח משה</w:t>
      </w:r>
      <w:r>
        <w:rPr>
          <w:rFonts w:cs="David"/>
          <w:b/>
          <w:color w:val="1E3A8A"/>
        </w:rPr>
        <w:t xml:space="preserve">.</w:t>
      </w:r>
      <w:r>
        <w:rPr>
          <w:rFonts w:cs="David"/>
        </w:rPr>
        <w:t xml:space="preserve"> </w:t>
      </w:r>
      <w:r>
        <w:rPr>
          <w:rFonts w:cs="David"/>
        </w:rPr>
        <w:t xml:space="preserve">Shemos Rabbah 1:28: Moshe says to Pharaoh, "If you do not allow them to rest one day a week they will die"; Pharaoh answers "Go and do with them whatever you say"; "Moses went and instituted the day of Shabbos for rest." The Rav connects this to the reading of </w:t>
      </w:r>
      <w:r>
        <w:rPr>
          <w:rFonts w:ascii="David" w:hAnsi="David" w:cs="David"/>
          <w:rtl/>
          <w:lang w:bidi="he-IL"/>
        </w:rPr>
        <w:t xml:space="preserve">ישמח משה במתנת חלקו</w:t>
      </w:r>
      <w:r>
        <w:rPr>
          <w:rFonts w:cs="David"/>
        </w:rPr>
        <w:t xml:space="preserve"> as Moshe's joy that the seventh day he had chosen was the day Hashem designated; his further detail, the learning of written Torah in Egypt from scrolls, he attributes to a </w:t>
      </w:r>
      <w:r>
        <w:rPr>
          <w:rFonts w:ascii="David" w:hAnsi="David" w:cs="David"/>
          <w:rtl/>
          <w:lang w:bidi="he-IL"/>
        </w:rPr>
        <w:t xml:space="preserve">מדרש מגילות</w:t>
      </w:r>
      <w:r>
        <w:rPr>
          <w:rFonts w:cs="David"/>
        </w:rPr>
        <w:t xml:space="preserve">.</w:t>
      </w:r>
    </w:p>
    <w:p>
      <w:pPr>
        <w:ind w:left="432"/>
      </w:pPr>
      <w:r>
        <w:rPr>
          <w:rFonts w:cs="David"/>
          <w:b/>
          <w:color w:val="D4A017"/>
          <w:sz w:val="18"/>
        </w:rPr>
        <w:t xml:space="preserve">[Note] </w:t>
      </w:r>
      <w:r>
        <w:rPr>
          <w:rFonts w:cs="David"/>
          <w:b/>
          <w:color w:val="5A4B1A"/>
          <w:sz w:val="18"/>
        </w:rPr>
        <w:t xml:space="preserve">VERIFIED</w:t>
      </w:r>
      <w:r>
        <w:rPr>
          <w:rFonts w:cs="David"/>
          <w:color w:val="5A4B1A"/>
          <w:sz w:val="18"/>
        </w:rPr>
        <w:t xml:space="preserve"> in outline (Shemos Rabbah 1:28, English; "one day a week," then "the day of Shabbat"). </w:t>
      </w:r>
      <w:r>
        <w:rPr>
          <w:rFonts w:cs="David"/>
          <w:b/>
          <w:color w:val="5A4B1A"/>
          <w:sz w:val="18"/>
        </w:rPr>
        <w:t xml:space="preserve">UNCERTAIN</w:t>
      </w:r>
      <w:r>
        <w:rPr>
          <w:rFonts w:cs="David"/>
          <w:color w:val="5A4B1A"/>
          <w:sz w:val="18"/>
        </w:rPr>
        <w:t xml:space="preserve">: the Rav says the Tur gives this as one of two readings of </w:t>
      </w:r>
      <w:r>
        <w:rPr>
          <w:rFonts w:ascii="David" w:hAnsi="David" w:cs="David"/>
          <w:color w:val="5A4B1A"/>
          <w:sz w:val="18"/>
          <w:szCs w:val="18"/>
          <w:rtl/>
          <w:lang w:bidi="he-IL"/>
        </w:rPr>
        <w:t xml:space="preserve">ישמח משה</w:t>
      </w:r>
      <w:r>
        <w:rPr>
          <w:rFonts w:cs="David"/>
          <w:color w:val="5A4B1A"/>
          <w:sz w:val="18"/>
        </w:rPr>
        <w:t xml:space="preserve"> and cites the </w:t>
      </w:r>
      <w:r>
        <w:rPr>
          <w:rFonts w:ascii="David" w:hAnsi="David" w:cs="David"/>
          <w:color w:val="5A4B1A"/>
          <w:sz w:val="18"/>
          <w:szCs w:val="18"/>
          <w:rtl/>
          <w:lang w:bidi="he-IL"/>
        </w:rPr>
        <w:t xml:space="preserve">מדרש מגילות</w:t>
      </w:r>
      <w:r>
        <w:rPr>
          <w:rFonts w:cs="David"/>
          <w:color w:val="5A4B1A"/>
          <w:sz w:val="18"/>
        </w:rPr>
        <w:t xml:space="preserve">; neither the Tur passage on this reading nor the scrolls detail was located (the Tur siman 292 on Sefaria does not mention Pharaoh). The reading of Pharaoh's concession as "the first king in our history" to give Shabbos is the Rav's. The Rav's hesitation (that Moshe would not have known) is his own and not a source.</w:t>
      </w:r>
    </w:p>
    <w:p>
      <w:pPr>
        <w:ind w:left="360"/>
      </w:pPr>
      <w:r>
        <w:rPr>
          <w:rFonts w:cs="David"/>
          <w:b/>
          <w:color w:val="1E3A8A"/>
        </w:rPr>
        <w:t xml:space="preserve">15. </w:t>
      </w:r>
      <w:r>
        <w:rPr>
          <w:rFonts w:cs="David"/>
          <w:b/>
          <w:color w:val="1E3A8A"/>
        </w:rPr>
        <w:t xml:space="preserve">Shabbos 86b — everyone agrees the Torah was given on Shabbos; </w:t>
      </w:r>
      <w:r>
        <w:rPr>
          <w:rFonts w:ascii="David" w:hAnsi="David" w:cs="David"/>
          <w:b/>
          <w:bCs/>
          <w:color w:val="1E3A8A"/>
          <w:rtl/>
          <w:lang w:bidi="he-IL"/>
        </w:rPr>
        <w:t xml:space="preserve">הפנים יפות</w:t>
      </w:r>
      <w:r>
        <w:rPr>
          <w:rFonts w:cs="David"/>
          <w:b/>
          <w:color w:val="1E3A8A"/>
        </w:rPr>
        <w:t xml:space="preserve"> (Parshas Noach) on </w:t>
      </w:r>
      <w:r>
        <w:rPr>
          <w:rFonts w:ascii="David" w:hAnsi="David" w:cs="David"/>
          <w:b/>
          <w:bCs/>
          <w:color w:val="1E3A8A"/>
          <w:rtl/>
          <w:lang w:bidi="he-IL"/>
        </w:rPr>
        <w:t xml:space="preserve">הלילה הולך אחר היום</w:t>
      </w:r>
      <w:r>
        <w:rPr>
          <w:rFonts w:cs="David"/>
          <w:b/>
          <w:color w:val="1E3A8A"/>
        </w:rPr>
        <w:t xml:space="preserve">.</w:t>
      </w:r>
      <w:r>
        <w:rPr>
          <w:rFonts w:cs="David"/>
        </w:rPr>
        <w:t xml:space="preserve"> </w:t>
      </w:r>
      <w:r>
        <w:rPr>
          <w:rFonts w:cs="David"/>
        </w:rPr>
        <w:t xml:space="preserve">The Gemara in Shabbos 86b states that everyone agrees that the Torah was given to Israel on Shabbos (Rava), with only Rabbi Yosei dissenting about the date within Sivan. The Rav uses this to say that Yismach Moshe is said in the morning because that is when the Torah was given. The guest's proof, that before Matan Torah the night followed the day, he attributes to the </w:t>
      </w:r>
      <w:r>
        <w:rPr>
          <w:rFonts w:ascii="David" w:hAnsi="David" w:cs="David"/>
          <w:rtl/>
          <w:lang w:bidi="he-IL"/>
        </w:rPr>
        <w:t xml:space="preserve">הפנים יפות</w:t>
      </w:r>
      <w:r>
        <w:rPr>
          <w:rFonts w:cs="David"/>
        </w:rPr>
        <w:t xml:space="preserve"> on Parshas Noach.</w:t>
      </w:r>
    </w:p>
    <w:p>
      <w:pPr>
        <w:ind w:left="432"/>
      </w:pPr>
      <w:r>
        <w:rPr>
          <w:rFonts w:cs="David"/>
          <w:b/>
          <w:color w:val="D4A017"/>
          <w:sz w:val="18"/>
        </w:rPr>
        <w:t xml:space="preserve">[Note] </w:t>
      </w:r>
      <w:r>
        <w:rPr>
          <w:rFonts w:cs="David"/>
          <w:b/>
          <w:color w:val="5A4B1A"/>
          <w:sz w:val="18"/>
        </w:rPr>
        <w:t xml:space="preserve">VERIFIED</w:t>
      </w:r>
      <w:r>
        <w:rPr>
          <w:rFonts w:cs="David"/>
          <w:color w:val="5A4B1A"/>
          <w:sz w:val="18"/>
        </w:rPr>
        <w:t xml:space="preserve"> (Shabbos 86b: "everyone agrees that the Torah was given to the Jewish people on Shabbat"; Rabbi Yosei disputes only the date of the seventh of Sivan). The Rav quotes the Aramaic </w:t>
      </w:r>
      <w:r>
        <w:rPr>
          <w:rFonts w:ascii="David" w:hAnsi="David" w:cs="David"/>
          <w:color w:val="5A4B1A"/>
          <w:sz w:val="18"/>
          <w:szCs w:val="18"/>
          <w:rtl/>
          <w:lang w:bidi="he-IL"/>
        </w:rPr>
        <w:t xml:space="preserve">כולי עלמא מודו דבשבת ניתנה תורה</w:t>
      </w:r>
      <w:r>
        <w:rPr>
          <w:rFonts w:cs="David"/>
          <w:color w:val="5A4B1A"/>
          <w:sz w:val="18"/>
        </w:rPr>
        <w:t xml:space="preserve">; the speaker in the Gemara is Rava. The Panim Yafos passage was not located (</w:t>
      </w:r>
      <w:r>
        <w:rPr>
          <w:rFonts w:cs="David"/>
          <w:b/>
          <w:color w:val="5A4B1A"/>
          <w:sz w:val="18"/>
        </w:rPr>
        <w:t xml:space="preserve">UNCERTAIN</w:t>
      </w:r>
      <w:r>
        <w:rPr>
          <w:rFonts w:cs="David"/>
          <w:color w:val="5A4B1A"/>
          <w:sz w:val="18"/>
        </w:rPr>
        <w:t xml:space="preserve">), and the guest's name, </w:t>
      </w:r>
      <w:r>
        <w:rPr>
          <w:rFonts w:ascii="David" w:hAnsi="David" w:cs="David"/>
          <w:color w:val="5A4B1A"/>
          <w:sz w:val="18"/>
          <w:szCs w:val="18"/>
          <w:rtl/>
          <w:lang w:bidi="he-IL"/>
        </w:rPr>
        <w:t xml:space="preserve">עדנן</w:t>
      </w:r>
      <w:r>
        <w:rPr>
          <w:rFonts w:cs="David"/>
          <w:color w:val="5A4B1A"/>
          <w:sz w:val="18"/>
        </w:rPr>
        <w:t xml:space="preserve">, is as heard on the recording.</w:t>
      </w:r>
    </w:p>
    <w:p>
      <w:pPr>
        <w:ind w:left="360"/>
      </w:pPr>
      <w:r>
        <w:rPr>
          <w:rFonts w:cs="David"/>
          <w:b/>
          <w:color w:val="1E3A8A"/>
        </w:rPr>
        <w:t xml:space="preserve">16. </w:t>
      </w:r>
      <w:r>
        <w:rPr>
          <w:rFonts w:cs="David"/>
          <w:b/>
          <w:color w:val="1E3A8A"/>
        </w:rPr>
        <w:t xml:space="preserve">Masechet Soferim — weekday Kedushah in Eretz Yisrael (Rav's report); Soferim ch. 19 on Kedushah at Mincha.</w:t>
      </w:r>
      <w:r>
        <w:rPr>
          <w:rFonts w:cs="David"/>
        </w:rPr>
        <w:t xml:space="preserve"> </w:t>
      </w:r>
      <w:r>
        <w:rPr>
          <w:rFonts w:cs="David"/>
        </w:rPr>
        <w:t xml:space="preserve">The Rav reports that Masechet Soferim records that in Eretz Yisrael they did not say Kedushah during the week at the repetition of the Amidah, only on Shabbos (in the Shabbos Kedushah with </w:t>
      </w:r>
      <w:r>
        <w:rPr>
          <w:rFonts w:ascii="David" w:hAnsi="David" w:cs="David"/>
          <w:rtl/>
          <w:lang w:bidi="he-IL"/>
        </w:rPr>
        <w:t xml:space="preserve">אז בקול רעש גדול</w:t>
      </w:r>
      <w:r>
        <w:rPr>
          <w:rFonts w:cs="David"/>
        </w:rPr>
        <w:t xml:space="preserve"> and </w:t>
      </w:r>
      <w:r>
        <w:rPr>
          <w:rFonts w:ascii="David" w:hAnsi="David" w:cs="David"/>
          <w:rtl/>
          <w:lang w:bidi="he-IL"/>
        </w:rPr>
        <w:t xml:space="preserve">ממקומך מלכנו תופיע</w:t>
      </w:r>
      <w:r>
        <w:rPr>
          <w:rFonts w:cs="David"/>
        </w:rPr>
        <w:t xml:space="preserve">); he mentions the Chida's attempt to explain this as a difference of nusach and not of omission.</w:t>
      </w:r>
    </w:p>
    <w:p>
      <w:pPr>
        <w:ind w:left="432"/>
      </w:pPr>
      <w:r>
        <w:rPr>
          <w:rFonts w:cs="David"/>
          <w:b/>
          <w:color w:val="D4A017"/>
          <w:sz w:val="18"/>
        </w:rPr>
        <w:t xml:space="preserve">[Note] </w:t>
      </w:r>
      <w:r>
        <w:rPr>
          <w:rFonts w:cs="David"/>
          <w:b/>
          <w:color w:val="5A4B1A"/>
          <w:sz w:val="18"/>
        </w:rPr>
        <w:t xml:space="preserve">UNCERTAIN</w:t>
      </w:r>
      <w:r>
        <w:rPr>
          <w:rFonts w:cs="David"/>
          <w:color w:val="5A4B1A"/>
          <w:sz w:val="18"/>
        </w:rPr>
        <w:t xml:space="preserve">: the Rav's formulation was not located. Sefaria's English of Soferim (chapter numbered 19 there) contains a halakhah that the reader does not say Kedushah or Kaddish in the morning service, while "in the afternoon prayer, however, both 'Holy' and kaddish are said," and ch. 16 limits </w:t>
      </w:r>
      <w:r>
        <w:rPr>
          <w:rFonts w:ascii="David" w:hAnsi="David" w:cs="David"/>
          <w:color w:val="5A4B1A"/>
          <w:sz w:val="18"/>
          <w:szCs w:val="18"/>
          <w:rtl/>
          <w:lang w:bidi="he-IL"/>
        </w:rPr>
        <w:t xml:space="preserve">קדושה</w:t>
      </w:r>
      <w:r>
        <w:rPr>
          <w:rFonts w:cs="David"/>
          <w:color w:val="5A4B1A"/>
          <w:sz w:val="18"/>
        </w:rPr>
        <w:t xml:space="preserve"> to ten adults; neither states the Rav's claim as he gave it, and both differ from it. The Chida's passage was not located. The Sefaria chapter numbering of Soferim differs from the common one.</w:t>
      </w:r>
    </w:p>
    <w:p>
      <w:pPr>
        <w:ind w:left="360"/>
      </w:pPr>
      <w:r>
        <w:rPr>
          <w:rFonts w:cs="David"/>
          <w:b/>
          <w:color w:val="1E3A8A"/>
        </w:rPr>
        <w:t xml:space="preserve">17. </w:t>
      </w:r>
      <w:r>
        <w:rPr>
          <w:rFonts w:cs="David"/>
          <w:b/>
          <w:color w:val="1E3A8A"/>
        </w:rPr>
        <w:t xml:space="preserve">Vayikra 22:32 — </w:t>
      </w:r>
      <w:r>
        <w:rPr>
          <w:rFonts w:ascii="David" w:hAnsi="David" w:cs="David"/>
          <w:b/>
          <w:bCs/>
          <w:color w:val="1E3A8A"/>
          <w:rtl/>
          <w:lang w:bidi="he-IL"/>
        </w:rPr>
        <w:t xml:space="preserve">ונקדשתי בתוך בני ישראל</w:t>
      </w:r>
      <w:r>
        <w:rPr>
          <w:rFonts w:cs="David"/>
          <w:b/>
          <w:color w:val="1E3A8A"/>
        </w:rPr>
        <w:t xml:space="preserve">; Berachos 21b on Kedushah requiring ten.</w:t>
      </w:r>
      <w:r>
        <w:rPr>
          <w:rFonts w:cs="David"/>
        </w:rPr>
        <w:t xml:space="preserve"> </w:t>
      </w:r>
      <w:r>
        <w:rPr>
          <w:rFonts w:cs="David"/>
        </w:rPr>
        <w:t xml:space="preserve">Berachos 21b: Rav Adda bar Ahava derives from Vayikra 22:32 (</w:t>
      </w:r>
      <w:r>
        <w:rPr>
          <w:rFonts w:ascii="David" w:hAnsi="David" w:cs="David"/>
          <w:rtl/>
          <w:lang w:bidi="he-IL"/>
        </w:rPr>
        <w:t xml:space="preserve">ונקדשתי בתוך בני ישראל</w:t>
      </w:r>
      <w:r>
        <w:rPr>
          <w:rFonts w:cs="David"/>
        </w:rPr>
        <w:t xml:space="preserve">) that "any expression of sanctity may not be recited in a quorum of fewer than ten men." The Rav points out that this requires Kedushah only in a minyan, not every day.</w:t>
      </w:r>
    </w:p>
    <w:p>
      <w:pPr>
        <w:ind w:left="432"/>
      </w:pPr>
      <w:r>
        <w:rPr>
          <w:rFonts w:cs="David"/>
          <w:b/>
          <w:color w:val="D4A017"/>
          <w:sz w:val="18"/>
        </w:rPr>
        <w:t xml:space="preserve">[Note] </w:t>
      </w:r>
      <w:r>
        <w:rPr>
          <w:rFonts w:cs="David"/>
          <w:b/>
          <w:color w:val="5A4B1A"/>
          <w:sz w:val="18"/>
        </w:rPr>
        <w:t xml:space="preserve">VERIFIED</w:t>
      </w:r>
      <w:r>
        <w:rPr>
          <w:rFonts w:cs="David"/>
          <w:color w:val="5A4B1A"/>
          <w:sz w:val="18"/>
        </w:rPr>
        <w:t xml:space="preserve"> (Berachos 21b, English). The Rav's further claim that a Midrash teaches that the angels say Kedushah daily is not located.</w:t>
      </w:r>
    </w:p>
    <w:p>
      <w:pPr>
        <w:ind w:left="360"/>
      </w:pPr>
      <w:r>
        <w:rPr>
          <w:rFonts w:cs="David"/>
          <w:b/>
          <w:color w:val="1E3A8A"/>
        </w:rPr>
        <w:t xml:space="preserve">18. </w:t>
      </w:r>
      <w:r>
        <w:rPr>
          <w:rFonts w:cs="David"/>
          <w:b/>
          <w:color w:val="1E3A8A"/>
        </w:rPr>
        <w:t xml:space="preserve">Cairo Genizah; Solomon Schechter; Pirkoi ben Baboi (disciple of Rav Yehudai Gaon) — the letter against the customs of Eretz Yisrael.</w:t>
      </w:r>
      <w:r>
        <w:rPr>
          <w:rFonts w:cs="David"/>
        </w:rPr>
        <w:t xml:space="preserve"> </w:t>
      </w:r>
      <w:r>
        <w:rPr>
          <w:rFonts w:cs="David"/>
        </w:rPr>
        <w:t xml:space="preserve">The Rav tells of the discovery of the Cairo Genizah by two Scottish women (he says "nuns") who brought fragments to Solomon Schechter, and of the letters of Pirkoi ben Baboi found there, in which he attacks the practices of Eretz Yisrael, including omitting weekday Kedushah.</w:t>
      </w:r>
    </w:p>
    <w:p>
      <w:pPr>
        <w:ind w:left="432"/>
      </w:pPr>
      <w:r>
        <w:rPr>
          <w:rFonts w:cs="David"/>
          <w:b/>
          <w:color w:val="D4A017"/>
          <w:sz w:val="18"/>
        </w:rPr>
        <w:t xml:space="preserve">[Note] </w:t>
      </w:r>
      <w:r>
        <w:rPr>
          <w:rFonts w:cs="David"/>
          <w:b/>
          <w:color w:val="5A4B1A"/>
          <w:sz w:val="18"/>
        </w:rPr>
        <w:t xml:space="preserve">UNCERTAIN</w:t>
      </w:r>
      <w:r>
        <w:rPr>
          <w:rFonts w:cs="David"/>
          <w:color w:val="5A4B1A"/>
          <w:sz w:val="18"/>
        </w:rPr>
        <w:t xml:space="preserve">: not on Sefaria. </w:t>
      </w:r>
      <w:r>
        <w:rPr>
          <w:rFonts w:cs="David"/>
          <w:b/>
          <w:color w:val="5A4B1A"/>
          <w:sz w:val="18"/>
        </w:rPr>
        <w:t xml:space="preserve">Flag (editor):</w:t>
      </w:r>
      <w:r>
        <w:rPr>
          <w:rFonts w:cs="David"/>
          <w:color w:val="5A4B1A"/>
          <w:sz w:val="18"/>
        </w:rPr>
        <w:t xml:space="preserve"> the Rav says "two Scottish nuns" and "738"; the Genizah story is usually given as the sisters Agnes Smith Lewis and Margaret Dunlop Gibson, who were scholars and not nuns, and Pirkoi ben Baboi is commonly dated to the early 9th century (a disciple of a disciple of Rav Yehudai Gaon); neither was verified here. The yeshivah name "</w:t>
      </w:r>
      <w:r>
        <w:rPr>
          <w:rFonts w:ascii="David" w:hAnsi="David" w:cs="David"/>
          <w:color w:val="5A4B1A"/>
          <w:sz w:val="18"/>
          <w:szCs w:val="18"/>
          <w:rtl/>
          <w:lang w:bidi="he-IL"/>
        </w:rPr>
        <w:t xml:space="preserve">גאון יעקב</w:t>
      </w:r>
      <w:r>
        <w:rPr>
          <w:rFonts w:cs="David"/>
          <w:color w:val="5A4B1A"/>
          <w:sz w:val="18"/>
        </w:rPr>
        <w:t xml:space="preserve">" is as heard on the recording. Kept as the Rav's report.</w:t>
      </w:r>
    </w:p>
    <w:p>
      <w:pPr>
        <w:ind w:left="360"/>
      </w:pPr>
      <w:r>
        <w:rPr>
          <w:rFonts w:cs="David"/>
          <w:b/>
          <w:color w:val="1E3A8A"/>
        </w:rPr>
        <w:t xml:space="preserve">19. </w:t>
      </w:r>
      <w:r>
        <w:rPr>
          <w:rFonts w:cs="David"/>
          <w:b/>
          <w:color w:val="1E3A8A"/>
        </w:rPr>
        <w:t xml:space="preserve">The calendar dispute between Babylonia and Eretz Yisrael ("two years" of separate Yom Tov dates); Rav Saadia Gaon.</w:t>
      </w:r>
      <w:r>
        <w:rPr>
          <w:rFonts w:cs="David"/>
        </w:rPr>
        <w:t xml:space="preserve"> </w:t>
      </w:r>
      <w:r>
        <w:rPr>
          <w:rFonts w:cs="David"/>
        </w:rPr>
        <w:t xml:space="preserve">The Rav describes the long dispute between the Babylonian yeshivos and the sages of Eretz Yisrael over who sets the calendar, which, he says, led for two years "in the 900s" to the two communities keeping Yom Tov on different days, and ties its beginning to Rav Yehudai Gaon and Pirkoi ben Baboi.</w:t>
      </w:r>
    </w:p>
    <w:p>
      <w:pPr>
        <w:ind w:left="432"/>
      </w:pPr>
      <w:r>
        <w:rPr>
          <w:rFonts w:cs="David"/>
          <w:b/>
          <w:color w:val="D4A017"/>
          <w:sz w:val="18"/>
        </w:rPr>
        <w:t xml:space="preserve">[Note] </w:t>
      </w:r>
      <w:r>
        <w:rPr>
          <w:rFonts w:cs="David"/>
          <w:b/>
          <w:color w:val="5A4B1A"/>
          <w:sz w:val="18"/>
        </w:rPr>
        <w:t xml:space="preserve">UNCERTAIN</w:t>
      </w:r>
      <w:r>
        <w:rPr>
          <w:rFonts w:cs="David"/>
          <w:color w:val="5A4B1A"/>
          <w:sz w:val="18"/>
        </w:rPr>
        <w:t xml:space="preserve">: not on Sefaria. </w:t>
      </w:r>
      <w:r>
        <w:rPr>
          <w:rFonts w:cs="David"/>
          <w:b/>
          <w:color w:val="5A4B1A"/>
          <w:sz w:val="18"/>
        </w:rPr>
        <w:t xml:space="preserve">Flag (editor):</w:t>
      </w:r>
      <w:r>
        <w:rPr>
          <w:rFonts w:cs="David"/>
          <w:color w:val="5A4B1A"/>
          <w:sz w:val="18"/>
        </w:rPr>
        <w:t xml:space="preserve"> the Rav gives no names or dates beyond "the 900s" and Rav Saadia Gaon; the dispute is commonly dated to 921-922 (Ben Meir and Saadia Gaon) and is not itself traced to Pirkoi ben Baboi, who is earlier; the Rav's chronology is kept as he gave it.</w:t>
      </w:r>
    </w:p>
    <w:p>
      <w:pPr>
        <w:ind w:left="360"/>
      </w:pPr>
      <w:r>
        <w:rPr>
          <w:rFonts w:cs="David"/>
          <w:b/>
          <w:color w:val="1E3A8A"/>
        </w:rPr>
        <w:t xml:space="preserve">20. </w:t>
      </w:r>
      <w:r>
        <w:rPr>
          <w:rFonts w:cs="David"/>
          <w:b/>
          <w:color w:val="1E3A8A"/>
        </w:rPr>
        <w:t xml:space="preserve">Chasam Sofer — a responsum on the origin of </w:t>
      </w:r>
      <w:r>
        <w:rPr>
          <w:rFonts w:ascii="David" w:hAnsi="David" w:cs="David"/>
          <w:b/>
          <w:bCs/>
          <w:color w:val="1E3A8A"/>
          <w:rtl/>
          <w:lang w:bidi="he-IL"/>
        </w:rPr>
        <w:t xml:space="preserve">אז בקול רעש גדול</w:t>
      </w:r>
      <w:r>
        <w:rPr>
          <w:rFonts w:cs="David"/>
          <w:b/>
          <w:color w:val="1E3A8A"/>
        </w:rPr>
        <w:t xml:space="preserve"> and the Reform in Pressburg.</w:t>
      </w:r>
      <w:r>
        <w:rPr>
          <w:rFonts w:cs="David"/>
        </w:rPr>
        <w:t xml:space="preserve"> </w:t>
      </w:r>
      <w:r>
        <w:rPr>
          <w:rFonts w:cs="David"/>
        </w:rPr>
        <w:t xml:space="preserve">The Rav says that the Chasam Sofer wrote in a teshuvah that no one knows where </w:t>
      </w:r>
      <w:r>
        <w:rPr>
          <w:rFonts w:ascii="David" w:hAnsi="David" w:cs="David"/>
          <w:rtl/>
          <w:lang w:bidi="he-IL"/>
        </w:rPr>
        <w:t xml:space="preserve">אז בקול רעש גדול</w:t>
      </w:r>
      <w:r>
        <w:rPr>
          <w:rFonts w:cs="David"/>
        </w:rPr>
        <w:t xml:space="preserve"> comes from, and that in his days the Reformers sought to remove it and </w:t>
      </w:r>
      <w:r>
        <w:rPr>
          <w:rFonts w:ascii="David" w:hAnsi="David" w:cs="David"/>
          <w:rtl/>
          <w:lang w:bidi="he-IL"/>
        </w:rPr>
        <w:t xml:space="preserve">איה מקום כבודו</w:t>
      </w:r>
      <w:r>
        <w:rPr>
          <w:rFonts w:cs="David"/>
        </w:rPr>
        <w:t xml:space="preserve"> and other additions from the siddur, and that the Chasam Sofer resisted any change of nusach.</w:t>
      </w:r>
    </w:p>
    <w:p>
      <w:pPr>
        <w:ind w:left="432"/>
      </w:pPr>
      <w:r>
        <w:rPr>
          <w:rFonts w:cs="David"/>
          <w:b/>
          <w:color w:val="D4A017"/>
          <w:sz w:val="18"/>
        </w:rPr>
        <w:t xml:space="preserve">[Note] </w:t>
      </w:r>
      <w:r>
        <w:rPr>
          <w:rFonts w:cs="David"/>
          <w:b/>
          <w:color w:val="5A4B1A"/>
          <w:sz w:val="18"/>
        </w:rPr>
        <w:t xml:space="preserve">UNCERTAIN</w:t>
      </w:r>
      <w:r>
        <w:rPr>
          <w:rFonts w:cs="David"/>
          <w:color w:val="5A4B1A"/>
          <w:sz w:val="18"/>
        </w:rPr>
        <w:t xml:space="preserve">: the responsum is not located and no siman is given by the Rav. The Plaud summary says "the Chasam Sofer defends fidelity to received liturgy" without a source. The reference to "the trip to Pressburg" is to an earlier shul trip.</w:t>
      </w:r>
    </w:p>
    <w:p>
      <w:pPr>
        <w:ind w:left="360"/>
      </w:pPr>
      <w:r>
        <w:rPr>
          <w:rFonts w:cs="David"/>
          <w:b/>
          <w:color w:val="1E3A8A"/>
        </w:rPr>
        <w:t xml:space="preserve">21. </w:t>
      </w:r>
      <w:r>
        <w:rPr>
          <w:rFonts w:cs="David"/>
          <w:b/>
          <w:color w:val="1E3A8A"/>
        </w:rPr>
        <w:t xml:space="preserve">Eretz Tzvi (R' Tzvi Hirsch of Kozhiglov, Lublin) — </w:t>
      </w:r>
      <w:r>
        <w:rPr>
          <w:rFonts w:ascii="David" w:hAnsi="David" w:cs="David"/>
          <w:b/>
          <w:bCs/>
          <w:color w:val="1E3A8A"/>
          <w:rtl/>
          <w:lang w:bidi="he-IL"/>
        </w:rPr>
        <w:t xml:space="preserve">אז בקול רעש גדול</w:t>
      </w:r>
      <w:r>
        <w:rPr>
          <w:rFonts w:cs="David"/>
          <w:b/>
          <w:color w:val="1E3A8A"/>
        </w:rPr>
        <w:t xml:space="preserve"> as an expansion of the abbreviation </w:t>
      </w:r>
      <w:r>
        <w:rPr>
          <w:rFonts w:ascii="David" w:hAnsi="David" w:cs="David"/>
          <w:b/>
          <w:bCs/>
          <w:color w:val="1E3A8A"/>
          <w:rtl/>
          <w:lang w:bidi="he-IL"/>
        </w:rPr>
        <w:t xml:space="preserve">א' ו' ח' (אופנים וחיות</w:t>
      </w:r>
      <w:r>
        <w:rPr>
          <w:rFonts w:cs="David"/>
          <w:b/>
          <w:color w:val="1E3A8A"/>
        </w:rPr>
        <w:t xml:space="preserve">); Yotzer Or; Yeshayahu 6; Yechezkel 1.</w:t>
      </w:r>
      <w:r>
        <w:rPr>
          <w:rFonts w:cs="David"/>
        </w:rPr>
        <w:t xml:space="preserve"> </w:t>
      </w:r>
      <w:r>
        <w:rPr>
          <w:rFonts w:cs="David"/>
        </w:rPr>
        <w:t xml:space="preserve">The Rav reports a responsum in the Eretz Tzvi that the original text of the Shabbos Kedushah was </w:t>
      </w:r>
      <w:r>
        <w:rPr>
          <w:rFonts w:ascii="David" w:hAnsi="David" w:cs="David"/>
          <w:rtl/>
          <w:lang w:bidi="he-IL"/>
        </w:rPr>
        <w:t xml:space="preserve">אז בקול רעש גדול</w:t>
      </w:r>
      <w:r>
        <w:rPr>
          <w:rFonts w:cs="David"/>
        </w:rPr>
        <w:t xml:space="preserve"> followed by the abbreviation </w:t>
      </w:r>
      <w:r>
        <w:rPr>
          <w:rFonts w:ascii="David" w:hAnsi="David" w:cs="David"/>
          <w:rtl/>
          <w:lang w:bidi="he-IL"/>
        </w:rPr>
        <w:t xml:space="preserve">א' ו' ח</w:t>
      </w:r>
      <w:r>
        <w:rPr>
          <w:rFonts w:cs="David"/>
        </w:rPr>
        <w:t xml:space="preserve">'</w:t>
      </w:r>
      <w:r>
        <w:rPr>
          <w:rFonts w:cs="David"/>
        </w:rPr>
        <w:t xml:space="preserve">, which a later copyist "opened up" as </w:t>
      </w:r>
      <w:r>
        <w:rPr>
          <w:rFonts w:ascii="David" w:hAnsi="David" w:cs="David"/>
          <w:rtl/>
          <w:lang w:bidi="he-IL"/>
        </w:rPr>
        <w:t xml:space="preserve">אדיר וחזק</w:t>
      </w:r>
      <w:r>
        <w:rPr>
          <w:rFonts w:cs="David"/>
        </w:rPr>
        <w:t xml:space="preserve"> instead of </w:t>
      </w:r>
      <w:r>
        <w:rPr>
          <w:rFonts w:ascii="David" w:hAnsi="David" w:cs="David"/>
          <w:rtl/>
          <w:lang w:bidi="he-IL"/>
        </w:rPr>
        <w:t xml:space="preserve">אופנים וחיות</w:t>
      </w:r>
      <w:r>
        <w:rPr>
          <w:rFonts w:cs="David"/>
        </w:rPr>
        <w:t xml:space="preserve">, so that the subject of </w:t>
      </w:r>
      <w:r>
        <w:rPr>
          <w:rFonts w:ascii="David" w:hAnsi="David" w:cs="David"/>
          <w:rtl/>
          <w:lang w:bidi="he-IL"/>
        </w:rPr>
        <w:t xml:space="preserve">משמיעים קול</w:t>
      </w:r>
      <w:r>
        <w:rPr>
          <w:rFonts w:cs="David"/>
        </w:rPr>
        <w:t xml:space="preserve"> is the ofanim and chayos named in </w:t>
      </w:r>
      <w:r>
        <w:rPr>
          <w:rFonts w:ascii="David" w:hAnsi="David" w:cs="David"/>
          <w:rtl/>
          <w:lang w:bidi="he-IL"/>
        </w:rPr>
        <w:t xml:space="preserve">יוצר אור</w:t>
      </w:r>
      <w:r>
        <w:rPr>
          <w:rFonts w:cs="David"/>
        </w:rPr>
        <w:t xml:space="preserve"> (</w:t>
      </w:r>
      <w:r>
        <w:rPr>
          <w:rFonts w:ascii="David" w:hAnsi="David" w:cs="David"/>
          <w:rtl/>
          <w:lang w:bidi="he-IL"/>
        </w:rPr>
        <w:t xml:space="preserve">והאופנים וחיות הקודש ברעש גדול מתנשאים לעומת שרפים</w:t>
      </w:r>
      <w:r>
        <w:rPr>
          <w:rFonts w:cs="David"/>
        </w:rPr>
        <w:t xml:space="preserve">).</w:t>
      </w:r>
    </w:p>
    <w:p>
      <w:pPr>
        <w:ind w:left="432"/>
      </w:pPr>
      <w:r>
        <w:rPr>
          <w:rFonts w:cs="David"/>
          <w:b/>
          <w:color w:val="D4A017"/>
          <w:sz w:val="18"/>
        </w:rPr>
        <w:t xml:space="preserve">[Note] </w:t>
      </w:r>
      <w:r>
        <w:rPr>
          <w:rFonts w:cs="David"/>
          <w:b/>
          <w:color w:val="5A4B1A"/>
          <w:sz w:val="18"/>
        </w:rPr>
        <w:t xml:space="preserve">UNCERTAIN</w:t>
      </w:r>
      <w:r>
        <w:rPr>
          <w:rFonts w:cs="David"/>
          <w:color w:val="5A4B1A"/>
          <w:sz w:val="18"/>
        </w:rPr>
        <w:t xml:space="preserve">: the responsum was not located on Sefaria. The Rav reports it only as a </w:t>
      </w:r>
      <w:r>
        <w:rPr>
          <w:rFonts w:ascii="David" w:hAnsi="David" w:cs="David"/>
          <w:color w:val="5A4B1A"/>
          <w:sz w:val="18"/>
          <w:szCs w:val="18"/>
          <w:rtl/>
          <w:lang w:bidi="he-IL"/>
        </w:rPr>
        <w:t xml:space="preserve">חידוש</w:t>
      </w:r>
      <w:r>
        <w:rPr>
          <w:rFonts w:cs="David"/>
          <w:color w:val="5A4B1A"/>
          <w:sz w:val="18"/>
        </w:rPr>
        <w:t xml:space="preserve"> and explicitly does not advocate changing the text. The Rav's date ("about 85 years ago") and the author's identity ("the Kozhiglover Gaon, Rosh Yeshivah of Yeshivas Chachmei Lublin") are as heard on the recording. Scriptural background: Yeshayahu 6:2-3 (Seraphim) and Yechezkel 1 and 3:12-13 (Ofanim, Chayos); not re-fetched here.</w:t>
      </w:r>
    </w:p>
    <w:p>
      <w:pPr>
        <w:pBdr>
          <w:bottom w:val="single" w:sz="6" w:space="1" w:color="B8860B"/>
        </w:pBdr>
        <w:spacing w:after="80"/>
      </w:pPr>
    </w:p>
    <w:p>
      <w:pPr>
        <w:spacing w:before="120"/>
        <w:jc w:val="center"/>
      </w:pPr>
      <w:r>
        <w:rPr>
          <w:rFonts w:cs="David"/>
          <w:i/>
          <w:color w:val="5A4B1A"/>
          <w:sz w:val="18"/>
        </w:rPr>
        <w:t xml:space="preserve">Rabbi Ephrati · Sunday morning </w:t>
      </w:r>
      <w:r>
        <w:rPr>
          <w:rFonts w:ascii="David" w:hAnsi="David" w:cs="David"/>
          <w:i/>
          <w:iCs/>
          <w:color w:val="5A4B1A"/>
          <w:sz w:val="18"/>
          <w:szCs w:val="18"/>
          <w:rtl/>
          <w:lang w:bidi="he-IL"/>
        </w:rPr>
        <w:t xml:space="preserve">שיעור</w:t>
      </w:r>
      <w:r>
        <w:rPr>
          <w:rFonts w:cs="David"/>
          <w:i/>
          <w:color w:val="5A4B1A"/>
          <w:sz w:val="18"/>
        </w:rPr>
        <w:t xml:space="preserve"> on </w:t>
      </w:r>
      <w:r>
        <w:rPr>
          <w:rFonts w:ascii="David" w:hAnsi="David" w:cs="David"/>
          <w:i/>
          <w:iCs/>
          <w:color w:val="5A4B1A"/>
          <w:sz w:val="18"/>
          <w:szCs w:val="18"/>
          <w:rtl/>
          <w:lang w:bidi="he-IL"/>
        </w:rPr>
        <w:t xml:space="preserve">תפילה</w:t>
      </w:r>
      <w:r>
        <w:rPr>
          <w:rFonts w:cs="David"/>
          <w:i/>
          <w:color w:val="5A4B1A"/>
          <w:sz w:val="18"/>
        </w:rPr>
        <w:t xml:space="preserve"> · Recorded 25 October 2026 · 14 Cheshvan 5787 · Reworked with </w:t>
      </w:r>
      <w:r>
        <w:rPr>
          <w:rFonts w:ascii="David" w:hAnsi="David" w:cs="David"/>
          <w:i/>
          <w:iCs/>
          <w:color w:val="5A4B1A"/>
          <w:sz w:val="18"/>
          <w:szCs w:val="18"/>
          <w:rtl/>
          <w:lang w:bidi="he-IL"/>
        </w:rPr>
        <w:t xml:space="preserve">מראה מקומות</w:t>
      </w:r>
      <w:r>
        <w:rPr>
          <w:rFonts w:cs="David"/>
          <w:i/>
          <w:color w:val="5A4B1A"/>
          <w:sz w:val="18"/>
        </w:rPr>
        <w:t xml:space="preserve"> for further learning.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