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BC" w:rsidRPr="00A972BC" w:rsidRDefault="00A972BC" w:rsidP="00A972BC">
      <w:pPr>
        <w:spacing w:after="0"/>
        <w:rPr>
          <w:rFonts w:ascii="Arial" w:hAnsi="Arial" w:cs="Arial"/>
          <w:b/>
          <w:color w:val="303336"/>
          <w:spacing w:val="3"/>
          <w:sz w:val="40"/>
          <w:szCs w:val="40"/>
          <w:shd w:val="clear" w:color="auto" w:fill="FFFFFF"/>
        </w:rPr>
      </w:pPr>
      <w:bookmarkStart w:id="0" w:name="_GoBack"/>
      <w:bookmarkEnd w:id="0"/>
      <w:r w:rsidRPr="00A972BC">
        <w:rPr>
          <w:rFonts w:ascii="Arial" w:hAnsi="Arial" w:cs="Arial"/>
          <w:b/>
          <w:color w:val="303336"/>
          <w:spacing w:val="3"/>
          <w:sz w:val="40"/>
          <w:szCs w:val="40"/>
          <w:shd w:val="clear" w:color="auto" w:fill="FFFFFF"/>
        </w:rPr>
        <w:t xml:space="preserve">Implicit:  </w:t>
      </w:r>
    </w:p>
    <w:p w:rsidR="008B74B8" w:rsidRPr="00A972BC" w:rsidRDefault="00A972BC" w:rsidP="00A972BC">
      <w:pPr>
        <w:spacing w:after="0"/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</w:pPr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C</w:t>
      </w:r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 xml:space="preserve">apable of </w:t>
      </w:r>
      <w:proofErr w:type="gramStart"/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being understood</w:t>
      </w:r>
      <w:proofErr w:type="gramEnd"/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 xml:space="preserve"> from something else though unexpressed </w:t>
      </w:r>
      <w:r w:rsidRPr="00A972BC"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  <w:t> </w:t>
      </w:r>
    </w:p>
    <w:p w:rsidR="00A972BC" w:rsidRPr="00A972BC" w:rsidRDefault="00A972BC" w:rsidP="00A972BC">
      <w:pPr>
        <w:spacing w:after="0"/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</w:pPr>
    </w:p>
    <w:p w:rsidR="00A972BC" w:rsidRPr="00A972BC" w:rsidRDefault="00A972BC" w:rsidP="00A972BC">
      <w:pPr>
        <w:spacing w:after="0"/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</w:pPr>
      <w:r w:rsidRPr="00A972BC"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  <w:t>Explicit:</w:t>
      </w:r>
    </w:p>
    <w:p w:rsidR="00A972BC" w:rsidRPr="00A972BC" w:rsidRDefault="00A972BC" w:rsidP="00A972BC">
      <w:pPr>
        <w:spacing w:after="0"/>
        <w:rPr>
          <w:rFonts w:ascii="Arial" w:hAnsi="Arial" w:cs="Arial"/>
          <w:sz w:val="40"/>
          <w:szCs w:val="40"/>
        </w:rPr>
      </w:pPr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F</w:t>
      </w:r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ully revealed or expressed without vagueness, implication, or </w:t>
      </w:r>
      <w:hyperlink r:id="rId4" w:history="1">
        <w:proofErr w:type="gramStart"/>
        <w:r w:rsidRPr="00A972BC">
          <w:rPr>
            <w:rStyle w:val="Hyperlink"/>
            <w:rFonts w:ascii="Arial" w:hAnsi="Arial" w:cs="Arial"/>
            <w:color w:val="265667"/>
            <w:spacing w:val="3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ambiguity</w:t>
        </w:r>
      </w:hyperlink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 </w:t>
      </w:r>
      <w:r w:rsidRPr="00A972BC">
        <w:rPr>
          <w:rStyle w:val="Strong"/>
          <w:rFonts w:ascii="Arial" w:hAnsi="Arial" w:cs="Arial"/>
          <w:color w:val="303336"/>
          <w:spacing w:val="3"/>
          <w:sz w:val="40"/>
          <w:szCs w:val="40"/>
          <w:bdr w:val="none" w:sz="0" w:space="0" w:color="auto" w:frame="1"/>
          <w:shd w:val="clear" w:color="auto" w:fill="FFFFFF"/>
        </w:rPr>
        <w:t>:</w:t>
      </w:r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>leaving</w:t>
      </w:r>
      <w:proofErr w:type="gramEnd"/>
      <w:r w:rsidRPr="00A972BC">
        <w:rPr>
          <w:rFonts w:ascii="Arial" w:hAnsi="Arial" w:cs="Arial"/>
          <w:color w:val="303336"/>
          <w:spacing w:val="3"/>
          <w:sz w:val="40"/>
          <w:szCs w:val="40"/>
          <w:shd w:val="clear" w:color="auto" w:fill="FFFFFF"/>
        </w:rPr>
        <w:t xml:space="preserve"> no question as to meaning or intent</w:t>
      </w:r>
    </w:p>
    <w:sectPr w:rsidR="00A972BC" w:rsidRPr="00A9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BC"/>
    <w:rsid w:val="008B74B8"/>
    <w:rsid w:val="00A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6EFD"/>
  <w15:chartTrackingRefBased/>
  <w15:docId w15:val="{65097F24-3F59-4D97-A1C4-DB03F0E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72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7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dictionary/ambigu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Spradling,Carol</dc:creator>
  <cp:keywords/>
  <dc:description/>
  <cp:lastModifiedBy>Spradling,Carol</cp:lastModifiedBy>
  <cp:revision>1</cp:revision>
  <dcterms:created xsi:type="dcterms:W3CDTF">2019-01-23T21:26:00Z</dcterms:created>
  <dcterms:modified xsi:type="dcterms:W3CDTF">2019-01-23T21:28:00Z</dcterms:modified>
</cp:coreProperties>
</file>