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EAF4" w14:textId="3224712E" w:rsidR="00474FC9" w:rsidRDefault="00B72D0C">
      <w:r w:rsidRPr="00B72D0C">
        <w:t xml:space="preserve">Week 13 homework assignments </w:t>
      </w:r>
      <w:proofErr w:type="gramStart"/>
      <w:r w:rsidRPr="00B72D0C">
        <w:t>The</w:t>
      </w:r>
      <w:proofErr w:type="gramEnd"/>
      <w:r w:rsidRPr="00B72D0C">
        <w:t xml:space="preserve"> files in this repository were used to configure the network depicted</w:t>
      </w:r>
    </w:p>
    <w:p w14:paraId="3B16B7B2" w14:textId="7191F42A" w:rsidR="00B72D0C" w:rsidRDefault="00B72D0C"/>
    <w:p w14:paraId="0750DA8F" w14:textId="52DAC217" w:rsidR="00B72D0C" w:rsidRDefault="00B72D0C">
      <w:r>
        <w:rPr>
          <w:noProof/>
        </w:rPr>
        <w:drawing>
          <wp:inline distT="0" distB="0" distL="0" distR="0" wp14:anchorId="2A359016" wp14:editId="6D82ED69">
            <wp:extent cx="5931535" cy="428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3964" w14:textId="2DA3BB76" w:rsidR="00B72D0C" w:rsidRDefault="00B72D0C">
      <w:r w:rsidRPr="00B72D0C">
        <w:t xml:space="preserve">These files have been tested and used to generate a live ELK deployment on Azure. They can be used to either recreate the entire deployment pictured above. Alternatively, select portions of the </w:t>
      </w:r>
      <w:proofErr w:type="spellStart"/>
      <w:r w:rsidRPr="00B72D0C">
        <w:t>yml</w:t>
      </w:r>
      <w:proofErr w:type="spellEnd"/>
      <w:r w:rsidRPr="00B72D0C">
        <w:t xml:space="preserve"> and config file may </w:t>
      </w:r>
      <w:proofErr w:type="spellStart"/>
      <w:r w:rsidRPr="00B72D0C">
        <w:t>beused</w:t>
      </w:r>
      <w:proofErr w:type="spellEnd"/>
      <w:r w:rsidRPr="00B72D0C">
        <w:t xml:space="preserve"> to install only certain pieces of it, such as </w:t>
      </w:r>
      <w:proofErr w:type="spellStart"/>
      <w:r w:rsidRPr="00B72D0C">
        <w:t>Filebeat</w:t>
      </w:r>
      <w:proofErr w:type="spellEnd"/>
    </w:p>
    <w:p w14:paraId="29FD86E8" w14:textId="2A75B7A8" w:rsidR="00B72D0C" w:rsidRDefault="00B72D0C">
      <w:r>
        <w:rPr>
          <w:noProof/>
        </w:rPr>
        <w:lastRenderedPageBreak/>
        <w:drawing>
          <wp:inline distT="0" distB="0" distL="0" distR="0" wp14:anchorId="2FBBE7B2" wp14:editId="12D1AF2C">
            <wp:extent cx="2096122" cy="262393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44" cy="263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A9B8A" wp14:editId="3CBC9A3C">
            <wp:extent cx="2310525" cy="2631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573" cy="265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62EE" w14:textId="548D029D" w:rsidR="00B72D0C" w:rsidRDefault="00B72D0C">
      <w:r w:rsidRPr="00B72D0C">
        <w:t>Description of the Topology The main purpose of this network is to expose a load-balanced and monitored instance of DVWA</w:t>
      </w:r>
    </w:p>
    <w:p w14:paraId="40AA35A0" w14:textId="0F704D70" w:rsidR="00B72D0C" w:rsidRDefault="00B72D0C">
      <w:r w:rsidRPr="00B72D0C">
        <w:t>Load balancing ensures that the application will be highly versatile, in addition to restricting high traffic to the network</w:t>
      </w:r>
      <w:r>
        <w:t xml:space="preserve">. </w:t>
      </w:r>
    </w:p>
    <w:p w14:paraId="6257802D" w14:textId="6929D34E" w:rsidR="00B72D0C" w:rsidRDefault="00B72D0C">
      <w:r w:rsidRPr="00B72D0C">
        <w:t xml:space="preserve">Load balancers are useful when </w:t>
      </w:r>
      <w:r w:rsidRPr="00B72D0C">
        <w:t>there</w:t>
      </w:r>
      <w:r w:rsidRPr="00B72D0C">
        <w:t xml:space="preserve"> is a </w:t>
      </w:r>
      <w:proofErr w:type="spellStart"/>
      <w:r w:rsidRPr="00B72D0C">
        <w:t>D</w:t>
      </w:r>
      <w:r>
        <w:t>o</w:t>
      </w:r>
      <w:r w:rsidRPr="00B72D0C">
        <w:t>DOs</w:t>
      </w:r>
      <w:proofErr w:type="spellEnd"/>
      <w:r w:rsidRPr="00B72D0C">
        <w:t xml:space="preserve"> attack or if there's a lot of traffic another server can substitute or alleviate it. Integrating an ELK server allows users to easily monitor the vulnerable VMs for changes to the data system logs</w:t>
      </w:r>
      <w:r>
        <w:t>.</w:t>
      </w:r>
    </w:p>
    <w:p w14:paraId="049C3FCA" w14:textId="37E47370" w:rsidR="00B72D0C" w:rsidRDefault="00B72D0C">
      <w:proofErr w:type="spellStart"/>
      <w:r w:rsidRPr="00B72D0C">
        <w:t>Filebeat</w:t>
      </w:r>
      <w:proofErr w:type="spellEnd"/>
      <w:r w:rsidRPr="00B72D0C">
        <w:t xml:space="preserve"> watches and monitors the log files or locations that users specify, collects log events, and forwards them either to Elasticsearch or Logstash for indexing.</w:t>
      </w:r>
      <w:r>
        <w:t xml:space="preserve"> </w:t>
      </w:r>
      <w:proofErr w:type="spellStart"/>
      <w:r w:rsidRPr="00B72D0C">
        <w:t>Metricbeat</w:t>
      </w:r>
      <w:proofErr w:type="spellEnd"/>
      <w:r w:rsidRPr="00B72D0C">
        <w:t xml:space="preserve"> Collect metrics from your systems and services. From CPU to memory, Redis to NGINX, and much more, </w:t>
      </w:r>
      <w:proofErr w:type="gramStart"/>
      <w:r w:rsidRPr="00B72D0C">
        <w:t>It</w:t>
      </w:r>
      <w:proofErr w:type="gramEnd"/>
      <w:r w:rsidRPr="00B72D0C">
        <w:t xml:space="preserve"> is a lightweight way to send system and service statistics.</w:t>
      </w:r>
    </w:p>
    <w:p w14:paraId="522D51D9" w14:textId="77471FF9" w:rsidR="00B72D0C" w:rsidRDefault="00B72D0C">
      <w:r w:rsidRPr="00B72D0C">
        <w:t>The configuration details of each machine may be found below.</w:t>
      </w:r>
    </w:p>
    <w:p w14:paraId="7EA28053" w14:textId="3B21ED82" w:rsidR="00B72D0C" w:rsidRDefault="00B72D0C"/>
    <w:p w14:paraId="5FC8DB02" w14:textId="25EAEDC9" w:rsidR="00094896" w:rsidRDefault="00094896" w:rsidP="00094896">
      <w:r w:rsidRPr="00094896">
        <w:rPr>
          <w:u w:val="single"/>
        </w:rPr>
        <w:t>Name</w:t>
      </w:r>
      <w:r>
        <w:tab/>
      </w:r>
      <w:r>
        <w:tab/>
      </w:r>
      <w:r w:rsidRPr="00094896">
        <w:rPr>
          <w:u w:val="single"/>
        </w:rPr>
        <w:t>Function</w:t>
      </w:r>
      <w:r>
        <w:tab/>
        <w:t xml:space="preserve">IP </w:t>
      </w:r>
      <w:r w:rsidRPr="00094896">
        <w:rPr>
          <w:u w:val="single"/>
        </w:rPr>
        <w:t>Address</w:t>
      </w:r>
      <w:r>
        <w:tab/>
      </w:r>
      <w:r w:rsidRPr="00094896">
        <w:rPr>
          <w:u w:val="single"/>
        </w:rPr>
        <w:t>Operating System</w:t>
      </w:r>
      <w:r>
        <w:tab/>
      </w:r>
    </w:p>
    <w:p w14:paraId="3786BF75" w14:textId="77777777" w:rsidR="00094896" w:rsidRDefault="00094896" w:rsidP="00094896">
      <w:r>
        <w:t>Jump Box</w:t>
      </w:r>
      <w:r>
        <w:tab/>
        <w:t>Gateway</w:t>
      </w:r>
      <w:r>
        <w:tab/>
        <w:t>10.0.0.15</w:t>
      </w:r>
      <w:r>
        <w:tab/>
        <w:t>Linux</w:t>
      </w:r>
      <w:r>
        <w:tab/>
      </w:r>
    </w:p>
    <w:p w14:paraId="476BBC47" w14:textId="4144C9EE" w:rsidR="00094896" w:rsidRDefault="00094896" w:rsidP="00094896">
      <w:r>
        <w:t>Web-1</w:t>
      </w:r>
      <w:r>
        <w:tab/>
      </w:r>
      <w:r>
        <w:tab/>
      </w:r>
      <w:r>
        <w:t>DVWA</w:t>
      </w:r>
      <w:r>
        <w:tab/>
      </w:r>
      <w:r>
        <w:tab/>
      </w:r>
      <w:r>
        <w:t>10.0.0.16</w:t>
      </w:r>
      <w:r>
        <w:tab/>
        <w:t>Linux</w:t>
      </w:r>
      <w:r>
        <w:tab/>
      </w:r>
    </w:p>
    <w:p w14:paraId="0B22C24B" w14:textId="6B717D68" w:rsidR="00094896" w:rsidRDefault="00094896" w:rsidP="00094896">
      <w:r>
        <w:t>Web-2</w:t>
      </w:r>
      <w:r>
        <w:tab/>
      </w:r>
      <w:r>
        <w:tab/>
      </w:r>
      <w:r>
        <w:t>DVWA</w:t>
      </w:r>
      <w:r>
        <w:tab/>
      </w:r>
      <w:r>
        <w:tab/>
      </w:r>
      <w:r>
        <w:t>10.0.0.17</w:t>
      </w:r>
      <w:r>
        <w:tab/>
        <w:t>Linux</w:t>
      </w:r>
      <w:r>
        <w:tab/>
      </w:r>
    </w:p>
    <w:p w14:paraId="1FA169B9" w14:textId="7BE4E056" w:rsidR="00B72D0C" w:rsidRDefault="00094896" w:rsidP="00094896">
      <w:r>
        <w:t>Web-3</w:t>
      </w:r>
      <w:r>
        <w:tab/>
      </w:r>
      <w:r>
        <w:tab/>
      </w:r>
      <w:r>
        <w:t>DVMA</w:t>
      </w:r>
      <w:r>
        <w:tab/>
      </w:r>
      <w:r>
        <w:tab/>
      </w:r>
      <w:r>
        <w:t>10.1.0.5</w:t>
      </w:r>
      <w:r>
        <w:tab/>
        <w:t>Linux</w:t>
      </w:r>
    </w:p>
    <w:p w14:paraId="20234B1D" w14:textId="77777777" w:rsidR="00094896" w:rsidRDefault="00094896" w:rsidP="00094896">
      <w:r>
        <w:t>The machines on the internal network are not exposed to the public Internet.</w:t>
      </w:r>
    </w:p>
    <w:p w14:paraId="167F3044" w14:textId="36FBE52F" w:rsidR="00094896" w:rsidRDefault="00094896" w:rsidP="00094896">
      <w:r>
        <w:t>Only the ELK Server machine can accept connections from the Internet. Access to this machine is only allowed from the following IP addresses:</w:t>
      </w:r>
    </w:p>
    <w:p w14:paraId="1AED7708" w14:textId="77777777" w:rsidR="00094896" w:rsidRDefault="00094896" w:rsidP="00094896"/>
    <w:p w14:paraId="7C5ED2CA" w14:textId="276E1986" w:rsidR="00094896" w:rsidRDefault="00094896" w:rsidP="00094896">
      <w:r w:rsidRPr="00094896">
        <w:rPr>
          <w:u w:val="single"/>
        </w:rPr>
        <w:lastRenderedPageBreak/>
        <w:t>N</w:t>
      </w:r>
      <w:r w:rsidRPr="00094896">
        <w:rPr>
          <w:u w:val="single"/>
        </w:rPr>
        <w:t>ame</w:t>
      </w:r>
      <w:r>
        <w:tab/>
      </w:r>
      <w:r>
        <w:tab/>
      </w:r>
      <w:r w:rsidRPr="00094896">
        <w:rPr>
          <w:u w:val="single"/>
        </w:rPr>
        <w:t>Publicly</w:t>
      </w:r>
      <w:r w:rsidRPr="00094896">
        <w:rPr>
          <w:u w:val="single"/>
        </w:rPr>
        <w:t xml:space="preserve"> Accessible</w:t>
      </w:r>
      <w:r>
        <w:tab/>
      </w:r>
      <w:r w:rsidRPr="00094896">
        <w:rPr>
          <w:u w:val="single"/>
        </w:rPr>
        <w:t>Allowed IP Address</w:t>
      </w:r>
    </w:p>
    <w:p w14:paraId="5CC992BB" w14:textId="2F9F5666" w:rsidR="00094896" w:rsidRDefault="00094896" w:rsidP="00094896">
      <w:proofErr w:type="spellStart"/>
      <w:r>
        <w:t>JumpBox</w:t>
      </w:r>
      <w:proofErr w:type="spellEnd"/>
      <w:r>
        <w:tab/>
        <w:t>Yes</w:t>
      </w:r>
      <w:r>
        <w:tab/>
      </w:r>
      <w:r>
        <w:tab/>
      </w:r>
      <w:r>
        <w:tab/>
      </w:r>
      <w:r>
        <w:t>20.102.79.41</w:t>
      </w:r>
    </w:p>
    <w:p w14:paraId="3C0EF9CF" w14:textId="4E05813A" w:rsidR="00094896" w:rsidRDefault="00094896" w:rsidP="00094896">
      <w:r>
        <w:t>Elk-Server</w:t>
      </w:r>
      <w:r>
        <w:tab/>
        <w:t>Yes</w:t>
      </w:r>
      <w:r>
        <w:tab/>
      </w:r>
      <w:r>
        <w:tab/>
      </w:r>
      <w:r>
        <w:tab/>
      </w:r>
      <w:r>
        <w:t>13.64.110.13</w:t>
      </w:r>
    </w:p>
    <w:p w14:paraId="259246ED" w14:textId="360CB76B" w:rsidR="00094896" w:rsidRDefault="00094896" w:rsidP="00094896">
      <w:r>
        <w:t>Web-1</w:t>
      </w:r>
      <w:r>
        <w:tab/>
      </w:r>
      <w:r>
        <w:tab/>
      </w:r>
      <w:r>
        <w:t>No</w:t>
      </w:r>
      <w:r>
        <w:tab/>
      </w:r>
      <w:r>
        <w:tab/>
      </w:r>
      <w:r>
        <w:tab/>
      </w:r>
      <w:r>
        <w:t>10.0.0.15</w:t>
      </w:r>
    </w:p>
    <w:p w14:paraId="77B7CBEF" w14:textId="1B0C57FF" w:rsidR="00094896" w:rsidRDefault="00094896" w:rsidP="00094896">
      <w:r>
        <w:t>Web-2</w:t>
      </w:r>
      <w:r>
        <w:tab/>
      </w:r>
      <w:r>
        <w:tab/>
      </w:r>
      <w:r>
        <w:t>No</w:t>
      </w:r>
      <w:r>
        <w:tab/>
      </w:r>
      <w:r>
        <w:tab/>
      </w:r>
      <w:r>
        <w:tab/>
      </w:r>
      <w:r>
        <w:t>10.0.0.15</w:t>
      </w:r>
    </w:p>
    <w:p w14:paraId="3A32A73E" w14:textId="51258DF1" w:rsidR="00094896" w:rsidRDefault="00094896" w:rsidP="00094896">
      <w:r>
        <w:t>Web-3</w:t>
      </w:r>
      <w:r>
        <w:tab/>
      </w:r>
      <w:r>
        <w:tab/>
      </w:r>
      <w:r>
        <w:t>No</w:t>
      </w:r>
      <w:r>
        <w:tab/>
      </w:r>
      <w:r>
        <w:tab/>
      </w:r>
      <w:r>
        <w:tab/>
      </w:r>
      <w:r>
        <w:t>10.1.0.4</w:t>
      </w:r>
    </w:p>
    <w:p w14:paraId="22335D6C" w14:textId="6D7E2AEE" w:rsidR="00B72D0C" w:rsidRDefault="00094896">
      <w:r w:rsidRPr="00094896">
        <w:t xml:space="preserve">Elk Configuration Ansible was used to automate configuration of the ELK machine. No configuration was performed manually, which is advantageous because there </w:t>
      </w:r>
      <w:r w:rsidRPr="00094896">
        <w:t>aren’t</w:t>
      </w:r>
      <w:r w:rsidRPr="00094896">
        <w:t xml:space="preserve"> any </w:t>
      </w:r>
      <w:r w:rsidRPr="00094896">
        <w:t>custom</w:t>
      </w:r>
      <w:r w:rsidRPr="00094896">
        <w:t xml:space="preserve"> codes </w:t>
      </w:r>
      <w:r w:rsidRPr="00094896">
        <w:t>needed</w:t>
      </w:r>
      <w:r w:rsidRPr="00094896">
        <w:t>. You can just list all the required tasks using a playbook, ansible will do the rest.</w:t>
      </w:r>
    </w:p>
    <w:p w14:paraId="1C41EEC4" w14:textId="280916CB" w:rsidR="00094896" w:rsidRDefault="00094896">
      <w:r w:rsidRPr="00094896">
        <w:t>The advantage of automated configuration with Ansible is that it increases efficiency when configuring multiple machines.</w:t>
      </w:r>
    </w:p>
    <w:p w14:paraId="48B5D993" w14:textId="77777777" w:rsidR="00094896" w:rsidRDefault="00094896" w:rsidP="00094896">
      <w:pPr>
        <w:pStyle w:val="ListParagraph"/>
        <w:numPr>
          <w:ilvl w:val="0"/>
          <w:numId w:val="1"/>
        </w:numPr>
      </w:pPr>
      <w:r w:rsidRPr="00094896">
        <w:t>install Docker</w:t>
      </w:r>
    </w:p>
    <w:p w14:paraId="67014AB1" w14:textId="77777777" w:rsidR="00094896" w:rsidRDefault="00094896" w:rsidP="00094896">
      <w:pPr>
        <w:pStyle w:val="ListParagraph"/>
        <w:numPr>
          <w:ilvl w:val="0"/>
          <w:numId w:val="1"/>
        </w:numPr>
      </w:pPr>
      <w:r w:rsidRPr="00094896">
        <w:t>download image</w:t>
      </w:r>
      <w:r>
        <w:t xml:space="preserve"> </w:t>
      </w:r>
      <w:r w:rsidRPr="00094896">
        <w:t xml:space="preserve">etc. </w:t>
      </w:r>
    </w:p>
    <w:p w14:paraId="4886A3E3" w14:textId="77777777" w:rsidR="00094896" w:rsidRDefault="00094896" w:rsidP="00094896">
      <w:pPr>
        <w:pStyle w:val="ListParagraph"/>
        <w:numPr>
          <w:ilvl w:val="0"/>
          <w:numId w:val="1"/>
        </w:numPr>
      </w:pPr>
      <w:r w:rsidRPr="00094896">
        <w:t xml:space="preserve">Install Docker.io </w:t>
      </w:r>
    </w:p>
    <w:p w14:paraId="4E32D814" w14:textId="77777777" w:rsidR="00094896" w:rsidRDefault="00094896" w:rsidP="00094896">
      <w:pPr>
        <w:pStyle w:val="ListParagraph"/>
        <w:numPr>
          <w:ilvl w:val="0"/>
          <w:numId w:val="1"/>
        </w:numPr>
      </w:pPr>
      <w:r w:rsidRPr="00094896">
        <w:t>Install Docker module</w:t>
      </w:r>
    </w:p>
    <w:p w14:paraId="18CF4865" w14:textId="77777777" w:rsidR="00094896" w:rsidRDefault="00094896" w:rsidP="00094896">
      <w:pPr>
        <w:pStyle w:val="ListParagraph"/>
        <w:numPr>
          <w:ilvl w:val="0"/>
          <w:numId w:val="1"/>
        </w:numPr>
      </w:pPr>
      <w:r w:rsidRPr="00094896">
        <w:t>Increase Virtual Memory</w:t>
      </w:r>
    </w:p>
    <w:p w14:paraId="2135D6AA" w14:textId="77777777" w:rsidR="00094896" w:rsidRDefault="00094896" w:rsidP="00094896">
      <w:pPr>
        <w:pStyle w:val="ListParagraph"/>
        <w:numPr>
          <w:ilvl w:val="0"/>
          <w:numId w:val="1"/>
        </w:numPr>
      </w:pPr>
      <w:r w:rsidRPr="00094896">
        <w:t xml:space="preserve">Download and launch elk container </w:t>
      </w:r>
    </w:p>
    <w:p w14:paraId="5E54684F" w14:textId="77777777" w:rsidR="00094896" w:rsidRDefault="00094896" w:rsidP="00094896">
      <w:pPr>
        <w:pStyle w:val="ListParagraph"/>
        <w:numPr>
          <w:ilvl w:val="0"/>
          <w:numId w:val="1"/>
        </w:numPr>
      </w:pPr>
      <w:r w:rsidRPr="00094896">
        <w:t xml:space="preserve">Enable elk ports </w:t>
      </w:r>
    </w:p>
    <w:p w14:paraId="7FBC4335" w14:textId="6909FCE3" w:rsidR="00094896" w:rsidRDefault="00094896" w:rsidP="00094896">
      <w:pPr>
        <w:pStyle w:val="ListParagraph"/>
        <w:numPr>
          <w:ilvl w:val="0"/>
          <w:numId w:val="1"/>
        </w:numPr>
      </w:pPr>
      <w:r w:rsidRPr="00094896">
        <w:t xml:space="preserve">Downloads and launches the </w:t>
      </w:r>
      <w:proofErr w:type="spellStart"/>
      <w:r w:rsidRPr="00094896">
        <w:t>sebp</w:t>
      </w:r>
      <w:proofErr w:type="spellEnd"/>
      <w:r w:rsidRPr="00094896">
        <w:t>/elk container over ports 5601, 9200, and 5044</w:t>
      </w:r>
    </w:p>
    <w:p w14:paraId="034AAA4B" w14:textId="73ADC1D0" w:rsidR="00094896" w:rsidRDefault="00094896" w:rsidP="00094896">
      <w:r w:rsidRPr="00094896">
        <w:t xml:space="preserve">The following screenshot displays the result of running docker </w:t>
      </w:r>
      <w:proofErr w:type="spellStart"/>
      <w:r w:rsidRPr="00094896">
        <w:t>ps</w:t>
      </w:r>
      <w:proofErr w:type="spellEnd"/>
      <w:r w:rsidRPr="00094896">
        <w:t xml:space="preserve"> after successfully configuring the ELK instance.</w:t>
      </w:r>
    </w:p>
    <w:p w14:paraId="1AC7C3F3" w14:textId="79477D82" w:rsidR="00094896" w:rsidRDefault="00094896" w:rsidP="00094896">
      <w:r w:rsidRPr="00094896">
        <w:drawing>
          <wp:inline distT="0" distB="0" distL="0" distR="0" wp14:anchorId="46A6E0AF" wp14:editId="411F4E41">
            <wp:extent cx="5943600" cy="48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CF83" w14:textId="027B289B" w:rsidR="00094896" w:rsidRDefault="00094896" w:rsidP="00094896">
      <w:r w:rsidRPr="00094896">
        <w:t>Target Machines &amp; Beats This ELK server is configured to monitor the following machines:  10.0.0.15, 10.0.0.16, 10.0.0.17 We have installed the following Beats on these machines:</w:t>
      </w:r>
    </w:p>
    <w:p w14:paraId="49D179E8" w14:textId="2E4B98DC" w:rsidR="00B22FD0" w:rsidRDefault="00B22FD0" w:rsidP="00094896">
      <w:proofErr w:type="spellStart"/>
      <w:r w:rsidRPr="00B22FD0">
        <w:t>Winlogbeat</w:t>
      </w:r>
      <w:proofErr w:type="spellEnd"/>
      <w:r w:rsidRPr="00B22FD0">
        <w:t xml:space="preserve"> collects Windows logs, which we use to track user logon events, etc. </w:t>
      </w:r>
      <w:proofErr w:type="spellStart"/>
      <w:r w:rsidRPr="00B22FD0">
        <w:t>Filebeat</w:t>
      </w:r>
      <w:proofErr w:type="spellEnd"/>
      <w:r w:rsidRPr="00B22FD0">
        <w:t xml:space="preserve"> collects log </w:t>
      </w:r>
      <w:proofErr w:type="gramStart"/>
      <w:r w:rsidRPr="00B22FD0">
        <w:t>events, and</w:t>
      </w:r>
      <w:proofErr w:type="gramEnd"/>
      <w:r w:rsidRPr="00B22FD0">
        <w:t xml:space="preserve"> forwards the information to Elasticsearch or Logstash for indexing. </w:t>
      </w:r>
      <w:proofErr w:type="spellStart"/>
      <w:r w:rsidRPr="00B22FD0">
        <w:t>Metricbeat</w:t>
      </w:r>
      <w:proofErr w:type="spellEnd"/>
      <w:r w:rsidRPr="00B22FD0">
        <w:t xml:space="preserve"> collects system metrics from the operating system as well as system services.</w:t>
      </w:r>
    </w:p>
    <w:p w14:paraId="51CDC747" w14:textId="273B8D39" w:rsidR="00B22FD0" w:rsidRDefault="00B22FD0" w:rsidP="00B22FD0">
      <w:proofErr w:type="gramStart"/>
      <w:r>
        <w:t>In order to</w:t>
      </w:r>
      <w:proofErr w:type="gramEnd"/>
      <w:r>
        <w:t xml:space="preserve"> use the playbooks, you will need to have an Ansible control node VM already configured, along with VMs for the webservers Web-1 &amp; Web-2 and ELK. Assuming you have such a control node provisioned</w:t>
      </w:r>
      <w:r>
        <w:t>.</w:t>
      </w:r>
    </w:p>
    <w:p w14:paraId="0FE2B314" w14:textId="54902530" w:rsidR="00B22FD0" w:rsidRDefault="00B22FD0" w:rsidP="00B22FD0">
      <w:r>
        <w:t>SSH into the control node and follow the steps below:</w:t>
      </w:r>
    </w:p>
    <w:p w14:paraId="27604BDB" w14:textId="77777777" w:rsidR="00B22FD0" w:rsidRDefault="00B22FD0" w:rsidP="00B22FD0">
      <w:r>
        <w:t xml:space="preserve">Copy the </w:t>
      </w:r>
      <w:proofErr w:type="spellStart"/>
      <w:r>
        <w:t>ansible.cfg</w:t>
      </w:r>
      <w:proofErr w:type="spellEnd"/>
      <w:r>
        <w:t xml:space="preserve">, hosts, </w:t>
      </w:r>
      <w:proofErr w:type="spellStart"/>
      <w:r>
        <w:t>WebDVWA-playbook.yml</w:t>
      </w:r>
      <w:proofErr w:type="spellEnd"/>
      <w:r>
        <w:t>, and install-</w:t>
      </w:r>
      <w:proofErr w:type="spellStart"/>
      <w:r>
        <w:t>elk.yml</w:t>
      </w:r>
      <w:proofErr w:type="spellEnd"/>
      <w:r>
        <w:t xml:space="preserve"> files to /</w:t>
      </w:r>
      <w:proofErr w:type="spellStart"/>
      <w:r>
        <w:t>etc</w:t>
      </w:r>
      <w:proofErr w:type="spellEnd"/>
      <w:r>
        <w:t>/ansible.</w:t>
      </w:r>
    </w:p>
    <w:p w14:paraId="344AC755" w14:textId="77777777" w:rsidR="00B22FD0" w:rsidRDefault="00B22FD0" w:rsidP="00B22FD0">
      <w:r>
        <w:t xml:space="preserve">Update the </w:t>
      </w:r>
      <w:proofErr w:type="spellStart"/>
      <w:r>
        <w:t>ansible.cfg</w:t>
      </w:r>
      <w:proofErr w:type="spellEnd"/>
      <w:r>
        <w:t xml:space="preserve"> file to set the remote user, update the hosts section name in the hosts file for [elk] and [webservers] with the target IP addresses and the location of Python on the ELK and Web </w:t>
      </w:r>
      <w:r>
        <w:lastRenderedPageBreak/>
        <w:t>servers that you want to run Beats on, and update install-</w:t>
      </w:r>
      <w:proofErr w:type="spellStart"/>
      <w:r>
        <w:t>elk.yml</w:t>
      </w:r>
      <w:proofErr w:type="spellEnd"/>
      <w:r>
        <w:t xml:space="preserve"> with the </w:t>
      </w:r>
      <w:proofErr w:type="spellStart"/>
      <w:r>
        <w:t>the</w:t>
      </w:r>
      <w:proofErr w:type="spellEnd"/>
      <w:r>
        <w:t xml:space="preserve"> remote user to match </w:t>
      </w:r>
      <w:proofErr w:type="spellStart"/>
      <w:r>
        <w:t>ansible.cfg</w:t>
      </w:r>
      <w:proofErr w:type="spellEnd"/>
      <w:r>
        <w:t>.</w:t>
      </w:r>
    </w:p>
    <w:p w14:paraId="33CDD941" w14:textId="77777777" w:rsidR="00B22FD0" w:rsidRDefault="00B22FD0" w:rsidP="00B22FD0">
      <w:r>
        <w:t xml:space="preserve">Run the </w:t>
      </w:r>
      <w:proofErr w:type="spellStart"/>
      <w:r>
        <w:t>WebDVWA-playbook.yml</w:t>
      </w:r>
      <w:proofErr w:type="spellEnd"/>
      <w:r>
        <w:t xml:space="preserve"> with "ansible-playbook </w:t>
      </w:r>
      <w:proofErr w:type="spellStart"/>
      <w:r>
        <w:t>WebDVWA-playbook.yml</w:t>
      </w:r>
      <w:proofErr w:type="spellEnd"/>
      <w:r>
        <w:t>"</w:t>
      </w:r>
    </w:p>
    <w:p w14:paraId="7B145020" w14:textId="77777777" w:rsidR="00B22FD0" w:rsidRDefault="00B22FD0" w:rsidP="00B22FD0">
      <w:r>
        <w:t>Run the install-</w:t>
      </w:r>
      <w:proofErr w:type="spellStart"/>
      <w:r>
        <w:t>elk.yml</w:t>
      </w:r>
      <w:proofErr w:type="spellEnd"/>
      <w:r>
        <w:t xml:space="preserve"> playbook with "ansible-playbook install-</w:t>
      </w:r>
      <w:proofErr w:type="spellStart"/>
      <w:r>
        <w:t>elk.yml</w:t>
      </w:r>
      <w:proofErr w:type="spellEnd"/>
      <w:r>
        <w:t>" and navigate to the Kibana web page (http://ElkIPaddress:5601/app/kibana) to check that the installation worked as expected.</w:t>
      </w:r>
    </w:p>
    <w:p w14:paraId="2C3FCB1D" w14:textId="5552E0B2" w:rsidR="00B22FD0" w:rsidRDefault="00B22FD0" w:rsidP="00B22FD0">
      <w:r>
        <w:t xml:space="preserve">Copy the </w:t>
      </w:r>
      <w:proofErr w:type="spellStart"/>
      <w:r>
        <w:t>filebeat-config.yml</w:t>
      </w:r>
      <w:proofErr w:type="spellEnd"/>
      <w:r>
        <w:t xml:space="preserve"> and </w:t>
      </w:r>
      <w:proofErr w:type="spellStart"/>
      <w:r>
        <w:t>metricbeat-config.yml</w:t>
      </w:r>
      <w:proofErr w:type="spellEnd"/>
      <w:r>
        <w:t xml:space="preserve"> to /</w:t>
      </w:r>
      <w:proofErr w:type="spellStart"/>
      <w:r>
        <w:t>etc</w:t>
      </w:r>
      <w:proofErr w:type="spellEnd"/>
      <w:r>
        <w:t xml:space="preserve">/ansible and update the </w:t>
      </w:r>
      <w:proofErr w:type="spellStart"/>
      <w:r>
        <w:t>Elasticserch</w:t>
      </w:r>
      <w:proofErr w:type="spellEnd"/>
      <w:r>
        <w:t xml:space="preserve"> output hosts field and Kibana host field to the IP address of the ELK server. Copy the </w:t>
      </w:r>
      <w:proofErr w:type="spellStart"/>
      <w:r>
        <w:t>filebeat-playbook.yml</w:t>
      </w:r>
      <w:proofErr w:type="spellEnd"/>
      <w:r>
        <w:t xml:space="preserve"> and </w:t>
      </w:r>
      <w:proofErr w:type="spellStart"/>
      <w:r>
        <w:t>metricbeat-playbook.yml</w:t>
      </w:r>
      <w:proofErr w:type="spellEnd"/>
      <w:r>
        <w:t xml:space="preserve"> to /</w:t>
      </w:r>
      <w:proofErr w:type="spellStart"/>
      <w:r>
        <w:t>etc</w:t>
      </w:r>
      <w:proofErr w:type="spellEnd"/>
      <w:r>
        <w:t xml:space="preserve">/ansible and from there run "ansible-playbook </w:t>
      </w:r>
      <w:proofErr w:type="spellStart"/>
      <w:r>
        <w:t>filebeat-playbook.yml</w:t>
      </w:r>
      <w:proofErr w:type="spellEnd"/>
      <w:r>
        <w:t xml:space="preserve">" and "ansible-playbook </w:t>
      </w:r>
      <w:proofErr w:type="spellStart"/>
      <w:r>
        <w:t>metricbeat-playbook.yml</w:t>
      </w:r>
      <w:proofErr w:type="spellEnd"/>
      <w:r>
        <w:t>" so that ELK can get logs and metrics from the web servers Web-1 and Web-2.</w:t>
      </w:r>
    </w:p>
    <w:sectPr w:rsidR="00B2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47615"/>
    <w:multiLevelType w:val="hybridMultilevel"/>
    <w:tmpl w:val="9F864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0C"/>
    <w:rsid w:val="00094896"/>
    <w:rsid w:val="00474FC9"/>
    <w:rsid w:val="00B22FD0"/>
    <w:rsid w:val="00B7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EC36"/>
  <w15:chartTrackingRefBased/>
  <w15:docId w15:val="{43FA4A24-4773-48DD-8AF4-1911FBA3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colquhoun</dc:creator>
  <cp:keywords/>
  <dc:description/>
  <cp:lastModifiedBy>john colquhoun</cp:lastModifiedBy>
  <cp:revision>1</cp:revision>
  <dcterms:created xsi:type="dcterms:W3CDTF">2022-02-27T16:40:00Z</dcterms:created>
  <dcterms:modified xsi:type="dcterms:W3CDTF">2022-02-27T17:07:00Z</dcterms:modified>
</cp:coreProperties>
</file>