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berschrift1"/>
      </w:pPr>
      <w:bookmarkStart w:id="21" w:name="header-1"/>
      <w:bookmarkEnd w:id="21"/>
      <w:r>
        <w:t xml:space="preserve">Header 1</w:t>
      </w:r>
    </w:p>
    <w:p>
      <w:pPr>
        <w:pStyle w:val="berschrift2"/>
      </w:pPr>
      <w:bookmarkStart w:id="22" w:name="header-2"/>
      <w:bookmarkEnd w:id="22"/>
      <w:r>
        <w:t xml:space="preserve">Header 2</w:t>
      </w:r>
    </w:p>
    <w:p>
      <w:pPr>
        <w:pStyle w:val="FirstParagraph"/>
      </w:pPr>
      <w:r>
        <w:t xml:space="preserve">edible dormice are awesome and I love their hormones, let´s have a look at all of that in detail!</w:t>
      </w:r>
    </w:p>
    <w:sectPr w:rsidR="00FF1724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46023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C4E63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234FF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4E2C8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1842F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CFC6C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F3266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474E8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1742D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A066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232A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F4384A3"/>
    <w:multiLevelType w:val="multilevel"/>
    <w:tmpl w:val="C3924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d52d9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081FCE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081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AB2EB0"/>
    <w:pPr>
      <w:spacing w:before="180" w:after="180" w:line="480" w:lineRule="auto"/>
      <w:jc w:val="both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E7522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Textkrper"/>
    <w:qFormat/>
    <w:rsid w:val="00E75228"/>
    <w:pPr>
      <w:keepNext/>
      <w:keepLines/>
      <w:jc w:val="center"/>
    </w:pPr>
    <w:rPr>
      <w:i/>
    </w:r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AB2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/>
  <dcterms:created xsi:type="dcterms:W3CDTF">2016-12-11T13:45:02Z</dcterms:created>
  <dcterms:modified xsi:type="dcterms:W3CDTF">2016-12-11T13:45:02Z</dcterms:modified>
</cp:coreProperties>
</file>