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95.99999999999994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made some real strides since milestone 3a, but it has been challenging. I now have four more of these content pages left plus the homepage. With the progress I have been making, they shouldn’t take too much time. Starting from my prototype (prototype.html), I have really gotten into the groove of how I want my website to be formatted.  For one, I decided that I wanted smaller css files and not just one big one. This means that I will have the luxury of clean and small files, but at the cost of having so many of them. </w:t>
      </w:r>
    </w:p>
    <w:p w:rsidR="00000000" w:rsidDel="00000000" w:rsidP="00000000" w:rsidRDefault="00000000" w:rsidRPr="00000000" w14:paraId="00000002">
      <w:pPr>
        <w:spacing w:line="395.99999999999994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didn’t think that would be much of a problem until I had to get them all validated and realized that I used some slightly flawed code, and so I had to correct all of the syntax errors. I think there were something like 10 syntax errors on HS.html just because it was basically a copy and paste version of prototype.html with all of the filler parts sloppily cut out. Those syntax errors were nothing compared to when I realized I had to put a table in my site. When I found out I had to put </w:t>
      </w:r>
      <w:r w:rsidDel="00000000" w:rsidR="00000000" w:rsidRPr="00000000">
        <w:rPr>
          <w:sz w:val="24"/>
          <w:szCs w:val="24"/>
          <w:rtl w:val="0"/>
        </w:rPr>
        <w:t xml:space="preserve">in a</w:t>
      </w:r>
      <w:r w:rsidDel="00000000" w:rsidR="00000000" w:rsidRPr="00000000">
        <w:rPr>
          <w:sz w:val="24"/>
          <w:szCs w:val="24"/>
          <w:rtl w:val="0"/>
        </w:rPr>
        <w:t xml:space="preserve"> table I slightly panicked because I realized that my workload had increased substantially. As a result I had to painstakingly find the information for what a normal lunch looked like at all of these sites, and then the pricing of it. Luckily, I had intentionally picked out a lot of free places for the sites that I featured so I could narrow down the pricing info. Writing some of the content was pretty hard as well since it at least requires some surface level knowledge of each place. Since I have that of almost every place that I listed, it just required some fact checking. I also don’t know how to really write for something like this so I would like a little feedback on how it is. </w:t>
      </w:r>
    </w:p>
    <w:p w:rsidR="00000000" w:rsidDel="00000000" w:rsidP="00000000" w:rsidRDefault="00000000" w:rsidRPr="00000000" w14:paraId="00000003">
      <w:pPr>
        <w:spacing w:line="395.99999999999994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overall pretty happy with how it has turned out. I have made some adjustments from my original prototype which I submitted (The prototype.html you are seeing is the second version). These were really just adjusting the length and width of the wrapper. I am just really happy that changing it didn’t break the website since that happened to me with the original version. I am also just happy with the overall look. It looks pretty professional. Especially the nav section which still amazes me that it worked out so well. </w:t>
      </w:r>
    </w:p>
    <w:p w:rsidR="00000000" w:rsidDel="00000000" w:rsidP="00000000" w:rsidRDefault="00000000" w:rsidRPr="00000000" w14:paraId="00000004">
      <w:pPr>
        <w:spacing w:line="395.99999999999994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Notes for critiquers: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95.99999999999994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website is broken make sure to fully extract the zip files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95.99999999999994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Yes I know the nav section is aligned pretty weirdly; I have been trying to fix it for a while, but nothing has worked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95.99999999999994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table coloring is a placeholder and will be changed once I have all of the data collected for all of the tables, and can determine a color range. I will probably just do a scale from green to red (cheap to expensive)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95.99999999999994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Enjoy :)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