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175BB" w14:textId="77777777" w:rsidR="00087960" w:rsidRPr="00087960" w:rsidRDefault="00087960" w:rsidP="00087960">
      <w:pPr>
        <w:shd w:val="clear" w:color="auto" w:fill="FFFFFF"/>
        <w:spacing w:before="375" w:after="375" w:line="240" w:lineRule="auto"/>
        <w:jc w:val="center"/>
        <w:outlineLvl w:val="0"/>
        <w:rPr>
          <w:rFonts w:ascii="Arial" w:eastAsia="Times New Roman" w:hAnsi="Arial" w:cs="Arial"/>
          <w:b/>
          <w:bCs/>
          <w:color w:val="C00000"/>
          <w:kern w:val="36"/>
          <w:sz w:val="102"/>
          <w:szCs w:val="102"/>
          <w:lang w:eastAsia="es-CR"/>
          <w14:ligatures w14:val="none"/>
        </w:rPr>
      </w:pPr>
      <w:r w:rsidRPr="00087960">
        <w:rPr>
          <w:rFonts w:ascii="Arial" w:eastAsia="Times New Roman" w:hAnsi="Arial" w:cs="Arial"/>
          <w:b/>
          <w:bCs/>
          <w:color w:val="C00000"/>
          <w:kern w:val="36"/>
          <w:sz w:val="102"/>
          <w:szCs w:val="102"/>
          <w:lang w:eastAsia="es-CR"/>
          <w14:ligatures w14:val="none"/>
        </w:rPr>
        <w:t>Mariposas</w:t>
      </w:r>
    </w:p>
    <w:p w14:paraId="77B55CB9" w14:textId="75758965" w:rsidR="00C8190F" w:rsidRDefault="00087960" w:rsidP="00087960">
      <w:pPr>
        <w:jc w:val="both"/>
        <w:rPr>
          <w:rFonts w:ascii="Arial" w:hAnsi="Arial" w:cs="Arial"/>
          <w:sz w:val="44"/>
          <w:szCs w:val="44"/>
        </w:rPr>
      </w:pPr>
      <w:r w:rsidRPr="00087960">
        <w:rPr>
          <w:rFonts w:ascii="Arial" w:hAnsi="Arial" w:cs="Arial"/>
          <w:color w:val="000000"/>
          <w:sz w:val="44"/>
          <w:szCs w:val="44"/>
          <w:shd w:val="clear" w:color="auto" w:fill="FFFFFF"/>
        </w:rPr>
        <w:t>Las mariposas son un tipo de </w:t>
      </w:r>
      <w:hyperlink r:id="rId4" w:history="1">
        <w:r w:rsidRPr="00087960">
          <w:rPr>
            <w:rStyle w:val="Hipervnculo"/>
            <w:rFonts w:ascii="Arial" w:hAnsi="Arial" w:cs="Arial"/>
            <w:color w:val="000000"/>
            <w:sz w:val="44"/>
            <w:szCs w:val="44"/>
            <w:shd w:val="clear" w:color="auto" w:fill="FFFFFF"/>
          </w:rPr>
          <w:t>insecto</w:t>
        </w:r>
      </w:hyperlink>
      <w:r w:rsidRPr="00087960">
        <w:rPr>
          <w:rFonts w:ascii="Arial" w:hAnsi="Arial" w:cs="Arial"/>
          <w:color w:val="000000"/>
          <w:sz w:val="44"/>
          <w:szCs w:val="44"/>
          <w:shd w:val="clear" w:color="auto" w:fill="FFFFFF"/>
        </w:rPr>
        <w:t> muy popular por los llamativos colores que tiñen sus alas y por su vuelo vacilante cuando se acerca el buen tiempo. Se han descrito unas </w:t>
      </w:r>
      <w:r w:rsidRPr="00087960">
        <w:rPr>
          <w:rStyle w:val="Textoennegrita"/>
          <w:rFonts w:ascii="Arial" w:hAnsi="Arial" w:cs="Arial"/>
          <w:color w:val="000000"/>
          <w:sz w:val="44"/>
          <w:szCs w:val="44"/>
          <w:shd w:val="clear" w:color="auto" w:fill="FFFFFF"/>
        </w:rPr>
        <w:t>24.000 especies diferentes</w:t>
      </w:r>
      <w:r w:rsidRPr="00087960">
        <w:rPr>
          <w:rFonts w:ascii="Arial" w:hAnsi="Arial" w:cs="Arial"/>
          <w:color w:val="000000"/>
          <w:sz w:val="44"/>
          <w:szCs w:val="44"/>
          <w:shd w:val="clear" w:color="auto" w:fill="FFFFFF"/>
        </w:rPr>
        <w:t xml:space="preserve">. Como todos los insectos cuentan con seis patas, dos alas y un cuerpo dividido en tres partes: cabeza, tórax y </w:t>
      </w:r>
      <w:r w:rsidRPr="00087960">
        <w:rPr>
          <w:rFonts w:ascii="Arial" w:hAnsi="Arial" w:cs="Arial"/>
          <w:color w:val="000000"/>
          <w:sz w:val="44"/>
          <w:szCs w:val="44"/>
          <w:shd w:val="clear" w:color="auto" w:fill="FFFFFF"/>
        </w:rPr>
        <w:t>abdomen.</w:t>
      </w:r>
      <w:r w:rsidRPr="00087960">
        <w:rPr>
          <w:rStyle w:val="Textoennegrita"/>
          <w:rFonts w:ascii="Arial" w:hAnsi="Arial" w:cs="Arial"/>
          <w:color w:val="000000"/>
          <w:sz w:val="44"/>
          <w:szCs w:val="44"/>
          <w:shd w:val="clear" w:color="auto" w:fill="FFFFFF"/>
        </w:rPr>
        <w:t xml:space="preserve"> Su</w:t>
      </w:r>
      <w:r w:rsidRPr="00087960">
        <w:rPr>
          <w:rStyle w:val="Textoennegrita"/>
          <w:rFonts w:ascii="Arial" w:hAnsi="Arial" w:cs="Arial"/>
          <w:color w:val="000000"/>
          <w:sz w:val="44"/>
          <w:szCs w:val="44"/>
          <w:shd w:val="clear" w:color="auto" w:fill="FFFFFF"/>
        </w:rPr>
        <w:t xml:space="preserve"> boca tiene forma de tubo</w:t>
      </w:r>
      <w:r w:rsidRPr="00087960">
        <w:rPr>
          <w:rFonts w:ascii="Arial" w:hAnsi="Arial" w:cs="Arial"/>
          <w:color w:val="000000"/>
          <w:sz w:val="44"/>
          <w:szCs w:val="44"/>
          <w:shd w:val="clear" w:color="auto" w:fill="FFFFFF"/>
        </w:rPr>
        <w:t> pues es la herramienta con la que succionan los nutrientes de las </w:t>
      </w:r>
      <w:hyperlink r:id="rId5" w:history="1">
        <w:r w:rsidRPr="00087960">
          <w:rPr>
            <w:rStyle w:val="Hipervnculo"/>
            <w:rFonts w:ascii="Arial" w:hAnsi="Arial" w:cs="Arial"/>
            <w:color w:val="000000"/>
            <w:sz w:val="44"/>
            <w:szCs w:val="44"/>
            <w:shd w:val="clear" w:color="auto" w:fill="FFFFFF"/>
          </w:rPr>
          <w:t>plantas</w:t>
        </w:r>
      </w:hyperlink>
      <w:r>
        <w:rPr>
          <w:rFonts w:ascii="Arial" w:hAnsi="Arial" w:cs="Arial"/>
          <w:sz w:val="44"/>
          <w:szCs w:val="44"/>
        </w:rPr>
        <w:t>.</w:t>
      </w:r>
    </w:p>
    <w:p w14:paraId="6D57D539" w14:textId="77777777" w:rsidR="00087960" w:rsidRDefault="00087960" w:rsidP="00087960">
      <w:pPr>
        <w:jc w:val="both"/>
        <w:rPr>
          <w:rFonts w:ascii="Arial" w:hAnsi="Arial" w:cs="Arial"/>
          <w:sz w:val="44"/>
          <w:szCs w:val="44"/>
        </w:rPr>
      </w:pPr>
    </w:p>
    <w:p w14:paraId="0B73B990" w14:textId="0248E0DE" w:rsidR="00087960" w:rsidRDefault="00087960" w:rsidP="00087960">
      <w:pPr>
        <w:shd w:val="clear" w:color="auto" w:fill="FFFFFF"/>
        <w:spacing w:before="375" w:after="375" w:line="240" w:lineRule="auto"/>
        <w:outlineLvl w:val="0"/>
        <w:rPr>
          <w:rFonts w:ascii="Arial" w:eastAsia="Times New Roman" w:hAnsi="Arial" w:cs="Arial"/>
          <w:b/>
          <w:bCs/>
          <w:color w:val="C00000"/>
          <w:kern w:val="36"/>
          <w:sz w:val="144"/>
          <w:szCs w:val="144"/>
          <w:lang w:eastAsia="es-CR"/>
          <w14:ligatures w14:val="none"/>
        </w:rPr>
      </w:pPr>
      <w:r w:rsidRPr="00087960">
        <w:rPr>
          <w:rFonts w:ascii="Arial" w:eastAsia="Times New Roman" w:hAnsi="Arial" w:cs="Arial"/>
          <w:b/>
          <w:bCs/>
          <w:color w:val="C00000"/>
          <w:kern w:val="36"/>
          <w:sz w:val="144"/>
          <w:szCs w:val="144"/>
          <w:lang w:eastAsia="es-CR"/>
          <w14:ligatures w14:val="none"/>
        </w:rPr>
        <w:lastRenderedPageBreak/>
        <w:t>Ciclo de vida de las mariposas</w:t>
      </w:r>
    </w:p>
    <w:p w14:paraId="3351E821" w14:textId="59F26A44" w:rsidR="00087960" w:rsidRDefault="00087960" w:rsidP="00087960">
      <w:pPr>
        <w:shd w:val="clear" w:color="auto" w:fill="FFFFFF"/>
        <w:spacing w:before="375" w:after="375" w:line="240" w:lineRule="auto"/>
        <w:outlineLvl w:val="0"/>
        <w:rPr>
          <w:rFonts w:ascii="Arial" w:eastAsia="Times New Roman" w:hAnsi="Arial" w:cs="Arial"/>
          <w:b/>
          <w:bCs/>
          <w:color w:val="C00000"/>
          <w:kern w:val="36"/>
          <w:sz w:val="40"/>
          <w:szCs w:val="40"/>
          <w:lang w:eastAsia="es-CR"/>
          <w14:ligatures w14:val="none"/>
        </w:rPr>
      </w:pPr>
      <w:r>
        <w:rPr>
          <w:noProof/>
        </w:rPr>
        <w:drawing>
          <wp:inline distT="0" distB="0" distL="0" distR="0" wp14:anchorId="43E39289" wp14:editId="27AA3ED6">
            <wp:extent cx="5676900" cy="4368859"/>
            <wp:effectExtent l="0" t="0" r="0" b="0"/>
            <wp:docPr id="865137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37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482" cy="43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5E41" w14:textId="057887AA" w:rsidR="00087960" w:rsidRDefault="00087960" w:rsidP="00087960">
      <w:pPr>
        <w:shd w:val="clear" w:color="auto" w:fill="FFFFFF"/>
        <w:spacing w:before="375" w:after="375" w:line="240" w:lineRule="auto"/>
        <w:outlineLvl w:val="0"/>
        <w:rPr>
          <w:rFonts w:ascii="Arial" w:eastAsia="Times New Roman" w:hAnsi="Arial" w:cs="Arial"/>
          <w:b/>
          <w:bCs/>
          <w:color w:val="C00000"/>
          <w:kern w:val="36"/>
          <w:sz w:val="40"/>
          <w:szCs w:val="40"/>
          <w:lang w:eastAsia="es-CR"/>
          <w14:ligatures w14:val="none"/>
        </w:rPr>
      </w:pPr>
      <w:r>
        <w:rPr>
          <w:noProof/>
        </w:rPr>
        <w:lastRenderedPageBreak/>
        <w:drawing>
          <wp:inline distT="0" distB="0" distL="0" distR="0" wp14:anchorId="6C167DE3" wp14:editId="223A4C71">
            <wp:extent cx="5394960" cy="4049306"/>
            <wp:effectExtent l="0" t="0" r="0" b="8890"/>
            <wp:docPr id="1542371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71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7008" cy="405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DEF" w:rsidRPr="00C46DEF">
        <w:t xml:space="preserve"> </w:t>
      </w:r>
      <w:r w:rsidR="00C46DEF">
        <w:rPr>
          <w:noProof/>
        </w:rPr>
        <w:drawing>
          <wp:inline distT="0" distB="0" distL="0" distR="0" wp14:anchorId="24CE33D2" wp14:editId="426A7519">
            <wp:extent cx="2501153" cy="2501153"/>
            <wp:effectExtent l="0" t="0" r="0" b="0"/>
            <wp:docPr id="11210642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964" cy="251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6DEF" w:rsidRPr="00C46DEF">
        <w:t xml:space="preserve"> </w:t>
      </w:r>
      <w:r w:rsidR="00C46DEF">
        <w:rPr>
          <w:noProof/>
        </w:rPr>
        <w:drawing>
          <wp:inline distT="0" distB="0" distL="0" distR="0" wp14:anchorId="3D2C0027" wp14:editId="745A2137">
            <wp:extent cx="2904565" cy="2904565"/>
            <wp:effectExtent l="0" t="0" r="0" b="0"/>
            <wp:docPr id="10483080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70" cy="29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2CC7" w14:textId="2EF784ED" w:rsidR="003D70A7" w:rsidRDefault="00C46DEF" w:rsidP="00087960">
      <w:pPr>
        <w:shd w:val="clear" w:color="auto" w:fill="FFFFFF"/>
        <w:spacing w:before="375" w:after="375" w:line="240" w:lineRule="auto"/>
        <w:outlineLvl w:val="0"/>
        <w:rPr>
          <w:rFonts w:ascii="Arial" w:eastAsia="Times New Roman" w:hAnsi="Arial" w:cs="Arial"/>
          <w:b/>
          <w:bCs/>
          <w:color w:val="C00000"/>
          <w:kern w:val="36"/>
          <w:sz w:val="40"/>
          <w:szCs w:val="40"/>
          <w:lang w:eastAsia="es-CR"/>
          <w14:ligatures w14:val="none"/>
        </w:rPr>
      </w:pPr>
      <w:r>
        <w:rPr>
          <w:noProof/>
        </w:rPr>
        <w:lastRenderedPageBreak/>
        <w:drawing>
          <wp:inline distT="0" distB="0" distL="0" distR="0" wp14:anchorId="4AECEDCC" wp14:editId="40F62A66">
            <wp:extent cx="3092823" cy="3291836"/>
            <wp:effectExtent l="0" t="0" r="0" b="4445"/>
            <wp:docPr id="10392912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189943" cy="339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4AD6" w14:textId="5A97B5AB" w:rsidR="00087960" w:rsidRDefault="00087960" w:rsidP="00087960">
      <w:pPr>
        <w:shd w:val="clear" w:color="auto" w:fill="FFFFFF"/>
        <w:spacing w:before="375" w:after="375" w:line="240" w:lineRule="auto"/>
        <w:outlineLvl w:val="0"/>
        <w:rPr>
          <w:rFonts w:ascii="Arial" w:eastAsia="Times New Roman" w:hAnsi="Arial" w:cs="Arial"/>
          <w:b/>
          <w:bCs/>
          <w:color w:val="C00000"/>
          <w:kern w:val="36"/>
          <w:sz w:val="40"/>
          <w:szCs w:val="40"/>
          <w:lang w:eastAsia="es-CR"/>
          <w14:ligatures w14:val="none"/>
        </w:rPr>
      </w:pPr>
      <w:r>
        <w:rPr>
          <w:noProof/>
        </w:rPr>
        <w:drawing>
          <wp:inline distT="0" distB="0" distL="0" distR="0" wp14:anchorId="09214348" wp14:editId="4F80B90E">
            <wp:extent cx="5163023" cy="3793490"/>
            <wp:effectExtent l="0" t="0" r="0" b="0"/>
            <wp:docPr id="720424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24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7573" cy="380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2ADE" w14:textId="751D39DF" w:rsidR="00087960" w:rsidRDefault="003D70A7" w:rsidP="00A353DE">
      <w:pPr>
        <w:shd w:val="clear" w:color="auto" w:fill="FFFFFF"/>
        <w:spacing w:before="375" w:after="375" w:line="240" w:lineRule="auto"/>
        <w:outlineLvl w:val="0"/>
        <w:rPr>
          <w:rFonts w:ascii="Arial" w:eastAsia="Times New Roman" w:hAnsi="Arial" w:cs="Arial"/>
          <w:b/>
          <w:bCs/>
          <w:color w:val="C00000"/>
          <w:kern w:val="36"/>
          <w:sz w:val="40"/>
          <w:szCs w:val="40"/>
          <w:lang w:eastAsia="es-CR"/>
          <w14:ligatures w14:val="none"/>
        </w:rPr>
      </w:pPr>
      <w:r>
        <w:rPr>
          <w:noProof/>
        </w:rPr>
        <w:lastRenderedPageBreak/>
        <w:drawing>
          <wp:inline distT="0" distB="0" distL="0" distR="0" wp14:anchorId="4792EA05" wp14:editId="3F55E3F2">
            <wp:extent cx="5334000" cy="4074748"/>
            <wp:effectExtent l="0" t="0" r="0" b="2540"/>
            <wp:docPr id="1890105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05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1057" cy="408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F19B" w14:textId="277B09EB" w:rsidR="00C46DEF" w:rsidRPr="00A353DE" w:rsidRDefault="00C46DEF" w:rsidP="00A353DE">
      <w:pPr>
        <w:shd w:val="clear" w:color="auto" w:fill="FFFFFF"/>
        <w:spacing w:before="375" w:after="375" w:line="240" w:lineRule="auto"/>
        <w:outlineLvl w:val="0"/>
        <w:rPr>
          <w:rFonts w:ascii="Arial" w:eastAsia="Times New Roman" w:hAnsi="Arial" w:cs="Arial"/>
          <w:b/>
          <w:bCs/>
          <w:color w:val="C00000"/>
          <w:kern w:val="36"/>
          <w:sz w:val="40"/>
          <w:szCs w:val="40"/>
          <w:lang w:eastAsia="es-CR"/>
          <w14:ligatures w14:val="none"/>
        </w:rPr>
      </w:pPr>
    </w:p>
    <w:sectPr w:rsidR="00C46DEF" w:rsidRPr="00A353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60"/>
    <w:rsid w:val="00087960"/>
    <w:rsid w:val="003D70A7"/>
    <w:rsid w:val="00A353DE"/>
    <w:rsid w:val="00C46DEF"/>
    <w:rsid w:val="00C8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77913"/>
  <w15:chartTrackingRefBased/>
  <w15:docId w15:val="{46E24654-FD63-4607-B6B3-1BF5FEC1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879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87960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087960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087960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1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nationalgeographic.com.es/temas/plantas" TargetMode="External"/><Relationship Id="rId10" Type="http://schemas.openxmlformats.org/officeDocument/2006/relationships/image" Target="media/image5.jpeg"/><Relationship Id="rId4" Type="http://schemas.openxmlformats.org/officeDocument/2006/relationships/hyperlink" Target="https://www.nationalgeographic.com.es/animales/insectos" TargetMode="Externa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Dagoberto CD</dc:creator>
  <cp:keywords/>
  <dc:description/>
  <cp:lastModifiedBy>Dagoberto CD</cp:lastModifiedBy>
  <cp:revision>2</cp:revision>
  <dcterms:created xsi:type="dcterms:W3CDTF">2023-07-24T20:46:00Z</dcterms:created>
  <dcterms:modified xsi:type="dcterms:W3CDTF">2023-07-24T21:15:00Z</dcterms:modified>
</cp:coreProperties>
</file>