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C78A7" w14:textId="2C7E2BD2" w:rsidR="008D0739" w:rsidRPr="00FE3568" w:rsidRDefault="0055437F">
      <w:pPr>
        <w:pStyle w:val="Title"/>
        <w:rPr>
          <w:lang w:val="fr-FR"/>
        </w:rPr>
      </w:pPr>
      <w:r w:rsidRPr="00FE3568">
        <w:rPr>
          <w:lang w:val="fr-FR"/>
        </w:rPr>
        <w:t>Jean–S</w:t>
      </w:r>
      <w:r w:rsidR="005574A6" w:rsidRPr="00FE3568">
        <w:rPr>
          <w:color w:val="202124"/>
          <w:sz w:val="42"/>
          <w:szCs w:val="42"/>
          <w:shd w:val="clear" w:color="auto" w:fill="FFFFFF"/>
          <w:lang w:val="fr-FR"/>
        </w:rPr>
        <w:t>é</w:t>
      </w:r>
      <w:r w:rsidRPr="00FE3568">
        <w:rPr>
          <w:lang w:val="fr-FR"/>
        </w:rPr>
        <w:t>bastien (JS) Dandurand</w:t>
      </w:r>
    </w:p>
    <w:p w14:paraId="0AAD997B" w14:textId="7F58350D" w:rsidR="008D0739" w:rsidRPr="00615058" w:rsidRDefault="009D55F5" w:rsidP="00716A1C">
      <w:pPr>
        <w:spacing w:line="205" w:lineRule="exact"/>
        <w:ind w:left="1048" w:right="1048"/>
        <w:jc w:val="center"/>
        <w:rPr>
          <w:sz w:val="18"/>
        </w:rPr>
      </w:pPr>
      <w:r w:rsidRPr="00615058">
        <w:rPr>
          <w:sz w:val="18"/>
        </w:rPr>
        <w:t>+1-</w:t>
      </w:r>
      <w:r w:rsidR="0055437F" w:rsidRPr="00615058">
        <w:rPr>
          <w:sz w:val="18"/>
        </w:rPr>
        <w:t>4039139888</w:t>
      </w:r>
      <w:r w:rsidR="00CA6971" w:rsidRPr="00615058">
        <w:rPr>
          <w:spacing w:val="-4"/>
          <w:sz w:val="18"/>
        </w:rPr>
        <w:t xml:space="preserve"> </w:t>
      </w:r>
      <w:r w:rsidR="00CA6971" w:rsidRPr="00615058">
        <w:rPr>
          <w:sz w:val="18"/>
        </w:rPr>
        <w:t>|</w:t>
      </w:r>
      <w:r w:rsidR="00B443A3" w:rsidRPr="00615058">
        <w:rPr>
          <w:sz w:val="18"/>
        </w:rPr>
        <w:t xml:space="preserve"> </w:t>
      </w:r>
      <w:hyperlink r:id="rId11" w:history="1">
        <w:r w:rsidR="001E4F47" w:rsidRPr="00615058">
          <w:rPr>
            <w:rStyle w:val="Hyperlink"/>
            <w:sz w:val="18"/>
          </w:rPr>
          <w:t>jsdandurand@gmail.com</w:t>
        </w:r>
      </w:hyperlink>
      <w:r w:rsidR="00A10F4E" w:rsidRPr="00615058">
        <w:rPr>
          <w:sz w:val="18"/>
        </w:rPr>
        <w:t xml:space="preserve"> | </w:t>
      </w:r>
      <w:r w:rsidR="00716A1C" w:rsidRPr="00615058">
        <w:rPr>
          <w:sz w:val="18"/>
        </w:rPr>
        <w:t>15 Eagle Ridge Place SW, Calgary, AB T2V 2V9, Canada</w:t>
      </w:r>
    </w:p>
    <w:p w14:paraId="40E5ABFF" w14:textId="77777777" w:rsidR="008D0739" w:rsidRPr="00615058" w:rsidRDefault="008D0739">
      <w:pPr>
        <w:pStyle w:val="BodyText"/>
        <w:spacing w:before="3"/>
        <w:ind w:left="0" w:firstLine="0"/>
        <w:rPr>
          <w:b/>
          <w:bCs/>
        </w:rPr>
      </w:pPr>
    </w:p>
    <w:p w14:paraId="3C0FF20D" w14:textId="77777777" w:rsidR="00C64EAB" w:rsidRPr="00615058" w:rsidRDefault="00C64EAB" w:rsidP="00B443A3">
      <w:pPr>
        <w:pStyle w:val="Heading1"/>
        <w:ind w:left="0"/>
        <w:rPr>
          <w:b w:val="0"/>
          <w:bCs w:val="0"/>
          <w:sz w:val="14"/>
          <w:szCs w:val="14"/>
        </w:rPr>
      </w:pPr>
    </w:p>
    <w:p w14:paraId="05B1151A" w14:textId="1070CBA8" w:rsidR="008D0739" w:rsidRPr="00D84603" w:rsidRDefault="003C2395" w:rsidP="00C64EAB">
      <w:pPr>
        <w:pStyle w:val="Heading1"/>
        <w:ind w:left="0" w:firstLine="100"/>
        <w:rPr>
          <w:sz w:val="22"/>
          <w:szCs w:val="22"/>
        </w:rPr>
      </w:pPr>
      <w:r w:rsidRPr="00D84603">
        <w:rPr>
          <w:noProof/>
          <w:sz w:val="22"/>
          <w:szCs w:val="22"/>
        </w:rPr>
        <w:drawing>
          <wp:anchor distT="0" distB="0" distL="0" distR="0" simplePos="0" relativeHeight="251657728" behindDoc="0" locked="0" layoutInCell="1" allowOverlap="1" wp14:anchorId="64640BCD" wp14:editId="1DCF7E2C">
            <wp:simplePos x="0" y="0"/>
            <wp:positionH relativeFrom="page">
              <wp:posOffset>457200</wp:posOffset>
            </wp:positionH>
            <wp:positionV relativeFrom="paragraph">
              <wp:posOffset>210764</wp:posOffset>
            </wp:positionV>
            <wp:extent cx="6858000" cy="95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6AC0" w:rsidRPr="00D84603">
        <w:rPr>
          <w:sz w:val="22"/>
          <w:szCs w:val="22"/>
        </w:rPr>
        <w:t>Education</w:t>
      </w:r>
    </w:p>
    <w:p w14:paraId="48C9E27A" w14:textId="6F262E7B" w:rsidR="003E1B97" w:rsidRPr="00D84603" w:rsidRDefault="003E1B97" w:rsidP="003E1B97">
      <w:pPr>
        <w:tabs>
          <w:tab w:val="left" w:pos="9214"/>
        </w:tabs>
        <w:ind w:left="100"/>
        <w:rPr>
          <w:sz w:val="20"/>
        </w:rPr>
      </w:pPr>
      <w:r>
        <w:rPr>
          <w:b/>
          <w:szCs w:val="24"/>
        </w:rPr>
        <w:t>Carnegie Mellon University</w:t>
      </w:r>
      <w:r w:rsidRPr="00D84603">
        <w:rPr>
          <w:b/>
          <w:szCs w:val="24"/>
        </w:rPr>
        <w:tab/>
        <w:t xml:space="preserve">  </w:t>
      </w:r>
    </w:p>
    <w:p w14:paraId="77BFCED5" w14:textId="0F713F8D" w:rsidR="003E1B97" w:rsidRPr="003E1B97" w:rsidRDefault="003E1B97" w:rsidP="003E1B97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9142"/>
        </w:tabs>
        <w:spacing w:line="245" w:lineRule="exact"/>
        <w:ind w:hanging="362"/>
      </w:pPr>
      <w:r>
        <w:t>Master of Science in Machine Learning</w:t>
      </w:r>
      <w:r w:rsidRPr="00D84603">
        <w:rPr>
          <w:spacing w:val="-2"/>
        </w:rPr>
        <w:tab/>
        <w:t xml:space="preserve"> </w:t>
      </w:r>
      <w:r w:rsidRPr="00D84603">
        <w:rPr>
          <w:sz w:val="20"/>
          <w:szCs w:val="20"/>
        </w:rPr>
        <w:t>Se</w:t>
      </w:r>
      <w:r>
        <w:rPr>
          <w:sz w:val="20"/>
          <w:szCs w:val="20"/>
        </w:rPr>
        <w:t>p 2025</w:t>
      </w:r>
      <w:r w:rsidRPr="00D84603">
        <w:rPr>
          <w:spacing w:val="-5"/>
          <w:sz w:val="20"/>
          <w:szCs w:val="20"/>
        </w:rPr>
        <w:t xml:space="preserve"> </w:t>
      </w:r>
      <w:r w:rsidRPr="00D84603">
        <w:rPr>
          <w:sz w:val="20"/>
          <w:szCs w:val="20"/>
        </w:rPr>
        <w:t>–</w:t>
      </w:r>
      <w:r w:rsidRPr="00D84603">
        <w:rPr>
          <w:spacing w:val="-4"/>
          <w:sz w:val="20"/>
          <w:szCs w:val="20"/>
        </w:rPr>
        <w:t xml:space="preserve"> </w:t>
      </w:r>
      <w:r w:rsidR="00144629">
        <w:rPr>
          <w:sz w:val="20"/>
          <w:szCs w:val="20"/>
        </w:rPr>
        <w:t>Jan 2027</w:t>
      </w:r>
    </w:p>
    <w:p w14:paraId="45EA6910" w14:textId="66F8F444" w:rsidR="008D0739" w:rsidRPr="00D84603" w:rsidRDefault="003C2395" w:rsidP="002765F9">
      <w:pPr>
        <w:tabs>
          <w:tab w:val="left" w:pos="9214"/>
        </w:tabs>
        <w:ind w:left="100"/>
        <w:rPr>
          <w:sz w:val="20"/>
        </w:rPr>
      </w:pPr>
      <w:r w:rsidRPr="00D84603">
        <w:rPr>
          <w:b/>
          <w:szCs w:val="24"/>
        </w:rPr>
        <w:t>University</w:t>
      </w:r>
      <w:r w:rsidRPr="00D84603">
        <w:rPr>
          <w:b/>
          <w:spacing w:val="-5"/>
          <w:szCs w:val="24"/>
        </w:rPr>
        <w:t xml:space="preserve"> </w:t>
      </w:r>
      <w:r w:rsidRPr="00D84603">
        <w:rPr>
          <w:b/>
          <w:szCs w:val="24"/>
        </w:rPr>
        <w:t>of</w:t>
      </w:r>
      <w:r w:rsidRPr="00D84603">
        <w:rPr>
          <w:b/>
          <w:spacing w:val="-5"/>
          <w:szCs w:val="24"/>
        </w:rPr>
        <w:t xml:space="preserve"> </w:t>
      </w:r>
      <w:r w:rsidRPr="00D84603">
        <w:rPr>
          <w:b/>
          <w:szCs w:val="24"/>
        </w:rPr>
        <w:t>Toronto</w:t>
      </w:r>
      <w:r w:rsidRPr="00D84603">
        <w:rPr>
          <w:b/>
          <w:szCs w:val="24"/>
        </w:rPr>
        <w:tab/>
      </w:r>
      <w:r w:rsidR="00001E5B" w:rsidRPr="00D84603">
        <w:rPr>
          <w:b/>
          <w:szCs w:val="24"/>
        </w:rPr>
        <w:t xml:space="preserve">  </w:t>
      </w:r>
    </w:p>
    <w:p w14:paraId="29FB4FFD" w14:textId="35B170A3" w:rsidR="00C64EAB" w:rsidRPr="003E1B97" w:rsidRDefault="003C2395" w:rsidP="00C64EAB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9142"/>
        </w:tabs>
        <w:spacing w:line="245" w:lineRule="exact"/>
        <w:ind w:hanging="362"/>
      </w:pPr>
      <w:r w:rsidRPr="00D84603">
        <w:t>Honours</w:t>
      </w:r>
      <w:r w:rsidRPr="00D84603">
        <w:rPr>
          <w:spacing w:val="-9"/>
        </w:rPr>
        <w:t xml:space="preserve"> </w:t>
      </w:r>
      <w:r w:rsidRPr="00D84603">
        <w:t>Bachelor</w:t>
      </w:r>
      <w:r w:rsidRPr="00D84603">
        <w:rPr>
          <w:spacing w:val="-7"/>
        </w:rPr>
        <w:t xml:space="preserve"> </w:t>
      </w:r>
      <w:r w:rsidRPr="00D84603">
        <w:t>of</w:t>
      </w:r>
      <w:r w:rsidRPr="00D84603">
        <w:rPr>
          <w:spacing w:val="-9"/>
        </w:rPr>
        <w:t xml:space="preserve"> </w:t>
      </w:r>
      <w:r w:rsidRPr="00D84603">
        <w:t>Science,</w:t>
      </w:r>
      <w:r w:rsidRPr="00D84603">
        <w:rPr>
          <w:spacing w:val="-5"/>
        </w:rPr>
        <w:t xml:space="preserve"> </w:t>
      </w:r>
      <w:r w:rsidR="00C64EAB" w:rsidRPr="00D84603">
        <w:t>Computer Science and Math</w:t>
      </w:r>
      <w:r w:rsidR="005C3CFC" w:rsidRPr="00D84603">
        <w:t>ematics</w:t>
      </w:r>
      <w:r w:rsidR="0055437F" w:rsidRPr="00D84603">
        <w:rPr>
          <w:spacing w:val="-2"/>
        </w:rPr>
        <w:t xml:space="preserve"> (</w:t>
      </w:r>
      <w:r w:rsidR="0055437F" w:rsidRPr="00D84603">
        <w:rPr>
          <w:b/>
          <w:bCs/>
          <w:spacing w:val="-2"/>
        </w:rPr>
        <w:t>4.0 cGPA</w:t>
      </w:r>
      <w:r w:rsidR="0055437F" w:rsidRPr="00D84603">
        <w:rPr>
          <w:spacing w:val="-2"/>
        </w:rPr>
        <w:t xml:space="preserve">) </w:t>
      </w:r>
      <w:r w:rsidR="0055437F" w:rsidRPr="00D84603">
        <w:rPr>
          <w:spacing w:val="-2"/>
        </w:rPr>
        <w:tab/>
      </w:r>
      <w:r w:rsidR="00F81EBA" w:rsidRPr="00D84603">
        <w:rPr>
          <w:spacing w:val="-2"/>
        </w:rPr>
        <w:t xml:space="preserve"> </w:t>
      </w:r>
      <w:r w:rsidR="00F81EBA" w:rsidRPr="00D84603">
        <w:rPr>
          <w:sz w:val="20"/>
          <w:szCs w:val="20"/>
        </w:rPr>
        <w:t>Sep</w:t>
      </w:r>
      <w:r w:rsidR="00F81EBA" w:rsidRPr="00D84603">
        <w:rPr>
          <w:spacing w:val="-5"/>
          <w:sz w:val="20"/>
          <w:szCs w:val="20"/>
        </w:rPr>
        <w:t xml:space="preserve"> </w:t>
      </w:r>
      <w:r w:rsidR="00F81EBA" w:rsidRPr="00D84603">
        <w:rPr>
          <w:sz w:val="20"/>
          <w:szCs w:val="20"/>
        </w:rPr>
        <w:t>202</w:t>
      </w:r>
      <w:r w:rsidR="0055437F" w:rsidRPr="00D84603">
        <w:rPr>
          <w:sz w:val="20"/>
          <w:szCs w:val="20"/>
        </w:rPr>
        <w:t>1</w:t>
      </w:r>
      <w:r w:rsidR="00F81EBA" w:rsidRPr="00D84603">
        <w:rPr>
          <w:spacing w:val="-5"/>
          <w:sz w:val="20"/>
          <w:szCs w:val="20"/>
        </w:rPr>
        <w:t xml:space="preserve"> </w:t>
      </w:r>
      <w:r w:rsidR="00F81EBA" w:rsidRPr="00D84603">
        <w:rPr>
          <w:sz w:val="20"/>
          <w:szCs w:val="20"/>
        </w:rPr>
        <w:t>–</w:t>
      </w:r>
      <w:r w:rsidR="00F81EBA" w:rsidRPr="00D84603">
        <w:rPr>
          <w:spacing w:val="-4"/>
          <w:sz w:val="20"/>
          <w:szCs w:val="20"/>
        </w:rPr>
        <w:t xml:space="preserve"> </w:t>
      </w:r>
      <w:r w:rsidR="0055437F" w:rsidRPr="00D84603">
        <w:rPr>
          <w:sz w:val="20"/>
          <w:szCs w:val="20"/>
        </w:rPr>
        <w:t>May</w:t>
      </w:r>
      <w:r w:rsidR="00F81EBA" w:rsidRPr="00D84603">
        <w:rPr>
          <w:spacing w:val="-5"/>
          <w:sz w:val="20"/>
          <w:szCs w:val="20"/>
        </w:rPr>
        <w:t xml:space="preserve"> </w:t>
      </w:r>
      <w:r w:rsidR="00F81EBA" w:rsidRPr="00D84603">
        <w:rPr>
          <w:spacing w:val="-4"/>
        </w:rPr>
        <w:t>202</w:t>
      </w:r>
      <w:r w:rsidR="0055437F" w:rsidRPr="00D84603">
        <w:rPr>
          <w:spacing w:val="-4"/>
        </w:rPr>
        <w:t>5</w:t>
      </w:r>
    </w:p>
    <w:p w14:paraId="2F72603D" w14:textId="42501E41" w:rsidR="008D0739" w:rsidRPr="00D84603" w:rsidRDefault="003C2395" w:rsidP="00B679EB">
      <w:pPr>
        <w:pStyle w:val="Heading1"/>
        <w:spacing w:before="1"/>
      </w:pPr>
      <w:r w:rsidRPr="00D84603">
        <w:rPr>
          <w:noProof/>
          <w:sz w:val="22"/>
          <w:szCs w:val="22"/>
        </w:rPr>
        <w:drawing>
          <wp:anchor distT="0" distB="0" distL="0" distR="0" simplePos="0" relativeHeight="251654656" behindDoc="0" locked="0" layoutInCell="1" allowOverlap="1" wp14:anchorId="585DD80A" wp14:editId="4EE1C6A9">
            <wp:simplePos x="0" y="0"/>
            <wp:positionH relativeFrom="page">
              <wp:posOffset>457200</wp:posOffset>
            </wp:positionH>
            <wp:positionV relativeFrom="paragraph">
              <wp:posOffset>171165</wp:posOffset>
            </wp:positionV>
            <wp:extent cx="6858000" cy="9525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1065" w:rsidRPr="00D84603">
        <w:rPr>
          <w:spacing w:val="-2"/>
          <w:sz w:val="22"/>
          <w:szCs w:val="22"/>
        </w:rPr>
        <w:t xml:space="preserve">WORK </w:t>
      </w:r>
      <w:r w:rsidRPr="00D84603">
        <w:rPr>
          <w:spacing w:val="-2"/>
          <w:sz w:val="22"/>
          <w:szCs w:val="22"/>
        </w:rPr>
        <w:t>EXPERIENCE</w:t>
      </w:r>
    </w:p>
    <w:p w14:paraId="0843424B" w14:textId="58955DC3" w:rsidR="005448BC" w:rsidRPr="00D84603" w:rsidRDefault="001431EC" w:rsidP="005448BC">
      <w:pPr>
        <w:tabs>
          <w:tab w:val="left" w:pos="9094"/>
        </w:tabs>
        <w:spacing w:before="1"/>
        <w:rPr>
          <w:sz w:val="20"/>
          <w:szCs w:val="24"/>
        </w:rPr>
      </w:pPr>
      <w:r w:rsidRPr="00D84603">
        <w:rPr>
          <w:b/>
          <w:szCs w:val="24"/>
        </w:rPr>
        <w:t xml:space="preserve">  </w:t>
      </w:r>
      <w:r w:rsidR="00ED45C8">
        <w:rPr>
          <w:b/>
          <w:szCs w:val="24"/>
        </w:rPr>
        <w:t>Machine Learning</w:t>
      </w:r>
      <w:r w:rsidR="00A41065" w:rsidRPr="00D84603">
        <w:rPr>
          <w:b/>
          <w:szCs w:val="24"/>
        </w:rPr>
        <w:t xml:space="preserve"> Engineering Intern           </w:t>
      </w:r>
      <w:r w:rsidR="005448BC" w:rsidRPr="00D84603">
        <w:rPr>
          <w:b/>
          <w:szCs w:val="24"/>
        </w:rPr>
        <w:t xml:space="preserve">  </w:t>
      </w:r>
      <w:r w:rsidR="00CD453C" w:rsidRPr="00D84603">
        <w:rPr>
          <w:b/>
          <w:szCs w:val="24"/>
        </w:rPr>
        <w:t xml:space="preserve"> </w:t>
      </w:r>
      <w:r w:rsidR="005448BC" w:rsidRPr="00D84603">
        <w:rPr>
          <w:b/>
          <w:szCs w:val="24"/>
        </w:rPr>
        <w:t xml:space="preserve">                                                                   </w:t>
      </w:r>
      <w:r w:rsidR="00CD453C" w:rsidRPr="00D84603">
        <w:rPr>
          <w:b/>
          <w:szCs w:val="24"/>
        </w:rPr>
        <w:t xml:space="preserve">             </w:t>
      </w:r>
      <w:r w:rsidR="001E66E6" w:rsidRPr="00D84603">
        <w:rPr>
          <w:sz w:val="20"/>
          <w:szCs w:val="24"/>
        </w:rPr>
        <w:t>May</w:t>
      </w:r>
      <w:r w:rsidR="005448BC" w:rsidRPr="00D84603">
        <w:rPr>
          <w:sz w:val="20"/>
          <w:szCs w:val="24"/>
        </w:rPr>
        <w:t xml:space="preserve"> 202</w:t>
      </w:r>
      <w:r w:rsidR="001E66E6" w:rsidRPr="00D84603">
        <w:rPr>
          <w:sz w:val="20"/>
          <w:szCs w:val="24"/>
        </w:rPr>
        <w:t>4</w:t>
      </w:r>
      <w:r w:rsidR="005448BC" w:rsidRPr="00D84603">
        <w:rPr>
          <w:spacing w:val="-5"/>
          <w:sz w:val="20"/>
          <w:szCs w:val="24"/>
        </w:rPr>
        <w:t xml:space="preserve"> </w:t>
      </w:r>
      <w:r w:rsidR="005448BC" w:rsidRPr="00D84603">
        <w:rPr>
          <w:sz w:val="20"/>
          <w:szCs w:val="24"/>
        </w:rPr>
        <w:t>–</w:t>
      </w:r>
      <w:r w:rsidR="005448BC" w:rsidRPr="00D84603">
        <w:rPr>
          <w:spacing w:val="-4"/>
          <w:sz w:val="20"/>
          <w:szCs w:val="24"/>
        </w:rPr>
        <w:t xml:space="preserve"> </w:t>
      </w:r>
      <w:r w:rsidR="0099444F">
        <w:rPr>
          <w:sz w:val="20"/>
          <w:szCs w:val="24"/>
        </w:rPr>
        <w:t>January</w:t>
      </w:r>
      <w:r w:rsidR="001E66E6" w:rsidRPr="00D84603">
        <w:rPr>
          <w:sz w:val="20"/>
          <w:szCs w:val="24"/>
        </w:rPr>
        <w:t xml:space="preserve"> 202</w:t>
      </w:r>
      <w:r w:rsidR="0099444F">
        <w:rPr>
          <w:sz w:val="20"/>
          <w:szCs w:val="24"/>
        </w:rPr>
        <w:t>5</w:t>
      </w:r>
    </w:p>
    <w:p w14:paraId="1752D957" w14:textId="764F7FA9" w:rsidR="005448BC" w:rsidRPr="00D84603" w:rsidRDefault="00A41065" w:rsidP="005448BC">
      <w:pPr>
        <w:pStyle w:val="Heading2"/>
        <w:spacing w:before="2"/>
        <w:rPr>
          <w:b w:val="0"/>
          <w:bCs w:val="0"/>
          <w:sz w:val="22"/>
          <w:szCs w:val="22"/>
        </w:rPr>
      </w:pPr>
      <w:r w:rsidRPr="00D84603">
        <w:rPr>
          <w:b w:val="0"/>
          <w:bCs w:val="0"/>
          <w:sz w:val="22"/>
          <w:szCs w:val="22"/>
        </w:rPr>
        <w:t>EmMea Inc.</w:t>
      </w:r>
    </w:p>
    <w:p w14:paraId="680A8B6B" w14:textId="07BB05A7" w:rsidR="00733F74" w:rsidRPr="00D84603" w:rsidRDefault="003924E1" w:rsidP="00733F74">
      <w:pPr>
        <w:pStyle w:val="Heading2"/>
        <w:numPr>
          <w:ilvl w:val="0"/>
          <w:numId w:val="16"/>
        </w:numPr>
        <w:spacing w:before="2" w:line="276" w:lineRule="auto"/>
        <w:ind w:hanging="361"/>
        <w:rPr>
          <w:b w:val="0"/>
          <w:bCs w:val="0"/>
          <w:sz w:val="22"/>
          <w:szCs w:val="22"/>
        </w:rPr>
      </w:pPr>
      <w:r w:rsidRPr="00D84603">
        <w:rPr>
          <w:b w:val="0"/>
          <w:bCs w:val="0"/>
          <w:sz w:val="22"/>
          <w:szCs w:val="22"/>
        </w:rPr>
        <w:t xml:space="preserve">Participated in </w:t>
      </w:r>
      <w:r w:rsidR="00996906" w:rsidRPr="00D84603">
        <w:rPr>
          <w:b w:val="0"/>
          <w:bCs w:val="0"/>
          <w:sz w:val="22"/>
          <w:szCs w:val="22"/>
        </w:rPr>
        <w:t>research and development of</w:t>
      </w:r>
      <w:r w:rsidR="00733F74" w:rsidRPr="00D84603">
        <w:rPr>
          <w:b w:val="0"/>
          <w:bCs w:val="0"/>
          <w:sz w:val="22"/>
          <w:szCs w:val="22"/>
        </w:rPr>
        <w:t xml:space="preserve"> physics-informed neural networks architecture to solve partial difference equations (advection-diffusion) in emission transportation</w:t>
      </w:r>
      <w:r w:rsidR="00731C8B">
        <w:rPr>
          <w:b w:val="0"/>
          <w:bCs w:val="0"/>
          <w:sz w:val="22"/>
          <w:szCs w:val="22"/>
        </w:rPr>
        <w:t xml:space="preserve">, achieving </w:t>
      </w:r>
      <w:r w:rsidR="00D064A8" w:rsidRPr="00093C2C">
        <w:rPr>
          <w:sz w:val="22"/>
          <w:szCs w:val="22"/>
        </w:rPr>
        <w:t>state</w:t>
      </w:r>
      <w:r w:rsidR="0056607D">
        <w:rPr>
          <w:sz w:val="22"/>
          <w:szCs w:val="22"/>
        </w:rPr>
        <w:t>-</w:t>
      </w:r>
      <w:r w:rsidR="00D064A8" w:rsidRPr="00093C2C">
        <w:rPr>
          <w:sz w:val="22"/>
          <w:szCs w:val="22"/>
        </w:rPr>
        <w:t>of</w:t>
      </w:r>
      <w:r w:rsidR="0056607D">
        <w:rPr>
          <w:sz w:val="22"/>
          <w:szCs w:val="22"/>
        </w:rPr>
        <w:t>-</w:t>
      </w:r>
      <w:r w:rsidR="00D064A8" w:rsidRPr="00093C2C">
        <w:rPr>
          <w:sz w:val="22"/>
          <w:szCs w:val="22"/>
        </w:rPr>
        <w:t>the</w:t>
      </w:r>
      <w:r w:rsidR="0056607D">
        <w:rPr>
          <w:sz w:val="22"/>
          <w:szCs w:val="22"/>
        </w:rPr>
        <w:t>-</w:t>
      </w:r>
      <w:r w:rsidR="00D064A8" w:rsidRPr="00093C2C">
        <w:rPr>
          <w:sz w:val="22"/>
          <w:szCs w:val="22"/>
        </w:rPr>
        <w:t>art relative L2 error</w:t>
      </w:r>
      <w:r w:rsidR="00D064A8">
        <w:rPr>
          <w:b w:val="0"/>
          <w:bCs w:val="0"/>
          <w:sz w:val="22"/>
          <w:szCs w:val="22"/>
        </w:rPr>
        <w:t xml:space="preserve"> in modelling 2D</w:t>
      </w:r>
      <w:r w:rsidR="00394A7B">
        <w:rPr>
          <w:b w:val="0"/>
          <w:bCs w:val="0"/>
          <w:sz w:val="22"/>
          <w:szCs w:val="22"/>
        </w:rPr>
        <w:t xml:space="preserve"> </w:t>
      </w:r>
      <w:r w:rsidR="00093C2C">
        <w:rPr>
          <w:b w:val="0"/>
          <w:bCs w:val="0"/>
          <w:sz w:val="22"/>
          <w:szCs w:val="22"/>
        </w:rPr>
        <w:t>ADE equation</w:t>
      </w:r>
    </w:p>
    <w:p w14:paraId="77937018" w14:textId="34CFB39D" w:rsidR="00733F74" w:rsidRDefault="00E96B42" w:rsidP="00733F74">
      <w:pPr>
        <w:pStyle w:val="Heading2"/>
        <w:numPr>
          <w:ilvl w:val="0"/>
          <w:numId w:val="16"/>
        </w:numPr>
        <w:spacing w:before="2" w:line="276" w:lineRule="auto"/>
        <w:ind w:hanging="36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Integrated</w:t>
      </w:r>
      <w:r w:rsidR="00733F74" w:rsidRPr="00D84603">
        <w:rPr>
          <w:b w:val="0"/>
          <w:bCs w:val="0"/>
          <w:sz w:val="22"/>
          <w:szCs w:val="22"/>
        </w:rPr>
        <w:t xml:space="preserve"> </w:t>
      </w:r>
      <w:r w:rsidR="00B64374">
        <w:rPr>
          <w:b w:val="0"/>
          <w:bCs w:val="0"/>
          <w:sz w:val="22"/>
          <w:szCs w:val="22"/>
        </w:rPr>
        <w:t>i</w:t>
      </w:r>
      <w:r w:rsidR="00733F74" w:rsidRPr="00D84603">
        <w:rPr>
          <w:b w:val="0"/>
          <w:bCs w:val="0"/>
          <w:sz w:val="22"/>
          <w:szCs w:val="22"/>
        </w:rPr>
        <w:t xml:space="preserve">mplicit Runge-Kutta methods </w:t>
      </w:r>
      <w:r>
        <w:rPr>
          <w:b w:val="0"/>
          <w:bCs w:val="0"/>
          <w:sz w:val="22"/>
          <w:szCs w:val="22"/>
        </w:rPr>
        <w:t>into model training and architecture</w:t>
      </w:r>
      <w:r w:rsidR="00093C2C">
        <w:rPr>
          <w:b w:val="0"/>
          <w:bCs w:val="0"/>
          <w:sz w:val="22"/>
          <w:szCs w:val="22"/>
        </w:rPr>
        <w:t xml:space="preserve">, reducing </w:t>
      </w:r>
      <w:r w:rsidR="00385329">
        <w:rPr>
          <w:b w:val="0"/>
          <w:bCs w:val="0"/>
          <w:sz w:val="22"/>
          <w:szCs w:val="22"/>
        </w:rPr>
        <w:t xml:space="preserve">need for training data by up to </w:t>
      </w:r>
      <w:r w:rsidR="00385329" w:rsidRPr="0056607D">
        <w:rPr>
          <w:sz w:val="22"/>
          <w:szCs w:val="22"/>
        </w:rPr>
        <w:t>80%</w:t>
      </w:r>
      <w:r w:rsidR="00385329">
        <w:rPr>
          <w:b w:val="0"/>
          <w:bCs w:val="0"/>
          <w:sz w:val="22"/>
          <w:szCs w:val="22"/>
        </w:rPr>
        <w:t xml:space="preserve"> while </w:t>
      </w:r>
      <w:r w:rsidR="00417848">
        <w:rPr>
          <w:b w:val="0"/>
          <w:bCs w:val="0"/>
          <w:sz w:val="22"/>
          <w:szCs w:val="22"/>
        </w:rPr>
        <w:t xml:space="preserve">significantly </w:t>
      </w:r>
      <w:r w:rsidR="00385329">
        <w:rPr>
          <w:b w:val="0"/>
          <w:bCs w:val="0"/>
          <w:sz w:val="22"/>
          <w:szCs w:val="22"/>
        </w:rPr>
        <w:t>improving numerical stability</w:t>
      </w:r>
    </w:p>
    <w:p w14:paraId="02176F43" w14:textId="74A6B491" w:rsidR="00F533CE" w:rsidRPr="00D84603" w:rsidRDefault="006B2624" w:rsidP="00733F74">
      <w:pPr>
        <w:pStyle w:val="Heading2"/>
        <w:numPr>
          <w:ilvl w:val="0"/>
          <w:numId w:val="16"/>
        </w:numPr>
        <w:spacing w:before="2" w:line="276" w:lineRule="auto"/>
        <w:ind w:hanging="36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Applied transfer learning techniques to </w:t>
      </w:r>
      <w:r w:rsidR="00726C62">
        <w:rPr>
          <w:b w:val="0"/>
          <w:bCs w:val="0"/>
          <w:sz w:val="22"/>
          <w:szCs w:val="22"/>
        </w:rPr>
        <w:t xml:space="preserve">reduce model training time by up to </w:t>
      </w:r>
      <w:r w:rsidR="00726C62" w:rsidRPr="0056607D">
        <w:rPr>
          <w:sz w:val="22"/>
          <w:szCs w:val="22"/>
        </w:rPr>
        <w:t>70%</w:t>
      </w:r>
      <w:r w:rsidR="00566E38">
        <w:rPr>
          <w:sz w:val="22"/>
          <w:szCs w:val="22"/>
        </w:rPr>
        <w:t xml:space="preserve"> </w:t>
      </w:r>
    </w:p>
    <w:p w14:paraId="594F26BC" w14:textId="59D3074A" w:rsidR="00CD453C" w:rsidRPr="00D84603" w:rsidRDefault="00CD453C" w:rsidP="00CD453C">
      <w:pPr>
        <w:tabs>
          <w:tab w:val="left" w:pos="9094"/>
        </w:tabs>
        <w:spacing w:before="1"/>
        <w:rPr>
          <w:sz w:val="20"/>
          <w:szCs w:val="24"/>
        </w:rPr>
      </w:pPr>
      <w:r w:rsidRPr="00D84603">
        <w:rPr>
          <w:b/>
          <w:szCs w:val="24"/>
        </w:rPr>
        <w:t xml:space="preserve">  </w:t>
      </w:r>
      <w:r w:rsidR="00FB498D" w:rsidRPr="00D84603">
        <w:rPr>
          <w:b/>
          <w:szCs w:val="24"/>
        </w:rPr>
        <w:t xml:space="preserve"> </w:t>
      </w:r>
      <w:r w:rsidRPr="00D84603">
        <w:rPr>
          <w:b/>
          <w:szCs w:val="24"/>
        </w:rPr>
        <w:t xml:space="preserve">Teaching Assistant: </w:t>
      </w:r>
      <w:r w:rsidR="009A3F66">
        <w:rPr>
          <w:b/>
          <w:szCs w:val="24"/>
        </w:rPr>
        <w:t xml:space="preserve">Machine Learning, </w:t>
      </w:r>
      <w:r w:rsidRPr="00D84603">
        <w:rPr>
          <w:b/>
          <w:szCs w:val="24"/>
        </w:rPr>
        <w:t>Computer Architecture</w:t>
      </w:r>
      <w:r w:rsidR="00267848" w:rsidRPr="00D84603">
        <w:rPr>
          <w:b/>
          <w:szCs w:val="24"/>
        </w:rPr>
        <w:t>,</w:t>
      </w:r>
      <w:r w:rsidRPr="00D84603">
        <w:rPr>
          <w:b/>
          <w:szCs w:val="24"/>
        </w:rPr>
        <w:t xml:space="preserve"> Differential Equations      </w:t>
      </w:r>
      <w:r w:rsidRPr="00D84603">
        <w:rPr>
          <w:sz w:val="20"/>
          <w:szCs w:val="24"/>
        </w:rPr>
        <w:t>September 2023</w:t>
      </w:r>
      <w:r w:rsidRPr="00D84603">
        <w:rPr>
          <w:spacing w:val="-5"/>
          <w:sz w:val="20"/>
          <w:szCs w:val="24"/>
        </w:rPr>
        <w:t xml:space="preserve"> </w:t>
      </w:r>
      <w:r w:rsidRPr="00D84603">
        <w:rPr>
          <w:sz w:val="20"/>
          <w:szCs w:val="24"/>
        </w:rPr>
        <w:t>–</w:t>
      </w:r>
      <w:r w:rsidRPr="00D84603">
        <w:rPr>
          <w:spacing w:val="-4"/>
          <w:sz w:val="20"/>
          <w:szCs w:val="24"/>
        </w:rPr>
        <w:t xml:space="preserve"> </w:t>
      </w:r>
      <w:r w:rsidR="0074120E">
        <w:rPr>
          <w:sz w:val="20"/>
          <w:szCs w:val="24"/>
        </w:rPr>
        <w:t>May 2025</w:t>
      </w:r>
    </w:p>
    <w:p w14:paraId="4C8DDE7A" w14:textId="44CA25A3" w:rsidR="00CD453C" w:rsidRPr="00D84603" w:rsidRDefault="00FB498D" w:rsidP="00CD453C">
      <w:pPr>
        <w:pStyle w:val="Heading2"/>
        <w:spacing w:before="2"/>
        <w:rPr>
          <w:b w:val="0"/>
          <w:bCs w:val="0"/>
          <w:sz w:val="22"/>
          <w:szCs w:val="22"/>
        </w:rPr>
      </w:pPr>
      <w:r w:rsidRPr="00D84603">
        <w:rPr>
          <w:sz w:val="22"/>
          <w:szCs w:val="22"/>
        </w:rPr>
        <w:t xml:space="preserve"> </w:t>
      </w:r>
      <w:r w:rsidR="00C64EAB" w:rsidRPr="00D84603">
        <w:rPr>
          <w:b w:val="0"/>
          <w:bCs w:val="0"/>
          <w:sz w:val="22"/>
          <w:szCs w:val="22"/>
        </w:rPr>
        <w:t>University of Toronto</w:t>
      </w:r>
    </w:p>
    <w:p w14:paraId="6E4B9345" w14:textId="66509134" w:rsidR="00FB498D" w:rsidRPr="00D84603" w:rsidRDefault="00CD453C" w:rsidP="00C64EAB">
      <w:pPr>
        <w:pStyle w:val="Heading2"/>
        <w:numPr>
          <w:ilvl w:val="0"/>
          <w:numId w:val="16"/>
        </w:numPr>
        <w:spacing w:before="2" w:line="276" w:lineRule="auto"/>
        <w:ind w:hanging="361"/>
        <w:rPr>
          <w:b w:val="0"/>
          <w:bCs w:val="0"/>
          <w:sz w:val="22"/>
          <w:szCs w:val="22"/>
        </w:rPr>
      </w:pPr>
      <w:r w:rsidRPr="00D84603">
        <w:rPr>
          <w:b w:val="0"/>
          <w:bCs w:val="0"/>
          <w:sz w:val="22"/>
          <w:szCs w:val="22"/>
        </w:rPr>
        <w:t xml:space="preserve">Administered weekly tutorials giving lectures </w:t>
      </w:r>
      <w:r w:rsidR="00FB498D" w:rsidRPr="00D84603">
        <w:rPr>
          <w:b w:val="0"/>
          <w:bCs w:val="0"/>
          <w:sz w:val="22"/>
          <w:szCs w:val="22"/>
        </w:rPr>
        <w:t xml:space="preserve">on </w:t>
      </w:r>
      <w:r w:rsidR="0009462A">
        <w:rPr>
          <w:b w:val="0"/>
          <w:bCs w:val="0"/>
          <w:sz w:val="22"/>
          <w:szCs w:val="22"/>
        </w:rPr>
        <w:t xml:space="preserve">machine learning, </w:t>
      </w:r>
      <w:r w:rsidR="00FB498D" w:rsidRPr="00D84603">
        <w:rPr>
          <w:b w:val="0"/>
          <w:bCs w:val="0"/>
          <w:sz w:val="22"/>
          <w:szCs w:val="22"/>
        </w:rPr>
        <w:t>differential equations, logical circuit design, and coding in Assembly.</w:t>
      </w:r>
    </w:p>
    <w:p w14:paraId="1121903C" w14:textId="00D40FCC" w:rsidR="00CD453C" w:rsidRPr="00D84603" w:rsidRDefault="00FB498D" w:rsidP="00A41065">
      <w:pPr>
        <w:pStyle w:val="Heading2"/>
        <w:numPr>
          <w:ilvl w:val="0"/>
          <w:numId w:val="16"/>
        </w:numPr>
        <w:spacing w:before="2" w:line="276" w:lineRule="auto"/>
        <w:ind w:hanging="361"/>
        <w:rPr>
          <w:b w:val="0"/>
          <w:bCs w:val="0"/>
          <w:sz w:val="22"/>
          <w:szCs w:val="22"/>
        </w:rPr>
      </w:pPr>
      <w:r w:rsidRPr="00D84603">
        <w:rPr>
          <w:b w:val="0"/>
          <w:bCs w:val="0"/>
          <w:sz w:val="22"/>
          <w:szCs w:val="22"/>
        </w:rPr>
        <w:t>Mentored</w:t>
      </w:r>
      <w:r w:rsidR="007C1906" w:rsidRPr="00D84603">
        <w:rPr>
          <w:b w:val="0"/>
          <w:bCs w:val="0"/>
          <w:sz w:val="22"/>
          <w:szCs w:val="22"/>
        </w:rPr>
        <w:t xml:space="preserve"> and aided</w:t>
      </w:r>
      <w:r w:rsidRPr="00D84603">
        <w:rPr>
          <w:b w:val="0"/>
          <w:bCs w:val="0"/>
          <w:sz w:val="22"/>
          <w:szCs w:val="22"/>
        </w:rPr>
        <w:t xml:space="preserve"> </w:t>
      </w:r>
      <w:r w:rsidR="007C1906" w:rsidRPr="00D84603">
        <w:rPr>
          <w:b w:val="0"/>
          <w:bCs w:val="0"/>
          <w:sz w:val="22"/>
          <w:szCs w:val="22"/>
        </w:rPr>
        <w:t>attendance of</w:t>
      </w:r>
      <w:r w:rsidRPr="00D84603">
        <w:rPr>
          <w:b w:val="0"/>
          <w:bCs w:val="0"/>
          <w:sz w:val="22"/>
          <w:szCs w:val="22"/>
        </w:rPr>
        <w:t xml:space="preserve"> </w:t>
      </w:r>
      <w:r w:rsidR="00937FD3" w:rsidRPr="00D84603">
        <w:rPr>
          <w:b w:val="0"/>
          <w:bCs w:val="0"/>
          <w:sz w:val="22"/>
          <w:szCs w:val="22"/>
        </w:rPr>
        <w:t>2</w:t>
      </w:r>
      <w:r w:rsidRPr="00D84603">
        <w:rPr>
          <w:b w:val="0"/>
          <w:bCs w:val="0"/>
          <w:sz w:val="22"/>
          <w:szCs w:val="22"/>
        </w:rPr>
        <w:t>0+ students</w:t>
      </w:r>
      <w:r w:rsidR="007C1906" w:rsidRPr="00D84603">
        <w:rPr>
          <w:b w:val="0"/>
          <w:bCs w:val="0"/>
          <w:sz w:val="22"/>
          <w:szCs w:val="22"/>
        </w:rPr>
        <w:t xml:space="preserve"> through office hours and review seminars</w:t>
      </w:r>
    </w:p>
    <w:p w14:paraId="00B3B572" w14:textId="467E7C22" w:rsidR="00275CE5" w:rsidRPr="00D84603" w:rsidRDefault="00275CE5" w:rsidP="00275CE5">
      <w:pPr>
        <w:pStyle w:val="Heading1"/>
        <w:spacing w:before="154"/>
        <w:ind w:left="0"/>
      </w:pPr>
      <w:r w:rsidRPr="00D84603">
        <w:rPr>
          <w:noProof/>
          <w:sz w:val="22"/>
          <w:szCs w:val="22"/>
        </w:rPr>
        <w:drawing>
          <wp:anchor distT="0" distB="0" distL="0" distR="0" simplePos="0" relativeHeight="251666944" behindDoc="0" locked="0" layoutInCell="1" allowOverlap="1" wp14:anchorId="2DEDF6FB" wp14:editId="1D28BE3F">
            <wp:simplePos x="0" y="0"/>
            <wp:positionH relativeFrom="page">
              <wp:posOffset>457200</wp:posOffset>
            </wp:positionH>
            <wp:positionV relativeFrom="paragraph">
              <wp:posOffset>268300</wp:posOffset>
            </wp:positionV>
            <wp:extent cx="6858263" cy="952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263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EAB" w:rsidRPr="00D84603">
        <w:rPr>
          <w:spacing w:val="-2"/>
        </w:rPr>
        <w:t xml:space="preserve">  </w:t>
      </w:r>
      <w:r w:rsidR="00A41065" w:rsidRPr="00D84603">
        <w:rPr>
          <w:spacing w:val="-2"/>
          <w:sz w:val="22"/>
          <w:szCs w:val="22"/>
        </w:rPr>
        <w:t>RESEARCH EXPERIENCE</w:t>
      </w:r>
    </w:p>
    <w:p w14:paraId="1AD2B6A6" w14:textId="0EF1BA28" w:rsidR="00D3133F" w:rsidRPr="00D84603" w:rsidRDefault="00D3133F" w:rsidP="00D3133F">
      <w:pPr>
        <w:tabs>
          <w:tab w:val="left" w:pos="9094"/>
        </w:tabs>
        <w:spacing w:before="1"/>
        <w:rPr>
          <w:sz w:val="20"/>
          <w:szCs w:val="24"/>
        </w:rPr>
      </w:pPr>
      <w:r w:rsidRPr="00D84603">
        <w:rPr>
          <w:b/>
          <w:szCs w:val="24"/>
        </w:rPr>
        <w:t xml:space="preserve">  Undergraduate Research Intern                                                                                                     </w:t>
      </w:r>
      <w:r w:rsidRPr="00D84603">
        <w:rPr>
          <w:sz w:val="20"/>
          <w:szCs w:val="24"/>
        </w:rPr>
        <w:t>September 2023</w:t>
      </w:r>
      <w:r w:rsidRPr="00D84603">
        <w:rPr>
          <w:spacing w:val="-5"/>
          <w:sz w:val="20"/>
          <w:szCs w:val="24"/>
        </w:rPr>
        <w:t xml:space="preserve"> </w:t>
      </w:r>
      <w:r w:rsidRPr="00D84603">
        <w:rPr>
          <w:sz w:val="20"/>
          <w:szCs w:val="24"/>
        </w:rPr>
        <w:t>–</w:t>
      </w:r>
      <w:r w:rsidRPr="00D84603">
        <w:rPr>
          <w:spacing w:val="-4"/>
          <w:sz w:val="20"/>
          <w:szCs w:val="24"/>
        </w:rPr>
        <w:t xml:space="preserve"> </w:t>
      </w:r>
      <w:r w:rsidR="00B01DDB">
        <w:rPr>
          <w:sz w:val="20"/>
          <w:szCs w:val="24"/>
        </w:rPr>
        <w:t>June 2025</w:t>
      </w:r>
    </w:p>
    <w:p w14:paraId="20B5ACC3" w14:textId="774421F5" w:rsidR="00D3133F" w:rsidRPr="00D84603" w:rsidRDefault="00D3133F" w:rsidP="00D3133F">
      <w:pPr>
        <w:pStyle w:val="Heading2"/>
        <w:spacing w:before="2"/>
        <w:rPr>
          <w:b w:val="0"/>
          <w:bCs w:val="0"/>
          <w:sz w:val="22"/>
          <w:szCs w:val="22"/>
        </w:rPr>
      </w:pPr>
      <w:r w:rsidRPr="00D84603">
        <w:rPr>
          <w:b w:val="0"/>
          <w:bCs w:val="0"/>
          <w:sz w:val="22"/>
          <w:szCs w:val="22"/>
        </w:rPr>
        <w:t>embARC Research Group</w:t>
      </w:r>
    </w:p>
    <w:p w14:paraId="432884DC" w14:textId="2ACF3172" w:rsidR="00733F74" w:rsidRPr="00D84603" w:rsidRDefault="003924E1" w:rsidP="00733F74">
      <w:pPr>
        <w:pStyle w:val="Heading2"/>
        <w:numPr>
          <w:ilvl w:val="0"/>
          <w:numId w:val="7"/>
        </w:numPr>
        <w:spacing w:before="2" w:line="276" w:lineRule="auto"/>
        <w:rPr>
          <w:b w:val="0"/>
          <w:bCs w:val="0"/>
          <w:sz w:val="22"/>
          <w:szCs w:val="22"/>
        </w:rPr>
      </w:pPr>
      <w:r w:rsidRPr="00D84603">
        <w:rPr>
          <w:b w:val="0"/>
          <w:bCs w:val="0"/>
          <w:sz w:val="22"/>
          <w:szCs w:val="22"/>
        </w:rPr>
        <w:t>Participated in developing</w:t>
      </w:r>
      <w:r w:rsidR="00733F74" w:rsidRPr="00D84603">
        <w:rPr>
          <w:b w:val="0"/>
          <w:bCs w:val="0"/>
          <w:sz w:val="22"/>
          <w:szCs w:val="22"/>
        </w:rPr>
        <w:t xml:space="preserve"> retrieval framework for </w:t>
      </w:r>
      <w:r w:rsidR="00FB647E" w:rsidRPr="00D84603">
        <w:rPr>
          <w:b w:val="0"/>
          <w:bCs w:val="0"/>
          <w:sz w:val="22"/>
          <w:szCs w:val="22"/>
        </w:rPr>
        <w:t>neural radiance field retrieval</w:t>
      </w:r>
      <w:r w:rsidR="003F34DE">
        <w:rPr>
          <w:b w:val="0"/>
          <w:bCs w:val="0"/>
          <w:sz w:val="22"/>
          <w:szCs w:val="22"/>
        </w:rPr>
        <w:t xml:space="preserve">, </w:t>
      </w:r>
      <w:r w:rsidR="00704184">
        <w:rPr>
          <w:b w:val="0"/>
          <w:bCs w:val="0"/>
          <w:sz w:val="22"/>
          <w:szCs w:val="22"/>
        </w:rPr>
        <w:t>utilizing high quality visual feature embeddings generated by vision-language models</w:t>
      </w:r>
    </w:p>
    <w:p w14:paraId="047DC876" w14:textId="023BE963" w:rsidR="00733F74" w:rsidRDefault="00733F74" w:rsidP="00733F74">
      <w:pPr>
        <w:pStyle w:val="Heading2"/>
        <w:numPr>
          <w:ilvl w:val="0"/>
          <w:numId w:val="7"/>
        </w:numPr>
        <w:spacing w:before="2" w:line="276" w:lineRule="auto"/>
        <w:rPr>
          <w:b w:val="0"/>
          <w:bCs w:val="0"/>
          <w:sz w:val="22"/>
          <w:szCs w:val="22"/>
        </w:rPr>
      </w:pPr>
      <w:r w:rsidRPr="00D84603">
        <w:rPr>
          <w:b w:val="0"/>
          <w:bCs w:val="0"/>
          <w:sz w:val="22"/>
          <w:szCs w:val="22"/>
        </w:rPr>
        <w:t xml:space="preserve">Researched efficient camera angle selection for high quality </w:t>
      </w:r>
      <w:r w:rsidR="003924E1" w:rsidRPr="00D84603">
        <w:rPr>
          <w:b w:val="0"/>
          <w:bCs w:val="0"/>
          <w:sz w:val="22"/>
          <w:szCs w:val="22"/>
        </w:rPr>
        <w:t>novel view synthesis</w:t>
      </w:r>
      <w:r w:rsidR="004C0225">
        <w:rPr>
          <w:b w:val="0"/>
          <w:bCs w:val="0"/>
          <w:sz w:val="22"/>
          <w:szCs w:val="22"/>
        </w:rPr>
        <w:t xml:space="preserve">, improving retrieval accuracy by </w:t>
      </w:r>
      <w:r w:rsidR="0056607D">
        <w:rPr>
          <w:b w:val="0"/>
          <w:bCs w:val="0"/>
          <w:sz w:val="22"/>
          <w:szCs w:val="22"/>
        </w:rPr>
        <w:t xml:space="preserve">up to </w:t>
      </w:r>
      <w:r w:rsidR="0056607D" w:rsidRPr="00BE67E1">
        <w:rPr>
          <w:sz w:val="22"/>
          <w:szCs w:val="22"/>
        </w:rPr>
        <w:t>40%</w:t>
      </w:r>
    </w:p>
    <w:p w14:paraId="2D80D711" w14:textId="139402EA" w:rsidR="00733F74" w:rsidRDefault="00E366E2" w:rsidP="00D14EC3">
      <w:pPr>
        <w:pStyle w:val="Heading2"/>
        <w:numPr>
          <w:ilvl w:val="0"/>
          <w:numId w:val="7"/>
        </w:numPr>
        <w:spacing w:before="2" w:line="276" w:lineRule="aut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Participated in developing dynamic 3D Gaussian Splatting</w:t>
      </w:r>
      <w:r w:rsidR="007B4027">
        <w:rPr>
          <w:b w:val="0"/>
          <w:bCs w:val="0"/>
          <w:sz w:val="22"/>
          <w:szCs w:val="22"/>
        </w:rPr>
        <w:t xml:space="preserve"> scenes </w:t>
      </w:r>
      <w:r w:rsidR="000B79C2">
        <w:rPr>
          <w:b w:val="0"/>
          <w:bCs w:val="0"/>
          <w:sz w:val="22"/>
          <w:szCs w:val="22"/>
        </w:rPr>
        <w:t>by leveraging</w:t>
      </w:r>
      <w:r w:rsidR="007B4027">
        <w:rPr>
          <w:b w:val="0"/>
          <w:bCs w:val="0"/>
          <w:sz w:val="22"/>
          <w:szCs w:val="22"/>
        </w:rPr>
        <w:t xml:space="preserve"> optical flow </w:t>
      </w:r>
      <w:r w:rsidR="000B79C2">
        <w:rPr>
          <w:b w:val="0"/>
          <w:bCs w:val="0"/>
          <w:sz w:val="22"/>
          <w:szCs w:val="22"/>
        </w:rPr>
        <w:t>models</w:t>
      </w:r>
      <w:r w:rsidR="00622C9D">
        <w:rPr>
          <w:b w:val="0"/>
          <w:bCs w:val="0"/>
          <w:sz w:val="22"/>
          <w:szCs w:val="22"/>
        </w:rPr>
        <w:t xml:space="preserve">, achieving </w:t>
      </w:r>
      <w:r w:rsidR="004243C9">
        <w:rPr>
          <w:b w:val="0"/>
          <w:bCs w:val="0"/>
          <w:sz w:val="22"/>
          <w:szCs w:val="22"/>
        </w:rPr>
        <w:t xml:space="preserve">a </w:t>
      </w:r>
      <w:r w:rsidR="004243C9" w:rsidRPr="00BE67E1">
        <w:rPr>
          <w:sz w:val="22"/>
          <w:szCs w:val="22"/>
        </w:rPr>
        <w:t>6x speedup</w:t>
      </w:r>
      <w:r w:rsidR="004243C9">
        <w:rPr>
          <w:b w:val="0"/>
          <w:bCs w:val="0"/>
          <w:sz w:val="22"/>
          <w:szCs w:val="22"/>
        </w:rPr>
        <w:t xml:space="preserve"> compared to </w:t>
      </w:r>
      <w:r w:rsidR="0056607D">
        <w:rPr>
          <w:b w:val="0"/>
          <w:bCs w:val="0"/>
          <w:sz w:val="22"/>
          <w:szCs w:val="22"/>
        </w:rPr>
        <w:t>state-of-the-art</w:t>
      </w:r>
      <w:r w:rsidR="004243C9">
        <w:rPr>
          <w:b w:val="0"/>
          <w:bCs w:val="0"/>
          <w:sz w:val="22"/>
          <w:szCs w:val="22"/>
        </w:rPr>
        <w:t xml:space="preserve"> iterative methods</w:t>
      </w:r>
    </w:p>
    <w:p w14:paraId="6AC79D96" w14:textId="2050CB43" w:rsidR="004C02C6" w:rsidRDefault="004C02C6" w:rsidP="00D14EC3">
      <w:pPr>
        <w:pStyle w:val="Heading2"/>
        <w:numPr>
          <w:ilvl w:val="0"/>
          <w:numId w:val="7"/>
        </w:numPr>
        <w:spacing w:before="2" w:line="276" w:lineRule="aut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Developed data preprocessing pipeline using </w:t>
      </w:r>
      <w:r w:rsidR="00CC5020">
        <w:rPr>
          <w:b w:val="0"/>
          <w:bCs w:val="0"/>
          <w:sz w:val="22"/>
          <w:szCs w:val="22"/>
        </w:rPr>
        <w:t xml:space="preserve">COLMAP and </w:t>
      </w:r>
      <w:r w:rsidR="00AD46A6">
        <w:rPr>
          <w:b w:val="0"/>
          <w:bCs w:val="0"/>
          <w:sz w:val="22"/>
          <w:szCs w:val="22"/>
        </w:rPr>
        <w:t>Nerfstudio</w:t>
      </w:r>
      <w:r w:rsidR="001B054B">
        <w:rPr>
          <w:b w:val="0"/>
          <w:bCs w:val="0"/>
          <w:sz w:val="22"/>
          <w:szCs w:val="22"/>
        </w:rPr>
        <w:t xml:space="preserve">, </w:t>
      </w:r>
      <w:r w:rsidR="00230960">
        <w:rPr>
          <w:b w:val="0"/>
          <w:bCs w:val="0"/>
          <w:sz w:val="22"/>
          <w:szCs w:val="22"/>
        </w:rPr>
        <w:t xml:space="preserve">reducing data preprocessing and compilation speeds by </w:t>
      </w:r>
      <w:r w:rsidR="00230960" w:rsidRPr="00230960">
        <w:rPr>
          <w:sz w:val="22"/>
          <w:szCs w:val="22"/>
        </w:rPr>
        <w:t>75%</w:t>
      </w:r>
    </w:p>
    <w:p w14:paraId="45310152" w14:textId="748E4E81" w:rsidR="00733F74" w:rsidRPr="0099444F" w:rsidRDefault="00733F74" w:rsidP="00FD31FF">
      <w:pPr>
        <w:pStyle w:val="Heading1"/>
        <w:spacing w:before="154"/>
        <w:ind w:left="0"/>
      </w:pPr>
      <w:r w:rsidRPr="00D84603">
        <w:rPr>
          <w:noProof/>
          <w:sz w:val="22"/>
          <w:szCs w:val="22"/>
        </w:rPr>
        <w:drawing>
          <wp:anchor distT="0" distB="0" distL="0" distR="0" simplePos="0" relativeHeight="251671040" behindDoc="0" locked="0" layoutInCell="1" allowOverlap="1" wp14:anchorId="110747B9" wp14:editId="5F573908">
            <wp:simplePos x="0" y="0"/>
            <wp:positionH relativeFrom="page">
              <wp:posOffset>457200</wp:posOffset>
            </wp:positionH>
            <wp:positionV relativeFrom="paragraph">
              <wp:posOffset>268300</wp:posOffset>
            </wp:positionV>
            <wp:extent cx="6858263" cy="9525"/>
            <wp:effectExtent l="0" t="0" r="0" b="0"/>
            <wp:wrapTopAndBottom/>
            <wp:docPr id="21429103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263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350A">
        <w:rPr>
          <w:spacing w:val="-2"/>
        </w:rPr>
        <w:t xml:space="preserve">  </w:t>
      </w:r>
      <w:r w:rsidRPr="0099444F">
        <w:rPr>
          <w:spacing w:val="-2"/>
          <w:sz w:val="22"/>
          <w:szCs w:val="22"/>
        </w:rPr>
        <w:t>PUBLICATIONS</w:t>
      </w:r>
    </w:p>
    <w:p w14:paraId="7825E951" w14:textId="04FF98B7" w:rsidR="001D1599" w:rsidRPr="0099444F" w:rsidRDefault="004905D3" w:rsidP="009756FF">
      <w:pPr>
        <w:pStyle w:val="Heading2"/>
        <w:spacing w:before="2" w:line="276" w:lineRule="auto"/>
        <w:rPr>
          <w:sz w:val="22"/>
          <w:szCs w:val="22"/>
        </w:rPr>
      </w:pPr>
      <w:r w:rsidRPr="0099444F">
        <w:rPr>
          <w:sz w:val="22"/>
          <w:szCs w:val="22"/>
        </w:rPr>
        <w:t>TOGS:</w:t>
      </w:r>
      <w:r w:rsidR="001D1599" w:rsidRPr="0099444F">
        <w:rPr>
          <w:sz w:val="22"/>
          <w:szCs w:val="22"/>
        </w:rPr>
        <w:t xml:space="preserve"> Triangulated Optical Flow for 3D Gaussian Splatting Streaming</w:t>
      </w:r>
    </w:p>
    <w:p w14:paraId="1119B3A4" w14:textId="53A1A8E4" w:rsidR="001D1599" w:rsidRDefault="001D1599" w:rsidP="001D1599">
      <w:pPr>
        <w:pStyle w:val="Heading2"/>
        <w:numPr>
          <w:ilvl w:val="0"/>
          <w:numId w:val="20"/>
        </w:numPr>
        <w:spacing w:before="2" w:line="276" w:lineRule="auto"/>
        <w:rPr>
          <w:sz w:val="22"/>
          <w:szCs w:val="22"/>
          <w:lang w:val="fr-FR"/>
        </w:rPr>
      </w:pPr>
      <w:r>
        <w:rPr>
          <w:b w:val="0"/>
          <w:bCs w:val="0"/>
          <w:sz w:val="22"/>
          <w:szCs w:val="22"/>
          <w:lang w:val="fr-FR"/>
        </w:rPr>
        <w:t>Pending review at ICCV 2025</w:t>
      </w:r>
    </w:p>
    <w:p w14:paraId="2CDBC040" w14:textId="29428646" w:rsidR="009756FF" w:rsidRPr="00FE3568" w:rsidRDefault="009756FF" w:rsidP="009756FF">
      <w:pPr>
        <w:pStyle w:val="Heading2"/>
        <w:spacing w:before="2" w:line="276" w:lineRule="auto"/>
        <w:rPr>
          <w:sz w:val="22"/>
          <w:szCs w:val="22"/>
          <w:lang w:val="fr-FR"/>
        </w:rPr>
      </w:pPr>
      <w:r w:rsidRPr="00FE3568">
        <w:rPr>
          <w:sz w:val="22"/>
          <w:szCs w:val="22"/>
          <w:lang w:val="fr-FR"/>
        </w:rPr>
        <w:t>Retri3D : 3D Neural Graphics Representation Retrieval</w:t>
      </w:r>
    </w:p>
    <w:p w14:paraId="29D00850" w14:textId="0943C2BA" w:rsidR="009756FF" w:rsidRPr="009756FF" w:rsidRDefault="009756FF" w:rsidP="009756FF">
      <w:pPr>
        <w:pStyle w:val="Heading2"/>
        <w:numPr>
          <w:ilvl w:val="0"/>
          <w:numId w:val="17"/>
        </w:numPr>
        <w:spacing w:before="2" w:line="276" w:lineRule="auto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Accepted at ICLR 2025</w:t>
      </w:r>
    </w:p>
    <w:p w14:paraId="5AA2877E" w14:textId="2511755C" w:rsidR="00AA1CD2" w:rsidRPr="00D84603" w:rsidRDefault="00FF1E6F" w:rsidP="001D39CD">
      <w:pPr>
        <w:pStyle w:val="Heading2"/>
        <w:spacing w:before="2" w:line="276" w:lineRule="auto"/>
        <w:rPr>
          <w:sz w:val="22"/>
          <w:szCs w:val="22"/>
        </w:rPr>
      </w:pPr>
      <w:r w:rsidRPr="00D84603">
        <w:rPr>
          <w:sz w:val="22"/>
          <w:szCs w:val="22"/>
        </w:rPr>
        <w:t>Physics Informed Machine Learning for Emission Measurement</w:t>
      </w:r>
    </w:p>
    <w:p w14:paraId="00DF6356" w14:textId="43FF1EE8" w:rsidR="006679A6" w:rsidRPr="00D84603" w:rsidRDefault="00F90221" w:rsidP="006679A6">
      <w:pPr>
        <w:pStyle w:val="Heading2"/>
        <w:numPr>
          <w:ilvl w:val="0"/>
          <w:numId w:val="19"/>
        </w:numPr>
        <w:spacing w:before="2" w:line="276" w:lineRule="auto"/>
        <w:rPr>
          <w:sz w:val="22"/>
          <w:szCs w:val="22"/>
        </w:rPr>
      </w:pPr>
      <w:r w:rsidRPr="00D84603">
        <w:rPr>
          <w:b w:val="0"/>
          <w:bCs w:val="0"/>
          <w:sz w:val="22"/>
          <w:szCs w:val="22"/>
        </w:rPr>
        <w:t>Accepted at</w:t>
      </w:r>
      <w:r w:rsidR="00E2314F" w:rsidRPr="00D84603">
        <w:rPr>
          <w:b w:val="0"/>
          <w:bCs w:val="0"/>
          <w:sz w:val="22"/>
          <w:szCs w:val="22"/>
        </w:rPr>
        <w:t xml:space="preserve"> </w:t>
      </w:r>
      <w:r w:rsidRPr="00D84603">
        <w:rPr>
          <w:b w:val="0"/>
          <w:bCs w:val="0"/>
          <w:sz w:val="22"/>
          <w:szCs w:val="22"/>
        </w:rPr>
        <w:t>Digital Horizons: Energizing Transformation in Oil, Gas and Beyond (</w:t>
      </w:r>
      <w:r w:rsidR="00D84FA0" w:rsidRPr="00D84603">
        <w:rPr>
          <w:b w:val="0"/>
          <w:bCs w:val="0"/>
          <w:sz w:val="22"/>
          <w:szCs w:val="22"/>
        </w:rPr>
        <w:t>ASME DTOG2024): Digital Solutions for Gas Emissions</w:t>
      </w:r>
    </w:p>
    <w:p w14:paraId="354115AC" w14:textId="0D63F4F0" w:rsidR="00D3133F" w:rsidRPr="00D84603" w:rsidRDefault="00D3133F" w:rsidP="00D3133F">
      <w:pPr>
        <w:pStyle w:val="Heading1"/>
        <w:spacing w:before="154"/>
        <w:ind w:left="0"/>
      </w:pPr>
      <w:r w:rsidRPr="00D84603">
        <w:rPr>
          <w:noProof/>
          <w:sz w:val="22"/>
          <w:szCs w:val="22"/>
        </w:rPr>
        <w:drawing>
          <wp:anchor distT="0" distB="0" distL="0" distR="0" simplePos="0" relativeHeight="251668992" behindDoc="0" locked="0" layoutInCell="1" allowOverlap="1" wp14:anchorId="6AE0E997" wp14:editId="516E234A">
            <wp:simplePos x="0" y="0"/>
            <wp:positionH relativeFrom="page">
              <wp:posOffset>457200</wp:posOffset>
            </wp:positionH>
            <wp:positionV relativeFrom="paragraph">
              <wp:posOffset>268300</wp:posOffset>
            </wp:positionV>
            <wp:extent cx="6858263" cy="9525"/>
            <wp:effectExtent l="0" t="0" r="0" b="0"/>
            <wp:wrapTopAndBottom/>
            <wp:docPr id="13835948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263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4603">
        <w:rPr>
          <w:spacing w:val="-2"/>
        </w:rPr>
        <w:t xml:space="preserve">  </w:t>
      </w:r>
      <w:r w:rsidRPr="00D84603">
        <w:rPr>
          <w:spacing w:val="-2"/>
          <w:sz w:val="22"/>
          <w:szCs w:val="22"/>
        </w:rPr>
        <w:t>HONOURS AND AWARDS</w:t>
      </w:r>
    </w:p>
    <w:p w14:paraId="20049550" w14:textId="53879A2D" w:rsidR="00D3133F" w:rsidRPr="00D84603" w:rsidRDefault="00D3133F" w:rsidP="00AA7DE4">
      <w:pPr>
        <w:tabs>
          <w:tab w:val="left" w:pos="9094"/>
        </w:tabs>
        <w:spacing w:before="1"/>
        <w:rPr>
          <w:b/>
          <w:bCs/>
          <w:sz w:val="14"/>
          <w:szCs w:val="14"/>
        </w:rPr>
      </w:pPr>
      <w:r w:rsidRPr="00D84603">
        <w:rPr>
          <w:b/>
          <w:szCs w:val="24"/>
        </w:rPr>
        <w:t xml:space="preserve">  </w:t>
      </w:r>
    </w:p>
    <w:p w14:paraId="545D55C8" w14:textId="77777777" w:rsidR="00756740" w:rsidRPr="00D84603" w:rsidRDefault="00756740" w:rsidP="00756740">
      <w:pPr>
        <w:tabs>
          <w:tab w:val="left" w:pos="820"/>
          <w:tab w:val="left" w:pos="821"/>
        </w:tabs>
        <w:spacing w:line="276" w:lineRule="auto"/>
        <w:ind w:right="313"/>
      </w:pPr>
      <w:r w:rsidRPr="00D84603">
        <w:t xml:space="preserve">  </w:t>
      </w:r>
      <w:r>
        <w:t xml:space="preserve">University of Toronto In-Course Scholar - $1,500                                                                                                         </w:t>
      </w:r>
      <w:r w:rsidRPr="00D84603">
        <w:rPr>
          <w:sz w:val="20"/>
          <w:szCs w:val="24"/>
        </w:rPr>
        <w:t>202</w:t>
      </w:r>
      <w:r>
        <w:rPr>
          <w:sz w:val="20"/>
          <w:szCs w:val="24"/>
        </w:rPr>
        <w:t>4</w:t>
      </w:r>
    </w:p>
    <w:p w14:paraId="261D7D51" w14:textId="1CAFF1E7" w:rsidR="00756740" w:rsidRDefault="00756740" w:rsidP="00D3133F">
      <w:pPr>
        <w:tabs>
          <w:tab w:val="left" w:pos="820"/>
          <w:tab w:val="left" w:pos="821"/>
        </w:tabs>
        <w:spacing w:line="276" w:lineRule="auto"/>
        <w:ind w:right="313"/>
      </w:pPr>
      <w:r w:rsidRPr="00D84603">
        <w:t xml:space="preserve">  </w:t>
      </w:r>
      <w:r>
        <w:t xml:space="preserve">University of Toronto Scarborough Dean’s List                                                                                          </w:t>
      </w:r>
      <w:r w:rsidRPr="00D84603">
        <w:rPr>
          <w:sz w:val="20"/>
          <w:szCs w:val="24"/>
        </w:rPr>
        <w:t>202</w:t>
      </w:r>
      <w:r>
        <w:rPr>
          <w:sz w:val="20"/>
          <w:szCs w:val="24"/>
        </w:rPr>
        <w:t>2, 2023, 2024</w:t>
      </w:r>
    </w:p>
    <w:p w14:paraId="2E0C8562" w14:textId="3165BC78" w:rsidR="00756740" w:rsidRDefault="00756740" w:rsidP="00D3133F">
      <w:pPr>
        <w:tabs>
          <w:tab w:val="left" w:pos="820"/>
          <w:tab w:val="left" w:pos="821"/>
        </w:tabs>
        <w:spacing w:line="276" w:lineRule="auto"/>
        <w:ind w:right="313"/>
      </w:pPr>
      <w:r w:rsidRPr="00D84603">
        <w:t xml:space="preserve">  Sotherton Wadhams In-Course Scholar</w:t>
      </w:r>
      <w:r>
        <w:t xml:space="preserve"> - $1,500                                                                                                           </w:t>
      </w:r>
      <w:r w:rsidRPr="00D84603">
        <w:rPr>
          <w:sz w:val="20"/>
          <w:szCs w:val="24"/>
        </w:rPr>
        <w:t>202</w:t>
      </w:r>
      <w:r>
        <w:rPr>
          <w:sz w:val="20"/>
          <w:szCs w:val="24"/>
        </w:rPr>
        <w:t>2</w:t>
      </w:r>
    </w:p>
    <w:p w14:paraId="6AC1400F" w14:textId="43444B60" w:rsidR="009E7CAA" w:rsidRPr="00D84603" w:rsidRDefault="00AA7DE4" w:rsidP="00D3133F">
      <w:pPr>
        <w:tabs>
          <w:tab w:val="left" w:pos="820"/>
          <w:tab w:val="left" w:pos="821"/>
        </w:tabs>
        <w:spacing w:line="276" w:lineRule="auto"/>
        <w:ind w:right="313"/>
      </w:pPr>
      <w:r w:rsidRPr="00D84603">
        <w:t xml:space="preserve">  University of Toronto Scholar</w:t>
      </w:r>
      <w:r w:rsidR="00DF4ED8">
        <w:t xml:space="preserve"> - $16,500</w:t>
      </w:r>
      <w:r w:rsidR="00756740">
        <w:t xml:space="preserve">                                                                                                                        </w:t>
      </w:r>
      <w:r w:rsidR="00756740" w:rsidRPr="00D84603">
        <w:rPr>
          <w:sz w:val="20"/>
          <w:szCs w:val="24"/>
        </w:rPr>
        <w:t>202</w:t>
      </w:r>
      <w:r w:rsidR="00756740">
        <w:rPr>
          <w:sz w:val="20"/>
          <w:szCs w:val="24"/>
        </w:rPr>
        <w:t>1</w:t>
      </w:r>
    </w:p>
    <w:p w14:paraId="0299CFD5" w14:textId="3F79EB4A" w:rsidR="00996906" w:rsidRPr="00D84603" w:rsidRDefault="00996906" w:rsidP="00D3133F">
      <w:pPr>
        <w:tabs>
          <w:tab w:val="left" w:pos="820"/>
          <w:tab w:val="left" w:pos="821"/>
        </w:tabs>
        <w:spacing w:line="276" w:lineRule="auto"/>
        <w:ind w:right="313"/>
      </w:pPr>
    </w:p>
    <w:p w14:paraId="688F09F0" w14:textId="408CF76B" w:rsidR="00D51D00" w:rsidRPr="00D84603" w:rsidRDefault="00D51D00" w:rsidP="00D3133F">
      <w:pPr>
        <w:tabs>
          <w:tab w:val="left" w:pos="820"/>
          <w:tab w:val="left" w:pos="821"/>
        </w:tabs>
        <w:spacing w:line="276" w:lineRule="auto"/>
        <w:ind w:right="313"/>
      </w:pPr>
    </w:p>
    <w:sectPr w:rsidR="00D51D00" w:rsidRPr="00D84603">
      <w:type w:val="continuous"/>
      <w:pgSz w:w="12240" w:h="15840"/>
      <w:pgMar w:top="56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B6FFF" w14:textId="77777777" w:rsidR="001C0548" w:rsidRPr="00FD31FF" w:rsidRDefault="001C0548" w:rsidP="00CA6971">
      <w:r w:rsidRPr="00FD31FF">
        <w:separator/>
      </w:r>
    </w:p>
  </w:endnote>
  <w:endnote w:type="continuationSeparator" w:id="0">
    <w:p w14:paraId="57028867" w14:textId="77777777" w:rsidR="001C0548" w:rsidRPr="00FD31FF" w:rsidRDefault="001C0548" w:rsidP="00CA6971">
      <w:r w:rsidRPr="00FD31F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60186" w14:textId="77777777" w:rsidR="001C0548" w:rsidRPr="00FD31FF" w:rsidRDefault="001C0548" w:rsidP="00CA6971">
      <w:r w:rsidRPr="00FD31FF">
        <w:separator/>
      </w:r>
    </w:p>
  </w:footnote>
  <w:footnote w:type="continuationSeparator" w:id="0">
    <w:p w14:paraId="59ACA5E6" w14:textId="77777777" w:rsidR="001C0548" w:rsidRPr="00FD31FF" w:rsidRDefault="001C0548" w:rsidP="00CA6971">
      <w:r w:rsidRPr="00FD31F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1CDC"/>
    <w:multiLevelType w:val="hybridMultilevel"/>
    <w:tmpl w:val="AE3CACF8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D11059E"/>
    <w:multiLevelType w:val="hybridMultilevel"/>
    <w:tmpl w:val="3DE03E3E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0B93739"/>
    <w:multiLevelType w:val="hybridMultilevel"/>
    <w:tmpl w:val="7C58C516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1FD431F4"/>
    <w:multiLevelType w:val="hybridMultilevel"/>
    <w:tmpl w:val="48B47138"/>
    <w:lvl w:ilvl="0" w:tplc="FFFFFFFF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A672080A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  <w:sz w:val="20"/>
      </w:rPr>
    </w:lvl>
    <w:lvl w:ilvl="2" w:tplc="FFFFFFFF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5AF58A5"/>
    <w:multiLevelType w:val="hybridMultilevel"/>
    <w:tmpl w:val="F7F884DC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2A61180B"/>
    <w:multiLevelType w:val="hybridMultilevel"/>
    <w:tmpl w:val="2B6C3D2A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3248204D"/>
    <w:multiLevelType w:val="hybridMultilevel"/>
    <w:tmpl w:val="DE2CDEB4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36CD279D"/>
    <w:multiLevelType w:val="hybridMultilevel"/>
    <w:tmpl w:val="D99841DC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3A96531E"/>
    <w:multiLevelType w:val="multilevel"/>
    <w:tmpl w:val="F8FE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92F79"/>
    <w:multiLevelType w:val="hybridMultilevel"/>
    <w:tmpl w:val="5644CA60"/>
    <w:lvl w:ilvl="0" w:tplc="A970A35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BBDEA9F6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D690EB6A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0750C35C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4C8AB3B6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053886B2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F5788538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563483DC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4C6F0733"/>
    <w:multiLevelType w:val="hybridMultilevel"/>
    <w:tmpl w:val="B5A6141A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53162707"/>
    <w:multiLevelType w:val="hybridMultilevel"/>
    <w:tmpl w:val="C34A818C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55C831BF"/>
    <w:multiLevelType w:val="hybridMultilevel"/>
    <w:tmpl w:val="DD905A2C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5BF22E3A"/>
    <w:multiLevelType w:val="hybridMultilevel"/>
    <w:tmpl w:val="6F848D0E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62C72C93"/>
    <w:multiLevelType w:val="hybridMultilevel"/>
    <w:tmpl w:val="8ED64238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6E051141"/>
    <w:multiLevelType w:val="multilevel"/>
    <w:tmpl w:val="3BF2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D24181"/>
    <w:multiLevelType w:val="hybridMultilevel"/>
    <w:tmpl w:val="5A6E8E32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7AD80FC9"/>
    <w:multiLevelType w:val="hybridMultilevel"/>
    <w:tmpl w:val="A546F56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7D852E57"/>
    <w:multiLevelType w:val="hybridMultilevel"/>
    <w:tmpl w:val="E592D3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567053">
    <w:abstractNumId w:val="9"/>
  </w:num>
  <w:num w:numId="2" w16cid:durableId="385495367">
    <w:abstractNumId w:val="8"/>
  </w:num>
  <w:num w:numId="3" w16cid:durableId="517891121">
    <w:abstractNumId w:val="15"/>
  </w:num>
  <w:num w:numId="4" w16cid:durableId="508712963">
    <w:abstractNumId w:val="6"/>
  </w:num>
  <w:num w:numId="5" w16cid:durableId="1366906393">
    <w:abstractNumId w:val="11"/>
  </w:num>
  <w:num w:numId="6" w16cid:durableId="1136871049">
    <w:abstractNumId w:val="7"/>
  </w:num>
  <w:num w:numId="7" w16cid:durableId="1775595312">
    <w:abstractNumId w:val="14"/>
  </w:num>
  <w:num w:numId="8" w16cid:durableId="379322775">
    <w:abstractNumId w:val="5"/>
  </w:num>
  <w:num w:numId="9" w16cid:durableId="1365060120">
    <w:abstractNumId w:val="2"/>
  </w:num>
  <w:num w:numId="10" w16cid:durableId="1604998899">
    <w:abstractNumId w:val="0"/>
  </w:num>
  <w:num w:numId="11" w16cid:durableId="1716856409">
    <w:abstractNumId w:val="12"/>
  </w:num>
  <w:num w:numId="12" w16cid:durableId="1499076968">
    <w:abstractNumId w:val="16"/>
  </w:num>
  <w:num w:numId="13" w16cid:durableId="725027113">
    <w:abstractNumId w:val="3"/>
  </w:num>
  <w:num w:numId="14" w16cid:durableId="2080520888">
    <w:abstractNumId w:val="13"/>
  </w:num>
  <w:num w:numId="15" w16cid:durableId="1668097362">
    <w:abstractNumId w:val="18"/>
  </w:num>
  <w:num w:numId="16" w16cid:durableId="921330420">
    <w:abstractNumId w:val="14"/>
  </w:num>
  <w:num w:numId="17" w16cid:durableId="1987271450">
    <w:abstractNumId w:val="10"/>
  </w:num>
  <w:num w:numId="18" w16cid:durableId="459691654">
    <w:abstractNumId w:val="4"/>
  </w:num>
  <w:num w:numId="19" w16cid:durableId="621763446">
    <w:abstractNumId w:val="1"/>
  </w:num>
  <w:num w:numId="20" w16cid:durableId="9393387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39"/>
    <w:rsid w:val="00001E5B"/>
    <w:rsid w:val="00032A6D"/>
    <w:rsid w:val="00035567"/>
    <w:rsid w:val="00040CAD"/>
    <w:rsid w:val="00047743"/>
    <w:rsid w:val="00052A07"/>
    <w:rsid w:val="00052BA5"/>
    <w:rsid w:val="00056BC4"/>
    <w:rsid w:val="00064DFF"/>
    <w:rsid w:val="00067E23"/>
    <w:rsid w:val="0007307C"/>
    <w:rsid w:val="0007409A"/>
    <w:rsid w:val="000753AE"/>
    <w:rsid w:val="00090215"/>
    <w:rsid w:val="00093C2C"/>
    <w:rsid w:val="0009462A"/>
    <w:rsid w:val="000A6D63"/>
    <w:rsid w:val="000B03CC"/>
    <w:rsid w:val="000B4B50"/>
    <w:rsid w:val="000B79C2"/>
    <w:rsid w:val="000E2312"/>
    <w:rsid w:val="000E5FC6"/>
    <w:rsid w:val="000F2FF4"/>
    <w:rsid w:val="001137CB"/>
    <w:rsid w:val="001307CC"/>
    <w:rsid w:val="001312E9"/>
    <w:rsid w:val="00134761"/>
    <w:rsid w:val="001348D4"/>
    <w:rsid w:val="0013681C"/>
    <w:rsid w:val="001431EC"/>
    <w:rsid w:val="00144629"/>
    <w:rsid w:val="00145307"/>
    <w:rsid w:val="00156246"/>
    <w:rsid w:val="00165F3F"/>
    <w:rsid w:val="00166962"/>
    <w:rsid w:val="00180C53"/>
    <w:rsid w:val="00183C71"/>
    <w:rsid w:val="00185621"/>
    <w:rsid w:val="0019194D"/>
    <w:rsid w:val="00193643"/>
    <w:rsid w:val="001975BE"/>
    <w:rsid w:val="001B054B"/>
    <w:rsid w:val="001B38D2"/>
    <w:rsid w:val="001C0548"/>
    <w:rsid w:val="001D1599"/>
    <w:rsid w:val="001D39CD"/>
    <w:rsid w:val="001D6AA9"/>
    <w:rsid w:val="001E4F47"/>
    <w:rsid w:val="001E66E6"/>
    <w:rsid w:val="001E70AA"/>
    <w:rsid w:val="001F5327"/>
    <w:rsid w:val="00203F17"/>
    <w:rsid w:val="00207A94"/>
    <w:rsid w:val="002262C2"/>
    <w:rsid w:val="0022776C"/>
    <w:rsid w:val="00230960"/>
    <w:rsid w:val="00230F19"/>
    <w:rsid w:val="00236EFA"/>
    <w:rsid w:val="00240C90"/>
    <w:rsid w:val="00256AC5"/>
    <w:rsid w:val="00263692"/>
    <w:rsid w:val="002649A7"/>
    <w:rsid w:val="00265ACC"/>
    <w:rsid w:val="00267848"/>
    <w:rsid w:val="0027007F"/>
    <w:rsid w:val="00273BF0"/>
    <w:rsid w:val="0027443E"/>
    <w:rsid w:val="00275CE5"/>
    <w:rsid w:val="002764E7"/>
    <w:rsid w:val="002765F9"/>
    <w:rsid w:val="00285619"/>
    <w:rsid w:val="00285922"/>
    <w:rsid w:val="00286F5D"/>
    <w:rsid w:val="00287807"/>
    <w:rsid w:val="0029347A"/>
    <w:rsid w:val="00294F64"/>
    <w:rsid w:val="002A3DF6"/>
    <w:rsid w:val="002A6277"/>
    <w:rsid w:val="002B1890"/>
    <w:rsid w:val="002C3511"/>
    <w:rsid w:val="002D7AAC"/>
    <w:rsid w:val="002E0493"/>
    <w:rsid w:val="002F2DB6"/>
    <w:rsid w:val="00302C30"/>
    <w:rsid w:val="00311E09"/>
    <w:rsid w:val="00324611"/>
    <w:rsid w:val="00334E62"/>
    <w:rsid w:val="0035263C"/>
    <w:rsid w:val="003565F4"/>
    <w:rsid w:val="00356AC0"/>
    <w:rsid w:val="00360606"/>
    <w:rsid w:val="00363587"/>
    <w:rsid w:val="00363DB8"/>
    <w:rsid w:val="00367CC5"/>
    <w:rsid w:val="00372B8D"/>
    <w:rsid w:val="00373DF9"/>
    <w:rsid w:val="003756F9"/>
    <w:rsid w:val="00376262"/>
    <w:rsid w:val="00385329"/>
    <w:rsid w:val="00385E79"/>
    <w:rsid w:val="003903A1"/>
    <w:rsid w:val="003924E1"/>
    <w:rsid w:val="00394A7B"/>
    <w:rsid w:val="003A0C5F"/>
    <w:rsid w:val="003A69DA"/>
    <w:rsid w:val="003C1611"/>
    <w:rsid w:val="003C2395"/>
    <w:rsid w:val="003D0FBF"/>
    <w:rsid w:val="003E1B97"/>
    <w:rsid w:val="003F34DE"/>
    <w:rsid w:val="00407429"/>
    <w:rsid w:val="004153BE"/>
    <w:rsid w:val="004158D5"/>
    <w:rsid w:val="00417848"/>
    <w:rsid w:val="004243C9"/>
    <w:rsid w:val="004266B5"/>
    <w:rsid w:val="00427DBE"/>
    <w:rsid w:val="00432B46"/>
    <w:rsid w:val="00433B1C"/>
    <w:rsid w:val="0043667F"/>
    <w:rsid w:val="00440860"/>
    <w:rsid w:val="00453590"/>
    <w:rsid w:val="00457E09"/>
    <w:rsid w:val="00465EA9"/>
    <w:rsid w:val="004714AF"/>
    <w:rsid w:val="00476888"/>
    <w:rsid w:val="0048013B"/>
    <w:rsid w:val="00487FC1"/>
    <w:rsid w:val="004905D3"/>
    <w:rsid w:val="0049270C"/>
    <w:rsid w:val="004A7F80"/>
    <w:rsid w:val="004B240F"/>
    <w:rsid w:val="004B7B52"/>
    <w:rsid w:val="004C0225"/>
    <w:rsid w:val="004C02C6"/>
    <w:rsid w:val="004D34C5"/>
    <w:rsid w:val="004D79A1"/>
    <w:rsid w:val="004F3841"/>
    <w:rsid w:val="004F4678"/>
    <w:rsid w:val="00500640"/>
    <w:rsid w:val="00505B0B"/>
    <w:rsid w:val="0051289E"/>
    <w:rsid w:val="00531458"/>
    <w:rsid w:val="005317DD"/>
    <w:rsid w:val="005345EB"/>
    <w:rsid w:val="005448BC"/>
    <w:rsid w:val="00551496"/>
    <w:rsid w:val="0055437F"/>
    <w:rsid w:val="005574A6"/>
    <w:rsid w:val="00557537"/>
    <w:rsid w:val="00561ABA"/>
    <w:rsid w:val="0056535A"/>
    <w:rsid w:val="005656BD"/>
    <w:rsid w:val="00565AEA"/>
    <w:rsid w:val="0056607D"/>
    <w:rsid w:val="005661AE"/>
    <w:rsid w:val="00566E38"/>
    <w:rsid w:val="00572CD1"/>
    <w:rsid w:val="00574B8D"/>
    <w:rsid w:val="0058786A"/>
    <w:rsid w:val="005901EA"/>
    <w:rsid w:val="00591F6A"/>
    <w:rsid w:val="00592063"/>
    <w:rsid w:val="005A241D"/>
    <w:rsid w:val="005A3E7F"/>
    <w:rsid w:val="005A6314"/>
    <w:rsid w:val="005C135C"/>
    <w:rsid w:val="005C3CFC"/>
    <w:rsid w:val="005C49F5"/>
    <w:rsid w:val="005D178D"/>
    <w:rsid w:val="005E368F"/>
    <w:rsid w:val="0061121E"/>
    <w:rsid w:val="006134C7"/>
    <w:rsid w:val="00615058"/>
    <w:rsid w:val="006176E6"/>
    <w:rsid w:val="006210E6"/>
    <w:rsid w:val="00622C9D"/>
    <w:rsid w:val="00626EB3"/>
    <w:rsid w:val="006319DA"/>
    <w:rsid w:val="00644B7B"/>
    <w:rsid w:val="0065117D"/>
    <w:rsid w:val="006564E9"/>
    <w:rsid w:val="006679A6"/>
    <w:rsid w:val="00671C6E"/>
    <w:rsid w:val="00681A2C"/>
    <w:rsid w:val="006854C9"/>
    <w:rsid w:val="006908D6"/>
    <w:rsid w:val="00691B64"/>
    <w:rsid w:val="0069548B"/>
    <w:rsid w:val="006A0780"/>
    <w:rsid w:val="006A6DA6"/>
    <w:rsid w:val="006B2624"/>
    <w:rsid w:val="006C2DCE"/>
    <w:rsid w:val="006D0F4D"/>
    <w:rsid w:val="006D7F03"/>
    <w:rsid w:val="00704184"/>
    <w:rsid w:val="007059BB"/>
    <w:rsid w:val="007139B9"/>
    <w:rsid w:val="00713D13"/>
    <w:rsid w:val="00716A1C"/>
    <w:rsid w:val="00720570"/>
    <w:rsid w:val="00720801"/>
    <w:rsid w:val="00726C62"/>
    <w:rsid w:val="00731C8B"/>
    <w:rsid w:val="00733F74"/>
    <w:rsid w:val="0074120E"/>
    <w:rsid w:val="00744A7E"/>
    <w:rsid w:val="0075009A"/>
    <w:rsid w:val="00756740"/>
    <w:rsid w:val="00761123"/>
    <w:rsid w:val="00765797"/>
    <w:rsid w:val="00772589"/>
    <w:rsid w:val="00773DFF"/>
    <w:rsid w:val="00774209"/>
    <w:rsid w:val="007776AC"/>
    <w:rsid w:val="00786940"/>
    <w:rsid w:val="00792204"/>
    <w:rsid w:val="007B0D42"/>
    <w:rsid w:val="007B19FF"/>
    <w:rsid w:val="007B2326"/>
    <w:rsid w:val="007B4027"/>
    <w:rsid w:val="007B55C7"/>
    <w:rsid w:val="007B610D"/>
    <w:rsid w:val="007B623E"/>
    <w:rsid w:val="007C08AA"/>
    <w:rsid w:val="007C1906"/>
    <w:rsid w:val="007C316B"/>
    <w:rsid w:val="007C492F"/>
    <w:rsid w:val="007C5737"/>
    <w:rsid w:val="007C6B7B"/>
    <w:rsid w:val="007D6A1E"/>
    <w:rsid w:val="007D7A84"/>
    <w:rsid w:val="007E0113"/>
    <w:rsid w:val="007E0F5C"/>
    <w:rsid w:val="007E2E97"/>
    <w:rsid w:val="007E6A61"/>
    <w:rsid w:val="007F2CF3"/>
    <w:rsid w:val="007F4099"/>
    <w:rsid w:val="00800F3A"/>
    <w:rsid w:val="00805941"/>
    <w:rsid w:val="00812C92"/>
    <w:rsid w:val="008207F3"/>
    <w:rsid w:val="00831137"/>
    <w:rsid w:val="00837510"/>
    <w:rsid w:val="00850D83"/>
    <w:rsid w:val="00852CB0"/>
    <w:rsid w:val="00854B90"/>
    <w:rsid w:val="0085667F"/>
    <w:rsid w:val="008847EC"/>
    <w:rsid w:val="008934B4"/>
    <w:rsid w:val="008946AE"/>
    <w:rsid w:val="008A6334"/>
    <w:rsid w:val="008B03B8"/>
    <w:rsid w:val="008C0DEF"/>
    <w:rsid w:val="008C2296"/>
    <w:rsid w:val="008C3845"/>
    <w:rsid w:val="008D0739"/>
    <w:rsid w:val="008D0862"/>
    <w:rsid w:val="008D0E6A"/>
    <w:rsid w:val="008D362C"/>
    <w:rsid w:val="008D5687"/>
    <w:rsid w:val="008E134C"/>
    <w:rsid w:val="008E2DAB"/>
    <w:rsid w:val="008F4785"/>
    <w:rsid w:val="008F7771"/>
    <w:rsid w:val="008F7E52"/>
    <w:rsid w:val="00900B38"/>
    <w:rsid w:val="00904369"/>
    <w:rsid w:val="00905E38"/>
    <w:rsid w:val="00907AE0"/>
    <w:rsid w:val="009118C1"/>
    <w:rsid w:val="00934EA9"/>
    <w:rsid w:val="00935176"/>
    <w:rsid w:val="00937FD3"/>
    <w:rsid w:val="00955BDD"/>
    <w:rsid w:val="00966E8A"/>
    <w:rsid w:val="0097327E"/>
    <w:rsid w:val="00973CCB"/>
    <w:rsid w:val="009756FF"/>
    <w:rsid w:val="00985405"/>
    <w:rsid w:val="0099340B"/>
    <w:rsid w:val="00993CAD"/>
    <w:rsid w:val="0099444F"/>
    <w:rsid w:val="00996906"/>
    <w:rsid w:val="009A3F66"/>
    <w:rsid w:val="009A5C00"/>
    <w:rsid w:val="009A7ABB"/>
    <w:rsid w:val="009B2C7A"/>
    <w:rsid w:val="009B7683"/>
    <w:rsid w:val="009C195B"/>
    <w:rsid w:val="009C1B72"/>
    <w:rsid w:val="009D0BE0"/>
    <w:rsid w:val="009D3356"/>
    <w:rsid w:val="009D55F5"/>
    <w:rsid w:val="009D6003"/>
    <w:rsid w:val="009E06D9"/>
    <w:rsid w:val="009E1FBC"/>
    <w:rsid w:val="009E2D62"/>
    <w:rsid w:val="009E4284"/>
    <w:rsid w:val="009E52B0"/>
    <w:rsid w:val="009E7CAA"/>
    <w:rsid w:val="009F28EC"/>
    <w:rsid w:val="00A042EC"/>
    <w:rsid w:val="00A05309"/>
    <w:rsid w:val="00A10F4E"/>
    <w:rsid w:val="00A170F1"/>
    <w:rsid w:val="00A203E3"/>
    <w:rsid w:val="00A303DB"/>
    <w:rsid w:val="00A371C1"/>
    <w:rsid w:val="00A41065"/>
    <w:rsid w:val="00A4538F"/>
    <w:rsid w:val="00A50C3E"/>
    <w:rsid w:val="00A51571"/>
    <w:rsid w:val="00A520D7"/>
    <w:rsid w:val="00A600A1"/>
    <w:rsid w:val="00A739F3"/>
    <w:rsid w:val="00A82E60"/>
    <w:rsid w:val="00A83A5A"/>
    <w:rsid w:val="00A8752C"/>
    <w:rsid w:val="00A87E4B"/>
    <w:rsid w:val="00A93AF1"/>
    <w:rsid w:val="00A948CF"/>
    <w:rsid w:val="00AA0533"/>
    <w:rsid w:val="00AA1CD2"/>
    <w:rsid w:val="00AA5C68"/>
    <w:rsid w:val="00AA7DE4"/>
    <w:rsid w:val="00AB17F6"/>
    <w:rsid w:val="00AB326C"/>
    <w:rsid w:val="00AB5791"/>
    <w:rsid w:val="00AC50BC"/>
    <w:rsid w:val="00AC5146"/>
    <w:rsid w:val="00AC51F7"/>
    <w:rsid w:val="00AD315D"/>
    <w:rsid w:val="00AD3736"/>
    <w:rsid w:val="00AD4457"/>
    <w:rsid w:val="00AD46A6"/>
    <w:rsid w:val="00AD593D"/>
    <w:rsid w:val="00AE0378"/>
    <w:rsid w:val="00AE42C3"/>
    <w:rsid w:val="00AF15A6"/>
    <w:rsid w:val="00B01DDB"/>
    <w:rsid w:val="00B05F61"/>
    <w:rsid w:val="00B16E36"/>
    <w:rsid w:val="00B16F39"/>
    <w:rsid w:val="00B222F8"/>
    <w:rsid w:val="00B22F68"/>
    <w:rsid w:val="00B254F7"/>
    <w:rsid w:val="00B273BA"/>
    <w:rsid w:val="00B27A24"/>
    <w:rsid w:val="00B31697"/>
    <w:rsid w:val="00B34B62"/>
    <w:rsid w:val="00B4435F"/>
    <w:rsid w:val="00B443A3"/>
    <w:rsid w:val="00B50CCE"/>
    <w:rsid w:val="00B56A4A"/>
    <w:rsid w:val="00B64374"/>
    <w:rsid w:val="00B679EB"/>
    <w:rsid w:val="00B81F2F"/>
    <w:rsid w:val="00B85C0E"/>
    <w:rsid w:val="00B92A93"/>
    <w:rsid w:val="00B965E2"/>
    <w:rsid w:val="00BA6FB3"/>
    <w:rsid w:val="00BA700C"/>
    <w:rsid w:val="00BB4DC1"/>
    <w:rsid w:val="00BB5FC3"/>
    <w:rsid w:val="00BC62E3"/>
    <w:rsid w:val="00BD0AC1"/>
    <w:rsid w:val="00BD1D48"/>
    <w:rsid w:val="00BD1F6E"/>
    <w:rsid w:val="00BE67E1"/>
    <w:rsid w:val="00BF7E5C"/>
    <w:rsid w:val="00C0592B"/>
    <w:rsid w:val="00C13606"/>
    <w:rsid w:val="00C14BC9"/>
    <w:rsid w:val="00C26388"/>
    <w:rsid w:val="00C3418B"/>
    <w:rsid w:val="00C36A39"/>
    <w:rsid w:val="00C436AA"/>
    <w:rsid w:val="00C442B5"/>
    <w:rsid w:val="00C57160"/>
    <w:rsid w:val="00C64EAB"/>
    <w:rsid w:val="00C70EA0"/>
    <w:rsid w:val="00C779BB"/>
    <w:rsid w:val="00C77AB7"/>
    <w:rsid w:val="00C91206"/>
    <w:rsid w:val="00C929D9"/>
    <w:rsid w:val="00C93744"/>
    <w:rsid w:val="00CA4EEE"/>
    <w:rsid w:val="00CA6971"/>
    <w:rsid w:val="00CB3018"/>
    <w:rsid w:val="00CB3B90"/>
    <w:rsid w:val="00CB684D"/>
    <w:rsid w:val="00CC5020"/>
    <w:rsid w:val="00CD14CE"/>
    <w:rsid w:val="00CD453C"/>
    <w:rsid w:val="00CE350A"/>
    <w:rsid w:val="00CE4C62"/>
    <w:rsid w:val="00CE5A8C"/>
    <w:rsid w:val="00CE7EF3"/>
    <w:rsid w:val="00CF12DA"/>
    <w:rsid w:val="00CF3F1B"/>
    <w:rsid w:val="00D016E0"/>
    <w:rsid w:val="00D064A8"/>
    <w:rsid w:val="00D10F1F"/>
    <w:rsid w:val="00D14EC3"/>
    <w:rsid w:val="00D216DC"/>
    <w:rsid w:val="00D244A0"/>
    <w:rsid w:val="00D3133F"/>
    <w:rsid w:val="00D3796C"/>
    <w:rsid w:val="00D41324"/>
    <w:rsid w:val="00D50797"/>
    <w:rsid w:val="00D51D00"/>
    <w:rsid w:val="00D61BEC"/>
    <w:rsid w:val="00D676C9"/>
    <w:rsid w:val="00D73588"/>
    <w:rsid w:val="00D77018"/>
    <w:rsid w:val="00D84603"/>
    <w:rsid w:val="00D84FA0"/>
    <w:rsid w:val="00D97967"/>
    <w:rsid w:val="00DB2FEE"/>
    <w:rsid w:val="00DB500F"/>
    <w:rsid w:val="00DB5C2B"/>
    <w:rsid w:val="00DC05D6"/>
    <w:rsid w:val="00DD2FC7"/>
    <w:rsid w:val="00DD31F9"/>
    <w:rsid w:val="00DD32FA"/>
    <w:rsid w:val="00DD4D5C"/>
    <w:rsid w:val="00DD6A0D"/>
    <w:rsid w:val="00DE7C41"/>
    <w:rsid w:val="00DF3CA7"/>
    <w:rsid w:val="00DF4ED8"/>
    <w:rsid w:val="00DF520E"/>
    <w:rsid w:val="00E012E3"/>
    <w:rsid w:val="00E04844"/>
    <w:rsid w:val="00E07D13"/>
    <w:rsid w:val="00E14EC4"/>
    <w:rsid w:val="00E166CB"/>
    <w:rsid w:val="00E168EB"/>
    <w:rsid w:val="00E16CB0"/>
    <w:rsid w:val="00E17910"/>
    <w:rsid w:val="00E2236E"/>
    <w:rsid w:val="00E2314F"/>
    <w:rsid w:val="00E261DC"/>
    <w:rsid w:val="00E30CB2"/>
    <w:rsid w:val="00E366E2"/>
    <w:rsid w:val="00E41291"/>
    <w:rsid w:val="00E472AE"/>
    <w:rsid w:val="00E474A1"/>
    <w:rsid w:val="00E50339"/>
    <w:rsid w:val="00E62D03"/>
    <w:rsid w:val="00E6372D"/>
    <w:rsid w:val="00E71DE7"/>
    <w:rsid w:val="00E73C81"/>
    <w:rsid w:val="00E95F00"/>
    <w:rsid w:val="00E96B42"/>
    <w:rsid w:val="00EA1972"/>
    <w:rsid w:val="00EC1F29"/>
    <w:rsid w:val="00EC65BE"/>
    <w:rsid w:val="00ED2DAA"/>
    <w:rsid w:val="00ED45C8"/>
    <w:rsid w:val="00ED6CFC"/>
    <w:rsid w:val="00EE3AC8"/>
    <w:rsid w:val="00EE51C1"/>
    <w:rsid w:val="00EE792A"/>
    <w:rsid w:val="00EF0B54"/>
    <w:rsid w:val="00F0421C"/>
    <w:rsid w:val="00F07840"/>
    <w:rsid w:val="00F1001F"/>
    <w:rsid w:val="00F13350"/>
    <w:rsid w:val="00F266ED"/>
    <w:rsid w:val="00F533CE"/>
    <w:rsid w:val="00F53986"/>
    <w:rsid w:val="00F56D18"/>
    <w:rsid w:val="00F630B4"/>
    <w:rsid w:val="00F671D4"/>
    <w:rsid w:val="00F70BA8"/>
    <w:rsid w:val="00F8067E"/>
    <w:rsid w:val="00F8175A"/>
    <w:rsid w:val="00F81EBA"/>
    <w:rsid w:val="00F85727"/>
    <w:rsid w:val="00F861B0"/>
    <w:rsid w:val="00F90221"/>
    <w:rsid w:val="00FA1336"/>
    <w:rsid w:val="00FB2F75"/>
    <w:rsid w:val="00FB498D"/>
    <w:rsid w:val="00FB647E"/>
    <w:rsid w:val="00FB64AD"/>
    <w:rsid w:val="00FB6522"/>
    <w:rsid w:val="00FD1F84"/>
    <w:rsid w:val="00FD28F6"/>
    <w:rsid w:val="00FD31FF"/>
    <w:rsid w:val="00FD39F2"/>
    <w:rsid w:val="00FD4707"/>
    <w:rsid w:val="00FD76FB"/>
    <w:rsid w:val="00FE3568"/>
    <w:rsid w:val="00FF1CCB"/>
    <w:rsid w:val="00FF1E6F"/>
    <w:rsid w:val="00FF6482"/>
    <w:rsid w:val="00FF75F4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0126D"/>
  <w15:docId w15:val="{B651CE65-EBBD-41C2-9DEA-237CDCAA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C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28" w:lineRule="exact"/>
      <w:ind w:left="10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A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27" w:lineRule="exact"/>
      <w:ind w:left="1048" w:right="1045"/>
      <w:jc w:val="center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A69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697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A69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697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A69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97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D453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A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sdandurand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4B6A7AD3FF3C4FBDBC3CDC8AB2A641" ma:contentTypeVersion="7" ma:contentTypeDescription="Create a new document." ma:contentTypeScope="" ma:versionID="792128d2bb00691e67a5f795f06943a5">
  <xsd:schema xmlns:xsd="http://www.w3.org/2001/XMLSchema" xmlns:xs="http://www.w3.org/2001/XMLSchema" xmlns:p="http://schemas.microsoft.com/office/2006/metadata/properties" xmlns:ns3="9f716ebf-49b0-4fb2-8ca1-e4fb62e37872" xmlns:ns4="918a1582-e80c-477a-9346-6b830492dfcf" targetNamespace="http://schemas.microsoft.com/office/2006/metadata/properties" ma:root="true" ma:fieldsID="ace7e1378be243cb2e992b158ac7a5c7" ns3:_="" ns4:_="">
    <xsd:import namespace="9f716ebf-49b0-4fb2-8ca1-e4fb62e37872"/>
    <xsd:import namespace="918a1582-e80c-477a-9346-6b830492df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16ebf-49b0-4fb2-8ca1-e4fb62e378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a1582-e80c-477a-9346-6b830492dfc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5FFD5A-E6B0-415F-8F76-DD723E916B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A67067-0D1D-4E01-A5EA-AC8DC198F9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716ebf-49b0-4fb2-8ca1-e4fb62e37872"/>
    <ds:schemaRef ds:uri="918a1582-e80c-477a-9346-6b830492df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05962F-2916-44CF-B455-95B531A66C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BB6A25-B5FA-4899-93BB-4A001E5AC4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porom kamal</dc:creator>
  <cp:lastModifiedBy>JS Dandurand</cp:lastModifiedBy>
  <cp:revision>48</cp:revision>
  <cp:lastPrinted>2024-01-04T21:24:00Z</cp:lastPrinted>
  <dcterms:created xsi:type="dcterms:W3CDTF">2025-01-28T19:15:00Z</dcterms:created>
  <dcterms:modified xsi:type="dcterms:W3CDTF">2025-03-27T17:18:00Z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2022-09-23T00:00:00Z</vt:filetime>
  </property>
  <property fmtid="{D5CDD505-2E9C-101B-9397-08002B2CF9AE}" pid="6" name="ContentTypeId">
    <vt:lpwstr>0x010100674B6A7AD3FF3C4FBDBC3CDC8AB2A641</vt:lpwstr>
  </property>
</Properties>
</file>