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99928" w14:textId="77777777" w:rsidR="00FE72E5" w:rsidRDefault="00FE72E5" w:rsidP="00FE72E5">
      <w:pPr>
        <w:ind w:firstLineChars="0" w:firstLine="0"/>
        <w:jc w:val="center"/>
        <w:rPr>
          <w:rFonts w:ascii="方正小标宋_GBK" w:eastAsia="方正小标宋_GBK"/>
        </w:rPr>
      </w:pPr>
      <w:r>
        <w:rPr>
          <w:rFonts w:ascii="方正小标宋_GBK" w:eastAsia="方正小标宋_GBK" w:hint="eastAsia"/>
        </w:rPr>
        <w:t>医疗机构制剂价格告知报告</w:t>
      </w:r>
    </w:p>
    <w:p w14:paraId="79555BFC" w14:textId="77777777" w:rsidR="00FE72E5" w:rsidRDefault="00FE72E5" w:rsidP="00FE72E5">
      <w:pPr>
        <w:ind w:firstLineChars="44" w:firstLine="141"/>
        <w:jc w:val="center"/>
        <w:rPr>
          <w:rFonts w:ascii="黑体" w:eastAsia="黑体" w:hint="eastAsia"/>
          <w:b/>
          <w:bCs/>
        </w:rPr>
      </w:pPr>
    </w:p>
    <w:p w14:paraId="5AB6C530" w14:textId="77777777" w:rsidR="00FE72E5" w:rsidRDefault="00FE72E5" w:rsidP="00FE72E5">
      <w:pPr>
        <w:ind w:firstLineChars="0" w:firstLine="0"/>
        <w:rPr>
          <w:rFonts w:hint="eastAsia"/>
        </w:rPr>
      </w:pP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医疗保障局：</w:t>
      </w:r>
    </w:p>
    <w:p w14:paraId="30B798FB" w14:textId="77777777" w:rsidR="00FE72E5" w:rsidRDefault="00FE72E5" w:rsidP="00FE72E5">
      <w:pPr>
        <w:ind w:firstLineChars="221" w:firstLine="707"/>
        <w:rPr>
          <w:rFonts w:hint="eastAsia"/>
        </w:rPr>
      </w:pPr>
      <w:r>
        <w:rPr>
          <w:rFonts w:hint="eastAsia"/>
        </w:rPr>
        <w:t>根据国家医疗保障局关于印发《关于做好当前药品价格管理工作的意见》的通知（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保发〔</w:t>
      </w:r>
      <w:r>
        <w:rPr>
          <w:rFonts w:hint="eastAsia"/>
        </w:rPr>
        <w:t>2019</w:t>
      </w:r>
      <w:r>
        <w:rPr>
          <w:rFonts w:hint="eastAsia"/>
        </w:rPr>
        <w:t>〕</w:t>
      </w:r>
      <w:r>
        <w:rPr>
          <w:rFonts w:hint="eastAsia"/>
        </w:rPr>
        <w:t>67</w:t>
      </w:r>
      <w:r>
        <w:rPr>
          <w:rFonts w:hint="eastAsia"/>
        </w:rPr>
        <w:t>号）、《关于改革医疗机构制剂价格管理有关问题的通知》（苏价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〔</w:t>
      </w:r>
      <w:r>
        <w:rPr>
          <w:rFonts w:hint="eastAsia"/>
        </w:rPr>
        <w:t>2015</w:t>
      </w:r>
      <w:r>
        <w:rPr>
          <w:rFonts w:hint="eastAsia"/>
        </w:rPr>
        <w:t>〕</w:t>
      </w:r>
      <w:r>
        <w:rPr>
          <w:rFonts w:hint="eastAsia"/>
        </w:rPr>
        <w:t>214</w:t>
      </w:r>
      <w:r>
        <w:rPr>
          <w:rFonts w:hint="eastAsia"/>
        </w:rPr>
        <w:t>号）等文件精神，我院开展的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等共计</w:t>
      </w:r>
      <w:r>
        <w:rPr>
          <w:rFonts w:hint="eastAsia"/>
          <w:u w:val="single"/>
        </w:rPr>
        <w:t xml:space="preserve">    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医院制剂，根据市场调研、成本测算等情况自主确定了价格，详见附件（已盖章），共计</w:t>
      </w:r>
      <w:r>
        <w:rPr>
          <w:rFonts w:hint="eastAsia"/>
        </w:rPr>
        <w:t xml:space="preserve">  </w:t>
      </w:r>
      <w:r>
        <w:rPr>
          <w:rFonts w:hint="eastAsia"/>
        </w:rPr>
        <w:t>页。本单位承诺提供的材料真实有效，复印件与原件一致。</w:t>
      </w:r>
    </w:p>
    <w:p w14:paraId="0E74A729" w14:textId="77777777" w:rsidR="00FE72E5" w:rsidRDefault="00FE72E5" w:rsidP="00FE72E5">
      <w:pPr>
        <w:ind w:firstLineChars="221" w:firstLine="707"/>
        <w:rPr>
          <w:rFonts w:hint="eastAsia"/>
        </w:rPr>
      </w:pPr>
      <w:r>
        <w:rPr>
          <w:rFonts w:hint="eastAsia"/>
        </w:rPr>
        <w:t>现予以告知，申请执行。</w:t>
      </w:r>
    </w:p>
    <w:p w14:paraId="2C3D786F" w14:textId="77777777" w:rsidR="00FE72E5" w:rsidRDefault="00FE72E5" w:rsidP="00FE72E5">
      <w:pPr>
        <w:ind w:firstLineChars="221" w:firstLine="707"/>
        <w:rPr>
          <w:rFonts w:hint="eastAsia"/>
        </w:rPr>
      </w:pPr>
    </w:p>
    <w:p w14:paraId="4D41F811" w14:textId="77777777" w:rsidR="00FE72E5" w:rsidRDefault="00FE72E5" w:rsidP="00FE72E5">
      <w:pPr>
        <w:ind w:firstLineChars="221" w:firstLine="707"/>
        <w:rPr>
          <w:rFonts w:hint="eastAsia"/>
        </w:rPr>
      </w:pPr>
      <w:r>
        <w:rPr>
          <w:rFonts w:hint="eastAsia"/>
        </w:rPr>
        <w:t>附件：</w:t>
      </w:r>
    </w:p>
    <w:p w14:paraId="76D6716D" w14:textId="77777777" w:rsidR="00FE72E5" w:rsidRDefault="00FE72E5" w:rsidP="00FE72E5">
      <w:pPr>
        <w:ind w:firstLineChars="221" w:firstLine="707"/>
        <w:rPr>
          <w:rFonts w:hint="eastAsia"/>
        </w:rPr>
      </w:pPr>
    </w:p>
    <w:p w14:paraId="1BCA46DB" w14:textId="77777777" w:rsidR="00FE72E5" w:rsidRDefault="00FE72E5" w:rsidP="00FE72E5">
      <w:pPr>
        <w:ind w:firstLineChars="221" w:firstLine="707"/>
        <w:rPr>
          <w:rFonts w:hint="eastAsia"/>
        </w:rPr>
      </w:pPr>
      <w:r>
        <w:rPr>
          <w:rFonts w:hint="eastAsia"/>
        </w:rPr>
        <w:t>（联系人：</w:t>
      </w:r>
      <w:r>
        <w:rPr>
          <w:rFonts w:hint="eastAsia"/>
        </w:rPr>
        <w:t xml:space="preserve">      </w:t>
      </w:r>
      <w:r>
        <w:rPr>
          <w:rFonts w:hint="eastAsia"/>
        </w:rPr>
        <w:t>联系电话：）</w:t>
      </w:r>
    </w:p>
    <w:p w14:paraId="3A0CF489" w14:textId="77777777" w:rsidR="00FE72E5" w:rsidRDefault="00FE72E5" w:rsidP="00FE72E5">
      <w:pPr>
        <w:ind w:firstLineChars="221" w:firstLine="707"/>
        <w:rPr>
          <w:rFonts w:hint="eastAsia"/>
        </w:rPr>
      </w:pPr>
    </w:p>
    <w:p w14:paraId="1E0DEF5B" w14:textId="77777777" w:rsidR="00FE72E5" w:rsidRDefault="00FE72E5" w:rsidP="00FE72E5">
      <w:pPr>
        <w:ind w:firstLineChars="221" w:firstLine="707"/>
        <w:rPr>
          <w:rFonts w:hint="eastAsia"/>
        </w:rPr>
      </w:pPr>
      <w:r>
        <w:rPr>
          <w:rFonts w:hint="eastAsia"/>
        </w:rPr>
        <w:t xml:space="preserve">                         </w:t>
      </w:r>
      <w:r>
        <w:rPr>
          <w:rFonts w:hint="eastAsia"/>
        </w:rPr>
        <w:t xml:space="preserve">　　　医院名称</w:t>
      </w:r>
    </w:p>
    <w:p w14:paraId="17A449C2" w14:textId="77777777" w:rsidR="00FE72E5" w:rsidRDefault="00FE72E5" w:rsidP="00FE72E5">
      <w:pPr>
        <w:ind w:firstLineChars="221" w:firstLine="707"/>
        <w:rPr>
          <w:rFonts w:hint="eastAsia"/>
        </w:rPr>
      </w:pPr>
      <w:r>
        <w:rPr>
          <w:rFonts w:hint="eastAsia"/>
        </w:rPr>
        <w:t xml:space="preserve">                         </w:t>
      </w:r>
      <w:r>
        <w:rPr>
          <w:rFonts w:hint="eastAsia"/>
        </w:rPr>
        <w:t xml:space="preserve">　　</w:t>
      </w:r>
      <w:r>
        <w:rPr>
          <w:rFonts w:hint="eastAsia"/>
        </w:rPr>
        <w:t xml:space="preserve">  </w:t>
      </w:r>
      <w:r>
        <w:rPr>
          <w:rFonts w:hint="eastAsia"/>
        </w:rPr>
        <w:t>年　月　日</w:t>
      </w:r>
    </w:p>
    <w:p w14:paraId="00F6E06B" w14:textId="77777777" w:rsidR="00FE72E5" w:rsidRPr="00FE72E5" w:rsidRDefault="00FE72E5">
      <w:pPr>
        <w:ind w:firstLine="640"/>
      </w:pPr>
    </w:p>
    <w:sectPr w:rsidR="00FE72E5" w:rsidRPr="00FE72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E5"/>
    <w:rsid w:val="00FE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68E00"/>
  <w15:chartTrackingRefBased/>
  <w15:docId w15:val="{10752E00-DCBB-41DF-A1B5-DD1FBADFC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FE72E5"/>
    <w:pPr>
      <w:widowControl w:val="0"/>
      <w:spacing w:line="360" w:lineRule="auto"/>
      <w:ind w:firstLineChars="200" w:firstLine="200"/>
      <w:jc w:val="both"/>
    </w:pPr>
    <w:rPr>
      <w:rFonts w:ascii="等线" w:eastAsia="仿宋" w:hAnsi="等线" w:cs="Arial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0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子</dc:creator>
  <cp:keywords/>
  <dc:description/>
  <cp:lastModifiedBy>yu 子</cp:lastModifiedBy>
  <cp:revision>1</cp:revision>
  <dcterms:created xsi:type="dcterms:W3CDTF">2024-05-27T06:13:00Z</dcterms:created>
  <dcterms:modified xsi:type="dcterms:W3CDTF">2024-05-27T06:14:00Z</dcterms:modified>
</cp:coreProperties>
</file>