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F35F63" w14:textId="0CFDEB2F" w:rsidR="006075CF" w:rsidRPr="006075CF" w:rsidRDefault="009D0E72" w:rsidP="006075CF">
      <w:pPr>
        <w:widowControl/>
        <w:shd w:val="clear" w:color="auto" w:fill="F9F9F9"/>
        <w:rPr>
          <w:rFonts w:ascii="Vollkorn Regular" w:eastAsia="Times New Roman" w:hAnsi="Vollkorn Regular" w:cs="Times New Roman"/>
          <w:kern w:val="0"/>
          <w:sz w:val="27"/>
          <w:szCs w:val="27"/>
        </w:rPr>
      </w:pPr>
      <w:r>
        <w:rPr>
          <w:rFonts w:asciiTheme="majorEastAsia" w:eastAsiaTheme="majorEastAsia" w:hAnsiTheme="majorEastAsia" w:cs="M+ 2p thin" w:hint="eastAsia"/>
          <w:b/>
          <w:bCs/>
          <w:kern w:val="0"/>
        </w:rPr>
        <w:t>臺灣戲曲中心</w:t>
      </w:r>
    </w:p>
    <w:p w14:paraId="7A9F217E" w14:textId="6B48B4FF" w:rsidR="006075CF" w:rsidRDefault="009D0E72" w:rsidP="006075CF">
      <w:pPr>
        <w:widowControl/>
        <w:shd w:val="clear" w:color="auto" w:fill="F9F9F9"/>
        <w:rPr>
          <w:rFonts w:ascii="Vollkorn Regular" w:eastAsia="Times New Roman" w:hAnsi="Vollkorn Regular" w:cs="Times New Roman"/>
          <w:kern w:val="0"/>
          <w:sz w:val="27"/>
          <w:szCs w:val="27"/>
        </w:rPr>
      </w:pPr>
      <w:hyperlink r:id="rId6" w:history="1">
        <w:r>
          <w:rPr>
            <w:rFonts w:ascii="Vollkorn Regular" w:eastAsia="Times New Roman" w:hAnsi="Vollkorn Regular" w:cs="Times New Roman"/>
            <w:kern w:val="0"/>
            <w:sz w:val="27"/>
            <w:szCs w:val="27"/>
          </w:rPr>
          <w:t>Taiwan Traditional Theatre Center</w:t>
        </w:r>
      </w:hyperlink>
    </w:p>
    <w:p w14:paraId="210772C3" w14:textId="77777777" w:rsidR="006442EA" w:rsidRPr="006075CF" w:rsidRDefault="006442EA" w:rsidP="006075CF">
      <w:pPr>
        <w:widowControl/>
        <w:shd w:val="clear" w:color="auto" w:fill="F9F9F9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45D4D862" w14:textId="789A2CB0" w:rsidR="006075CF" w:rsidRDefault="006075CF" w:rsidP="006075CF">
      <w:pPr>
        <w:rPr>
          <w:rFonts w:ascii="Arial" w:eastAsia="Times New Roman" w:hAnsi="Arial" w:cs="Arial"/>
          <w:color w:val="999999"/>
          <w:kern w:val="0"/>
          <w:sz w:val="18"/>
          <w:szCs w:val="18"/>
          <w:shd w:val="clear" w:color="auto" w:fill="FFFFFF"/>
        </w:rPr>
      </w:pPr>
      <w:r w:rsidRPr="006075CF">
        <w:rPr>
          <w:rFonts w:ascii="Vollkorn Regular" w:eastAsia="Times New Roman" w:hAnsi="Vollkorn Regular" w:cs="Times New Roman"/>
          <w:kern w:val="0"/>
          <w:sz w:val="18"/>
          <w:szCs w:val="18"/>
        </w:rPr>
        <w:t xml:space="preserve">Client </w:t>
      </w:r>
      <w:r w:rsidR="00920966">
        <w:rPr>
          <w:rFonts w:ascii="Vollkorn Regular" w:eastAsia="Times New Roman" w:hAnsi="Vollkorn Regular" w:cs="Times New Roman"/>
          <w:kern w:val="0"/>
          <w:sz w:val="18"/>
          <w:szCs w:val="18"/>
        </w:rPr>
        <w:t>–</w:t>
      </w:r>
      <w:r w:rsidR="00346134" w:rsidRPr="00346134">
        <w:rPr>
          <w:rFonts w:ascii="Arial" w:eastAsia="Times New Roman" w:hAnsi="Arial" w:cs="Arial"/>
          <w:color w:val="999999"/>
          <w:kern w:val="0"/>
          <w:sz w:val="18"/>
          <w:szCs w:val="18"/>
          <w:shd w:val="clear" w:color="auto" w:fill="FFFFFF"/>
        </w:rPr>
        <w:t>Taiwan Traditional Theatre Center</w:t>
      </w:r>
      <w:r w:rsidR="006442EA">
        <w:rPr>
          <w:rFonts w:ascii="Arial" w:eastAsia="Times New Roman" w:hAnsi="Arial" w:cs="Arial"/>
          <w:color w:val="999999"/>
          <w:kern w:val="0"/>
          <w:sz w:val="18"/>
          <w:szCs w:val="18"/>
          <w:shd w:val="clear" w:color="auto" w:fill="FFFFFF"/>
        </w:rPr>
        <w:t xml:space="preserve"> </w:t>
      </w:r>
    </w:p>
    <w:p w14:paraId="596EA158" w14:textId="77777777" w:rsidR="00346134" w:rsidRDefault="00346134" w:rsidP="006442EA">
      <w:pPr>
        <w:rPr>
          <w:rFonts w:ascii="Arial" w:eastAsia="Times New Roman" w:hAnsi="Arial" w:cs="Arial"/>
          <w:color w:val="999999"/>
          <w:kern w:val="0"/>
          <w:sz w:val="18"/>
          <w:szCs w:val="18"/>
          <w:shd w:val="clear" w:color="auto" w:fill="FFFFFF"/>
        </w:rPr>
      </w:pPr>
      <w:r>
        <w:rPr>
          <w:rFonts w:ascii="Vollkorn Regular" w:eastAsia="Times New Roman" w:hAnsi="Vollkorn Regular" w:cs="Times New Roman"/>
          <w:kern w:val="0"/>
          <w:sz w:val="18"/>
          <w:szCs w:val="18"/>
        </w:rPr>
        <w:t>Design</w:t>
      </w:r>
      <w:r w:rsidRPr="006075CF">
        <w:rPr>
          <w:rFonts w:ascii="Vollkorn Regular" w:eastAsia="Times New Roman" w:hAnsi="Vollkorn Regular" w:cs="Times New Roman"/>
          <w:kern w:val="0"/>
          <w:sz w:val="18"/>
          <w:szCs w:val="18"/>
        </w:rPr>
        <w:t xml:space="preserve"> Agency </w:t>
      </w:r>
      <w:r>
        <w:rPr>
          <w:rFonts w:ascii="Vollkorn Regular" w:eastAsia="Times New Roman" w:hAnsi="Vollkorn Regular" w:cs="Times New Roman"/>
          <w:kern w:val="0"/>
          <w:sz w:val="18"/>
          <w:szCs w:val="18"/>
        </w:rPr>
        <w:t>–</w:t>
      </w:r>
      <w:r w:rsidRPr="00B71D1E">
        <w:rPr>
          <w:rFonts w:ascii="Vollkorn Regular" w:eastAsia="Times New Roman" w:hAnsi="Vollkorn Regular" w:cs="Times New Roman"/>
          <w:kern w:val="0"/>
          <w:sz w:val="18"/>
          <w:szCs w:val="18"/>
          <w:shd w:val="clear" w:color="auto" w:fill="F9F9F9"/>
        </w:rPr>
        <w:t>FREEIMAGE design</w:t>
      </w:r>
      <w:r>
        <w:rPr>
          <w:rFonts w:ascii="Arial" w:eastAsia="Times New Roman" w:hAnsi="Arial" w:cs="Arial"/>
          <w:color w:val="999999"/>
          <w:kern w:val="0"/>
          <w:sz w:val="18"/>
          <w:szCs w:val="18"/>
          <w:shd w:val="clear" w:color="auto" w:fill="FFFFFF"/>
        </w:rPr>
        <w:t xml:space="preserve"> </w:t>
      </w:r>
    </w:p>
    <w:p w14:paraId="470DD377" w14:textId="5E05C494" w:rsidR="00D03EA0" w:rsidRDefault="00D03EA0" w:rsidP="006442EA">
      <w:pPr>
        <w:rPr>
          <w:rFonts w:ascii="Arial" w:eastAsia="Times New Roman" w:hAnsi="Arial" w:cs="Arial" w:hint="eastAsia"/>
          <w:color w:val="999999"/>
          <w:kern w:val="0"/>
          <w:sz w:val="18"/>
          <w:szCs w:val="18"/>
          <w:shd w:val="clear" w:color="auto" w:fill="FFFFFF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t>R</w:t>
      </w:r>
      <w:r w:rsidRPr="000A4303">
        <w:rPr>
          <w:rFonts w:ascii="Times" w:eastAsia="Times New Roman" w:hAnsi="Times" w:cs="Times New Roman"/>
          <w:kern w:val="0"/>
          <w:sz w:val="20"/>
          <w:szCs w:val="20"/>
        </w:rPr>
        <w:t>esponsibility</w:t>
      </w:r>
      <w:r>
        <w:rPr>
          <w:rFonts w:ascii="Times" w:eastAsia="Times New Roman" w:hAnsi="Times" w:cs="Times New Roman"/>
          <w:kern w:val="0"/>
          <w:sz w:val="20"/>
          <w:szCs w:val="20"/>
        </w:rPr>
        <w:t xml:space="preserve">- </w:t>
      </w:r>
      <w:r w:rsidR="002469A0">
        <w:rPr>
          <w:rFonts w:ascii="Times" w:eastAsia="Times New Roman" w:hAnsi="Times" w:cs="Times New Roman"/>
          <w:kern w:val="0"/>
          <w:sz w:val="20"/>
          <w:szCs w:val="20"/>
        </w:rPr>
        <w:t xml:space="preserve">LOGO / Branding </w:t>
      </w:r>
      <w:bookmarkStart w:id="0" w:name="_GoBack"/>
      <w:bookmarkEnd w:id="0"/>
    </w:p>
    <w:p w14:paraId="631C4F89" w14:textId="1D541641" w:rsidR="006442EA" w:rsidRPr="006442EA" w:rsidRDefault="006442EA" w:rsidP="006442EA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Arial" w:eastAsia="Times New Roman" w:hAnsi="Arial" w:cs="Arial"/>
          <w:color w:val="999999"/>
          <w:kern w:val="0"/>
          <w:sz w:val="18"/>
          <w:szCs w:val="18"/>
          <w:shd w:val="clear" w:color="auto" w:fill="FFFFFF"/>
        </w:rPr>
        <w:t>Official Website -</w:t>
      </w:r>
      <w:r w:rsidR="00346134" w:rsidRPr="00346134">
        <w:t xml:space="preserve"> </w:t>
      </w:r>
      <w:r w:rsidR="00346134" w:rsidRPr="00346134">
        <w:rPr>
          <w:rFonts w:ascii="Arial" w:eastAsia="Times New Roman" w:hAnsi="Arial" w:cs="Arial"/>
          <w:color w:val="999999"/>
          <w:kern w:val="0"/>
          <w:sz w:val="18"/>
          <w:szCs w:val="18"/>
          <w:shd w:val="clear" w:color="auto" w:fill="FFFFFF"/>
        </w:rPr>
        <w:t>xiqucenter.culture.tw</w:t>
      </w:r>
      <w:r>
        <w:rPr>
          <w:rFonts w:ascii="Vollkorn Regular" w:eastAsia="Times New Roman" w:hAnsi="Vollkorn Regular" w:cs="Times New Roman"/>
          <w:kern w:val="0"/>
          <w:sz w:val="18"/>
          <w:szCs w:val="18"/>
          <w:shd w:val="clear" w:color="auto" w:fill="F9F9F9"/>
        </w:rPr>
        <w:t xml:space="preserve"> (</w:t>
      </w:r>
      <w:proofErr w:type="spellStart"/>
      <w:r>
        <w:rPr>
          <w:rFonts w:ascii="M+ 2p thin" w:eastAsia="Times New Roman" w:hAnsi="M+ 2p thin" w:cs="M+ 2p thin"/>
          <w:kern w:val="0"/>
          <w:sz w:val="18"/>
          <w:szCs w:val="18"/>
          <w:shd w:val="clear" w:color="auto" w:fill="F9F9F9"/>
        </w:rPr>
        <w:t>這要有連結可以點進去</w:t>
      </w:r>
      <w:proofErr w:type="spellEnd"/>
    </w:p>
    <w:p w14:paraId="67B00C5E" w14:textId="67D7519B" w:rsidR="006442EA" w:rsidRPr="006075CF" w:rsidRDefault="006442EA" w:rsidP="006075CF">
      <w:pPr>
        <w:rPr>
          <w:rFonts w:ascii="Times" w:eastAsia="Times New Roman" w:hAnsi="Times" w:cs="Times New Roman"/>
          <w:kern w:val="0"/>
          <w:sz w:val="20"/>
          <w:szCs w:val="20"/>
        </w:rPr>
      </w:pPr>
    </w:p>
    <w:p w14:paraId="28EAAAA8" w14:textId="77777777" w:rsidR="003B104F" w:rsidRDefault="003B104F"/>
    <w:p w14:paraId="4DA1BE88" w14:textId="77777777" w:rsidR="003B104F" w:rsidRDefault="003B104F">
      <w:r>
        <w:t>Gallery details</w:t>
      </w:r>
    </w:p>
    <w:p w14:paraId="51173688" w14:textId="7C84AF2F" w:rsidR="00B164C9" w:rsidRPr="006526C4" w:rsidRDefault="00A7331F" w:rsidP="003B104F">
      <w:pPr>
        <w:pStyle w:val="a4"/>
        <w:numPr>
          <w:ilvl w:val="0"/>
          <w:numId w:val="1"/>
        </w:numPr>
        <w:ind w:leftChars="0"/>
      </w:pPr>
      <w:r w:rsidRPr="00A7331F">
        <w:t>Taiwan Traditional Theatre Center</w:t>
      </w:r>
      <w:r w:rsidR="006526C4">
        <w:t>-</w:t>
      </w:r>
      <w:r w:rsidR="006526C4" w:rsidRPr="006526C4">
        <w:rPr>
          <w:rFonts w:ascii="KozGoPr6N-Medium" w:hAnsi="KozGoPr6N-Medium" w:cs="KozGoPr6N-Medium"/>
          <w:color w:val="FFFFFF"/>
          <w:kern w:val="0"/>
        </w:rPr>
        <w:t xml:space="preserve"> </w:t>
      </w:r>
      <w:r w:rsidR="006442EA">
        <w:t>Logo Design</w:t>
      </w:r>
    </w:p>
    <w:p w14:paraId="7728EFAA" w14:textId="4D6F7DFF" w:rsidR="00DB247A" w:rsidRDefault="00A7331F" w:rsidP="006442EA">
      <w:pPr>
        <w:pStyle w:val="a4"/>
        <w:widowControl/>
        <w:numPr>
          <w:ilvl w:val="0"/>
          <w:numId w:val="1"/>
        </w:numPr>
        <w:ind w:leftChars="0"/>
        <w:rPr>
          <w:rFonts w:ascii="Times" w:eastAsia="Times New Roman" w:hAnsi="Times" w:cs="Times New Roman"/>
          <w:kern w:val="0"/>
          <w:sz w:val="20"/>
          <w:szCs w:val="20"/>
        </w:rPr>
      </w:pPr>
      <w:r w:rsidRPr="00A7331F">
        <w:t>Taiwan Traditional Theatre Center</w:t>
      </w:r>
      <w:r w:rsidR="006442EA">
        <w:t>-</w:t>
      </w:r>
      <w:r w:rsidR="006442EA" w:rsidRPr="006526C4">
        <w:rPr>
          <w:rFonts w:ascii="KozGoPr6N-Medium" w:hAnsi="KozGoPr6N-Medium" w:cs="KozGoPr6N-Medium"/>
          <w:color w:val="FFFFFF"/>
          <w:kern w:val="0"/>
        </w:rPr>
        <w:t xml:space="preserve"> </w:t>
      </w:r>
      <w:r w:rsidR="000A2F99">
        <w:t>Logo Design</w:t>
      </w:r>
    </w:p>
    <w:p w14:paraId="41D9C42F" w14:textId="7BDED74F" w:rsidR="006442EA" w:rsidRPr="006442EA" w:rsidRDefault="00A7331F" w:rsidP="006442EA">
      <w:pPr>
        <w:pStyle w:val="a4"/>
        <w:widowControl/>
        <w:numPr>
          <w:ilvl w:val="0"/>
          <w:numId w:val="1"/>
        </w:numPr>
        <w:ind w:leftChars="0"/>
        <w:rPr>
          <w:rFonts w:ascii="Times" w:eastAsia="Times New Roman" w:hAnsi="Times" w:cs="Times New Roman"/>
          <w:kern w:val="0"/>
          <w:sz w:val="20"/>
          <w:szCs w:val="20"/>
        </w:rPr>
      </w:pPr>
      <w:r w:rsidRPr="00A7331F">
        <w:t>Taiwan Traditional Theatre Center</w:t>
      </w:r>
      <w:r w:rsidR="006442EA">
        <w:t>-</w:t>
      </w:r>
      <w:r w:rsidR="006442EA" w:rsidRPr="006526C4">
        <w:rPr>
          <w:rFonts w:ascii="KozGoPr6N-Medium" w:hAnsi="KozGoPr6N-Medium" w:cs="KozGoPr6N-Medium"/>
          <w:color w:val="FFFFFF"/>
          <w:kern w:val="0"/>
        </w:rPr>
        <w:t xml:space="preserve"> </w:t>
      </w:r>
      <w:r w:rsidR="000A2F99">
        <w:rPr>
          <w:rFonts w:ascii="Times" w:eastAsia="Times New Roman" w:hAnsi="Times" w:cs="Times New Roman"/>
          <w:kern w:val="0"/>
          <w:sz w:val="20"/>
          <w:szCs w:val="20"/>
        </w:rPr>
        <w:t>Pattern</w:t>
      </w:r>
    </w:p>
    <w:p w14:paraId="466AAE88" w14:textId="0A3A7233" w:rsidR="00DB247A" w:rsidRDefault="00A7331F" w:rsidP="00DB247A">
      <w:pPr>
        <w:pStyle w:val="a4"/>
        <w:numPr>
          <w:ilvl w:val="0"/>
          <w:numId w:val="1"/>
        </w:numPr>
        <w:ind w:leftChars="0"/>
      </w:pPr>
      <w:r w:rsidRPr="00A7331F">
        <w:t>Taiwan Traditional Theatre Center</w:t>
      </w:r>
      <w:r w:rsidR="006442EA">
        <w:t xml:space="preserve">- </w:t>
      </w:r>
      <w:proofErr w:type="spellStart"/>
      <w:r w:rsidR="006442EA">
        <w:rPr>
          <w:rFonts w:ascii="KozGoPr6N-Medium" w:hAnsi="KozGoPr6N-Medium" w:cs="KozGoPr6N-Medium"/>
          <w:kern w:val="0"/>
        </w:rPr>
        <w:t>Bussiness</w:t>
      </w:r>
      <w:proofErr w:type="spellEnd"/>
      <w:r w:rsidR="006442EA">
        <w:rPr>
          <w:rFonts w:ascii="KozGoPr6N-Medium" w:hAnsi="KozGoPr6N-Medium" w:cs="KozGoPr6N-Medium"/>
          <w:kern w:val="0"/>
        </w:rPr>
        <w:t xml:space="preserve"> Card</w:t>
      </w:r>
    </w:p>
    <w:p w14:paraId="1F897CC4" w14:textId="4FD3BD75" w:rsidR="000A2F99" w:rsidRDefault="00A7331F" w:rsidP="006442EA">
      <w:pPr>
        <w:pStyle w:val="a4"/>
        <w:numPr>
          <w:ilvl w:val="0"/>
          <w:numId w:val="1"/>
        </w:numPr>
        <w:ind w:leftChars="0"/>
        <w:rPr>
          <w:rFonts w:hint="eastAsia"/>
        </w:rPr>
      </w:pPr>
      <w:r w:rsidRPr="00A7331F">
        <w:t>Taiwan Traditional Theatre Center</w:t>
      </w:r>
      <w:r w:rsidR="006442EA">
        <w:t xml:space="preserve">- </w:t>
      </w:r>
      <w:r w:rsidR="000A2F99">
        <w:rPr>
          <w:rFonts w:ascii="KozGoPr6N-Medium" w:hAnsi="KozGoPr6N-Medium" w:cs="KozGoPr6N-Medium"/>
          <w:kern w:val="0"/>
        </w:rPr>
        <w:t>Envelope</w:t>
      </w:r>
      <w:r w:rsidR="000A2F99" w:rsidRPr="000A2F99">
        <w:t xml:space="preserve"> </w:t>
      </w:r>
    </w:p>
    <w:p w14:paraId="69F1D49E" w14:textId="7D82FD97" w:rsidR="00DF13D8" w:rsidRPr="000A2F99" w:rsidRDefault="000A2F99" w:rsidP="006442EA">
      <w:pPr>
        <w:pStyle w:val="a4"/>
        <w:numPr>
          <w:ilvl w:val="0"/>
          <w:numId w:val="1"/>
        </w:numPr>
        <w:ind w:leftChars="0"/>
        <w:rPr>
          <w:rFonts w:hint="eastAsia"/>
        </w:rPr>
      </w:pPr>
      <w:r w:rsidRPr="00A7331F">
        <w:t>Taiwan Traditional Theatre Center</w:t>
      </w:r>
      <w:r>
        <w:t>-</w:t>
      </w:r>
      <w:r w:rsidRPr="006526C4">
        <w:rPr>
          <w:rFonts w:ascii="KozGoPr6N-Medium" w:hAnsi="KozGoPr6N-Medium" w:cs="KozGoPr6N-Medium"/>
          <w:color w:val="FFFFFF"/>
          <w:kern w:val="0"/>
        </w:rPr>
        <w:t xml:space="preserve"> </w:t>
      </w:r>
      <w:r>
        <w:rPr>
          <w:rFonts w:ascii="Times" w:eastAsia="Times New Roman" w:hAnsi="Times" w:cs="Times New Roman"/>
          <w:kern w:val="0"/>
          <w:sz w:val="20"/>
          <w:szCs w:val="20"/>
        </w:rPr>
        <w:t>Postcard</w:t>
      </w:r>
    </w:p>
    <w:p w14:paraId="007FC08A" w14:textId="2303E91F" w:rsidR="000A2F99" w:rsidRPr="004743D2" w:rsidRDefault="000A2F99" w:rsidP="006442EA">
      <w:pPr>
        <w:pStyle w:val="a4"/>
        <w:numPr>
          <w:ilvl w:val="0"/>
          <w:numId w:val="1"/>
        </w:numPr>
        <w:ind w:leftChars="0"/>
      </w:pPr>
      <w:r w:rsidRPr="00A7331F">
        <w:t>Taiwan Traditional Theatre Center</w:t>
      </w:r>
      <w:r>
        <w:t>-</w:t>
      </w:r>
      <w:r w:rsidRPr="006526C4">
        <w:rPr>
          <w:rFonts w:ascii="KozGoPr6N-Medium" w:hAnsi="KozGoPr6N-Medium" w:cs="KozGoPr6N-Medium"/>
          <w:color w:val="FFFFFF"/>
          <w:kern w:val="0"/>
        </w:rPr>
        <w:t xml:space="preserve"> </w:t>
      </w:r>
      <w:r w:rsidR="004743D2">
        <w:rPr>
          <w:rFonts w:ascii="Times" w:eastAsia="Times New Roman" w:hAnsi="Times" w:cs="Times New Roman"/>
          <w:kern w:val="0"/>
          <w:sz w:val="20"/>
          <w:szCs w:val="20"/>
        </w:rPr>
        <w:t>Bag</w:t>
      </w:r>
    </w:p>
    <w:p w14:paraId="53AB69FB" w14:textId="7D7D32AB" w:rsidR="004743D2" w:rsidRDefault="004743D2" w:rsidP="006442EA">
      <w:pPr>
        <w:pStyle w:val="a4"/>
        <w:numPr>
          <w:ilvl w:val="0"/>
          <w:numId w:val="1"/>
        </w:numPr>
        <w:ind w:leftChars="0"/>
      </w:pPr>
      <w:r w:rsidRPr="00A7331F">
        <w:t>Taiwan Traditional Theatre Center</w:t>
      </w:r>
      <w:r>
        <w:t xml:space="preserve">- </w:t>
      </w:r>
      <w:r w:rsidR="00D03EA0">
        <w:t>Website</w:t>
      </w:r>
    </w:p>
    <w:p w14:paraId="0A48057D" w14:textId="5973F1A5" w:rsidR="004743D2" w:rsidRPr="006442EA" w:rsidRDefault="004743D2" w:rsidP="004743D2">
      <w:pPr>
        <w:pStyle w:val="a4"/>
        <w:numPr>
          <w:ilvl w:val="0"/>
          <w:numId w:val="1"/>
        </w:numPr>
        <w:ind w:leftChars="0"/>
      </w:pPr>
      <w:r w:rsidRPr="00A7331F">
        <w:t>Taiwan Traditional Theatre Center</w:t>
      </w:r>
    </w:p>
    <w:p w14:paraId="08073879" w14:textId="4B9DD5EA" w:rsidR="004743D2" w:rsidRPr="006442EA" w:rsidRDefault="004743D2" w:rsidP="004743D2">
      <w:pPr>
        <w:pStyle w:val="a4"/>
        <w:numPr>
          <w:ilvl w:val="0"/>
          <w:numId w:val="1"/>
        </w:numPr>
        <w:ind w:leftChars="0"/>
      </w:pPr>
      <w:r w:rsidRPr="00A7331F">
        <w:t>Taiwan Traditional Theatre Center</w:t>
      </w:r>
      <w:r>
        <w:t xml:space="preserve">- </w:t>
      </w:r>
      <w:r w:rsidR="00D03EA0">
        <w:t>Event</w:t>
      </w:r>
    </w:p>
    <w:p w14:paraId="42F69F3F" w14:textId="77777777" w:rsidR="004743D2" w:rsidRPr="006442EA" w:rsidRDefault="004743D2" w:rsidP="004743D2">
      <w:pPr>
        <w:pStyle w:val="a4"/>
        <w:ind w:leftChars="0" w:left="360"/>
      </w:pPr>
    </w:p>
    <w:p w14:paraId="7A619C2B" w14:textId="60EBDB2D" w:rsidR="00DF13D8" w:rsidRPr="00DF13D8" w:rsidRDefault="00DF13D8" w:rsidP="00DF13D8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t>#</w:t>
      </w:r>
      <w:r w:rsidRPr="00DF13D8">
        <w:rPr>
          <w:rFonts w:eastAsia="Times New Roman" w:cs="Times New Roman"/>
        </w:rPr>
        <w:t xml:space="preserve"> </w:t>
      </w:r>
      <w:r w:rsidRPr="00DF13D8">
        <w:rPr>
          <w:rFonts w:ascii="Times" w:eastAsia="Times New Roman" w:hAnsi="Times" w:cs="Times New Roman"/>
          <w:kern w:val="0"/>
          <w:sz w:val="20"/>
          <w:szCs w:val="20"/>
        </w:rPr>
        <w:t>Editorial</w:t>
      </w:r>
      <w:r>
        <w:rPr>
          <w:rFonts w:ascii="Times" w:eastAsia="Times New Roman" w:hAnsi="Times" w:cs="Times New Roman"/>
          <w:kern w:val="0"/>
          <w:sz w:val="20"/>
          <w:szCs w:val="20"/>
        </w:rPr>
        <w:t xml:space="preserve"> #Graphic</w:t>
      </w:r>
      <w:r w:rsidR="006442EA">
        <w:rPr>
          <w:rFonts w:ascii="Times" w:eastAsia="Times New Roman" w:hAnsi="Times" w:cs="Times New Roman"/>
          <w:kern w:val="0"/>
          <w:sz w:val="20"/>
          <w:szCs w:val="20"/>
        </w:rPr>
        <w:t xml:space="preserve"> #identity</w:t>
      </w:r>
    </w:p>
    <w:p w14:paraId="1CEC5B65" w14:textId="327B058A" w:rsidR="00DF13D8" w:rsidRPr="00DF13D8" w:rsidRDefault="00DF13D8" w:rsidP="00DF13D8">
      <w:pPr>
        <w:widowControl/>
        <w:rPr>
          <w:rFonts w:ascii="Times" w:eastAsia="Times New Roman" w:hAnsi="Times" w:cs="Times New Roman"/>
          <w:kern w:val="0"/>
          <w:sz w:val="20"/>
          <w:szCs w:val="20"/>
        </w:rPr>
      </w:pPr>
    </w:p>
    <w:sectPr w:rsidR="00DF13D8" w:rsidRPr="00DF13D8" w:rsidSect="00B164C9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ollkorn Regular">
    <w:panose1 w:val="00000500000000000000"/>
    <w:charset w:val="00"/>
    <w:family w:val="auto"/>
    <w:pitch w:val="variable"/>
    <w:sig w:usb0="A000028F" w:usb1="02000023" w:usb2="02000000" w:usb3="00000000" w:csb0="0000019F" w:csb1="00000000"/>
  </w:font>
  <w:font w:name="M+ 2p thin">
    <w:panose1 w:val="020B0303020203020207"/>
    <w:charset w:val="00"/>
    <w:family w:val="auto"/>
    <w:pitch w:val="variable"/>
    <w:sig w:usb0="E1000AFF" w:usb1="6A47FDFB" w:usb2="02000012" w:usb3="00000000" w:csb0="0012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ozGoPr6N-Medium">
    <w:altName w:val="小塚ゴシック Pr6N M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F44D5"/>
    <w:multiLevelType w:val="hybridMultilevel"/>
    <w:tmpl w:val="9C8EA4CC"/>
    <w:lvl w:ilvl="0" w:tplc="E84C3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5CF"/>
    <w:rsid w:val="000A2F99"/>
    <w:rsid w:val="002469A0"/>
    <w:rsid w:val="002534FB"/>
    <w:rsid w:val="00346134"/>
    <w:rsid w:val="003B104F"/>
    <w:rsid w:val="004743D2"/>
    <w:rsid w:val="006075CF"/>
    <w:rsid w:val="006442EA"/>
    <w:rsid w:val="006526C4"/>
    <w:rsid w:val="00920966"/>
    <w:rsid w:val="009D0E72"/>
    <w:rsid w:val="00A7331F"/>
    <w:rsid w:val="00B164C9"/>
    <w:rsid w:val="00B521C7"/>
    <w:rsid w:val="00C727D7"/>
    <w:rsid w:val="00D03EA0"/>
    <w:rsid w:val="00DB247A"/>
    <w:rsid w:val="00DF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B31D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75C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B104F"/>
    <w:pPr>
      <w:ind w:leftChars="200" w:left="480"/>
    </w:pPr>
  </w:style>
  <w:style w:type="character" w:customStyle="1" w:styleId="gt-cd-pos">
    <w:name w:val="gt-cd-pos"/>
    <w:basedOn w:val="a0"/>
    <w:rsid w:val="00920966"/>
  </w:style>
  <w:style w:type="character" w:customStyle="1" w:styleId="gt-baf-word-clickable">
    <w:name w:val="gt-baf-word-clickable"/>
    <w:basedOn w:val="a0"/>
    <w:rsid w:val="009209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75C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B104F"/>
    <w:pPr>
      <w:ind w:leftChars="200" w:left="480"/>
    </w:pPr>
  </w:style>
  <w:style w:type="character" w:customStyle="1" w:styleId="gt-cd-pos">
    <w:name w:val="gt-cd-pos"/>
    <w:basedOn w:val="a0"/>
    <w:rsid w:val="00920966"/>
  </w:style>
  <w:style w:type="character" w:customStyle="1" w:styleId="gt-baf-word-clickable">
    <w:name w:val="gt-baf-word-clickable"/>
    <w:basedOn w:val="a0"/>
    <w:rsid w:val="00920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6704">
          <w:marLeft w:val="0"/>
          <w:marRight w:val="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517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0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02832">
          <w:marLeft w:val="0"/>
          <w:marRight w:val="0"/>
          <w:marTop w:val="225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37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5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behance.net/gallery/38561771/Chris-Grace-Wedding-Invitatio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115</Words>
  <Characters>661</Characters>
  <Application>Microsoft Macintosh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8</cp:revision>
  <cp:lastPrinted>2017-09-08T14:19:00Z</cp:lastPrinted>
  <dcterms:created xsi:type="dcterms:W3CDTF">2017-04-09T16:58:00Z</dcterms:created>
  <dcterms:modified xsi:type="dcterms:W3CDTF">2017-09-08T14:51:00Z</dcterms:modified>
</cp:coreProperties>
</file>