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BC" w:rsidRDefault="006578BC">
      <w:r>
        <w:rPr>
          <w:noProof/>
          <w:lang w:eastAsia="es-ES"/>
        </w:rPr>
        <w:drawing>
          <wp:inline distT="0" distB="0" distL="0" distR="0">
            <wp:extent cx="5400040" cy="52533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BC" w:rsidRDefault="006578BC"/>
    <w:p w:rsidR="006578BC" w:rsidRDefault="006578BC" w:rsidP="006578BC">
      <w:pPr>
        <w:pStyle w:val="Prrafodelista"/>
        <w:numPr>
          <w:ilvl w:val="0"/>
          <w:numId w:val="1"/>
        </w:numPr>
      </w:pPr>
      <w:r>
        <w:t>Usuario: El usuario promedio tiene la capacidad realizar y alimentar una consulta, por ruta o por servicio, donde adicionalmente alojara información útil para el usuario con discapacidad.</w:t>
      </w:r>
    </w:p>
    <w:p w:rsidR="006578BC" w:rsidRDefault="006578BC" w:rsidP="006578BC">
      <w:pPr>
        <w:pStyle w:val="Prrafodelista"/>
        <w:numPr>
          <w:ilvl w:val="0"/>
          <w:numId w:val="1"/>
        </w:numPr>
      </w:pPr>
      <w:r>
        <w:t>Usuario CD: el usuario con discapacidad puede consultar una ruta, un servicio o una alerta, allí el decide que bus, en que horario y con qué afluencia de personas tomar para llegar a su destino.</w:t>
      </w:r>
    </w:p>
    <w:p w:rsidR="006578BC" w:rsidRDefault="006578BC" w:rsidP="006578BC">
      <w:pPr>
        <w:pStyle w:val="Prrafodelista"/>
        <w:numPr>
          <w:ilvl w:val="0"/>
          <w:numId w:val="1"/>
        </w:numPr>
      </w:pPr>
      <w:r>
        <w:t>Administrador de ruta: todo se maneja desde un mismo espacio, el administrador de la ruta debe ser una persona certificada, en donde realiza un login en la plataforma para poder calcular las rutas y horarios que serán utilizados por los usuarios promedio y con discapacidad</w:t>
      </w:r>
    </w:p>
    <w:p w:rsidR="006578BC" w:rsidRDefault="006578BC" w:rsidP="006578BC">
      <w:pPr>
        <w:pStyle w:val="Prrafodelista"/>
        <w:numPr>
          <w:ilvl w:val="0"/>
          <w:numId w:val="1"/>
        </w:numPr>
      </w:pPr>
      <w:r>
        <w:t xml:space="preserve">Administrador de la app: este tiene el control y permisos de </w:t>
      </w:r>
      <w:bookmarkStart w:id="0" w:name="_GoBack"/>
      <w:bookmarkEnd w:id="0"/>
      <w:r>
        <w:t>todos los usuarios dentro de la plataforma, garantizando sus roles y servicios tanto de consulta como de administración de rutas.</w:t>
      </w:r>
    </w:p>
    <w:sectPr w:rsidR="00657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6056"/>
    <w:multiLevelType w:val="hybridMultilevel"/>
    <w:tmpl w:val="792C0E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C"/>
    <w:rsid w:val="0065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3092"/>
  <w15:chartTrackingRefBased/>
  <w15:docId w15:val="{8EACFBBE-EF45-4760-A655-ADEF3D5C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2018-07-10T14:03:00Z</dcterms:created>
  <dcterms:modified xsi:type="dcterms:W3CDTF">2018-07-10T14:14:00Z</dcterms:modified>
</cp:coreProperties>
</file>