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C70" w:rsidRDefault="00B00C70">
      <w:r>
        <w:rPr>
          <w:rFonts w:ascii="Calibri" w:hAnsi="Calibri"/>
          <w:color w:val="000000"/>
          <w:shd w:val="clear" w:color="auto" w:fill="FFFFFF"/>
        </w:rPr>
        <w:t>1.</w:t>
      </w:r>
      <w:r>
        <w:rPr>
          <w:color w:val="000000"/>
          <w:sz w:val="14"/>
          <w:szCs w:val="14"/>
          <w:shd w:val="clear" w:color="auto" w:fill="FFFFFF"/>
        </w:rPr>
        <w:t>      </w:t>
      </w:r>
      <w:r>
        <w:rPr>
          <w:rStyle w:val="apple-converted-space"/>
          <w:color w:val="000000"/>
          <w:sz w:val="14"/>
          <w:szCs w:val="14"/>
          <w:shd w:val="clear" w:color="auto" w:fill="FFFFFF"/>
        </w:rPr>
        <w:t> </w:t>
      </w:r>
      <w:r>
        <w:rPr>
          <w:rFonts w:ascii="Calibri" w:hAnsi="Calibri"/>
          <w:color w:val="000000"/>
          <w:shd w:val="clear" w:color="auto" w:fill="FFFFFF"/>
        </w:rPr>
        <w:t>La creación de usuarios está dando problemas, hay un error de llave foránea.  Intenté crear un usuario para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b/>
          <w:bCs/>
          <w:color w:val="000000"/>
          <w:shd w:val="clear" w:color="auto" w:fill="FFFFFF"/>
        </w:rPr>
        <w:t>Concepción Marina Rosa de Cornejo</w:t>
      </w:r>
      <w:r>
        <w:rPr>
          <w:rFonts w:ascii="Calibri" w:hAnsi="Calibri"/>
          <w:color w:val="000000"/>
          <w:shd w:val="clear" w:color="auto" w:fill="FFFFFF"/>
        </w:rPr>
        <w:t>.</w:t>
      </w:r>
    </w:p>
    <w:p w:rsidR="00CC2BE0" w:rsidRDefault="00AB35AE">
      <w:r>
        <w:rPr>
          <w:noProof/>
          <w:lang w:eastAsia="es-SV"/>
        </w:rPr>
        <w:drawing>
          <wp:inline distT="0" distB="0" distL="0" distR="0" wp14:anchorId="2158612D" wp14:editId="19D3749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drawing>
          <wp:inline distT="0" distB="0" distL="0" distR="0" wp14:anchorId="316A1F6E" wp14:editId="62B9D45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lastRenderedPageBreak/>
        <w:drawing>
          <wp:inline distT="0" distB="0" distL="0" distR="0" wp14:anchorId="1A804A9A" wp14:editId="2B19684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drawing>
          <wp:inline distT="0" distB="0" distL="0" distR="0" wp14:anchorId="250AD3A0" wp14:editId="5804FD2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drawing>
          <wp:inline distT="0" distB="0" distL="0" distR="0" wp14:anchorId="6E6077B9" wp14:editId="04E3354F">
            <wp:extent cx="5612130" cy="1466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lastRenderedPageBreak/>
        <w:t>2.</w:t>
      </w:r>
      <w:r>
        <w:rPr>
          <w:color w:val="000000"/>
          <w:sz w:val="14"/>
          <w:szCs w:val="14"/>
          <w:shd w:val="clear" w:color="auto" w:fill="FFFFFF"/>
        </w:rPr>
        <w:t>      </w:t>
      </w:r>
      <w:r>
        <w:rPr>
          <w:rStyle w:val="apple-converted-space"/>
          <w:color w:val="000000"/>
          <w:sz w:val="14"/>
          <w:szCs w:val="14"/>
          <w:shd w:val="clear" w:color="auto" w:fill="FFFFFF"/>
        </w:rPr>
        <w:t> </w:t>
      </w:r>
      <w:r>
        <w:rPr>
          <w:rFonts w:ascii="Calibri" w:hAnsi="Calibri"/>
          <w:color w:val="000000"/>
          <w:shd w:val="clear" w:color="auto" w:fill="FFFFFF"/>
        </w:rPr>
        <w:t>En el informe de</w:t>
      </w:r>
      <w:r>
        <w:rPr>
          <w:rStyle w:val="apple-converted-space"/>
          <w:rFonts w:ascii="Calibri" w:hAnsi="Calibri"/>
          <w:color w:val="000000"/>
          <w:shd w:val="clear" w:color="auto" w:fill="FFFFFF"/>
        </w:rPr>
        <w:t> </w:t>
      </w:r>
      <w:r>
        <w:rPr>
          <w:rFonts w:ascii="Calibri" w:hAnsi="Calibri"/>
          <w:b/>
          <w:bCs/>
          <w:color w:val="000000"/>
          <w:shd w:val="clear" w:color="auto" w:fill="FFFFFF"/>
        </w:rPr>
        <w:t>Seguimiento</w:t>
      </w:r>
      <w:r>
        <w:rPr>
          <w:rFonts w:ascii="Calibri" w:hAnsi="Calibri"/>
          <w:color w:val="000000"/>
          <w:shd w:val="clear" w:color="auto" w:fill="FFFFFF"/>
        </w:rPr>
        <w:t xml:space="preserve">, al dar clic en Exportar a Excel, se está exportando la </w:t>
      </w:r>
      <w:proofErr w:type="spellStart"/>
      <w:r>
        <w:rPr>
          <w:rFonts w:ascii="Calibri" w:hAnsi="Calibri"/>
          <w:color w:val="000000"/>
          <w:shd w:val="clear" w:color="auto" w:fill="FFFFFF"/>
        </w:rPr>
        <w:t>Grid</w:t>
      </w:r>
      <w:proofErr w:type="spellEnd"/>
      <w:r>
        <w:rPr>
          <w:rFonts w:ascii="Calibri" w:hAnsi="Calibri"/>
          <w:color w:val="000000"/>
          <w:shd w:val="clear" w:color="auto" w:fill="FFFFFF"/>
        </w:rPr>
        <w:t xml:space="preserve"> de Estados, no la de seguimiento.</w:t>
      </w:r>
    </w:p>
    <w:p w:rsidR="00AB35AE" w:rsidRDefault="00AB35AE">
      <w:r>
        <w:rPr>
          <w:noProof/>
          <w:lang w:eastAsia="es-SV"/>
        </w:rPr>
        <w:drawing>
          <wp:inline distT="0" distB="0" distL="0" distR="0" wp14:anchorId="524E66DF" wp14:editId="4E3510B2">
            <wp:extent cx="5612130" cy="2752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drawing>
          <wp:inline distT="0" distB="0" distL="0" distR="0" wp14:anchorId="7B430ECF" wp14:editId="70600E4B">
            <wp:extent cx="5612130" cy="27298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>
      <w:r>
        <w:rPr>
          <w:noProof/>
          <w:lang w:eastAsia="es-SV"/>
        </w:rPr>
        <w:lastRenderedPageBreak/>
        <w:drawing>
          <wp:inline distT="0" distB="0" distL="0" distR="0" wp14:anchorId="2EBDEC6A" wp14:editId="73D48C90">
            <wp:extent cx="5612130" cy="2656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/>
    <w:p w:rsidR="00B00C70" w:rsidRDefault="00B00C70" w:rsidP="00B00C70">
      <w:pPr>
        <w:pStyle w:val="yiv7994936980msolistparagraph"/>
        <w:shd w:val="clear" w:color="auto" w:fill="FFFFFF"/>
        <w:spacing w:before="0" w:beforeAutospacing="0" w:after="0" w:afterAutospacing="0"/>
        <w:ind w:left="7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3.</w:t>
      </w:r>
      <w:r>
        <w:rPr>
          <w:color w:val="000000"/>
          <w:sz w:val="14"/>
          <w:szCs w:val="14"/>
        </w:rPr>
        <w:t>      </w:t>
      </w:r>
      <w:r>
        <w:rPr>
          <w:rStyle w:val="apple-converted-space"/>
          <w:color w:val="000000"/>
          <w:sz w:val="14"/>
          <w:szCs w:val="14"/>
        </w:rPr>
        <w:t> </w:t>
      </w:r>
      <w:r>
        <w:rPr>
          <w:rFonts w:ascii="Calibri" w:hAnsi="Calibri"/>
          <w:color w:val="000000"/>
          <w:sz w:val="22"/>
          <w:szCs w:val="22"/>
        </w:rPr>
        <w:t>Hay que habilitar el botón</w:t>
      </w:r>
      <w:r>
        <w:rPr>
          <w:rStyle w:val="apple-converted-space"/>
          <w:rFonts w:ascii="Calibri" w:hAnsi="Calibri"/>
          <w:color w:val="000000"/>
          <w:sz w:val="22"/>
          <w:szCs w:val="22"/>
        </w:rPr>
        <w:t> </w:t>
      </w:r>
      <w:r>
        <w:rPr>
          <w:rFonts w:ascii="Calibri" w:hAnsi="Calibri"/>
          <w:b/>
          <w:bCs/>
          <w:color w:val="000000"/>
          <w:sz w:val="22"/>
          <w:szCs w:val="22"/>
        </w:rPr>
        <w:t>Eliminar</w:t>
      </w:r>
      <w:r>
        <w:rPr>
          <w:rStyle w:val="apple-converted-space"/>
          <w:rFonts w:ascii="Calibri" w:hAnsi="Calibri"/>
          <w:color w:val="000000"/>
          <w:sz w:val="22"/>
          <w:szCs w:val="22"/>
        </w:rPr>
        <w:t> </w:t>
      </w:r>
      <w:r>
        <w:rPr>
          <w:rFonts w:ascii="Calibri" w:hAnsi="Calibri"/>
          <w:color w:val="000000"/>
          <w:sz w:val="22"/>
          <w:szCs w:val="22"/>
        </w:rPr>
        <w:t>Actividades en la pantalla de definición de</w:t>
      </w:r>
      <w:r>
        <w:rPr>
          <w:rStyle w:val="apple-converted-space"/>
          <w:rFonts w:ascii="Calibri" w:hAnsi="Calibri"/>
          <w:color w:val="000000"/>
          <w:sz w:val="22"/>
          <w:szCs w:val="22"/>
        </w:rPr>
        <w:t> </w:t>
      </w:r>
      <w:r>
        <w:rPr>
          <w:rFonts w:ascii="Calibri" w:hAnsi="Calibri"/>
          <w:b/>
          <w:bCs/>
          <w:color w:val="000000"/>
          <w:sz w:val="22"/>
          <w:szCs w:val="22"/>
        </w:rPr>
        <w:t>Plantillas</w:t>
      </w:r>
      <w:r>
        <w:rPr>
          <w:rFonts w:ascii="Calibri" w:hAnsi="Calibri"/>
          <w:color w:val="000000"/>
          <w:sz w:val="22"/>
          <w:szCs w:val="22"/>
        </w:rPr>
        <w:t>.</w:t>
      </w:r>
    </w:p>
    <w:p w:rsidR="00AB35AE" w:rsidRDefault="00AB35AE"/>
    <w:p w:rsidR="00B00C70" w:rsidRDefault="00B00C70">
      <w:r>
        <w:t>Para esto puse la opción  “Estado”, ahora le he cambiado el nombre a “Habilitar”, no la puedo eliminar, porque puede ser que se haya utilizado antes y después decidan eliminarla y daría error de llave.</w:t>
      </w:r>
    </w:p>
    <w:p w:rsidR="00B00C70" w:rsidRDefault="00B00C70">
      <w:r>
        <w:rPr>
          <w:noProof/>
          <w:lang w:eastAsia="es-SV"/>
        </w:rPr>
        <w:drawing>
          <wp:inline distT="0" distB="0" distL="0" distR="0" wp14:anchorId="57EAF21A" wp14:editId="1E8F0993">
            <wp:extent cx="5612130" cy="23971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AE" w:rsidRDefault="00AB35AE"/>
    <w:p w:rsidR="00AB35AE" w:rsidRDefault="00B00C70">
      <w:r>
        <w:rPr>
          <w:noProof/>
          <w:lang w:eastAsia="es-SV"/>
        </w:rPr>
        <w:lastRenderedPageBreak/>
        <w:drawing>
          <wp:inline distT="0" distB="0" distL="0" distR="0" wp14:anchorId="623AEE64" wp14:editId="693869D2">
            <wp:extent cx="5612130" cy="1644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/>
    <w:p w:rsidR="00B00C70" w:rsidRDefault="00B00C70">
      <w:r>
        <w:rPr>
          <w:noProof/>
          <w:lang w:eastAsia="es-SV"/>
        </w:rPr>
        <w:drawing>
          <wp:inline distT="0" distB="0" distL="0" distR="0" wp14:anchorId="3B57B8B7" wp14:editId="14AB037C">
            <wp:extent cx="5612130" cy="17354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/>
    <w:p w:rsidR="00B00C70" w:rsidRDefault="00B00C70">
      <w:r>
        <w:rPr>
          <w:rFonts w:ascii="Calibri" w:hAnsi="Calibri"/>
          <w:color w:val="000000"/>
          <w:shd w:val="clear" w:color="auto" w:fill="FFFFFF"/>
        </w:rPr>
        <w:t>4.</w:t>
      </w:r>
      <w:r>
        <w:rPr>
          <w:color w:val="000000"/>
          <w:sz w:val="14"/>
          <w:szCs w:val="14"/>
          <w:shd w:val="clear" w:color="auto" w:fill="FFFFFF"/>
        </w:rPr>
        <w:t>      </w:t>
      </w:r>
      <w:r>
        <w:rPr>
          <w:rStyle w:val="apple-converted-space"/>
          <w:color w:val="000000"/>
          <w:sz w:val="14"/>
          <w:szCs w:val="14"/>
          <w:shd w:val="clear" w:color="auto" w:fill="FFFFFF"/>
        </w:rPr>
        <w:t> </w:t>
      </w:r>
      <w:r>
        <w:rPr>
          <w:rFonts w:ascii="Calibri" w:hAnsi="Calibri"/>
          <w:color w:val="000000"/>
          <w:shd w:val="clear" w:color="auto" w:fill="FFFFFF"/>
        </w:rPr>
        <w:t xml:space="preserve">Revisar los títulos que has dejado en las </w:t>
      </w:r>
      <w:proofErr w:type="gramStart"/>
      <w:r>
        <w:rPr>
          <w:rFonts w:ascii="Calibri" w:hAnsi="Calibri"/>
          <w:color w:val="000000"/>
          <w:shd w:val="clear" w:color="auto" w:fill="FFFFFF"/>
        </w:rPr>
        <w:t>ultimas</w:t>
      </w:r>
      <w:proofErr w:type="gramEnd"/>
      <w:r>
        <w:rPr>
          <w:rFonts w:ascii="Calibri" w:hAnsi="Calibri"/>
          <w:color w:val="000000"/>
          <w:shd w:val="clear" w:color="auto" w:fill="FFFFFF"/>
        </w:rPr>
        <w:t xml:space="preserve"> pantallas, el calendario ahorita dice Relación y Notificación de Acuerdos, esta pantalla debe indicar “</w:t>
      </w:r>
      <w:r>
        <w:rPr>
          <w:rFonts w:ascii="Calibri" w:hAnsi="Calibri"/>
          <w:b/>
          <w:bCs/>
          <w:color w:val="000000"/>
          <w:shd w:val="clear" w:color="auto" w:fill="FFFFFF"/>
        </w:rPr>
        <w:t>Parametrización de Ley de Asuetos, Vacaciones y Licencias de los Empleados Públicos</w:t>
      </w:r>
      <w:r>
        <w:rPr>
          <w:rFonts w:ascii="Calibri" w:hAnsi="Calibri"/>
          <w:color w:val="000000"/>
          <w:shd w:val="clear" w:color="auto" w:fill="FFFFFF"/>
        </w:rPr>
        <w:t>”.</w:t>
      </w:r>
    </w:p>
    <w:p w:rsidR="00AB35AE" w:rsidRDefault="00B00C70">
      <w:r>
        <w:rPr>
          <w:noProof/>
          <w:lang w:eastAsia="es-SV"/>
        </w:rPr>
        <w:drawing>
          <wp:inline distT="0" distB="0" distL="0" distR="0" wp14:anchorId="1EA2580C" wp14:editId="4E78F46D">
            <wp:extent cx="5612130" cy="1631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>
      <w:r>
        <w:rPr>
          <w:noProof/>
          <w:lang w:eastAsia="es-SV"/>
        </w:rPr>
        <w:lastRenderedPageBreak/>
        <w:drawing>
          <wp:inline distT="0" distB="0" distL="0" distR="0" wp14:anchorId="6C07E559" wp14:editId="6C8376F9">
            <wp:extent cx="5612130" cy="30575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/>
    <w:p w:rsidR="00B00C70" w:rsidRDefault="00B00C70">
      <w:r>
        <w:rPr>
          <w:noProof/>
          <w:lang w:eastAsia="es-SV"/>
        </w:rPr>
        <w:drawing>
          <wp:inline distT="0" distB="0" distL="0" distR="0" wp14:anchorId="63C9B241" wp14:editId="08467574">
            <wp:extent cx="5612130" cy="34226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0" w:rsidRDefault="00B00C70">
      <w:pPr>
        <w:rPr>
          <w:rFonts w:ascii="Calibri" w:hAnsi="Calibri"/>
          <w:color w:val="000000"/>
          <w:shd w:val="clear" w:color="auto" w:fill="FFFFFF"/>
        </w:rPr>
      </w:pPr>
      <w:bookmarkStart w:id="0" w:name="_GoBack"/>
      <w:bookmarkEnd w:id="0"/>
      <w:r>
        <w:rPr>
          <w:rFonts w:ascii="Calibri" w:hAnsi="Calibri"/>
          <w:color w:val="000000"/>
          <w:shd w:val="clear" w:color="auto" w:fill="FFFFFF"/>
        </w:rPr>
        <w:t>5.</w:t>
      </w:r>
      <w:r>
        <w:rPr>
          <w:color w:val="000000"/>
          <w:sz w:val="14"/>
          <w:szCs w:val="14"/>
          <w:shd w:val="clear" w:color="auto" w:fill="FFFFFF"/>
        </w:rPr>
        <w:t>      </w:t>
      </w:r>
      <w:r>
        <w:rPr>
          <w:rStyle w:val="apple-converted-space"/>
          <w:color w:val="000000"/>
          <w:sz w:val="14"/>
          <w:szCs w:val="14"/>
          <w:shd w:val="clear" w:color="auto" w:fill="FFFFFF"/>
        </w:rPr>
        <w:t> </w:t>
      </w:r>
      <w:r>
        <w:rPr>
          <w:rFonts w:ascii="Calibri" w:hAnsi="Calibri"/>
          <w:color w:val="000000"/>
          <w:shd w:val="clear" w:color="auto" w:fill="FFFFFF"/>
        </w:rPr>
        <w:t>Hay que proporcionar a Luis un formato Excel en que digite las Plantillas de los Planes de Ejecución, por favor prepáramela a fin de que hagamos una sola carga rápida cuando ya lo tenga completado Luis.</w:t>
      </w:r>
    </w:p>
    <w:p w:rsidR="00B00C70" w:rsidRDefault="00B00C70">
      <w:r>
        <w:t>Lo envié el 24 de febrero</w:t>
      </w:r>
    </w:p>
    <w:p w:rsidR="00B00C70" w:rsidRDefault="00B00C70"/>
    <w:p w:rsidR="00AB35AE" w:rsidRDefault="00AB35AE"/>
    <w:p w:rsidR="00AB35AE" w:rsidRDefault="00AB35AE"/>
    <w:p w:rsidR="00AB35AE" w:rsidRDefault="00AB35AE"/>
    <w:sectPr w:rsidR="00AB35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5AE"/>
    <w:rsid w:val="00AB35AE"/>
    <w:rsid w:val="00B00C70"/>
    <w:rsid w:val="00CC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3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35AE"/>
    <w:rPr>
      <w:rFonts w:ascii="Tahoma" w:hAnsi="Tahoma" w:cs="Tahoma"/>
      <w:sz w:val="16"/>
      <w:szCs w:val="16"/>
    </w:rPr>
  </w:style>
  <w:style w:type="paragraph" w:customStyle="1" w:styleId="yiv7994936980msolistparagraph">
    <w:name w:val="yiv7994936980msolistparagraph"/>
    <w:basedOn w:val="Normal"/>
    <w:rsid w:val="00B00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apple-converted-space">
    <w:name w:val="apple-converted-space"/>
    <w:basedOn w:val="Fuentedeprrafopredeter"/>
    <w:rsid w:val="00B00C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3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35AE"/>
    <w:rPr>
      <w:rFonts w:ascii="Tahoma" w:hAnsi="Tahoma" w:cs="Tahoma"/>
      <w:sz w:val="16"/>
      <w:szCs w:val="16"/>
    </w:rPr>
  </w:style>
  <w:style w:type="paragraph" w:customStyle="1" w:styleId="yiv7994936980msolistparagraph">
    <w:name w:val="yiv7994936980msolistparagraph"/>
    <w:basedOn w:val="Normal"/>
    <w:rsid w:val="00B00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apple-converted-space">
    <w:name w:val="apple-converted-space"/>
    <w:basedOn w:val="Fuentedeprrafopredeter"/>
    <w:rsid w:val="00B00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5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La Casa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XPS14z</dc:creator>
  <cp:lastModifiedBy>XPS14z</cp:lastModifiedBy>
  <cp:revision>1</cp:revision>
  <dcterms:created xsi:type="dcterms:W3CDTF">2015-02-28T16:24:00Z</dcterms:created>
  <dcterms:modified xsi:type="dcterms:W3CDTF">2015-02-28T16:46:00Z</dcterms:modified>
</cp:coreProperties>
</file>