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7BE" w:rsidRPr="00545102" w:rsidRDefault="00F2372C">
      <w:pPr>
        <w:pStyle w:val="Name"/>
        <w:rPr>
          <w:sz w:val="48"/>
          <w:szCs w:val="48"/>
        </w:rPr>
      </w:pPr>
      <w:r w:rsidRPr="00545102">
        <w:rPr>
          <w:sz w:val="48"/>
          <w:szCs w:val="48"/>
        </w:rPr>
        <w:t>Jasvant Singh Dosanjh</w:t>
      </w:r>
    </w:p>
    <w:p w:rsidR="00BC37BE" w:rsidRDefault="00F2372C">
      <w:pPr>
        <w:pStyle w:val="ContactInfo"/>
      </w:pPr>
      <w:r>
        <w:t>(248) 805-2020 | jdosanjh@rochester.k12.mi.us</w:t>
      </w:r>
    </w:p>
    <w:sdt>
      <w:sdtPr>
        <w:id w:val="-1179423465"/>
        <w:placeholder>
          <w:docPart w:val="61DA7E5F4D514D4C9511CA80F24D3CF4"/>
        </w:placeholder>
        <w:temporary/>
        <w:showingPlcHdr/>
        <w15:appearance w15:val="hidden"/>
      </w:sdtPr>
      <w:sdtEndPr/>
      <w:sdtContent>
        <w:p w:rsidR="00BC37BE" w:rsidRDefault="00DD25FD">
          <w:pPr>
            <w:pStyle w:val="Heading1"/>
          </w:pPr>
          <w:r>
            <w:t>Objective</w:t>
          </w:r>
        </w:p>
      </w:sdtContent>
    </w:sdt>
    <w:p w:rsidR="00BC37BE" w:rsidRPr="005E0B23" w:rsidRDefault="00F2372C">
      <w:pPr>
        <w:rPr>
          <w:rFonts w:eastAsia="Times New Roman" w:cstheme="minorHAnsi"/>
          <w:lang w:eastAsia="en-US"/>
        </w:rPr>
      </w:pPr>
      <w:r w:rsidRPr="005E0B23">
        <w:rPr>
          <w:rFonts w:eastAsia="Times New Roman" w:cstheme="minorHAnsi"/>
          <w:shd w:val="clear" w:color="auto" w:fill="FFFFFF"/>
          <w:lang w:eastAsia="en-US"/>
        </w:rPr>
        <w:t xml:space="preserve">A soccer coach position at a </w:t>
      </w:r>
      <w:r w:rsidRPr="005E0B23">
        <w:rPr>
          <w:rFonts w:eastAsia="Times New Roman" w:cstheme="minorHAnsi"/>
          <w:shd w:val="clear" w:color="auto" w:fill="FFFFFF"/>
          <w:lang w:eastAsia="en-US"/>
        </w:rPr>
        <w:t>reputed school</w:t>
      </w:r>
      <w:r w:rsidRPr="005E0B23">
        <w:rPr>
          <w:rFonts w:eastAsia="Times New Roman" w:cstheme="minorHAnsi"/>
          <w:shd w:val="clear" w:color="auto" w:fill="FFFFFF"/>
          <w:lang w:eastAsia="en-US"/>
        </w:rPr>
        <w:t xml:space="preserve"> where my coaching abilities, athletic background and a knack to gel with people can help build a strong team.</w:t>
      </w:r>
    </w:p>
    <w:p w:rsidR="00BC37BE" w:rsidRDefault="00F2372C">
      <w:pPr>
        <w:pStyle w:val="Heading1"/>
      </w:pPr>
      <w:r>
        <w:t>Summary of Skills</w:t>
      </w:r>
    </w:p>
    <w:p w:rsidR="00F2372C" w:rsidRDefault="00F2372C" w:rsidP="00F2372C">
      <w:pPr>
        <w:pStyle w:val="ListBullet"/>
      </w:pPr>
      <w:r>
        <w:t>Excellent knowledge of club soccer and game techniques</w:t>
      </w:r>
    </w:p>
    <w:p w:rsidR="00F2372C" w:rsidRDefault="00F2372C" w:rsidP="00F2372C">
      <w:pPr>
        <w:pStyle w:val="ListBullet"/>
      </w:pPr>
      <w:r>
        <w:t>Skilled in recognizing and working on player’s strengths and weaknesses</w:t>
      </w:r>
    </w:p>
    <w:p w:rsidR="00F2372C" w:rsidRDefault="00F2372C" w:rsidP="00F2372C">
      <w:pPr>
        <w:pStyle w:val="ListBullet"/>
      </w:pPr>
      <w:r>
        <w:t>Ability to develop customized training sessions for a single player and the entire team</w:t>
      </w:r>
    </w:p>
    <w:p w:rsidR="00F2372C" w:rsidRPr="00F2372C" w:rsidRDefault="00F2372C" w:rsidP="00F2372C">
      <w:pPr>
        <w:pStyle w:val="ListBullet"/>
        <w:rPr>
          <w:lang w:eastAsia="en-US"/>
        </w:rPr>
      </w:pPr>
      <w:r w:rsidRPr="00F2372C">
        <w:rPr>
          <w:lang w:eastAsia="en-US"/>
        </w:rPr>
        <w:t>Plan and direct physical conditioning programs that enable athletes to achieve maximum performance</w:t>
      </w:r>
    </w:p>
    <w:p w:rsidR="00F2372C" w:rsidRPr="00F2372C" w:rsidRDefault="00F2372C" w:rsidP="00F2372C">
      <w:pPr>
        <w:pStyle w:val="ListBullet"/>
        <w:rPr>
          <w:lang w:eastAsia="en-US"/>
        </w:rPr>
      </w:pPr>
      <w:r w:rsidRPr="00F2372C">
        <w:rPr>
          <w:lang w:eastAsia="en-US"/>
        </w:rPr>
        <w:t>Teach athletes on proper techniques, game strategies, sportsmanship, and the rules of the sport</w:t>
      </w:r>
    </w:p>
    <w:p w:rsidR="00F2372C" w:rsidRPr="00F2372C" w:rsidRDefault="00F2372C" w:rsidP="00F2372C">
      <w:pPr>
        <w:pStyle w:val="ListBullet"/>
        <w:rPr>
          <w:lang w:eastAsia="en-US"/>
        </w:rPr>
      </w:pPr>
      <w:r w:rsidRPr="00F2372C">
        <w:rPr>
          <w:lang w:eastAsia="en-US"/>
        </w:rPr>
        <w:t>Instill in athletes that organization and teamwork trumps individual talent</w:t>
      </w:r>
    </w:p>
    <w:p w:rsidR="00BC37BE" w:rsidRDefault="00F2372C">
      <w:pPr>
        <w:pStyle w:val="Heading1"/>
      </w:pPr>
      <w:r>
        <w:t>Experience</w:t>
      </w:r>
    </w:p>
    <w:p w:rsidR="00F2372C" w:rsidRPr="00545102" w:rsidRDefault="00F2372C" w:rsidP="00F2372C">
      <w:pPr>
        <w:pStyle w:val="ListBullet"/>
        <w:numPr>
          <w:ilvl w:val="0"/>
          <w:numId w:val="0"/>
        </w:numPr>
        <w:ind w:left="216" w:hanging="216"/>
        <w:rPr>
          <w:i/>
          <w:iCs/>
        </w:rPr>
      </w:pPr>
      <w:r w:rsidRPr="00545102">
        <w:rPr>
          <w:i/>
          <w:iCs/>
        </w:rPr>
        <w:t>Rochester Soccer Club</w:t>
      </w:r>
    </w:p>
    <w:p w:rsidR="00F2372C" w:rsidRPr="00545102" w:rsidRDefault="00F2372C" w:rsidP="00F2372C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45102">
        <w:rPr>
          <w:b/>
          <w:bCs/>
        </w:rPr>
        <w:t>High School Coed Head Coach | August 2019 - Present</w:t>
      </w:r>
    </w:p>
    <w:p w:rsidR="005E0B23" w:rsidRPr="005E0B23" w:rsidRDefault="005E0B23" w:rsidP="005E0B23">
      <w:pPr>
        <w:pStyle w:val="ListBullet"/>
        <w:rPr>
          <w:rFonts w:ascii="Times New Roman" w:hAnsi="Times New Roman"/>
          <w:color w:val="auto"/>
          <w:lang w:eastAsia="en-US"/>
        </w:rPr>
      </w:pPr>
      <w:r w:rsidRPr="005E0B23">
        <w:rPr>
          <w:shd w:val="clear" w:color="auto" w:fill="FFFFFF"/>
          <w:lang w:eastAsia="en-US"/>
        </w:rPr>
        <w:t>Taught technical and tactical skills to improve both their ability to read the game and their individual soccer skills</w:t>
      </w:r>
    </w:p>
    <w:p w:rsidR="005E0B23" w:rsidRPr="005E0B23" w:rsidRDefault="005E0B23" w:rsidP="005E0B23">
      <w:pPr>
        <w:pStyle w:val="ListBullet"/>
        <w:rPr>
          <w:rFonts w:ascii="Times New Roman" w:hAnsi="Times New Roman"/>
          <w:color w:val="auto"/>
          <w:lang w:eastAsia="en-US"/>
        </w:rPr>
      </w:pPr>
      <w:r w:rsidRPr="005E0B23">
        <w:rPr>
          <w:shd w:val="clear" w:color="auto" w:fill="FFFFFF"/>
          <w:lang w:eastAsia="en-US"/>
        </w:rPr>
        <w:t>Taught ball control skills, including correct trapping, passing, dribbling and shooting techniques</w:t>
      </w:r>
    </w:p>
    <w:p w:rsidR="005E0B23" w:rsidRPr="00545102" w:rsidRDefault="005E0B23" w:rsidP="005E0B23">
      <w:pPr>
        <w:pStyle w:val="ListBullet"/>
        <w:rPr>
          <w:rFonts w:ascii="Times New Roman" w:hAnsi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Analyzing the movement and execution of tactics for players during games</w:t>
      </w:r>
    </w:p>
    <w:p w:rsidR="00545102" w:rsidRPr="00545102" w:rsidRDefault="00545102" w:rsidP="005E0B23">
      <w:pPr>
        <w:pStyle w:val="ListBullet"/>
        <w:rPr>
          <w:rFonts w:ascii="Times New Roman" w:hAnsi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Analyze the opponents’ tactics and adapt the team’s tactics to ensure results</w:t>
      </w:r>
    </w:p>
    <w:p w:rsidR="00545102" w:rsidRPr="005E0B23" w:rsidRDefault="00545102" w:rsidP="005E0B23">
      <w:pPr>
        <w:pStyle w:val="ListBullet"/>
        <w:rPr>
          <w:rFonts w:ascii="Times New Roman" w:hAnsi="Times New Roman"/>
          <w:color w:val="auto"/>
          <w:lang w:eastAsia="en-US"/>
        </w:rPr>
      </w:pPr>
      <w:r>
        <w:rPr>
          <w:shd w:val="clear" w:color="auto" w:fill="FFFFFF"/>
          <w:lang w:eastAsia="en-US"/>
        </w:rPr>
        <w:t>Ensure players are stretching and do warmups before practice/games to prevent injuries</w:t>
      </w:r>
    </w:p>
    <w:p w:rsidR="005E0B23" w:rsidRDefault="005E0B23" w:rsidP="005E0B23">
      <w:pPr>
        <w:pStyle w:val="ListBullet"/>
      </w:pPr>
      <w:r>
        <w:t xml:space="preserve">Scored 42 goals and conceded </w:t>
      </w:r>
      <w:bookmarkStart w:id="0" w:name="_GoBack"/>
      <w:bookmarkEnd w:id="0"/>
      <w:r>
        <w:t>15 goals in the first season</w:t>
      </w:r>
    </w:p>
    <w:p w:rsidR="005E0B23" w:rsidRPr="00545102" w:rsidRDefault="005E0B23" w:rsidP="005E0B23">
      <w:pPr>
        <w:pStyle w:val="ListBullet"/>
        <w:numPr>
          <w:ilvl w:val="0"/>
          <w:numId w:val="0"/>
        </w:numPr>
        <w:rPr>
          <w:i/>
          <w:iCs/>
        </w:rPr>
      </w:pPr>
      <w:r w:rsidRPr="00545102">
        <w:rPr>
          <w:i/>
          <w:iCs/>
        </w:rPr>
        <w:t>Rochester Soccer Club</w:t>
      </w:r>
    </w:p>
    <w:p w:rsidR="005E0B23" w:rsidRPr="005E0B23" w:rsidRDefault="005E0B23" w:rsidP="005E0B23">
      <w:pPr>
        <w:pStyle w:val="ListBullet"/>
        <w:numPr>
          <w:ilvl w:val="0"/>
          <w:numId w:val="0"/>
        </w:numPr>
        <w:rPr>
          <w:b/>
          <w:bCs/>
        </w:rPr>
      </w:pPr>
      <w:r w:rsidRPr="00545102">
        <w:rPr>
          <w:b/>
          <w:bCs/>
        </w:rPr>
        <w:t>U10-U12 Girls Assistant Coach | March 2015 – November 2016</w:t>
      </w:r>
    </w:p>
    <w:p w:rsidR="005E0B23" w:rsidRDefault="005E0B23" w:rsidP="005E0B23">
      <w:pPr>
        <w:pStyle w:val="ListBullet"/>
      </w:pPr>
      <w:r>
        <w:t>Helped coach a girls’ team for 4 seasons</w:t>
      </w:r>
    </w:p>
    <w:p w:rsidR="00F2372C" w:rsidRDefault="005E0B23" w:rsidP="005E0B23">
      <w:pPr>
        <w:pStyle w:val="ListBullet"/>
      </w:pPr>
      <w:r>
        <w:t>Taught dribbling, passing, shooting, juggling, trapping and defensive skills on a weekly basis</w:t>
      </w:r>
    </w:p>
    <w:p w:rsidR="005E0B23" w:rsidRDefault="00545102" w:rsidP="00545102">
      <w:pPr>
        <w:pStyle w:val="ListBullet"/>
      </w:pPr>
      <w:r>
        <w:t>Built a sense of community amongst the players and their respective families</w:t>
      </w:r>
    </w:p>
    <w:sectPr w:rsidR="005E0B23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5FD" w:rsidRDefault="00DD25FD">
      <w:r>
        <w:separator/>
      </w:r>
    </w:p>
  </w:endnote>
  <w:endnote w:type="continuationSeparator" w:id="0">
    <w:p w:rsidR="00DD25FD" w:rsidRDefault="00DD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7BE" w:rsidRDefault="00DD25F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5FD" w:rsidRDefault="00DD25FD">
      <w:r>
        <w:separator/>
      </w:r>
    </w:p>
  </w:footnote>
  <w:footnote w:type="continuationSeparator" w:id="0">
    <w:p w:rsidR="00DD25FD" w:rsidRDefault="00DD2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7BE" w:rsidRDefault="00DD25F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10683B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7BE" w:rsidRDefault="00DD25F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37BE" w:rsidRDefault="00BC37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BC37BE" w:rsidRDefault="00BC37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15D88"/>
    <w:multiLevelType w:val="multilevel"/>
    <w:tmpl w:val="EA22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414676"/>
    <w:multiLevelType w:val="multilevel"/>
    <w:tmpl w:val="9BB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A83B23"/>
    <w:multiLevelType w:val="multilevel"/>
    <w:tmpl w:val="CF7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72AF6"/>
    <w:multiLevelType w:val="multilevel"/>
    <w:tmpl w:val="CDEA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43564"/>
    <w:multiLevelType w:val="hybridMultilevel"/>
    <w:tmpl w:val="0F268D9C"/>
    <w:lvl w:ilvl="0" w:tplc="54CEEC68">
      <w:start w:val="248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41B4C"/>
    <w:multiLevelType w:val="multilevel"/>
    <w:tmpl w:val="AFA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12"/>
  </w:num>
  <w:num w:numId="16">
    <w:abstractNumId w:val="13"/>
  </w:num>
  <w:num w:numId="17">
    <w:abstractNumId w:val="18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C"/>
    <w:rsid w:val="00545102"/>
    <w:rsid w:val="005E0B23"/>
    <w:rsid w:val="00BC37BE"/>
    <w:rsid w:val="00DD25FD"/>
    <w:rsid w:val="00F2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CA6CA"/>
  <w15:chartTrackingRefBased/>
  <w15:docId w15:val="{BA447E93-4520-E24F-B939-8202EC39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sdosanjh/Library/Containers/com.microsoft.Word/Data/Library/Application%20Support/Microsoft/Office/16.0/DTS/en-US%7b7B58558F-B89C-8A4C-8A46-52E1D17B94B1%7d/%7bA8261289-74A6-7C44-804B-DDEBDA77FE79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DA7E5F4D514D4C9511CA80F24D3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57D75-594E-C648-9E46-0970100BDC8C}"/>
      </w:docPartPr>
      <w:docPartBody>
        <w:p w:rsidR="00000000" w:rsidRDefault="001E6C37">
          <w:pPr>
            <w:pStyle w:val="61DA7E5F4D514D4C9511CA80F24D3CF4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37"/>
    <w:rsid w:val="001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5CFF162764A4AA8D291F3CC79C9E1">
    <w:name w:val="2B85CFF162764A4AA8D291F3CC79C9E1"/>
  </w:style>
  <w:style w:type="paragraph" w:customStyle="1" w:styleId="03843948A5787B469E9271A8C0DBD3EA">
    <w:name w:val="03843948A5787B469E9271A8C0DBD3EA"/>
  </w:style>
  <w:style w:type="paragraph" w:customStyle="1" w:styleId="61DA7E5F4D514D4C9511CA80F24D3CF4">
    <w:name w:val="61DA7E5F4D514D4C9511CA80F24D3CF4"/>
  </w:style>
  <w:style w:type="paragraph" w:customStyle="1" w:styleId="D2B76F1F962C7949967DA1084A741A93">
    <w:name w:val="D2B76F1F962C7949967DA1084A741A93"/>
  </w:style>
  <w:style w:type="paragraph" w:customStyle="1" w:styleId="14D90BBF5A53084BA90BDE12CF1DA3E7">
    <w:name w:val="14D90BBF5A53084BA90BDE12CF1DA3E7"/>
  </w:style>
  <w:style w:type="paragraph" w:customStyle="1" w:styleId="D54EDA1442795E41B6A7049D4FBD7575">
    <w:name w:val="D54EDA1442795E41B6A7049D4FBD7575"/>
  </w:style>
  <w:style w:type="paragraph" w:customStyle="1" w:styleId="C87BFE7611CEAE48B84C52A8C3BF82CC">
    <w:name w:val="C87BFE7611CEAE48B84C52A8C3BF82C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430E669374CD546BDF9778F22A35AE5">
    <w:name w:val="B430E669374CD546BDF9778F22A35AE5"/>
  </w:style>
  <w:style w:type="paragraph" w:customStyle="1" w:styleId="F3CBE8594B5F5E4F8D7719F2AD0E0E45">
    <w:name w:val="F3CBE8594B5F5E4F8D7719F2AD0E0E45"/>
  </w:style>
  <w:style w:type="paragraph" w:customStyle="1" w:styleId="84E477D6A5D3004897A3B0420D3BC955">
    <w:name w:val="84E477D6A5D3004897A3B0420D3BC955"/>
  </w:style>
  <w:style w:type="paragraph" w:customStyle="1" w:styleId="8B05799D0045F743AD10CE946ADCBF47">
    <w:name w:val="8B05799D0045F743AD10CE946ADCBF47"/>
  </w:style>
  <w:style w:type="paragraph" w:customStyle="1" w:styleId="25EC011F0060554CA33131CEF7D76E38">
    <w:name w:val="25EC011F0060554CA33131CEF7D76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8258B-F6B2-ED4E-8FEF-3C0803A3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Jasvant Dosanjh</dc:creator>
  <cp:keywords/>
  <dc:description/>
  <cp:lastModifiedBy>Jasvant Dosanjh</cp:lastModifiedBy>
  <cp:revision>1</cp:revision>
  <dcterms:created xsi:type="dcterms:W3CDTF">2019-10-19T16:22:00Z</dcterms:created>
  <dcterms:modified xsi:type="dcterms:W3CDTF">2019-10-19T16:48:00Z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