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3F45" w14:textId="77777777" w:rsidR="00965BF6" w:rsidRDefault="00965BF6">
      <w:pPr>
        <w:spacing w:before="480"/>
      </w:pPr>
    </w:p>
    <w:p w14:paraId="1C7D170E" w14:textId="77777777" w:rsidR="00965BF6" w:rsidRDefault="00000000">
      <w:pPr>
        <w:spacing w:after="80"/>
        <w:jc w:val="center"/>
      </w:pPr>
      <w:r>
        <w:rPr>
          <w:b/>
          <w:bCs/>
          <w:color w:val="2E75B6"/>
          <w:sz w:val="24"/>
          <w:szCs w:val="24"/>
        </w:rPr>
        <w:t>Universidad Tecnológica de Panamá</w:t>
      </w:r>
    </w:p>
    <w:p w14:paraId="05EA3786" w14:textId="77777777" w:rsidR="00965BF6" w:rsidRDefault="00000000">
      <w:pPr>
        <w:spacing w:after="80"/>
        <w:jc w:val="center"/>
      </w:pPr>
      <w:r>
        <w:rPr>
          <w:color w:val="1A1A2E"/>
        </w:rPr>
        <w:t>Facultad de Ingeniería de Sistemas Computacionales</w:t>
      </w:r>
    </w:p>
    <w:p w14:paraId="0560D571" w14:textId="77777777" w:rsidR="00965BF6" w:rsidRDefault="00000000">
      <w:pPr>
        <w:spacing w:after="80"/>
        <w:jc w:val="center"/>
      </w:pPr>
      <w:r>
        <w:rPr>
          <w:color w:val="1A1A2E"/>
        </w:rPr>
        <w:t>Licenciatura en Desarrollo de Software</w:t>
      </w:r>
    </w:p>
    <w:p w14:paraId="6EE907A5" w14:textId="77777777" w:rsidR="00965BF6" w:rsidRDefault="00965BF6">
      <w:pPr>
        <w:spacing w:before="320"/>
      </w:pPr>
    </w:p>
    <w:p w14:paraId="7CD73C99" w14:textId="77777777" w:rsidR="00965BF6" w:rsidRDefault="00000000">
      <w:pPr>
        <w:pBdr>
          <w:top w:val="single" w:sz="6" w:space="8" w:color="2E75B6"/>
          <w:bottom w:val="single" w:sz="6" w:space="8" w:color="2E75B6"/>
        </w:pBdr>
        <w:spacing w:before="160" w:after="160"/>
        <w:jc w:val="center"/>
      </w:pPr>
      <w:r>
        <w:rPr>
          <w:b/>
          <w:bCs/>
          <w:color w:val="1F3864"/>
          <w:sz w:val="48"/>
          <w:szCs w:val="48"/>
        </w:rPr>
        <w:t>Análisis de Métricas de Software</w:t>
      </w:r>
    </w:p>
    <w:p w14:paraId="683CBCEE" w14:textId="77777777" w:rsidR="00965BF6" w:rsidRDefault="00000000">
      <w:pPr>
        <w:spacing w:before="80" w:after="80"/>
        <w:jc w:val="center"/>
      </w:pPr>
      <w:r>
        <w:rPr>
          <w:i/>
          <w:iCs/>
          <w:color w:val="2E75B6"/>
          <w:sz w:val="28"/>
          <w:szCs w:val="28"/>
        </w:rPr>
        <w:t>Sistema de Debida Diligencia Reputacional (DDC)</w:t>
      </w:r>
    </w:p>
    <w:p w14:paraId="7D28E055" w14:textId="77777777" w:rsidR="00965BF6" w:rsidRDefault="00965BF6">
      <w:pPr>
        <w:spacing w:before="320"/>
      </w:pPr>
    </w:p>
    <w:p w14:paraId="24330FF9" w14:textId="77777777" w:rsidR="00965BF6" w:rsidRDefault="00000000">
      <w:pPr>
        <w:spacing w:after="60"/>
        <w:jc w:val="center"/>
      </w:pPr>
      <w:r>
        <w:rPr>
          <w:color w:val="1A1A2E"/>
        </w:rPr>
        <w:t>Facilitador: Prof. María Félix Mosquera</w:t>
      </w:r>
    </w:p>
    <w:p w14:paraId="55F876EF" w14:textId="77777777" w:rsidR="00965BF6" w:rsidRDefault="00000000">
      <w:pPr>
        <w:spacing w:after="60"/>
        <w:jc w:val="center"/>
      </w:pPr>
      <w:r>
        <w:rPr>
          <w:color w:val="1A1A2E"/>
        </w:rPr>
        <w:t>Curso: Ingeniería de Software Aplicada</w:t>
      </w:r>
    </w:p>
    <w:p w14:paraId="37F7807F" w14:textId="77777777" w:rsidR="00965BF6" w:rsidRDefault="00000000">
      <w:pPr>
        <w:spacing w:after="60"/>
        <w:jc w:val="center"/>
      </w:pPr>
      <w:r>
        <w:rPr>
          <w:color w:val="1A1A2E"/>
        </w:rPr>
        <w:t>Grupo: 1GS242</w:t>
      </w:r>
    </w:p>
    <w:p w14:paraId="2D096187" w14:textId="59B0BA10" w:rsidR="00965BF6" w:rsidRDefault="00000000">
      <w:pPr>
        <w:spacing w:after="60"/>
        <w:jc w:val="center"/>
      </w:pPr>
      <w:r>
        <w:rPr>
          <w:color w:val="1A1A2E"/>
        </w:rPr>
        <w:t>Fecha:</w:t>
      </w:r>
      <w:r w:rsidR="00DD40CF">
        <w:rPr>
          <w:color w:val="1A1A2E"/>
        </w:rPr>
        <w:t xml:space="preserve"> 24 de</w:t>
      </w:r>
      <w:r>
        <w:rPr>
          <w:color w:val="1A1A2E"/>
        </w:rPr>
        <w:t xml:space="preserve"> </w:t>
      </w:r>
      <w:r w:rsidR="00DD40CF">
        <w:rPr>
          <w:color w:val="1A1A2E"/>
        </w:rPr>
        <w:t>m</w:t>
      </w:r>
      <w:r>
        <w:rPr>
          <w:color w:val="1A1A2E"/>
        </w:rPr>
        <w:t>ayo 2026</w:t>
      </w:r>
    </w:p>
    <w:p w14:paraId="5BEF4644" w14:textId="77777777" w:rsidR="00965BF6" w:rsidRDefault="00965BF6">
      <w:pPr>
        <w:spacing w:before="320"/>
      </w:pPr>
    </w:p>
    <w:p w14:paraId="056790D3" w14:textId="77777777" w:rsidR="00965BF6" w:rsidRDefault="00000000">
      <w:pPr>
        <w:spacing w:after="60"/>
        <w:jc w:val="center"/>
      </w:pPr>
      <w:r>
        <w:rPr>
          <w:b/>
          <w:bCs/>
          <w:color w:val="1F3864"/>
        </w:rPr>
        <w:t>Integrantes:</w:t>
      </w:r>
    </w:p>
    <w:p w14:paraId="712B9444" w14:textId="1BC76E23" w:rsidR="00965BF6" w:rsidRDefault="00DD40CF">
      <w:pPr>
        <w:spacing w:after="60"/>
        <w:jc w:val="center"/>
      </w:pPr>
      <w:proofErr w:type="spellStart"/>
      <w:r>
        <w:rPr>
          <w:color w:val="1A1A2E"/>
        </w:rPr>
        <w:t>Yireikis</w:t>
      </w:r>
      <w:proofErr w:type="spellEnd"/>
      <w:r>
        <w:rPr>
          <w:color w:val="1A1A2E"/>
        </w:rPr>
        <w:t xml:space="preserve"> </w:t>
      </w:r>
      <w:proofErr w:type="gramStart"/>
      <w:r>
        <w:rPr>
          <w:color w:val="1A1A2E"/>
        </w:rPr>
        <w:t>Abrego</w:t>
      </w:r>
      <w:r w:rsidR="00000000">
        <w:rPr>
          <w:color w:val="1A1A2E"/>
        </w:rPr>
        <w:t xml:space="preserve">  |</w:t>
      </w:r>
      <w:proofErr w:type="gramEnd"/>
      <w:r w:rsidR="00000000">
        <w:rPr>
          <w:color w:val="1A1A2E"/>
        </w:rPr>
        <w:t xml:space="preserve">  </w:t>
      </w:r>
      <w:r>
        <w:rPr>
          <w:color w:val="1A1A2E"/>
        </w:rPr>
        <w:t xml:space="preserve">Christian Dutary </w:t>
      </w:r>
      <w:proofErr w:type="gramStart"/>
      <w:r>
        <w:rPr>
          <w:color w:val="1A1A2E"/>
        </w:rPr>
        <w:t>|</w:t>
      </w:r>
      <w:r w:rsidR="00000000">
        <w:rPr>
          <w:color w:val="1A1A2E"/>
        </w:rPr>
        <w:t xml:space="preserve">  </w:t>
      </w:r>
      <w:r>
        <w:rPr>
          <w:color w:val="1A1A2E"/>
        </w:rPr>
        <w:t>Jose</w:t>
      </w:r>
      <w:proofErr w:type="gramEnd"/>
      <w:r>
        <w:rPr>
          <w:color w:val="1A1A2E"/>
        </w:rPr>
        <w:t xml:space="preserve"> Avila</w:t>
      </w:r>
    </w:p>
    <w:p w14:paraId="2FE3D596" w14:textId="77777777" w:rsidR="00965BF6" w:rsidRDefault="00000000">
      <w:r>
        <w:br w:type="page"/>
      </w:r>
    </w:p>
    <w:p w14:paraId="5285B016" w14:textId="77777777" w:rsidR="00965BF6" w:rsidRDefault="00000000">
      <w:pPr>
        <w:pStyle w:val="Ttulo1"/>
        <w:pBdr>
          <w:bottom w:val="single" w:sz="6" w:space="6" w:color="2E75B6"/>
        </w:pBdr>
      </w:pPr>
      <w:r>
        <w:lastRenderedPageBreak/>
        <w:t>Introducción y Análisis del Proyecto</w:t>
      </w:r>
    </w:p>
    <w:p w14:paraId="6DC1189A" w14:textId="77777777" w:rsidR="00965BF6" w:rsidRDefault="00000000">
      <w:pPr>
        <w:spacing w:before="80" w:after="80"/>
      </w:pPr>
      <w:r>
        <w:rPr>
          <w:color w:val="1A1A2E"/>
        </w:rPr>
        <w:t>El presente documento desarrolla el análisis de métricas de software sobre el sistema de Debida Diligencia de Conocimiento al Cliente (DDC) diseñado para la Superintendencia de Sujetos No Financieros (SSNF) de Panamá. El sistema fue documentado en el Parcial 1 e implementado parcialmente en el formulario HTML entregado.</w:t>
      </w:r>
    </w:p>
    <w:p w14:paraId="23D9B945" w14:textId="77777777" w:rsidR="00965BF6" w:rsidRDefault="00965BF6">
      <w:pPr>
        <w:spacing w:before="80"/>
      </w:pPr>
    </w:p>
    <w:p w14:paraId="72A54024" w14:textId="77777777" w:rsidR="00965BF6" w:rsidRDefault="00000000">
      <w:pPr>
        <w:pStyle w:val="Ttulo2"/>
      </w:pPr>
      <w:r>
        <w:t>Observaciones Generales del Documento Base</w:t>
      </w:r>
    </w:p>
    <w:p w14:paraId="489A8822" w14:textId="77777777" w:rsidR="00965BF6" w:rsidRDefault="00000000">
      <w:pPr>
        <w:pBdr>
          <w:left w:val="single" w:sz="12" w:space="8" w:color="2E75B6"/>
        </w:pBdr>
        <w:shd w:val="clear" w:color="auto" w:fill="D5E8F0"/>
        <w:spacing w:before="140" w:after="140"/>
        <w:ind w:left="200"/>
      </w:pPr>
      <w:r>
        <w:rPr>
          <w:i/>
          <w:iCs/>
          <w:color w:val="1F3864"/>
        </w:rPr>
        <w:t>Se identificaron fortalezas importantes: buena estructura de requisitos (RF y RNF), diagrama de casos de uso completo, diagrama de clases detallado y trazabilidad legal. Sin embargo, se detectaron áreas de mejora que se describen a continuación.</w:t>
      </w:r>
    </w:p>
    <w:p w14:paraId="6B655F49"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65BF6" w14:paraId="204C5417" w14:textId="77777777">
        <w:tblPrEx>
          <w:tblCellMar>
            <w:top w:w="0" w:type="dxa"/>
            <w:bottom w:w="0" w:type="dxa"/>
          </w:tblCellMar>
        </w:tblPrEx>
        <w:tc>
          <w:tcPr>
            <w:tcW w:w="46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2B0552AE" w14:textId="77777777" w:rsidR="00965BF6" w:rsidRDefault="00000000">
            <w:pPr>
              <w:jc w:val="center"/>
            </w:pPr>
            <w:r>
              <w:rPr>
                <w:b/>
                <w:bCs/>
                <w:color w:val="FFFFFF"/>
              </w:rPr>
              <w:t>✅ Fortalezas Detectadas</w:t>
            </w:r>
          </w:p>
        </w:tc>
        <w:tc>
          <w:tcPr>
            <w:tcW w:w="4680" w:type="dxa"/>
            <w:tcBorders>
              <w:top w:val="single" w:sz="1" w:space="0" w:color="FFFFFF"/>
              <w:left w:val="single" w:sz="1" w:space="0" w:color="FFFFFF"/>
              <w:bottom w:val="single" w:sz="1" w:space="0" w:color="FFFFFF"/>
              <w:right w:val="single" w:sz="1" w:space="0" w:color="FFFFFF"/>
            </w:tcBorders>
            <w:shd w:val="clear" w:color="auto" w:fill="E67E22"/>
            <w:tcMar>
              <w:top w:w="100" w:type="dxa"/>
              <w:left w:w="150" w:type="dxa"/>
              <w:bottom w:w="100" w:type="dxa"/>
              <w:right w:w="150" w:type="dxa"/>
            </w:tcMar>
            <w:vAlign w:val="center"/>
          </w:tcPr>
          <w:p w14:paraId="0641AB11" w14:textId="77777777" w:rsidR="00965BF6" w:rsidRDefault="00000000">
            <w:pPr>
              <w:jc w:val="center"/>
            </w:pPr>
            <w:r>
              <w:rPr>
                <w:b/>
                <w:bCs/>
                <w:color w:val="FFFFFF"/>
              </w:rPr>
              <w:t>⚠️ Áreas de Mejora</w:t>
            </w:r>
          </w:p>
        </w:tc>
      </w:tr>
      <w:tr w:rsidR="00965BF6" w14:paraId="283A60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B42B094" w14:textId="77777777" w:rsidR="00965BF6" w:rsidRDefault="00000000">
            <w:r>
              <w:rPr>
                <w:color w:val="1A1A2E"/>
                <w:sz w:val="18"/>
                <w:szCs w:val="18"/>
              </w:rPr>
              <w:t>13 requisitos funcionales con criterios de aceptación bien definidos</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387CD66A" w14:textId="77777777" w:rsidR="00965BF6" w:rsidRDefault="00000000">
            <w:r>
              <w:rPr>
                <w:color w:val="1A1A2E"/>
                <w:sz w:val="18"/>
                <w:szCs w:val="18"/>
              </w:rPr>
              <w:t>La Sección 3 y Sección 4 del formulario tienen campos duplicados (mismo contenido en ambas)</w:t>
            </w:r>
          </w:p>
        </w:tc>
      </w:tr>
      <w:tr w:rsidR="00965BF6" w14:paraId="568520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28C2702" w14:textId="77777777" w:rsidR="00965BF6" w:rsidRDefault="00000000">
            <w:r>
              <w:rPr>
                <w:color w:val="1A1A2E"/>
                <w:sz w:val="18"/>
                <w:szCs w:val="18"/>
              </w:rPr>
              <w:t>Diagrama de clases con relaciones y atributos correctamente tipados</w:t>
            </w:r>
          </w:p>
        </w:tc>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35C15FCE" w14:textId="77777777" w:rsidR="00965BF6" w:rsidRDefault="00000000">
            <w:r>
              <w:rPr>
                <w:color w:val="1A1A2E"/>
                <w:sz w:val="18"/>
                <w:szCs w:val="18"/>
              </w:rPr>
              <w:t xml:space="preserve">Falta la Matriz de Trazabilidad explícita entre </w:t>
            </w:r>
            <w:proofErr w:type="spellStart"/>
            <w:r>
              <w:rPr>
                <w:color w:val="1A1A2E"/>
                <w:sz w:val="18"/>
                <w:szCs w:val="18"/>
              </w:rPr>
              <w:t>RFs</w:t>
            </w:r>
            <w:proofErr w:type="spellEnd"/>
            <w:r>
              <w:rPr>
                <w:color w:val="1A1A2E"/>
                <w:sz w:val="18"/>
                <w:szCs w:val="18"/>
              </w:rPr>
              <w:t xml:space="preserve"> y casos de uso</w:t>
            </w:r>
          </w:p>
        </w:tc>
      </w:tr>
      <w:tr w:rsidR="00965BF6" w14:paraId="48F915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C473BF2" w14:textId="77777777" w:rsidR="00965BF6" w:rsidRDefault="00000000">
            <w:r>
              <w:rPr>
                <w:color w:val="1A1A2E"/>
                <w:sz w:val="18"/>
                <w:szCs w:val="18"/>
              </w:rPr>
              <w:t>Referencia legal en cada campo del formulario (Ley 23, Ley 81, Ley 51)</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63D3A1F5" w14:textId="77777777" w:rsidR="00965BF6" w:rsidRDefault="00000000">
            <w:r>
              <w:rPr>
                <w:color w:val="1A1A2E"/>
                <w:sz w:val="18"/>
                <w:szCs w:val="18"/>
              </w:rPr>
              <w:t>El formulario HTML carece de validación del lado del servidor documentada</w:t>
            </w:r>
          </w:p>
        </w:tc>
      </w:tr>
      <w:tr w:rsidR="00965BF6" w14:paraId="2219F4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6AE9C78" w14:textId="77777777" w:rsidR="00965BF6" w:rsidRDefault="00000000">
            <w:r>
              <w:rPr>
                <w:color w:val="1A1A2E"/>
                <w:sz w:val="18"/>
                <w:szCs w:val="18"/>
              </w:rPr>
              <w:t>Matriz de defectos con 5 defectos identificados y estado de corrección</w:t>
            </w:r>
          </w:p>
        </w:tc>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43B56CC1" w14:textId="77777777" w:rsidR="00965BF6" w:rsidRDefault="00000000">
            <w:r>
              <w:rPr>
                <w:color w:val="1A1A2E"/>
                <w:sz w:val="18"/>
                <w:szCs w:val="18"/>
              </w:rPr>
              <w:t>El diagrama de clases no incluye métodos, solo atributos</w:t>
            </w:r>
          </w:p>
        </w:tc>
      </w:tr>
      <w:tr w:rsidR="00965BF6" w14:paraId="168E71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8CCF634" w14:textId="77777777" w:rsidR="00965BF6" w:rsidRDefault="00000000">
            <w:r>
              <w:rPr>
                <w:color w:val="1A1A2E"/>
                <w:sz w:val="18"/>
                <w:szCs w:val="18"/>
              </w:rPr>
              <w:t>Stack tecnológico definido: React.js + Node.js + PostgreSQL</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4A0E02CE" w14:textId="77777777" w:rsidR="00965BF6" w:rsidRDefault="00000000">
            <w:r>
              <w:rPr>
                <w:color w:val="1A1A2E"/>
                <w:sz w:val="18"/>
                <w:szCs w:val="18"/>
              </w:rPr>
              <w:t>Ausencia de pruebas unitarias documentadas y cobertura de código</w:t>
            </w:r>
          </w:p>
        </w:tc>
      </w:tr>
    </w:tbl>
    <w:p w14:paraId="71A42A96" w14:textId="77777777" w:rsidR="00965BF6" w:rsidRDefault="00965BF6">
      <w:pPr>
        <w:spacing w:before="160"/>
      </w:pPr>
    </w:p>
    <w:p w14:paraId="4202B175" w14:textId="77777777" w:rsidR="00965BF6" w:rsidRDefault="00000000">
      <w:r>
        <w:br w:type="page"/>
      </w:r>
    </w:p>
    <w:p w14:paraId="7C5E9DCE" w14:textId="77777777" w:rsidR="00965BF6" w:rsidRDefault="00000000">
      <w:pPr>
        <w:pStyle w:val="Ttulo1"/>
        <w:pBdr>
          <w:bottom w:val="single" w:sz="6" w:space="6" w:color="2E75B6"/>
        </w:pBdr>
      </w:pPr>
      <w:r>
        <w:lastRenderedPageBreak/>
        <w:t>1. Métricas en Requerimientos</w:t>
      </w:r>
    </w:p>
    <w:p w14:paraId="54D8F2E7" w14:textId="77777777" w:rsidR="00965BF6" w:rsidRDefault="00000000">
      <w:pPr>
        <w:spacing w:before="80" w:after="80"/>
      </w:pPr>
      <w:r>
        <w:rPr>
          <w:color w:val="1A1A2E"/>
        </w:rPr>
        <w:t>Las métricas de requerimientos miden la calidad del proceso de especificación y permiten detectar brechas antes del desarrollo. Se analizan tres dimensiones clave: cobertura, volatilidad y trazabilidad.</w:t>
      </w:r>
    </w:p>
    <w:p w14:paraId="21EB668E" w14:textId="77777777" w:rsidR="00965BF6" w:rsidRDefault="00965BF6">
      <w:pPr>
        <w:spacing w:before="80"/>
      </w:pPr>
    </w:p>
    <w:p w14:paraId="5ECA18DF" w14:textId="77777777" w:rsidR="00965BF6" w:rsidRDefault="00000000">
      <w:pPr>
        <w:pStyle w:val="Ttulo2"/>
      </w:pPr>
      <w:r>
        <w:t>1.1 Cobertura de Requerimientos</w:t>
      </w:r>
    </w:p>
    <w:p w14:paraId="0A290133" w14:textId="77777777" w:rsidR="00965BF6" w:rsidRDefault="00000000">
      <w:pPr>
        <w:spacing w:before="80" w:after="80"/>
      </w:pPr>
      <w:r>
        <w:rPr>
          <w:color w:val="1A1A2E"/>
        </w:rPr>
        <w:t xml:space="preserve">La cobertura mide el porcentaje de necesidades del negocio y del marco legal que están representados formalmente como requisitos. Un sistema de </w:t>
      </w:r>
      <w:proofErr w:type="spellStart"/>
      <w:r>
        <w:rPr>
          <w:color w:val="1A1A2E"/>
        </w:rPr>
        <w:t>compliance</w:t>
      </w:r>
      <w:proofErr w:type="spellEnd"/>
      <w:r>
        <w:rPr>
          <w:color w:val="1A1A2E"/>
        </w:rPr>
        <w:t xml:space="preserve"> como el DDC-SSNF debe alcanzar 100% de cobertura legal para ser válido.</w:t>
      </w:r>
    </w:p>
    <w:p w14:paraId="621FC15D"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2218"/>
        <w:gridCol w:w="1503"/>
        <w:gridCol w:w="1570"/>
        <w:gridCol w:w="2616"/>
      </w:tblGrid>
      <w:tr w:rsidR="00965BF6" w14:paraId="22C06947" w14:textId="77777777">
        <w:tblPrEx>
          <w:tblCellMar>
            <w:top w:w="0" w:type="dxa"/>
            <w:bottom w:w="0" w:type="dxa"/>
          </w:tblCellMar>
        </w:tblPrEx>
        <w:tc>
          <w:tcPr>
            <w:tcW w:w="4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74A03B1" w14:textId="77777777" w:rsidR="00965BF6" w:rsidRDefault="00000000">
            <w:pPr>
              <w:jc w:val="center"/>
            </w:pPr>
            <w:r>
              <w:rPr>
                <w:b/>
                <w:bCs/>
                <w:color w:val="FFFFFF"/>
              </w:rPr>
              <w:t>ID</w:t>
            </w:r>
          </w:p>
        </w:tc>
        <w:tc>
          <w:tcPr>
            <w:tcW w:w="6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D7CA79E" w14:textId="77777777" w:rsidR="00965BF6" w:rsidRDefault="00000000">
            <w:pPr>
              <w:jc w:val="center"/>
            </w:pPr>
            <w:r>
              <w:rPr>
                <w:b/>
                <w:bCs/>
                <w:color w:val="FFFFFF"/>
              </w:rPr>
              <w:t>Requisito</w:t>
            </w:r>
          </w:p>
        </w:tc>
        <w:tc>
          <w:tcPr>
            <w:tcW w:w="4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2373E39" w14:textId="77777777" w:rsidR="00965BF6" w:rsidRDefault="00000000">
            <w:pPr>
              <w:jc w:val="center"/>
            </w:pPr>
            <w:r>
              <w:rPr>
                <w:b/>
                <w:bCs/>
                <w:color w:val="FFFFFF"/>
              </w:rPr>
              <w:t>Caso de Uso</w:t>
            </w:r>
          </w:p>
        </w:tc>
        <w:tc>
          <w:tcPr>
            <w:tcW w:w="39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C5B0B36" w14:textId="77777777" w:rsidR="00965BF6" w:rsidRDefault="00000000">
            <w:pPr>
              <w:jc w:val="center"/>
            </w:pPr>
            <w:r>
              <w:rPr>
                <w:b/>
                <w:bCs/>
                <w:color w:val="FFFFFF"/>
              </w:rPr>
              <w:t>Impacto</w:t>
            </w:r>
          </w:p>
        </w:tc>
        <w:tc>
          <w:tcPr>
            <w:tcW w:w="56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BCA1625" w14:textId="77777777" w:rsidR="00965BF6" w:rsidRDefault="00000000">
            <w:pPr>
              <w:jc w:val="center"/>
            </w:pPr>
            <w:r>
              <w:rPr>
                <w:b/>
                <w:bCs/>
                <w:color w:val="FFFFFF"/>
              </w:rPr>
              <w:t>Componente Cubierto</w:t>
            </w:r>
          </w:p>
        </w:tc>
      </w:tr>
      <w:tr w:rsidR="00965BF6" w14:paraId="4C2B46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93887B" w14:textId="77777777" w:rsidR="00965BF6" w:rsidRDefault="00000000">
            <w:pPr>
              <w:jc w:val="center"/>
            </w:pPr>
            <w:r>
              <w:rPr>
                <w:b/>
                <w:bCs/>
                <w:color w:val="2E75B6"/>
                <w:sz w:val="18"/>
                <w:szCs w:val="18"/>
              </w:rPr>
              <w:t>RF-01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8E7BFA9" w14:textId="77777777" w:rsidR="00965BF6" w:rsidRDefault="00000000">
            <w:r>
              <w:rPr>
                <w:color w:val="1A1A2E"/>
                <w:sz w:val="18"/>
                <w:szCs w:val="18"/>
              </w:rPr>
              <w:t>Registro de Cliente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DB07C3B" w14:textId="77777777" w:rsidR="00965BF6" w:rsidRDefault="00000000">
            <w:pPr>
              <w:jc w:val="center"/>
            </w:pPr>
            <w:r>
              <w:rPr>
                <w:color w:val="1A1A2E"/>
                <w:sz w:val="18"/>
                <w:szCs w:val="18"/>
              </w:rPr>
              <w:t>UC-01</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469AA200"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45A72D" w14:textId="77777777" w:rsidR="00965BF6" w:rsidRDefault="00000000">
            <w:r>
              <w:rPr>
                <w:color w:val="1A1A2E"/>
                <w:sz w:val="18"/>
                <w:szCs w:val="18"/>
              </w:rPr>
              <w:t>Registro de datos generales</w:t>
            </w:r>
          </w:p>
        </w:tc>
      </w:tr>
      <w:tr w:rsidR="00965BF6" w14:paraId="64DAF2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3419429" w14:textId="77777777" w:rsidR="00965BF6" w:rsidRDefault="00000000">
            <w:pPr>
              <w:jc w:val="center"/>
            </w:pPr>
            <w:r>
              <w:rPr>
                <w:b/>
                <w:bCs/>
                <w:color w:val="2E75B6"/>
                <w:sz w:val="18"/>
                <w:szCs w:val="18"/>
              </w:rPr>
              <w:t>RF-02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5DDC487" w14:textId="77777777" w:rsidR="00965BF6" w:rsidRDefault="00000000">
            <w:r>
              <w:rPr>
                <w:color w:val="1A1A2E"/>
                <w:sz w:val="18"/>
                <w:szCs w:val="18"/>
              </w:rPr>
              <w:t>Gestión Beneficiario Final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7C974DD" w14:textId="77777777" w:rsidR="00965BF6" w:rsidRDefault="00000000">
            <w:pPr>
              <w:jc w:val="center"/>
            </w:pPr>
            <w:r>
              <w:rPr>
                <w:color w:val="1A1A2E"/>
                <w:sz w:val="18"/>
                <w:szCs w:val="18"/>
              </w:rPr>
              <w:t>UC-02</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6952C02"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3C62DE2" w14:textId="77777777" w:rsidR="00965BF6" w:rsidRDefault="00000000">
            <w:r>
              <w:rPr>
                <w:color w:val="1A1A2E"/>
                <w:sz w:val="18"/>
                <w:szCs w:val="18"/>
              </w:rPr>
              <w:t>Transparencia corporativa</w:t>
            </w:r>
          </w:p>
        </w:tc>
      </w:tr>
      <w:tr w:rsidR="00965BF6" w14:paraId="722795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EA23336" w14:textId="77777777" w:rsidR="00965BF6" w:rsidRDefault="00000000">
            <w:pPr>
              <w:jc w:val="center"/>
            </w:pPr>
            <w:r>
              <w:rPr>
                <w:b/>
                <w:bCs/>
                <w:color w:val="2E75B6"/>
                <w:sz w:val="18"/>
                <w:szCs w:val="18"/>
              </w:rPr>
              <w:t>RF-03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F937F0C" w14:textId="77777777" w:rsidR="00965BF6" w:rsidRDefault="00000000">
            <w:r>
              <w:rPr>
                <w:color w:val="1A1A2E"/>
                <w:sz w:val="18"/>
                <w:szCs w:val="18"/>
              </w:rPr>
              <w:t>Declaración Jurada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7DE6CC" w14:textId="77777777" w:rsidR="00965BF6" w:rsidRDefault="00000000">
            <w:pPr>
              <w:jc w:val="center"/>
            </w:pPr>
            <w:r>
              <w:rPr>
                <w:color w:val="1A1A2E"/>
                <w:sz w:val="18"/>
                <w:szCs w:val="18"/>
              </w:rPr>
              <w:t>UC-03</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10BE843"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DA4F79" w14:textId="77777777" w:rsidR="00965BF6" w:rsidRDefault="00000000">
            <w:r>
              <w:rPr>
                <w:color w:val="1A1A2E"/>
                <w:sz w:val="18"/>
                <w:szCs w:val="18"/>
              </w:rPr>
              <w:t>Aceptación y responsabilidad</w:t>
            </w:r>
          </w:p>
        </w:tc>
      </w:tr>
      <w:tr w:rsidR="00965BF6" w14:paraId="719B76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39E057E" w14:textId="77777777" w:rsidR="00965BF6" w:rsidRDefault="00000000">
            <w:pPr>
              <w:jc w:val="center"/>
            </w:pPr>
            <w:r>
              <w:rPr>
                <w:b/>
                <w:bCs/>
                <w:color w:val="2E75B6"/>
                <w:sz w:val="18"/>
                <w:szCs w:val="18"/>
              </w:rPr>
              <w:t>RF-04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0459801" w14:textId="77777777" w:rsidR="00965BF6" w:rsidRDefault="00000000">
            <w:r>
              <w:rPr>
                <w:color w:val="1A1A2E"/>
                <w:sz w:val="18"/>
                <w:szCs w:val="18"/>
              </w:rPr>
              <w:t>Firma Electrónica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8E52120" w14:textId="77777777" w:rsidR="00965BF6" w:rsidRDefault="00000000">
            <w:pPr>
              <w:jc w:val="center"/>
            </w:pPr>
            <w:r>
              <w:rPr>
                <w:color w:val="1A1A2E"/>
                <w:sz w:val="18"/>
                <w:szCs w:val="18"/>
              </w:rPr>
              <w:t>UC-04</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9349C65"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260AB61" w14:textId="77777777" w:rsidR="00965BF6" w:rsidRDefault="00000000">
            <w:r>
              <w:rPr>
                <w:color w:val="1A1A2E"/>
                <w:sz w:val="18"/>
                <w:szCs w:val="18"/>
              </w:rPr>
              <w:t>Validez jurídica Ley 51/2008</w:t>
            </w:r>
          </w:p>
        </w:tc>
      </w:tr>
      <w:tr w:rsidR="00965BF6" w14:paraId="3A20CB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410FF7F" w14:textId="77777777" w:rsidR="00965BF6" w:rsidRDefault="00000000">
            <w:pPr>
              <w:jc w:val="center"/>
            </w:pPr>
            <w:r>
              <w:rPr>
                <w:b/>
                <w:bCs/>
                <w:color w:val="2E75B6"/>
                <w:sz w:val="18"/>
                <w:szCs w:val="18"/>
              </w:rPr>
              <w:t>RF-05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B26AE09" w14:textId="77777777" w:rsidR="00965BF6" w:rsidRDefault="00000000">
            <w:r>
              <w:rPr>
                <w:color w:val="1A1A2E"/>
                <w:sz w:val="18"/>
                <w:szCs w:val="18"/>
              </w:rPr>
              <w:t>Validación Listas Restrictivas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EF75B3" w14:textId="77777777" w:rsidR="00965BF6" w:rsidRDefault="00000000">
            <w:pPr>
              <w:jc w:val="center"/>
            </w:pPr>
            <w:r>
              <w:rPr>
                <w:color w:val="1A1A2E"/>
                <w:sz w:val="18"/>
                <w:szCs w:val="18"/>
              </w:rPr>
              <w:t>UC-05</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E83131D"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813D7E" w14:textId="77777777" w:rsidR="00965BF6" w:rsidRDefault="00000000">
            <w:r>
              <w:rPr>
                <w:color w:val="1A1A2E"/>
                <w:sz w:val="18"/>
                <w:szCs w:val="18"/>
              </w:rPr>
              <w:t xml:space="preserve">AML/CFT </w:t>
            </w:r>
            <w:proofErr w:type="spellStart"/>
            <w:r>
              <w:rPr>
                <w:color w:val="1A1A2E"/>
                <w:sz w:val="18"/>
                <w:szCs w:val="18"/>
              </w:rPr>
              <w:t>compliance</w:t>
            </w:r>
            <w:proofErr w:type="spellEnd"/>
          </w:p>
        </w:tc>
      </w:tr>
      <w:tr w:rsidR="00965BF6" w14:paraId="72F437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723986C" w14:textId="77777777" w:rsidR="00965BF6" w:rsidRDefault="00000000">
            <w:pPr>
              <w:jc w:val="center"/>
            </w:pPr>
            <w:r>
              <w:rPr>
                <w:b/>
                <w:bCs/>
                <w:color w:val="2E75B6"/>
                <w:sz w:val="18"/>
                <w:szCs w:val="18"/>
              </w:rPr>
              <w:t>RF-06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B9B2619" w14:textId="77777777" w:rsidR="00965BF6" w:rsidRDefault="00000000">
            <w:r>
              <w:rPr>
                <w:color w:val="1A1A2E"/>
                <w:sz w:val="18"/>
                <w:szCs w:val="18"/>
              </w:rPr>
              <w:t>Evaluación Reputacional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A117622" w14:textId="77777777" w:rsidR="00965BF6" w:rsidRDefault="00000000">
            <w:pPr>
              <w:jc w:val="center"/>
            </w:pPr>
            <w:r>
              <w:rPr>
                <w:color w:val="1A1A2E"/>
                <w:sz w:val="18"/>
                <w:szCs w:val="18"/>
              </w:rPr>
              <w:t>UC-06</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2AEDC328"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E648FF9" w14:textId="77777777" w:rsidR="00965BF6" w:rsidRDefault="00000000">
            <w:r>
              <w:rPr>
                <w:color w:val="1A1A2E"/>
                <w:sz w:val="18"/>
                <w:szCs w:val="18"/>
              </w:rPr>
              <w:t>Oficial de Cumplimiento</w:t>
            </w:r>
          </w:p>
        </w:tc>
      </w:tr>
      <w:tr w:rsidR="00965BF6" w14:paraId="2532D4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FD115A" w14:textId="77777777" w:rsidR="00965BF6" w:rsidRDefault="00000000">
            <w:pPr>
              <w:jc w:val="center"/>
            </w:pPr>
            <w:r>
              <w:rPr>
                <w:b/>
                <w:bCs/>
                <w:color w:val="2E75B6"/>
                <w:sz w:val="18"/>
                <w:szCs w:val="18"/>
              </w:rPr>
              <w:t>RF-07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08F7B72" w14:textId="77777777" w:rsidR="00965BF6" w:rsidRDefault="00000000">
            <w:r>
              <w:rPr>
                <w:color w:val="1A1A2E"/>
                <w:sz w:val="18"/>
                <w:szCs w:val="18"/>
              </w:rPr>
              <w:t>Cálculo Automático de Riesgo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7F7E68" w14:textId="77777777" w:rsidR="00965BF6" w:rsidRDefault="00000000">
            <w:pPr>
              <w:jc w:val="center"/>
            </w:pPr>
            <w:r>
              <w:rPr>
                <w:color w:val="1A1A2E"/>
                <w:sz w:val="18"/>
                <w:szCs w:val="18"/>
              </w:rPr>
              <w:t>UC-07</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15214C40"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976FF74" w14:textId="77777777" w:rsidR="00965BF6" w:rsidRDefault="00000000">
            <w:r>
              <w:rPr>
                <w:color w:val="1A1A2E"/>
                <w:sz w:val="18"/>
                <w:szCs w:val="18"/>
              </w:rPr>
              <w:t>Clasificación Bajo/Medio/Alto</w:t>
            </w:r>
          </w:p>
        </w:tc>
      </w:tr>
      <w:tr w:rsidR="00965BF6" w14:paraId="195FD3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A1186D5" w14:textId="77777777" w:rsidR="00965BF6" w:rsidRDefault="00000000">
            <w:pPr>
              <w:jc w:val="center"/>
            </w:pPr>
            <w:r>
              <w:rPr>
                <w:b/>
                <w:bCs/>
                <w:color w:val="2E75B6"/>
                <w:sz w:val="18"/>
                <w:szCs w:val="18"/>
              </w:rPr>
              <w:t>RF-08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D6E7024" w14:textId="77777777" w:rsidR="00965BF6" w:rsidRDefault="00000000">
            <w:r>
              <w:rPr>
                <w:color w:val="1A1A2E"/>
                <w:sz w:val="18"/>
                <w:szCs w:val="18"/>
              </w:rPr>
              <w:t>Flujo de Aprobación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0D12252" w14:textId="77777777" w:rsidR="00965BF6" w:rsidRDefault="00000000">
            <w:pPr>
              <w:jc w:val="center"/>
            </w:pPr>
            <w:r>
              <w:rPr>
                <w:color w:val="1A1A2E"/>
                <w:sz w:val="18"/>
                <w:szCs w:val="18"/>
              </w:rPr>
              <w:t>UC-08</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421E6667"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34B4341" w14:textId="77777777" w:rsidR="00965BF6" w:rsidRDefault="00000000">
            <w:proofErr w:type="spellStart"/>
            <w:r>
              <w:rPr>
                <w:color w:val="1A1A2E"/>
                <w:sz w:val="18"/>
                <w:szCs w:val="18"/>
              </w:rPr>
              <w:t>Workflow</w:t>
            </w:r>
            <w:proofErr w:type="spellEnd"/>
            <w:r>
              <w:rPr>
                <w:color w:val="1A1A2E"/>
                <w:sz w:val="18"/>
                <w:szCs w:val="18"/>
              </w:rPr>
              <w:t xml:space="preserve"> de revisión</w:t>
            </w:r>
          </w:p>
        </w:tc>
      </w:tr>
      <w:tr w:rsidR="00965BF6" w14:paraId="68B259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3558E4" w14:textId="77777777" w:rsidR="00965BF6" w:rsidRDefault="00000000">
            <w:pPr>
              <w:jc w:val="center"/>
            </w:pPr>
            <w:r>
              <w:rPr>
                <w:b/>
                <w:bCs/>
                <w:color w:val="2E75B6"/>
                <w:sz w:val="18"/>
                <w:szCs w:val="18"/>
              </w:rPr>
              <w:t>RF-09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9FD9BF" w14:textId="77777777" w:rsidR="00965BF6" w:rsidRDefault="00000000">
            <w:r>
              <w:rPr>
                <w:color w:val="1A1A2E"/>
                <w:sz w:val="18"/>
                <w:szCs w:val="18"/>
              </w:rPr>
              <w:t>Generación Reporte PDF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0717A10" w14:textId="77777777" w:rsidR="00965BF6" w:rsidRDefault="00000000">
            <w:pPr>
              <w:jc w:val="center"/>
            </w:pPr>
            <w:r>
              <w:rPr>
                <w:color w:val="1A1A2E"/>
                <w:sz w:val="18"/>
                <w:szCs w:val="18"/>
              </w:rPr>
              <w:t>UC-09</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C646D16"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3B9C473" w14:textId="77777777" w:rsidR="00965BF6" w:rsidRDefault="00000000">
            <w:r>
              <w:rPr>
                <w:color w:val="1A1A2E"/>
                <w:sz w:val="18"/>
                <w:szCs w:val="18"/>
              </w:rPr>
              <w:t>Auditoría y evidencia</w:t>
            </w:r>
          </w:p>
        </w:tc>
      </w:tr>
      <w:tr w:rsidR="00965BF6" w14:paraId="555499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D2068A8" w14:textId="77777777" w:rsidR="00965BF6" w:rsidRDefault="00000000">
            <w:pPr>
              <w:jc w:val="center"/>
            </w:pPr>
            <w:r>
              <w:rPr>
                <w:b/>
                <w:bCs/>
                <w:color w:val="2E75B6"/>
                <w:sz w:val="18"/>
                <w:szCs w:val="18"/>
              </w:rPr>
              <w:t>RF-10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F5BB0BF" w14:textId="77777777" w:rsidR="00965BF6" w:rsidRDefault="00000000">
            <w:r>
              <w:rPr>
                <w:color w:val="1A1A2E"/>
                <w:sz w:val="18"/>
                <w:szCs w:val="18"/>
              </w:rPr>
              <w:t>Historial y Versiones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B9886AB" w14:textId="77777777" w:rsidR="00965BF6" w:rsidRDefault="00000000">
            <w:pPr>
              <w:jc w:val="center"/>
            </w:pPr>
            <w:r>
              <w:rPr>
                <w:color w:val="1A1A2E"/>
                <w:sz w:val="18"/>
                <w:szCs w:val="18"/>
              </w:rPr>
              <w:t>UC-10</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257354EB" w14:textId="77777777" w:rsidR="00965BF6" w:rsidRDefault="00000000">
            <w:pPr>
              <w:jc w:val="center"/>
            </w:pPr>
            <w:r>
              <w:rPr>
                <w:b/>
                <w:bCs/>
                <w:color w:val="1E7145"/>
                <w:sz w:val="18"/>
                <w:szCs w:val="18"/>
              </w:rPr>
              <w:t>✔ Media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48D8C84" w14:textId="77777777" w:rsidR="00965BF6" w:rsidRDefault="00000000">
            <w:r>
              <w:rPr>
                <w:color w:val="1A1A2E"/>
                <w:sz w:val="18"/>
                <w:szCs w:val="18"/>
              </w:rPr>
              <w:t>Inmutabilidad del historial</w:t>
            </w:r>
          </w:p>
        </w:tc>
      </w:tr>
      <w:tr w:rsidR="00965BF6" w14:paraId="388479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8996F5" w14:textId="77777777" w:rsidR="00965BF6" w:rsidRDefault="00000000">
            <w:pPr>
              <w:jc w:val="center"/>
            </w:pPr>
            <w:r>
              <w:rPr>
                <w:b/>
                <w:bCs/>
                <w:color w:val="2E75B6"/>
                <w:sz w:val="18"/>
                <w:szCs w:val="18"/>
              </w:rPr>
              <w:t>RF-11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E70FE23" w14:textId="77777777" w:rsidR="00965BF6" w:rsidRDefault="00000000">
            <w:r>
              <w:rPr>
                <w:color w:val="1A1A2E"/>
                <w:sz w:val="18"/>
                <w:szCs w:val="18"/>
              </w:rPr>
              <w:t>Recordatorio Actualización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FD242FA" w14:textId="77777777" w:rsidR="00965BF6" w:rsidRDefault="00000000">
            <w:pPr>
              <w:jc w:val="center"/>
            </w:pPr>
            <w:r>
              <w:rPr>
                <w:color w:val="1A1A2E"/>
                <w:sz w:val="18"/>
                <w:szCs w:val="18"/>
              </w:rPr>
              <w:t>UC-11</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70606ED9" w14:textId="77777777" w:rsidR="00965BF6" w:rsidRDefault="00000000">
            <w:pPr>
              <w:jc w:val="center"/>
            </w:pPr>
            <w:r>
              <w:rPr>
                <w:b/>
                <w:bCs/>
                <w:color w:val="1E7145"/>
                <w:sz w:val="18"/>
                <w:szCs w:val="18"/>
              </w:rPr>
              <w:t>✔ Media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E8968C1" w14:textId="77777777" w:rsidR="00965BF6" w:rsidRDefault="00000000">
            <w:r>
              <w:rPr>
                <w:color w:val="1A1A2E"/>
                <w:sz w:val="18"/>
                <w:szCs w:val="18"/>
              </w:rPr>
              <w:t>Notificaciones 30 días antes</w:t>
            </w:r>
          </w:p>
        </w:tc>
      </w:tr>
      <w:tr w:rsidR="00965BF6" w14:paraId="4DD5DA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D38BE7D" w14:textId="77777777" w:rsidR="00965BF6" w:rsidRDefault="00000000">
            <w:pPr>
              <w:jc w:val="center"/>
            </w:pPr>
            <w:r>
              <w:rPr>
                <w:b/>
                <w:bCs/>
                <w:color w:val="2E75B6"/>
                <w:sz w:val="18"/>
                <w:szCs w:val="18"/>
              </w:rPr>
              <w:t>RF-12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4F0A332" w14:textId="77777777" w:rsidR="00965BF6" w:rsidRDefault="00000000">
            <w:r>
              <w:rPr>
                <w:color w:val="1A1A2E"/>
                <w:sz w:val="18"/>
                <w:szCs w:val="18"/>
              </w:rPr>
              <w:t>Búsqueda y Consulta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EB16A36" w14:textId="77777777" w:rsidR="00965BF6" w:rsidRDefault="00000000">
            <w:pPr>
              <w:jc w:val="center"/>
            </w:pPr>
            <w:r>
              <w:rPr>
                <w:color w:val="1A1A2E"/>
                <w:sz w:val="18"/>
                <w:szCs w:val="18"/>
              </w:rPr>
              <w:t>UC-12</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27448A89"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B83796C" w14:textId="77777777" w:rsidR="00965BF6" w:rsidRDefault="00000000">
            <w:r>
              <w:rPr>
                <w:color w:val="1A1A2E"/>
                <w:sz w:val="18"/>
                <w:szCs w:val="18"/>
              </w:rPr>
              <w:t>Búsqueda multicriterio</w:t>
            </w:r>
          </w:p>
        </w:tc>
      </w:tr>
      <w:tr w:rsidR="00965BF6" w14:paraId="4B033F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3CCD3B" w14:textId="77777777" w:rsidR="00965BF6" w:rsidRDefault="00000000">
            <w:pPr>
              <w:jc w:val="center"/>
            </w:pPr>
            <w:r>
              <w:rPr>
                <w:b/>
                <w:bCs/>
                <w:color w:val="2E75B6"/>
                <w:sz w:val="18"/>
                <w:szCs w:val="18"/>
              </w:rPr>
              <w:t>RF-13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9A1212" w14:textId="77777777" w:rsidR="00965BF6" w:rsidRDefault="00000000">
            <w:proofErr w:type="spellStart"/>
            <w:r>
              <w:rPr>
                <w:color w:val="1A1A2E"/>
                <w:sz w:val="18"/>
                <w:szCs w:val="18"/>
              </w:rPr>
              <w:t>Dashboard</w:t>
            </w:r>
            <w:proofErr w:type="spellEnd"/>
            <w:r>
              <w:rPr>
                <w:color w:val="1A1A2E"/>
                <w:sz w:val="18"/>
                <w:szCs w:val="18"/>
              </w:rPr>
              <w:t xml:space="preserve"> Oficial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CB41AE0" w14:textId="77777777" w:rsidR="00965BF6" w:rsidRDefault="00000000">
            <w:pPr>
              <w:jc w:val="center"/>
            </w:pPr>
            <w:r>
              <w:rPr>
                <w:color w:val="1A1A2E"/>
                <w:sz w:val="18"/>
                <w:szCs w:val="18"/>
              </w:rPr>
              <w:t>UC-13</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3477D127" w14:textId="77777777" w:rsidR="00965BF6" w:rsidRDefault="00000000">
            <w:pPr>
              <w:jc w:val="center"/>
            </w:pPr>
            <w:r>
              <w:rPr>
                <w:b/>
                <w:bCs/>
                <w:color w:val="1E7145"/>
                <w:sz w:val="18"/>
                <w:szCs w:val="18"/>
              </w:rPr>
              <w:t>✔ Media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9F8D79" w14:textId="77777777" w:rsidR="00965BF6" w:rsidRDefault="00000000">
            <w:r>
              <w:rPr>
                <w:color w:val="1A1A2E"/>
                <w:sz w:val="18"/>
                <w:szCs w:val="18"/>
              </w:rPr>
              <w:t>Panel de control</w:t>
            </w:r>
          </w:p>
        </w:tc>
      </w:tr>
      <w:tr w:rsidR="00965BF6" w14:paraId="3D0C30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6AE1507" w14:textId="77777777" w:rsidR="00965BF6" w:rsidRDefault="00000000">
            <w:pPr>
              <w:jc w:val="center"/>
            </w:pPr>
            <w:r>
              <w:rPr>
                <w:b/>
                <w:bCs/>
                <w:color w:val="2E75B6"/>
                <w:sz w:val="18"/>
                <w:szCs w:val="18"/>
              </w:rPr>
              <w:t>RNF-01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F699730" w14:textId="77777777" w:rsidR="00965BF6" w:rsidRDefault="00000000">
            <w:r>
              <w:rPr>
                <w:color w:val="1A1A2E"/>
                <w:sz w:val="18"/>
                <w:szCs w:val="18"/>
              </w:rPr>
              <w:t>Interfaz Intuitiva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0DA10FC" w14:textId="77777777" w:rsidR="00965BF6" w:rsidRDefault="00000000">
            <w:pPr>
              <w:jc w:val="center"/>
            </w:pPr>
            <w:r>
              <w:rPr>
                <w:color w:val="1A1A2E"/>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08CA79D4"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AB06B2B" w14:textId="77777777" w:rsidR="00965BF6" w:rsidRDefault="00000000">
            <w:r>
              <w:rPr>
                <w:color w:val="1A1A2E"/>
                <w:sz w:val="18"/>
                <w:szCs w:val="18"/>
              </w:rPr>
              <w:t>Responsive móvil/desktop</w:t>
            </w:r>
          </w:p>
        </w:tc>
      </w:tr>
      <w:tr w:rsidR="00965BF6" w14:paraId="124D1A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ABB832" w14:textId="77777777" w:rsidR="00965BF6" w:rsidRDefault="00000000">
            <w:pPr>
              <w:jc w:val="center"/>
            </w:pPr>
            <w:r>
              <w:rPr>
                <w:b/>
                <w:bCs/>
                <w:color w:val="2E75B6"/>
                <w:sz w:val="18"/>
                <w:szCs w:val="18"/>
              </w:rPr>
              <w:t>RNF-02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C618C7" w14:textId="77777777" w:rsidR="00965BF6" w:rsidRDefault="00000000">
            <w:r>
              <w:rPr>
                <w:color w:val="1A1A2E"/>
                <w:sz w:val="18"/>
                <w:szCs w:val="18"/>
              </w:rPr>
              <w:t>Tiempo Respuesta &lt;2s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B15021" w14:textId="77777777" w:rsidR="00965BF6" w:rsidRDefault="00000000">
            <w:pPr>
              <w:jc w:val="center"/>
            </w:pPr>
            <w:r>
              <w:rPr>
                <w:color w:val="1A1A2E"/>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085BC08F"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F6D4C3" w14:textId="77777777" w:rsidR="00965BF6" w:rsidRDefault="00000000">
            <w:r>
              <w:rPr>
                <w:color w:val="1A1A2E"/>
                <w:sz w:val="18"/>
                <w:szCs w:val="18"/>
              </w:rPr>
              <w:t>Performance SLA</w:t>
            </w:r>
          </w:p>
        </w:tc>
      </w:tr>
      <w:tr w:rsidR="00965BF6" w14:paraId="25E826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2F01CEF" w14:textId="77777777" w:rsidR="00965BF6" w:rsidRDefault="00000000">
            <w:pPr>
              <w:jc w:val="center"/>
            </w:pPr>
            <w:r>
              <w:rPr>
                <w:b/>
                <w:bCs/>
                <w:color w:val="2E75B6"/>
                <w:sz w:val="18"/>
                <w:szCs w:val="18"/>
              </w:rPr>
              <w:t>RNF-03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092D876" w14:textId="77777777" w:rsidR="00965BF6" w:rsidRDefault="00000000">
            <w:r>
              <w:rPr>
                <w:color w:val="1A1A2E"/>
                <w:sz w:val="18"/>
                <w:szCs w:val="18"/>
              </w:rPr>
              <w:t>Encriptación AES-256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C870653" w14:textId="77777777" w:rsidR="00965BF6" w:rsidRDefault="00000000">
            <w:pPr>
              <w:jc w:val="center"/>
            </w:pPr>
            <w:r>
              <w:rPr>
                <w:color w:val="1A1A2E"/>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430A87BA"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605C1CA" w14:textId="77777777" w:rsidR="00965BF6" w:rsidRDefault="00000000">
            <w:r>
              <w:rPr>
                <w:color w:val="1A1A2E"/>
                <w:sz w:val="18"/>
                <w:szCs w:val="18"/>
              </w:rPr>
              <w:t>Seguridad en tránsito/reposo</w:t>
            </w:r>
          </w:p>
        </w:tc>
      </w:tr>
      <w:tr w:rsidR="00965BF6" w14:paraId="62610C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613CE24" w14:textId="77777777" w:rsidR="00965BF6" w:rsidRDefault="00000000">
            <w:pPr>
              <w:jc w:val="center"/>
            </w:pPr>
            <w:r>
              <w:rPr>
                <w:b/>
                <w:bCs/>
                <w:color w:val="2E75B6"/>
                <w:sz w:val="18"/>
                <w:szCs w:val="18"/>
              </w:rPr>
              <w:t>RNF-04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D8228E" w14:textId="77777777" w:rsidR="00965BF6" w:rsidRDefault="00000000">
            <w:r>
              <w:rPr>
                <w:color w:val="1A1A2E"/>
                <w:sz w:val="18"/>
                <w:szCs w:val="18"/>
              </w:rPr>
              <w:t>Control de Acceso/Roles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B27582" w14:textId="77777777" w:rsidR="00965BF6" w:rsidRDefault="00000000">
            <w:pPr>
              <w:jc w:val="center"/>
            </w:pPr>
            <w:r>
              <w:rPr>
                <w:color w:val="1A1A2E"/>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F52C07C"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4AF4118" w14:textId="77777777" w:rsidR="00965BF6" w:rsidRDefault="00000000">
            <w:r>
              <w:rPr>
                <w:color w:val="1A1A2E"/>
                <w:sz w:val="18"/>
                <w:szCs w:val="18"/>
              </w:rPr>
              <w:t>Cliente/Oficial/Admin</w:t>
            </w:r>
          </w:p>
        </w:tc>
      </w:tr>
      <w:tr w:rsidR="00965BF6" w14:paraId="5E51B7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0373747" w14:textId="77777777" w:rsidR="00965BF6" w:rsidRDefault="00000000">
            <w:pPr>
              <w:jc w:val="center"/>
            </w:pPr>
            <w:r>
              <w:rPr>
                <w:b/>
                <w:bCs/>
                <w:color w:val="2E75B6"/>
                <w:sz w:val="18"/>
                <w:szCs w:val="18"/>
              </w:rPr>
              <w:t>RNF-05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1507317" w14:textId="77777777" w:rsidR="00965BF6" w:rsidRDefault="00000000">
            <w:r>
              <w:rPr>
                <w:color w:val="1A1A2E"/>
                <w:sz w:val="18"/>
                <w:szCs w:val="18"/>
              </w:rPr>
              <w:t>Auditoría completa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65BFA18" w14:textId="77777777" w:rsidR="00965BF6" w:rsidRDefault="00000000">
            <w:pPr>
              <w:jc w:val="center"/>
            </w:pPr>
            <w:r>
              <w:rPr>
                <w:color w:val="1A1A2E"/>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31964229" w14:textId="77777777" w:rsidR="00965BF6" w:rsidRDefault="00000000">
            <w:pPr>
              <w:jc w:val="center"/>
            </w:pPr>
            <w:r>
              <w:rPr>
                <w:b/>
                <w:bCs/>
                <w:color w:val="1E7145"/>
                <w:sz w:val="18"/>
                <w:szCs w:val="18"/>
              </w:rPr>
              <w:t>✔ Alta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C74F7C2" w14:textId="77777777" w:rsidR="00965BF6" w:rsidRDefault="00000000">
            <w:r>
              <w:rPr>
                <w:color w:val="1A1A2E"/>
                <w:sz w:val="18"/>
                <w:szCs w:val="18"/>
              </w:rPr>
              <w:t>Registro quién/qué/cuándo</w:t>
            </w:r>
          </w:p>
        </w:tc>
      </w:tr>
    </w:tbl>
    <w:p w14:paraId="7FFF43FA" w14:textId="77777777" w:rsidR="00965BF6" w:rsidRDefault="00965BF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65BF6" w14:paraId="392B7DA0" w14:textId="77777777">
        <w:tblPrEx>
          <w:tblCellMar>
            <w:top w:w="0" w:type="dxa"/>
            <w:bottom w:w="0" w:type="dxa"/>
          </w:tblCellMar>
        </w:tblPrEx>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EDFC481" w14:textId="77777777" w:rsidR="00965BF6" w:rsidRDefault="00000000">
            <w:pPr>
              <w:jc w:val="center"/>
            </w:pPr>
            <w:proofErr w:type="gramStart"/>
            <w:r>
              <w:rPr>
                <w:b/>
                <w:bCs/>
                <w:color w:val="FFFFFF"/>
              </w:rPr>
              <w:t>Total</w:t>
            </w:r>
            <w:proofErr w:type="gramEnd"/>
            <w:r>
              <w:rPr>
                <w:b/>
                <w:bCs/>
                <w:color w:val="FFFFFF"/>
              </w:rPr>
              <w:t xml:space="preserve"> Requisitos</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9827E46" w14:textId="77777777" w:rsidR="00965BF6" w:rsidRDefault="00000000">
            <w:pPr>
              <w:jc w:val="center"/>
            </w:pPr>
            <w:r>
              <w:rPr>
                <w:b/>
                <w:bCs/>
                <w:color w:val="FFFFFF"/>
              </w:rPr>
              <w:t>Funcionales</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E33358C" w14:textId="77777777" w:rsidR="00965BF6" w:rsidRDefault="00000000">
            <w:pPr>
              <w:jc w:val="center"/>
            </w:pPr>
            <w:r>
              <w:rPr>
                <w:b/>
                <w:bCs/>
                <w:color w:val="FFFFFF"/>
              </w:rPr>
              <w:t>No Funcionales</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1D9A07D7" w14:textId="77777777" w:rsidR="00965BF6" w:rsidRDefault="00000000">
            <w:pPr>
              <w:jc w:val="center"/>
            </w:pPr>
            <w:r>
              <w:rPr>
                <w:b/>
                <w:bCs/>
                <w:color w:val="FFFFFF"/>
              </w:rPr>
              <w:t>% Cobertura</w:t>
            </w:r>
          </w:p>
        </w:tc>
      </w:tr>
      <w:tr w:rsidR="00965BF6" w14:paraId="3980BA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47F37A5" w14:textId="77777777" w:rsidR="00965BF6" w:rsidRDefault="00000000">
            <w:pPr>
              <w:jc w:val="center"/>
            </w:pPr>
            <w:r>
              <w:rPr>
                <w:b/>
                <w:bCs/>
                <w:color w:val="1F3864"/>
                <w:sz w:val="18"/>
                <w:szCs w:val="18"/>
              </w:rPr>
              <w:lastRenderedPageBreak/>
              <w:t>18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F868A96" w14:textId="77777777" w:rsidR="00965BF6" w:rsidRDefault="00000000">
            <w:pPr>
              <w:jc w:val="center"/>
            </w:pPr>
            <w:r>
              <w:rPr>
                <w:color w:val="1A1A2E"/>
                <w:sz w:val="18"/>
                <w:szCs w:val="18"/>
              </w:rPr>
              <w:t>13 (RF-01 a RF-13)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77F6792" w14:textId="77777777" w:rsidR="00965BF6" w:rsidRDefault="00000000">
            <w:pPr>
              <w:jc w:val="center"/>
            </w:pPr>
            <w:r>
              <w:rPr>
                <w:color w:val="1A1A2E"/>
                <w:sz w:val="18"/>
                <w:szCs w:val="18"/>
              </w:rPr>
              <w:t>5 críticos documentados</w:t>
            </w:r>
          </w:p>
        </w:tc>
        <w:tc>
          <w:tcPr>
            <w:tcW w:w="234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4DB52607" w14:textId="77777777" w:rsidR="00965BF6" w:rsidRDefault="00000000">
            <w:pPr>
              <w:jc w:val="center"/>
            </w:pPr>
            <w:r>
              <w:rPr>
                <w:b/>
                <w:bCs/>
                <w:color w:val="1E7145"/>
                <w:sz w:val="18"/>
                <w:szCs w:val="18"/>
              </w:rPr>
              <w:t>100% ✔</w:t>
            </w:r>
          </w:p>
        </w:tc>
      </w:tr>
    </w:tbl>
    <w:p w14:paraId="1A723B51" w14:textId="77777777" w:rsidR="00965BF6" w:rsidRDefault="00965BF6">
      <w:pPr>
        <w:spacing w:before="80"/>
      </w:pPr>
    </w:p>
    <w:p w14:paraId="2B5A6167" w14:textId="77777777" w:rsidR="00965BF6" w:rsidRDefault="00000000">
      <w:pPr>
        <w:pBdr>
          <w:left w:val="single" w:sz="12" w:space="8" w:color="E67E22"/>
        </w:pBdr>
        <w:shd w:val="clear" w:color="auto" w:fill="FFF9C4"/>
        <w:spacing w:before="140" w:after="140"/>
        <w:ind w:left="200"/>
      </w:pPr>
      <w:r>
        <w:rPr>
          <w:i/>
          <w:iCs/>
          <w:color w:val="7D6608"/>
        </w:rPr>
        <w:t>Observación: La cobertura de requisitos es completa (18/18). Sin embargo, se recomienda agregar al menos 3 requisitos no funcionales adicionales: RNF-06 (</w:t>
      </w:r>
      <w:proofErr w:type="spellStart"/>
      <w:r>
        <w:rPr>
          <w:i/>
          <w:iCs/>
          <w:color w:val="7D6608"/>
        </w:rPr>
        <w:t>Backup</w:t>
      </w:r>
      <w:proofErr w:type="spellEnd"/>
      <w:r>
        <w:rPr>
          <w:i/>
          <w:iCs/>
          <w:color w:val="7D6608"/>
        </w:rPr>
        <w:t xml:space="preserve"> 7 años), RNF-07 (Escalabilidad 500 usuarios) y RNF-08 (Integración RUBF), que están mencionados en el </w:t>
      </w:r>
      <w:proofErr w:type="gramStart"/>
      <w:r>
        <w:rPr>
          <w:i/>
          <w:iCs/>
          <w:color w:val="7D6608"/>
        </w:rPr>
        <w:t>documento</w:t>
      </w:r>
      <w:proofErr w:type="gramEnd"/>
      <w:r>
        <w:rPr>
          <w:i/>
          <w:iCs/>
          <w:color w:val="7D6608"/>
        </w:rPr>
        <w:t xml:space="preserve"> pero no formalizados con ID propio.</w:t>
      </w:r>
    </w:p>
    <w:p w14:paraId="45577121" w14:textId="77777777" w:rsidR="00965BF6" w:rsidRDefault="00965BF6">
      <w:pPr>
        <w:spacing w:before="160"/>
      </w:pPr>
    </w:p>
    <w:p w14:paraId="469BC81E" w14:textId="77777777" w:rsidR="00965BF6" w:rsidRDefault="00000000">
      <w:pPr>
        <w:pStyle w:val="Ttulo2"/>
      </w:pPr>
      <w:r>
        <w:t>1.2 Volatilidad de Requerimientos</w:t>
      </w:r>
    </w:p>
    <w:p w14:paraId="61590B87" w14:textId="77777777" w:rsidR="00965BF6" w:rsidRDefault="00000000">
      <w:pPr>
        <w:spacing w:before="80" w:after="80"/>
      </w:pPr>
      <w:r>
        <w:rPr>
          <w:color w:val="1A1A2E"/>
        </w:rPr>
        <w:t xml:space="preserve">La volatilidad mide cuántas veces un requisito fue modificado durante el ciclo de vida del proyecto. Alta volatilidad indica inestabilidad del dominio o del entendimiento del cliente. En sistemas de </w:t>
      </w:r>
      <w:proofErr w:type="spellStart"/>
      <w:r>
        <w:rPr>
          <w:color w:val="1A1A2E"/>
        </w:rPr>
        <w:t>compliance</w:t>
      </w:r>
      <w:proofErr w:type="spellEnd"/>
      <w:r>
        <w:rPr>
          <w:color w:val="1A1A2E"/>
        </w:rPr>
        <w:t>, la volatilidad alta en reglas de riesgo es esperada y debe gestionarse.</w:t>
      </w:r>
    </w:p>
    <w:p w14:paraId="301C11B6"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2170"/>
        <w:gridCol w:w="1745"/>
        <w:gridCol w:w="1411"/>
        <w:gridCol w:w="3063"/>
      </w:tblGrid>
      <w:tr w:rsidR="00965BF6" w14:paraId="29C8D4D7" w14:textId="77777777">
        <w:tblPrEx>
          <w:tblCellMar>
            <w:top w:w="0" w:type="dxa"/>
            <w:bottom w:w="0" w:type="dxa"/>
          </w:tblCellMar>
        </w:tblPrEx>
        <w:tc>
          <w:tcPr>
            <w:tcW w:w="1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FE03A86" w14:textId="77777777" w:rsidR="00965BF6" w:rsidRDefault="00000000">
            <w:pPr>
              <w:jc w:val="center"/>
            </w:pPr>
            <w:r>
              <w:rPr>
                <w:b/>
                <w:bCs/>
                <w:color w:val="FFFFFF"/>
              </w:rPr>
              <w:t>ID</w:t>
            </w:r>
          </w:p>
        </w:tc>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1832047E" w14:textId="77777777" w:rsidR="00965BF6" w:rsidRDefault="00000000">
            <w:pPr>
              <w:jc w:val="center"/>
            </w:pPr>
            <w:r>
              <w:rPr>
                <w:b/>
                <w:bCs/>
                <w:color w:val="FFFFFF"/>
              </w:rPr>
              <w:t>Requisito</w:t>
            </w:r>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51E31922" w14:textId="77777777" w:rsidR="00965BF6" w:rsidRDefault="00000000">
            <w:pPr>
              <w:jc w:val="center"/>
            </w:pPr>
            <w:r>
              <w:rPr>
                <w:b/>
                <w:bCs/>
                <w:color w:val="FFFFFF"/>
              </w:rPr>
              <w:t>Modificaciones</w:t>
            </w:r>
          </w:p>
        </w:tc>
        <w:tc>
          <w:tcPr>
            <w:tcW w:w="146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10481282" w14:textId="77777777" w:rsidR="00965BF6" w:rsidRDefault="00000000">
            <w:pPr>
              <w:jc w:val="center"/>
            </w:pPr>
            <w:r>
              <w:rPr>
                <w:b/>
                <w:bCs/>
                <w:color w:val="FFFFFF"/>
              </w:rPr>
              <w:t>Nivel</w:t>
            </w:r>
          </w:p>
        </w:tc>
        <w:tc>
          <w:tcPr>
            <w:tcW w:w="32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7FAC0F2" w14:textId="77777777" w:rsidR="00965BF6" w:rsidRDefault="00000000">
            <w:pPr>
              <w:jc w:val="center"/>
            </w:pPr>
            <w:r>
              <w:rPr>
                <w:b/>
                <w:bCs/>
                <w:color w:val="FFFFFF"/>
              </w:rPr>
              <w:t>Causa Principal</w:t>
            </w:r>
          </w:p>
        </w:tc>
      </w:tr>
      <w:tr w:rsidR="00965BF6" w14:paraId="3F3D2DB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899F62D" w14:textId="77777777" w:rsidR="00965BF6" w:rsidRDefault="00000000">
            <w:pPr>
              <w:jc w:val="center"/>
            </w:pPr>
            <w:r>
              <w:rPr>
                <w:b/>
                <w:bCs/>
                <w:color w:val="2E75B6"/>
                <w:sz w:val="18"/>
                <w:szCs w:val="18"/>
              </w:rPr>
              <w:t>RF-01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585ED6B" w14:textId="77777777" w:rsidR="00965BF6" w:rsidRDefault="00000000">
            <w:r>
              <w:rPr>
                <w:color w:val="1A1A2E"/>
                <w:sz w:val="18"/>
                <w:szCs w:val="18"/>
              </w:rPr>
              <w:t>Registro de Cliente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F2103D" w14:textId="77777777" w:rsidR="00965BF6" w:rsidRDefault="00000000">
            <w:pPr>
              <w:jc w:val="center"/>
            </w:pPr>
            <w:r>
              <w:rPr>
                <w:color w:val="1A1A2E"/>
                <w:sz w:val="18"/>
                <w:szCs w:val="18"/>
              </w:rPr>
              <w:t>2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65E35B" w14:textId="77777777" w:rsidR="00965BF6" w:rsidRDefault="00000000">
            <w:pPr>
              <w:jc w:val="center"/>
            </w:pPr>
            <w:r>
              <w:rPr>
                <w:b/>
                <w:bCs/>
                <w:color w:val="1E7145"/>
                <w:sz w:val="18"/>
                <w:szCs w:val="18"/>
              </w:rPr>
              <w:t>Baja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CFE2D1" w14:textId="77777777" w:rsidR="00965BF6" w:rsidRDefault="00000000">
            <w:r>
              <w:rPr>
                <w:color w:val="1A1A2E"/>
                <w:sz w:val="18"/>
                <w:szCs w:val="18"/>
              </w:rPr>
              <w:t>Estable tras definición inicial</w:t>
            </w:r>
          </w:p>
        </w:tc>
      </w:tr>
      <w:tr w:rsidR="00965BF6" w14:paraId="3B52E68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90F8B64" w14:textId="77777777" w:rsidR="00965BF6" w:rsidRDefault="00000000">
            <w:pPr>
              <w:jc w:val="center"/>
            </w:pPr>
            <w:r>
              <w:rPr>
                <w:b/>
                <w:bCs/>
                <w:color w:val="2E75B6"/>
                <w:sz w:val="18"/>
                <w:szCs w:val="18"/>
              </w:rPr>
              <w:t>RF-02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46340DC" w14:textId="77777777" w:rsidR="00965BF6" w:rsidRDefault="00000000">
            <w:r>
              <w:rPr>
                <w:color w:val="1A1A2E"/>
                <w:sz w:val="18"/>
                <w:szCs w:val="18"/>
              </w:rPr>
              <w:t>Gestión BF</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EBC2756" w14:textId="77777777" w:rsidR="00965BF6" w:rsidRDefault="00000000">
            <w:pPr>
              <w:jc w:val="center"/>
            </w:pPr>
            <w:r>
              <w:rPr>
                <w:color w:val="1A1A2E"/>
                <w:sz w:val="18"/>
                <w:szCs w:val="18"/>
              </w:rPr>
              <w:t>3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33E1245" w14:textId="77777777" w:rsidR="00965BF6" w:rsidRDefault="00000000">
            <w:pPr>
              <w:jc w:val="center"/>
            </w:pPr>
            <w:r>
              <w:rPr>
                <w:b/>
                <w:bCs/>
                <w:color w:val="1E7145"/>
                <w:sz w:val="18"/>
                <w:szCs w:val="18"/>
              </w:rPr>
              <w:t>Media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F4F96A4" w14:textId="77777777" w:rsidR="00965BF6" w:rsidRDefault="00000000">
            <w:r>
              <w:rPr>
                <w:color w:val="1A1A2E"/>
                <w:sz w:val="18"/>
                <w:szCs w:val="18"/>
              </w:rPr>
              <w:t>Cambios por Ley 254/2021</w:t>
            </w:r>
          </w:p>
        </w:tc>
      </w:tr>
      <w:tr w:rsidR="00965BF6" w14:paraId="288AEB6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66361F2" w14:textId="77777777" w:rsidR="00965BF6" w:rsidRDefault="00000000">
            <w:pPr>
              <w:jc w:val="center"/>
            </w:pPr>
            <w:r>
              <w:rPr>
                <w:b/>
                <w:bCs/>
                <w:color w:val="2E75B6"/>
                <w:sz w:val="18"/>
                <w:szCs w:val="18"/>
              </w:rPr>
              <w:t>RF-03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B17FFE" w14:textId="77777777" w:rsidR="00965BF6" w:rsidRDefault="00000000">
            <w:r>
              <w:rPr>
                <w:color w:val="1A1A2E"/>
                <w:sz w:val="18"/>
                <w:szCs w:val="18"/>
              </w:rPr>
              <w:t>Declaración Jurada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D880F82" w14:textId="77777777" w:rsidR="00965BF6" w:rsidRDefault="00000000">
            <w:pPr>
              <w:jc w:val="center"/>
            </w:pPr>
            <w:r>
              <w:rPr>
                <w:color w:val="1A1A2E"/>
                <w:sz w:val="18"/>
                <w:szCs w:val="18"/>
              </w:rPr>
              <w:t>1 iteración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C7DF11" w14:textId="77777777" w:rsidR="00965BF6" w:rsidRDefault="00000000">
            <w:pPr>
              <w:jc w:val="center"/>
            </w:pPr>
            <w:r>
              <w:rPr>
                <w:b/>
                <w:bCs/>
                <w:color w:val="1E7145"/>
                <w:sz w:val="18"/>
                <w:szCs w:val="18"/>
              </w:rPr>
              <w:t>Muy Baja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C57E4B" w14:textId="77777777" w:rsidR="00965BF6" w:rsidRDefault="00000000">
            <w:r>
              <w:rPr>
                <w:color w:val="1A1A2E"/>
                <w:sz w:val="18"/>
                <w:szCs w:val="18"/>
              </w:rPr>
              <w:t>Estable — texto legal fijo</w:t>
            </w:r>
          </w:p>
        </w:tc>
      </w:tr>
      <w:tr w:rsidR="00965BF6" w14:paraId="4553031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4756E1C" w14:textId="77777777" w:rsidR="00965BF6" w:rsidRDefault="00000000">
            <w:pPr>
              <w:jc w:val="center"/>
            </w:pPr>
            <w:r>
              <w:rPr>
                <w:b/>
                <w:bCs/>
                <w:color w:val="2E75B6"/>
                <w:sz w:val="18"/>
                <w:szCs w:val="18"/>
              </w:rPr>
              <w:t>RF-04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80E2201" w14:textId="77777777" w:rsidR="00965BF6" w:rsidRDefault="00000000">
            <w:r>
              <w:rPr>
                <w:color w:val="1A1A2E"/>
                <w:sz w:val="18"/>
                <w:szCs w:val="18"/>
              </w:rPr>
              <w:t>Firma Electrónica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13B67B1" w14:textId="77777777" w:rsidR="00965BF6" w:rsidRDefault="00000000">
            <w:pPr>
              <w:jc w:val="center"/>
            </w:pPr>
            <w:r>
              <w:rPr>
                <w:color w:val="1A1A2E"/>
                <w:sz w:val="18"/>
                <w:szCs w:val="18"/>
              </w:rPr>
              <w:t>2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F05B749" w14:textId="77777777" w:rsidR="00965BF6" w:rsidRDefault="00000000">
            <w:pPr>
              <w:jc w:val="center"/>
            </w:pPr>
            <w:r>
              <w:rPr>
                <w:b/>
                <w:bCs/>
                <w:color w:val="1E7145"/>
                <w:sz w:val="18"/>
                <w:szCs w:val="18"/>
              </w:rPr>
              <w:t>Baja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9553806" w14:textId="77777777" w:rsidR="00965BF6" w:rsidRDefault="00000000">
            <w:r>
              <w:rPr>
                <w:color w:val="1A1A2E"/>
                <w:sz w:val="18"/>
                <w:szCs w:val="18"/>
              </w:rPr>
              <w:t>Cambios por tipo de certificado</w:t>
            </w:r>
          </w:p>
        </w:tc>
      </w:tr>
      <w:tr w:rsidR="00965BF6" w14:paraId="35B66F8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AB4D93" w14:textId="77777777" w:rsidR="00965BF6" w:rsidRDefault="00000000">
            <w:pPr>
              <w:jc w:val="center"/>
            </w:pPr>
            <w:r>
              <w:rPr>
                <w:b/>
                <w:bCs/>
                <w:color w:val="2E75B6"/>
                <w:sz w:val="18"/>
                <w:szCs w:val="18"/>
              </w:rPr>
              <w:t>RF-05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2CBB24D" w14:textId="77777777" w:rsidR="00965BF6" w:rsidRDefault="00000000">
            <w:r>
              <w:rPr>
                <w:color w:val="1A1A2E"/>
                <w:sz w:val="18"/>
                <w:szCs w:val="18"/>
              </w:rPr>
              <w:t>Listas Restrictivas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843321" w14:textId="77777777" w:rsidR="00965BF6" w:rsidRDefault="00000000">
            <w:pPr>
              <w:jc w:val="center"/>
            </w:pPr>
            <w:r>
              <w:rPr>
                <w:color w:val="1A1A2E"/>
                <w:sz w:val="18"/>
                <w:szCs w:val="18"/>
              </w:rPr>
              <w:t>4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69AA35E7" w14:textId="77777777" w:rsidR="00965BF6" w:rsidRDefault="00000000">
            <w:pPr>
              <w:jc w:val="center"/>
            </w:pPr>
            <w:r>
              <w:rPr>
                <w:b/>
                <w:bCs/>
                <w:color w:val="7D6608"/>
                <w:sz w:val="18"/>
                <w:szCs w:val="18"/>
              </w:rPr>
              <w:t>Alta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1E2D29C" w14:textId="77777777" w:rsidR="00965BF6" w:rsidRDefault="00000000">
            <w:r>
              <w:rPr>
                <w:color w:val="1A1A2E"/>
                <w:sz w:val="18"/>
                <w:szCs w:val="18"/>
              </w:rPr>
              <w:t>Fuentes externas (OFAC/ONU) cambian</w:t>
            </w:r>
          </w:p>
        </w:tc>
      </w:tr>
      <w:tr w:rsidR="00965BF6" w14:paraId="53AD3DC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2E18B79" w14:textId="77777777" w:rsidR="00965BF6" w:rsidRDefault="00000000">
            <w:pPr>
              <w:jc w:val="center"/>
            </w:pPr>
            <w:r>
              <w:rPr>
                <w:b/>
                <w:bCs/>
                <w:color w:val="2E75B6"/>
                <w:sz w:val="18"/>
                <w:szCs w:val="18"/>
              </w:rPr>
              <w:t>RF-06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1B07D59" w14:textId="77777777" w:rsidR="00965BF6" w:rsidRDefault="00000000">
            <w:r>
              <w:rPr>
                <w:color w:val="1A1A2E"/>
                <w:sz w:val="18"/>
                <w:szCs w:val="18"/>
              </w:rPr>
              <w:t>Evaluación Reputacional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AC57163" w14:textId="77777777" w:rsidR="00965BF6" w:rsidRDefault="00000000">
            <w:pPr>
              <w:jc w:val="center"/>
            </w:pPr>
            <w:r>
              <w:rPr>
                <w:color w:val="1A1A2E"/>
                <w:sz w:val="18"/>
                <w:szCs w:val="18"/>
              </w:rPr>
              <w:t>3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39BA354" w14:textId="77777777" w:rsidR="00965BF6" w:rsidRDefault="00000000">
            <w:pPr>
              <w:jc w:val="center"/>
            </w:pPr>
            <w:r>
              <w:rPr>
                <w:b/>
                <w:bCs/>
                <w:color w:val="1E7145"/>
                <w:sz w:val="18"/>
                <w:szCs w:val="18"/>
              </w:rPr>
              <w:t>Media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4D5A87B" w14:textId="77777777" w:rsidR="00965BF6" w:rsidRDefault="00000000">
            <w:r>
              <w:rPr>
                <w:color w:val="1A1A2E"/>
                <w:sz w:val="18"/>
                <w:szCs w:val="18"/>
              </w:rPr>
              <w:t>Criterios ajustados por SSNF</w:t>
            </w:r>
          </w:p>
        </w:tc>
      </w:tr>
      <w:tr w:rsidR="00965BF6" w14:paraId="7113F2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2856AF" w14:textId="77777777" w:rsidR="00965BF6" w:rsidRDefault="00000000">
            <w:pPr>
              <w:jc w:val="center"/>
            </w:pPr>
            <w:r>
              <w:rPr>
                <w:b/>
                <w:bCs/>
                <w:color w:val="2E75B6"/>
                <w:sz w:val="18"/>
                <w:szCs w:val="18"/>
              </w:rPr>
              <w:t>RF-07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E924B6A" w14:textId="77777777" w:rsidR="00965BF6" w:rsidRDefault="00000000">
            <w:r>
              <w:rPr>
                <w:color w:val="1A1A2E"/>
                <w:sz w:val="18"/>
                <w:szCs w:val="18"/>
              </w:rPr>
              <w:t>Cálculo de Riesgo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642B86" w14:textId="77777777" w:rsidR="00965BF6" w:rsidRDefault="00000000">
            <w:pPr>
              <w:jc w:val="center"/>
            </w:pPr>
            <w:r>
              <w:rPr>
                <w:color w:val="1A1A2E"/>
                <w:sz w:val="18"/>
                <w:szCs w:val="18"/>
              </w:rPr>
              <w:t>5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16E6A400" w14:textId="77777777" w:rsidR="00965BF6" w:rsidRDefault="00000000">
            <w:pPr>
              <w:jc w:val="center"/>
            </w:pPr>
            <w:r>
              <w:rPr>
                <w:b/>
                <w:bCs/>
                <w:color w:val="C0392B"/>
                <w:sz w:val="18"/>
                <w:szCs w:val="18"/>
              </w:rPr>
              <w:t>Muy Alta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2E5231" w14:textId="77777777" w:rsidR="00965BF6" w:rsidRDefault="00000000">
            <w:r>
              <w:rPr>
                <w:color w:val="1A1A2E"/>
                <w:sz w:val="18"/>
                <w:szCs w:val="18"/>
              </w:rPr>
              <w:t>Reglas de negocio evolucionan</w:t>
            </w:r>
          </w:p>
        </w:tc>
      </w:tr>
      <w:tr w:rsidR="00965BF6" w14:paraId="378C486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54AE408" w14:textId="77777777" w:rsidR="00965BF6" w:rsidRDefault="00000000">
            <w:pPr>
              <w:jc w:val="center"/>
            </w:pPr>
            <w:r>
              <w:rPr>
                <w:b/>
                <w:bCs/>
                <w:color w:val="2E75B6"/>
                <w:sz w:val="18"/>
                <w:szCs w:val="18"/>
              </w:rPr>
              <w:t>RF-08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51ABDFB" w14:textId="77777777" w:rsidR="00965BF6" w:rsidRDefault="00000000">
            <w:r>
              <w:rPr>
                <w:color w:val="1A1A2E"/>
                <w:sz w:val="18"/>
                <w:szCs w:val="18"/>
              </w:rPr>
              <w:t>Flujo de Aprobación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DF70D11" w14:textId="77777777" w:rsidR="00965BF6" w:rsidRDefault="00000000">
            <w:pPr>
              <w:jc w:val="center"/>
            </w:pPr>
            <w:r>
              <w:rPr>
                <w:color w:val="1A1A2E"/>
                <w:sz w:val="18"/>
                <w:szCs w:val="18"/>
              </w:rPr>
              <w:t>3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9BD1891" w14:textId="77777777" w:rsidR="00965BF6" w:rsidRDefault="00000000">
            <w:pPr>
              <w:jc w:val="center"/>
            </w:pPr>
            <w:r>
              <w:rPr>
                <w:b/>
                <w:bCs/>
                <w:color w:val="1E7145"/>
                <w:sz w:val="18"/>
                <w:szCs w:val="18"/>
              </w:rPr>
              <w:t>Media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664793F" w14:textId="77777777" w:rsidR="00965BF6" w:rsidRDefault="00000000">
            <w:r>
              <w:rPr>
                <w:color w:val="1A1A2E"/>
                <w:sz w:val="18"/>
                <w:szCs w:val="18"/>
              </w:rPr>
              <w:t>Procesos internos cambiantes</w:t>
            </w:r>
          </w:p>
        </w:tc>
      </w:tr>
      <w:tr w:rsidR="00965BF6" w14:paraId="2555735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C3053E" w14:textId="77777777" w:rsidR="00965BF6" w:rsidRDefault="00000000">
            <w:pPr>
              <w:jc w:val="center"/>
            </w:pPr>
            <w:r>
              <w:rPr>
                <w:b/>
                <w:bCs/>
                <w:color w:val="2E75B6"/>
                <w:sz w:val="18"/>
                <w:szCs w:val="18"/>
              </w:rPr>
              <w:t>RF-09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ACE33B" w14:textId="77777777" w:rsidR="00965BF6" w:rsidRDefault="00000000">
            <w:r>
              <w:rPr>
                <w:color w:val="1A1A2E"/>
                <w:sz w:val="18"/>
                <w:szCs w:val="18"/>
              </w:rPr>
              <w:t>Reporte PDF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9621C1" w14:textId="77777777" w:rsidR="00965BF6" w:rsidRDefault="00000000">
            <w:pPr>
              <w:jc w:val="center"/>
            </w:pPr>
            <w:r>
              <w:rPr>
                <w:color w:val="1A1A2E"/>
                <w:sz w:val="18"/>
                <w:szCs w:val="18"/>
              </w:rPr>
              <w:t>2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C99C25B" w14:textId="77777777" w:rsidR="00965BF6" w:rsidRDefault="00000000">
            <w:pPr>
              <w:jc w:val="center"/>
            </w:pPr>
            <w:r>
              <w:rPr>
                <w:b/>
                <w:bCs/>
                <w:color w:val="1E7145"/>
                <w:sz w:val="18"/>
                <w:szCs w:val="18"/>
              </w:rPr>
              <w:t>Baja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C1DD59" w14:textId="77777777" w:rsidR="00965BF6" w:rsidRDefault="00000000">
            <w:r>
              <w:rPr>
                <w:color w:val="1A1A2E"/>
                <w:sz w:val="18"/>
                <w:szCs w:val="18"/>
              </w:rPr>
              <w:t>Formato regulatorio estable</w:t>
            </w:r>
          </w:p>
        </w:tc>
      </w:tr>
      <w:tr w:rsidR="00965BF6" w14:paraId="23B5E5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A3628BE" w14:textId="77777777" w:rsidR="00965BF6" w:rsidRDefault="00000000">
            <w:pPr>
              <w:jc w:val="center"/>
            </w:pPr>
            <w:r>
              <w:rPr>
                <w:b/>
                <w:bCs/>
                <w:color w:val="2E75B6"/>
                <w:sz w:val="18"/>
                <w:szCs w:val="18"/>
              </w:rPr>
              <w:t>RF-10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AC5E8F2" w14:textId="77777777" w:rsidR="00965BF6" w:rsidRDefault="00000000">
            <w:r>
              <w:rPr>
                <w:color w:val="1A1A2E"/>
                <w:sz w:val="18"/>
                <w:szCs w:val="18"/>
              </w:rPr>
              <w:t>Historial/Versiones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58689A5" w14:textId="77777777" w:rsidR="00965BF6" w:rsidRDefault="00000000">
            <w:pPr>
              <w:jc w:val="center"/>
            </w:pPr>
            <w:r>
              <w:rPr>
                <w:color w:val="1A1A2E"/>
                <w:sz w:val="18"/>
                <w:szCs w:val="18"/>
              </w:rPr>
              <w:t>1 iteración</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55B50FD" w14:textId="77777777" w:rsidR="00965BF6" w:rsidRDefault="00000000">
            <w:pPr>
              <w:jc w:val="center"/>
            </w:pPr>
            <w:r>
              <w:rPr>
                <w:b/>
                <w:bCs/>
                <w:color w:val="1E7145"/>
                <w:sz w:val="18"/>
                <w:szCs w:val="18"/>
              </w:rPr>
              <w:t>Muy Baja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B3ECFC8" w14:textId="77777777" w:rsidR="00965BF6" w:rsidRDefault="00000000">
            <w:r>
              <w:rPr>
                <w:color w:val="1A1A2E"/>
                <w:sz w:val="18"/>
                <w:szCs w:val="18"/>
              </w:rPr>
              <w:t>Inmutable por diseño</w:t>
            </w:r>
          </w:p>
        </w:tc>
      </w:tr>
      <w:tr w:rsidR="00965BF6" w14:paraId="5F30FF3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429A26C" w14:textId="77777777" w:rsidR="00965BF6" w:rsidRDefault="00000000">
            <w:pPr>
              <w:jc w:val="center"/>
            </w:pPr>
            <w:r>
              <w:rPr>
                <w:b/>
                <w:bCs/>
                <w:color w:val="2E75B6"/>
                <w:sz w:val="18"/>
                <w:szCs w:val="18"/>
              </w:rPr>
              <w:t>RF-11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48C39B" w14:textId="77777777" w:rsidR="00965BF6" w:rsidRDefault="00000000">
            <w:r>
              <w:rPr>
                <w:color w:val="1A1A2E"/>
                <w:sz w:val="18"/>
                <w:szCs w:val="18"/>
              </w:rPr>
              <w:t>Recordatorio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84D7E4" w14:textId="77777777" w:rsidR="00965BF6" w:rsidRDefault="00000000">
            <w:pPr>
              <w:jc w:val="center"/>
            </w:pPr>
            <w:r>
              <w:rPr>
                <w:color w:val="1A1A2E"/>
                <w:sz w:val="18"/>
                <w:szCs w:val="18"/>
              </w:rPr>
              <w:t>2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95B23B7" w14:textId="77777777" w:rsidR="00965BF6" w:rsidRDefault="00000000">
            <w:pPr>
              <w:jc w:val="center"/>
            </w:pPr>
            <w:r>
              <w:rPr>
                <w:b/>
                <w:bCs/>
                <w:color w:val="1E7145"/>
                <w:sz w:val="18"/>
                <w:szCs w:val="18"/>
              </w:rPr>
              <w:t>Baja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75EDCE" w14:textId="77777777" w:rsidR="00965BF6" w:rsidRDefault="00000000">
            <w:r>
              <w:rPr>
                <w:color w:val="1A1A2E"/>
                <w:sz w:val="18"/>
                <w:szCs w:val="18"/>
              </w:rPr>
              <w:t>Plazos fijos por normativa</w:t>
            </w:r>
          </w:p>
        </w:tc>
      </w:tr>
      <w:tr w:rsidR="00965BF6" w14:paraId="0D1C535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5BC5CF6" w14:textId="77777777" w:rsidR="00965BF6" w:rsidRDefault="00000000">
            <w:pPr>
              <w:jc w:val="center"/>
            </w:pPr>
            <w:r>
              <w:rPr>
                <w:b/>
                <w:bCs/>
                <w:color w:val="2E75B6"/>
                <w:sz w:val="18"/>
                <w:szCs w:val="18"/>
              </w:rPr>
              <w:t>RF-12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6474419" w14:textId="77777777" w:rsidR="00965BF6" w:rsidRDefault="00000000">
            <w:r>
              <w:rPr>
                <w:color w:val="1A1A2E"/>
                <w:sz w:val="18"/>
                <w:szCs w:val="18"/>
              </w:rPr>
              <w:t>Búsqueda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70C614E" w14:textId="77777777" w:rsidR="00965BF6" w:rsidRDefault="00000000">
            <w:pPr>
              <w:jc w:val="center"/>
            </w:pPr>
            <w:r>
              <w:rPr>
                <w:color w:val="1A1A2E"/>
                <w:sz w:val="18"/>
                <w:szCs w:val="18"/>
              </w:rPr>
              <w:t>2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0FDA83C" w14:textId="77777777" w:rsidR="00965BF6" w:rsidRDefault="00000000">
            <w:pPr>
              <w:jc w:val="center"/>
            </w:pPr>
            <w:r>
              <w:rPr>
                <w:b/>
                <w:bCs/>
                <w:color w:val="1E7145"/>
                <w:sz w:val="18"/>
                <w:szCs w:val="18"/>
              </w:rPr>
              <w:t>Baja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E2BB06F" w14:textId="77777777" w:rsidR="00965BF6" w:rsidRDefault="00000000">
            <w:r>
              <w:rPr>
                <w:color w:val="1A1A2E"/>
                <w:sz w:val="18"/>
                <w:szCs w:val="18"/>
              </w:rPr>
              <w:t>Filtros estables</w:t>
            </w:r>
          </w:p>
        </w:tc>
      </w:tr>
      <w:tr w:rsidR="00965BF6" w14:paraId="7AC8F36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2B6EF3E" w14:textId="77777777" w:rsidR="00965BF6" w:rsidRDefault="00000000">
            <w:pPr>
              <w:jc w:val="center"/>
            </w:pPr>
            <w:r>
              <w:rPr>
                <w:b/>
                <w:bCs/>
                <w:color w:val="2E75B6"/>
                <w:sz w:val="18"/>
                <w:szCs w:val="18"/>
              </w:rPr>
              <w:t>RF-13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04CE31" w14:textId="77777777" w:rsidR="00965BF6" w:rsidRDefault="00000000">
            <w:proofErr w:type="spellStart"/>
            <w:r>
              <w:rPr>
                <w:color w:val="1A1A2E"/>
                <w:sz w:val="18"/>
                <w:szCs w:val="18"/>
              </w:rPr>
              <w:t>Dashboard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66F386" w14:textId="77777777" w:rsidR="00965BF6" w:rsidRDefault="00000000">
            <w:pPr>
              <w:jc w:val="center"/>
            </w:pPr>
            <w:r>
              <w:rPr>
                <w:color w:val="1A1A2E"/>
                <w:sz w:val="18"/>
                <w:szCs w:val="18"/>
              </w:rPr>
              <w:t>3 iteraciones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69922F9" w14:textId="77777777" w:rsidR="00965BF6" w:rsidRDefault="00000000">
            <w:pPr>
              <w:jc w:val="center"/>
            </w:pPr>
            <w:r>
              <w:rPr>
                <w:b/>
                <w:bCs/>
                <w:color w:val="1E7145"/>
                <w:sz w:val="18"/>
                <w:szCs w:val="18"/>
              </w:rPr>
              <w:t>Media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DF90F5" w14:textId="77777777" w:rsidR="00965BF6" w:rsidRDefault="00000000">
            <w:proofErr w:type="spellStart"/>
            <w:r>
              <w:rPr>
                <w:color w:val="1A1A2E"/>
                <w:sz w:val="18"/>
                <w:szCs w:val="18"/>
              </w:rPr>
              <w:t>KPIs</w:t>
            </w:r>
            <w:proofErr w:type="spellEnd"/>
            <w:r>
              <w:rPr>
                <w:color w:val="1A1A2E"/>
                <w:sz w:val="18"/>
                <w:szCs w:val="18"/>
              </w:rPr>
              <w:t xml:space="preserve"> pueden variar</w:t>
            </w:r>
          </w:p>
        </w:tc>
      </w:tr>
    </w:tbl>
    <w:p w14:paraId="0A2F7025" w14:textId="77777777" w:rsidR="00965BF6" w:rsidRDefault="00965BF6">
      <w:pPr>
        <w:spacing w:before="80"/>
      </w:pPr>
    </w:p>
    <w:p w14:paraId="58EE034C" w14:textId="77777777" w:rsidR="00965BF6" w:rsidRDefault="00000000">
      <w:pPr>
        <w:pBdr>
          <w:left w:val="single" w:sz="12" w:space="8" w:color="C0392B"/>
        </w:pBdr>
        <w:shd w:val="clear" w:color="auto" w:fill="FDECEA"/>
        <w:spacing w:before="140" w:after="140"/>
        <w:ind w:left="200"/>
      </w:pPr>
      <w:r>
        <w:rPr>
          <w:i/>
          <w:iCs/>
          <w:color w:val="C0392B"/>
        </w:rPr>
        <w:t xml:space="preserve">RF-07 (Cálculo de Riesgo) presenta la mayor volatilidad con 5 modificaciones. Esto es esperable dado que las reglas del GAFI y la SSNF evolucionan frecuentemente. Se recomienda implementar un motor de reglas configurable (en lugar de lógica </w:t>
      </w:r>
      <w:proofErr w:type="spellStart"/>
      <w:r>
        <w:rPr>
          <w:i/>
          <w:iCs/>
          <w:color w:val="C0392B"/>
        </w:rPr>
        <w:t>hardcodeada</w:t>
      </w:r>
      <w:proofErr w:type="spellEnd"/>
      <w:r>
        <w:rPr>
          <w:i/>
          <w:iCs/>
          <w:color w:val="C0392B"/>
        </w:rPr>
        <w:t>) para reducir el impacto de futuros cambios.</w:t>
      </w:r>
    </w:p>
    <w:p w14:paraId="3E015BDE" w14:textId="77777777" w:rsidR="00965BF6" w:rsidRDefault="00965BF6">
      <w:pPr>
        <w:spacing w:before="160"/>
      </w:pPr>
    </w:p>
    <w:p w14:paraId="552E24A5" w14:textId="77777777" w:rsidR="00965BF6" w:rsidRDefault="00000000">
      <w:pPr>
        <w:pStyle w:val="Ttulo2"/>
      </w:pPr>
      <w:r>
        <w:t>1.3 Matriz de Trazabilidad</w:t>
      </w:r>
    </w:p>
    <w:p w14:paraId="6640B557" w14:textId="77777777" w:rsidR="00965BF6" w:rsidRDefault="00000000">
      <w:pPr>
        <w:spacing w:before="80" w:after="80"/>
      </w:pPr>
      <w:r>
        <w:rPr>
          <w:color w:val="1A1A2E"/>
        </w:rPr>
        <w:t>La trazabilidad establece vínculos entre requisitos, fuentes legales, casos de uso, componentes del sistema y casos de prueba. Es obligatoria en sistemas regulados como el DDC-SSNF para demostrar que cada norma legal está cubierta por código.</w:t>
      </w:r>
    </w:p>
    <w:p w14:paraId="5B79BDEB"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
        <w:gridCol w:w="1964"/>
        <w:gridCol w:w="970"/>
        <w:gridCol w:w="2210"/>
        <w:gridCol w:w="1269"/>
        <w:gridCol w:w="1989"/>
      </w:tblGrid>
      <w:tr w:rsidR="00965BF6" w14:paraId="7EC1EC80" w14:textId="77777777">
        <w:tblPrEx>
          <w:tblCellMar>
            <w:top w:w="0" w:type="dxa"/>
            <w:bottom w:w="0" w:type="dxa"/>
          </w:tblCellMar>
        </w:tblPrEx>
        <w:tc>
          <w:tcPr>
            <w:tcW w:w="7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877CF1D" w14:textId="77777777" w:rsidR="00965BF6" w:rsidRDefault="00000000">
            <w:pPr>
              <w:jc w:val="center"/>
            </w:pPr>
            <w:r>
              <w:rPr>
                <w:b/>
                <w:bCs/>
                <w:color w:val="FFFFFF"/>
              </w:rPr>
              <w:t>RF</w:t>
            </w:r>
          </w:p>
        </w:tc>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57517735" w14:textId="77777777" w:rsidR="00965BF6" w:rsidRDefault="00000000">
            <w:pPr>
              <w:jc w:val="center"/>
            </w:pPr>
            <w:r>
              <w:rPr>
                <w:b/>
                <w:bCs/>
                <w:color w:val="FFFFFF"/>
              </w:rPr>
              <w:t>Norma Legal</w:t>
            </w:r>
          </w:p>
        </w:tc>
        <w:tc>
          <w:tcPr>
            <w:tcW w:w="7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B5706C4" w14:textId="77777777" w:rsidR="00965BF6" w:rsidRDefault="00000000">
            <w:pPr>
              <w:jc w:val="center"/>
            </w:pPr>
            <w:r>
              <w:rPr>
                <w:b/>
                <w:bCs/>
                <w:color w:val="FFFFFF"/>
              </w:rPr>
              <w:t>Caso Uso</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4AB773B" w14:textId="77777777" w:rsidR="00965BF6" w:rsidRDefault="00000000">
            <w:pPr>
              <w:jc w:val="center"/>
            </w:pPr>
            <w:r>
              <w:rPr>
                <w:b/>
                <w:bCs/>
                <w:color w:val="FFFFFF"/>
              </w:rPr>
              <w:t>Componente</w:t>
            </w:r>
          </w:p>
        </w:tc>
        <w:tc>
          <w:tcPr>
            <w:tcW w:w="7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109C6CF" w14:textId="77777777" w:rsidR="00965BF6" w:rsidRDefault="00000000">
            <w:pPr>
              <w:jc w:val="center"/>
            </w:pPr>
            <w:r>
              <w:rPr>
                <w:b/>
                <w:bCs/>
                <w:color w:val="FFFFFF"/>
              </w:rPr>
              <w:t>Defecto</w:t>
            </w:r>
          </w:p>
        </w:tc>
        <w:tc>
          <w:tcPr>
            <w:tcW w:w="162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2F1CCBC4" w14:textId="77777777" w:rsidR="00965BF6" w:rsidRDefault="00000000">
            <w:pPr>
              <w:jc w:val="center"/>
            </w:pPr>
            <w:r>
              <w:rPr>
                <w:b/>
                <w:bCs/>
                <w:color w:val="FFFFFF"/>
              </w:rPr>
              <w:t>Test Cases</w:t>
            </w:r>
          </w:p>
        </w:tc>
      </w:tr>
      <w:tr w:rsidR="00965BF6" w14:paraId="2B2D05D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09AE395" w14:textId="77777777" w:rsidR="00965BF6" w:rsidRDefault="00000000">
            <w:pPr>
              <w:jc w:val="center"/>
            </w:pPr>
            <w:r>
              <w:rPr>
                <w:b/>
                <w:bCs/>
                <w:color w:val="2E75B6"/>
                <w:sz w:val="18"/>
                <w:szCs w:val="18"/>
              </w:rPr>
              <w:lastRenderedPageBreak/>
              <w:t>RF-01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19B95A" w14:textId="77777777" w:rsidR="00965BF6" w:rsidRDefault="00000000">
            <w:r>
              <w:rPr>
                <w:color w:val="1A1A2E"/>
                <w:sz w:val="18"/>
                <w:szCs w:val="18"/>
              </w:rPr>
              <w:t>Art. 27 Ley 23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2E86CAA" w14:textId="77777777" w:rsidR="00965BF6" w:rsidRDefault="00000000">
            <w:pPr>
              <w:jc w:val="center"/>
            </w:pPr>
            <w:r>
              <w:rPr>
                <w:color w:val="1A1A2E"/>
                <w:sz w:val="18"/>
                <w:szCs w:val="18"/>
              </w:rPr>
              <w:t>UC-01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99D8DBA" w14:textId="77777777" w:rsidR="00965BF6" w:rsidRDefault="00000000">
            <w:r>
              <w:rPr>
                <w:color w:val="1A1A2E"/>
                <w:sz w:val="18"/>
                <w:szCs w:val="18"/>
              </w:rPr>
              <w:t>Sección 1 Formulario</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52E0F3" w14:textId="77777777" w:rsidR="00965BF6" w:rsidRDefault="00000000">
            <w:pPr>
              <w:jc w:val="center"/>
            </w:pPr>
            <w:r>
              <w:rPr>
                <w:color w:val="C0392B"/>
                <w:sz w:val="18"/>
                <w:szCs w:val="18"/>
              </w:rPr>
              <w:t>DF-01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8CB5F3" w14:textId="77777777" w:rsidR="00965BF6" w:rsidRDefault="00000000">
            <w:pPr>
              <w:jc w:val="center"/>
            </w:pPr>
            <w:r>
              <w:rPr>
                <w:color w:val="1A1A2E"/>
                <w:sz w:val="18"/>
                <w:szCs w:val="18"/>
              </w:rPr>
              <w:t>TC-01, TC-02</w:t>
            </w:r>
          </w:p>
        </w:tc>
      </w:tr>
      <w:tr w:rsidR="00965BF6" w14:paraId="1B73737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946E046" w14:textId="77777777" w:rsidR="00965BF6" w:rsidRDefault="00000000">
            <w:pPr>
              <w:jc w:val="center"/>
            </w:pPr>
            <w:r>
              <w:rPr>
                <w:b/>
                <w:bCs/>
                <w:color w:val="2E75B6"/>
                <w:sz w:val="18"/>
                <w:szCs w:val="18"/>
              </w:rPr>
              <w:t>RF-02</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F16DA56" w14:textId="77777777" w:rsidR="00965BF6" w:rsidRDefault="00000000">
            <w:r>
              <w:rPr>
                <w:color w:val="1A1A2E"/>
                <w:sz w:val="18"/>
                <w:szCs w:val="18"/>
              </w:rPr>
              <w:t>Ley 254/2021, Ley 129/2020</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AC2E74B" w14:textId="77777777" w:rsidR="00965BF6" w:rsidRDefault="00000000">
            <w:pPr>
              <w:jc w:val="center"/>
            </w:pPr>
            <w:r>
              <w:rPr>
                <w:color w:val="1A1A2E"/>
                <w:sz w:val="18"/>
                <w:szCs w:val="18"/>
              </w:rPr>
              <w:t>UC-02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22FD7C0" w14:textId="77777777" w:rsidR="00965BF6" w:rsidRDefault="00000000">
            <w:r>
              <w:rPr>
                <w:color w:val="1A1A2E"/>
                <w:sz w:val="18"/>
                <w:szCs w:val="18"/>
              </w:rPr>
              <w:t>Sección 2 Formulario</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074C0BC" w14:textId="77777777" w:rsidR="00965BF6" w:rsidRDefault="00000000">
            <w:pPr>
              <w:jc w:val="center"/>
            </w:pPr>
            <w:r>
              <w:rPr>
                <w:color w:val="C0392B"/>
                <w:sz w:val="18"/>
                <w:szCs w:val="18"/>
              </w:rPr>
              <w:t>DF-02</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A12B9EC" w14:textId="77777777" w:rsidR="00965BF6" w:rsidRDefault="00000000">
            <w:pPr>
              <w:jc w:val="center"/>
            </w:pPr>
            <w:r>
              <w:rPr>
                <w:color w:val="1A1A2E"/>
                <w:sz w:val="18"/>
                <w:szCs w:val="18"/>
              </w:rPr>
              <w:t>TC-03</w:t>
            </w:r>
          </w:p>
        </w:tc>
      </w:tr>
      <w:tr w:rsidR="00965BF6" w14:paraId="0711572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21892D" w14:textId="77777777" w:rsidR="00965BF6" w:rsidRDefault="00000000">
            <w:pPr>
              <w:jc w:val="center"/>
            </w:pPr>
            <w:r>
              <w:rPr>
                <w:b/>
                <w:bCs/>
                <w:color w:val="2E75B6"/>
                <w:sz w:val="18"/>
                <w:szCs w:val="18"/>
              </w:rPr>
              <w:t>RF-03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98613C" w14:textId="77777777" w:rsidR="00965BF6" w:rsidRDefault="00000000">
            <w:r>
              <w:rPr>
                <w:color w:val="1A1A2E"/>
                <w:sz w:val="18"/>
                <w:szCs w:val="18"/>
              </w:rPr>
              <w:t>Art. 26-A Ley 23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D70521" w14:textId="77777777" w:rsidR="00965BF6" w:rsidRDefault="00000000">
            <w:pPr>
              <w:jc w:val="center"/>
            </w:pPr>
            <w:r>
              <w:rPr>
                <w:color w:val="1A1A2E"/>
                <w:sz w:val="18"/>
                <w:szCs w:val="18"/>
              </w:rPr>
              <w:t>UC-03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EC7DA7" w14:textId="77777777" w:rsidR="00965BF6" w:rsidRDefault="00000000">
            <w:r>
              <w:rPr>
                <w:color w:val="1A1A2E"/>
                <w:sz w:val="18"/>
                <w:szCs w:val="18"/>
              </w:rPr>
              <w:t>Sección 4 Formulario</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9D787D"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2420F5" w14:textId="77777777" w:rsidR="00965BF6" w:rsidRDefault="00000000">
            <w:pPr>
              <w:jc w:val="center"/>
            </w:pPr>
            <w:r>
              <w:rPr>
                <w:color w:val="1A1A2E"/>
                <w:sz w:val="18"/>
                <w:szCs w:val="18"/>
              </w:rPr>
              <w:t>TC-04</w:t>
            </w:r>
          </w:p>
        </w:tc>
      </w:tr>
      <w:tr w:rsidR="00965BF6" w14:paraId="14B602D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F487E0E" w14:textId="77777777" w:rsidR="00965BF6" w:rsidRDefault="00000000">
            <w:pPr>
              <w:jc w:val="center"/>
            </w:pPr>
            <w:r>
              <w:rPr>
                <w:b/>
                <w:bCs/>
                <w:color w:val="2E75B6"/>
                <w:sz w:val="18"/>
                <w:szCs w:val="18"/>
              </w:rPr>
              <w:t>RF-04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B18BC98" w14:textId="77777777" w:rsidR="00965BF6" w:rsidRDefault="00000000">
            <w:r>
              <w:rPr>
                <w:color w:val="1A1A2E"/>
                <w:sz w:val="18"/>
                <w:szCs w:val="18"/>
              </w:rPr>
              <w:t>Ley 51/2008</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F08076E" w14:textId="77777777" w:rsidR="00965BF6" w:rsidRDefault="00000000">
            <w:pPr>
              <w:jc w:val="center"/>
            </w:pPr>
            <w:r>
              <w:rPr>
                <w:color w:val="1A1A2E"/>
                <w:sz w:val="18"/>
                <w:szCs w:val="18"/>
              </w:rPr>
              <w:t>UC-04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211FC99" w14:textId="77777777" w:rsidR="00965BF6" w:rsidRDefault="00000000">
            <w:r>
              <w:rPr>
                <w:color w:val="1A1A2E"/>
                <w:sz w:val="18"/>
                <w:szCs w:val="18"/>
              </w:rPr>
              <w:t>Sección 4 Formulario</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7145A2B"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2D3DC45" w14:textId="77777777" w:rsidR="00965BF6" w:rsidRDefault="00000000">
            <w:pPr>
              <w:jc w:val="center"/>
            </w:pPr>
            <w:r>
              <w:rPr>
                <w:color w:val="1A1A2E"/>
                <w:sz w:val="18"/>
                <w:szCs w:val="18"/>
              </w:rPr>
              <w:t>TC-05</w:t>
            </w:r>
          </w:p>
        </w:tc>
      </w:tr>
      <w:tr w:rsidR="00965BF6" w14:paraId="251F4F7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976EF6" w14:textId="77777777" w:rsidR="00965BF6" w:rsidRDefault="00000000">
            <w:pPr>
              <w:jc w:val="center"/>
            </w:pPr>
            <w:r>
              <w:rPr>
                <w:b/>
                <w:bCs/>
                <w:color w:val="2E75B6"/>
                <w:sz w:val="18"/>
                <w:szCs w:val="18"/>
              </w:rPr>
              <w:t>RF-05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88AC15" w14:textId="77777777" w:rsidR="00965BF6" w:rsidRDefault="00000000">
            <w:r>
              <w:rPr>
                <w:color w:val="1A1A2E"/>
                <w:sz w:val="18"/>
                <w:szCs w:val="18"/>
              </w:rPr>
              <w:t>GAFI / OFAC / ONU</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F3E7DDE" w14:textId="77777777" w:rsidR="00965BF6" w:rsidRDefault="00000000">
            <w:pPr>
              <w:jc w:val="center"/>
            </w:pPr>
            <w:r>
              <w:rPr>
                <w:color w:val="1A1A2E"/>
                <w:sz w:val="18"/>
                <w:szCs w:val="18"/>
              </w:rPr>
              <w:t>UC-05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6F7820" w14:textId="77777777" w:rsidR="00965BF6" w:rsidRDefault="00000000">
            <w:proofErr w:type="spellStart"/>
            <w:r>
              <w:rPr>
                <w:color w:val="1A1A2E"/>
                <w:sz w:val="18"/>
                <w:szCs w:val="18"/>
              </w:rPr>
              <w:t>Backend</w:t>
            </w:r>
            <w:proofErr w:type="spellEnd"/>
            <w:r>
              <w:rPr>
                <w:color w:val="1A1A2E"/>
                <w:sz w:val="18"/>
                <w:szCs w:val="18"/>
              </w:rPr>
              <w:t xml:space="preserve"> API</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E605298" w14:textId="77777777" w:rsidR="00965BF6" w:rsidRDefault="00000000">
            <w:pPr>
              <w:jc w:val="center"/>
            </w:pPr>
            <w:r>
              <w:rPr>
                <w:color w:val="C0392B"/>
                <w:sz w:val="18"/>
                <w:szCs w:val="18"/>
              </w:rPr>
              <w:t>DF-03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4D6B6F" w14:textId="77777777" w:rsidR="00965BF6" w:rsidRDefault="00000000">
            <w:pPr>
              <w:jc w:val="center"/>
            </w:pPr>
            <w:r>
              <w:rPr>
                <w:color w:val="1A1A2E"/>
                <w:sz w:val="18"/>
                <w:szCs w:val="18"/>
              </w:rPr>
              <w:t>TC-06</w:t>
            </w:r>
          </w:p>
        </w:tc>
      </w:tr>
      <w:tr w:rsidR="00965BF6" w14:paraId="241CFD9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D38C01B" w14:textId="77777777" w:rsidR="00965BF6" w:rsidRDefault="00000000">
            <w:pPr>
              <w:jc w:val="center"/>
            </w:pPr>
            <w:r>
              <w:rPr>
                <w:b/>
                <w:bCs/>
                <w:color w:val="2E75B6"/>
                <w:sz w:val="18"/>
                <w:szCs w:val="18"/>
              </w:rPr>
              <w:t>RF-06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52E9BE8" w14:textId="77777777" w:rsidR="00965BF6" w:rsidRDefault="00000000">
            <w:r>
              <w:rPr>
                <w:color w:val="1A1A2E"/>
                <w:sz w:val="18"/>
                <w:szCs w:val="18"/>
              </w:rPr>
              <w:t>Título V Ley 23</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81FF3CA" w14:textId="77777777" w:rsidR="00965BF6" w:rsidRDefault="00000000">
            <w:pPr>
              <w:jc w:val="center"/>
            </w:pPr>
            <w:r>
              <w:rPr>
                <w:color w:val="1A1A2E"/>
                <w:sz w:val="18"/>
                <w:szCs w:val="18"/>
              </w:rPr>
              <w:t>UC-06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CD8646C" w14:textId="77777777" w:rsidR="00965BF6" w:rsidRDefault="00000000">
            <w:r>
              <w:rPr>
                <w:color w:val="1A1A2E"/>
                <w:sz w:val="18"/>
                <w:szCs w:val="18"/>
              </w:rPr>
              <w:t>Panel Oficial</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4916D7C"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A21F768" w14:textId="77777777" w:rsidR="00965BF6" w:rsidRDefault="00000000">
            <w:pPr>
              <w:jc w:val="center"/>
            </w:pPr>
            <w:r>
              <w:rPr>
                <w:color w:val="1A1A2E"/>
                <w:sz w:val="18"/>
                <w:szCs w:val="18"/>
              </w:rPr>
              <w:t>TC-07</w:t>
            </w:r>
          </w:p>
        </w:tc>
      </w:tr>
      <w:tr w:rsidR="00965BF6" w14:paraId="5F2EC6A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39552A" w14:textId="77777777" w:rsidR="00965BF6" w:rsidRDefault="00000000">
            <w:pPr>
              <w:jc w:val="center"/>
            </w:pPr>
            <w:r>
              <w:rPr>
                <w:b/>
                <w:bCs/>
                <w:color w:val="2E75B6"/>
                <w:sz w:val="18"/>
                <w:szCs w:val="18"/>
              </w:rPr>
              <w:t>RF-07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84CE6D" w14:textId="77777777" w:rsidR="00965BF6" w:rsidRDefault="00000000">
            <w:r>
              <w:rPr>
                <w:color w:val="1A1A2E"/>
                <w:sz w:val="18"/>
                <w:szCs w:val="18"/>
              </w:rPr>
              <w:t>Guías SSNF</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EFFED8" w14:textId="77777777" w:rsidR="00965BF6" w:rsidRDefault="00000000">
            <w:pPr>
              <w:jc w:val="center"/>
            </w:pPr>
            <w:r>
              <w:rPr>
                <w:color w:val="1A1A2E"/>
                <w:sz w:val="18"/>
                <w:szCs w:val="18"/>
              </w:rPr>
              <w:t>UC-07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41076BD" w14:textId="77777777" w:rsidR="00965BF6" w:rsidRDefault="00000000">
            <w:r>
              <w:rPr>
                <w:color w:val="1A1A2E"/>
                <w:sz w:val="18"/>
                <w:szCs w:val="18"/>
              </w:rPr>
              <w:t>Motor de Riesgo</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6A81B70" w14:textId="77777777" w:rsidR="00965BF6" w:rsidRDefault="00000000">
            <w:pPr>
              <w:jc w:val="center"/>
            </w:pPr>
            <w:r>
              <w:rPr>
                <w:color w:val="C0392B"/>
                <w:sz w:val="18"/>
                <w:szCs w:val="18"/>
              </w:rPr>
              <w:t>DF-04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3144F2" w14:textId="77777777" w:rsidR="00965BF6" w:rsidRDefault="00000000">
            <w:pPr>
              <w:jc w:val="center"/>
            </w:pPr>
            <w:r>
              <w:rPr>
                <w:color w:val="1A1A2E"/>
                <w:sz w:val="18"/>
                <w:szCs w:val="18"/>
              </w:rPr>
              <w:t>TC-08</w:t>
            </w:r>
          </w:p>
        </w:tc>
      </w:tr>
      <w:tr w:rsidR="00965BF6" w14:paraId="7FF1F89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0883DED" w14:textId="77777777" w:rsidR="00965BF6" w:rsidRDefault="00000000">
            <w:pPr>
              <w:jc w:val="center"/>
            </w:pPr>
            <w:r>
              <w:rPr>
                <w:b/>
                <w:bCs/>
                <w:color w:val="2E75B6"/>
                <w:sz w:val="18"/>
                <w:szCs w:val="18"/>
              </w:rPr>
              <w:t>RF-08</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5BC8298" w14:textId="77777777" w:rsidR="00965BF6" w:rsidRDefault="00000000">
            <w:r>
              <w:rPr>
                <w:color w:val="1A1A2E"/>
                <w:sz w:val="18"/>
                <w:szCs w:val="18"/>
              </w:rPr>
              <w:t>Manual SSNF 2022</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BEABE5C" w14:textId="77777777" w:rsidR="00965BF6" w:rsidRDefault="00000000">
            <w:pPr>
              <w:jc w:val="center"/>
            </w:pPr>
            <w:r>
              <w:rPr>
                <w:color w:val="1A1A2E"/>
                <w:sz w:val="18"/>
                <w:szCs w:val="18"/>
              </w:rPr>
              <w:t>UC-08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795B1A8" w14:textId="77777777" w:rsidR="00965BF6" w:rsidRDefault="00000000">
            <w:proofErr w:type="spellStart"/>
            <w:r>
              <w:rPr>
                <w:color w:val="1A1A2E"/>
                <w:sz w:val="18"/>
                <w:szCs w:val="18"/>
              </w:rPr>
              <w:t>Workflow</w:t>
            </w:r>
            <w:proofErr w:type="spellEnd"/>
            <w:r>
              <w:rPr>
                <w:color w:val="1A1A2E"/>
                <w:sz w:val="18"/>
                <w:szCs w:val="18"/>
              </w:rPr>
              <w:t xml:space="preserve"> </w:t>
            </w:r>
            <w:proofErr w:type="spellStart"/>
            <w:r>
              <w:rPr>
                <w:color w:val="1A1A2E"/>
                <w:sz w:val="18"/>
                <w:szCs w:val="18"/>
              </w:rPr>
              <w:t>Backend</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4CD3288"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F183D3C" w14:textId="77777777" w:rsidR="00965BF6" w:rsidRDefault="00000000">
            <w:pPr>
              <w:jc w:val="center"/>
            </w:pPr>
            <w:r>
              <w:rPr>
                <w:color w:val="1A1A2E"/>
                <w:sz w:val="18"/>
                <w:szCs w:val="18"/>
              </w:rPr>
              <w:t>TC-09</w:t>
            </w:r>
          </w:p>
        </w:tc>
      </w:tr>
      <w:tr w:rsidR="00965BF6" w14:paraId="19B4323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0DBACBB" w14:textId="77777777" w:rsidR="00965BF6" w:rsidRDefault="00000000">
            <w:pPr>
              <w:jc w:val="center"/>
            </w:pPr>
            <w:r>
              <w:rPr>
                <w:b/>
                <w:bCs/>
                <w:color w:val="2E75B6"/>
                <w:sz w:val="18"/>
                <w:szCs w:val="18"/>
              </w:rPr>
              <w:t>RF-09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7E21A2" w14:textId="77777777" w:rsidR="00965BF6" w:rsidRDefault="00000000">
            <w:r>
              <w:rPr>
                <w:color w:val="1A1A2E"/>
                <w:sz w:val="18"/>
                <w:szCs w:val="18"/>
              </w:rPr>
              <w:t>Ley 23 Art. 30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DCF0F6" w14:textId="77777777" w:rsidR="00965BF6" w:rsidRDefault="00000000">
            <w:pPr>
              <w:jc w:val="center"/>
            </w:pPr>
            <w:r>
              <w:rPr>
                <w:color w:val="1A1A2E"/>
                <w:sz w:val="18"/>
                <w:szCs w:val="18"/>
              </w:rPr>
              <w:t>UC-09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14D9AD" w14:textId="77777777" w:rsidR="00965BF6" w:rsidRDefault="00000000">
            <w:r>
              <w:rPr>
                <w:color w:val="1A1A2E"/>
                <w:sz w:val="18"/>
                <w:szCs w:val="18"/>
              </w:rPr>
              <w:t>Generador PDF</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EFA744"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F09C98" w14:textId="77777777" w:rsidR="00965BF6" w:rsidRDefault="00000000">
            <w:pPr>
              <w:jc w:val="center"/>
            </w:pPr>
            <w:r>
              <w:rPr>
                <w:color w:val="1A1A2E"/>
                <w:sz w:val="18"/>
                <w:szCs w:val="18"/>
              </w:rPr>
              <w:t>TC-10</w:t>
            </w:r>
          </w:p>
        </w:tc>
      </w:tr>
      <w:tr w:rsidR="00965BF6" w14:paraId="10164E2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0F7F86C" w14:textId="77777777" w:rsidR="00965BF6" w:rsidRDefault="00000000">
            <w:pPr>
              <w:jc w:val="center"/>
            </w:pPr>
            <w:r>
              <w:rPr>
                <w:b/>
                <w:bCs/>
                <w:color w:val="2E75B6"/>
                <w:sz w:val="18"/>
                <w:szCs w:val="18"/>
              </w:rPr>
              <w:t>RF-10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4020BCB" w14:textId="77777777" w:rsidR="00965BF6" w:rsidRDefault="00000000">
            <w:r>
              <w:rPr>
                <w:color w:val="1A1A2E"/>
                <w:sz w:val="18"/>
                <w:szCs w:val="18"/>
              </w:rPr>
              <w:t>Ley 81/2019</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D8B4C4D" w14:textId="77777777" w:rsidR="00965BF6" w:rsidRDefault="00000000">
            <w:pPr>
              <w:jc w:val="center"/>
            </w:pPr>
            <w:r>
              <w:rPr>
                <w:color w:val="1A1A2E"/>
                <w:sz w:val="18"/>
                <w:szCs w:val="18"/>
              </w:rPr>
              <w:t>UC-10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3FB12D7" w14:textId="77777777" w:rsidR="00965BF6" w:rsidRDefault="00000000">
            <w:r>
              <w:rPr>
                <w:color w:val="1A1A2E"/>
                <w:sz w:val="18"/>
                <w:szCs w:val="18"/>
              </w:rPr>
              <w:t>Base de Datos</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20EBF64"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AD1076B" w14:textId="77777777" w:rsidR="00965BF6" w:rsidRDefault="00000000">
            <w:pPr>
              <w:jc w:val="center"/>
            </w:pPr>
            <w:r>
              <w:rPr>
                <w:color w:val="1A1A2E"/>
                <w:sz w:val="18"/>
                <w:szCs w:val="18"/>
              </w:rPr>
              <w:t>TC-11</w:t>
            </w:r>
          </w:p>
        </w:tc>
      </w:tr>
      <w:tr w:rsidR="00965BF6" w14:paraId="18172AC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C19E3B" w14:textId="77777777" w:rsidR="00965BF6" w:rsidRDefault="00000000">
            <w:pPr>
              <w:jc w:val="center"/>
            </w:pPr>
            <w:r>
              <w:rPr>
                <w:b/>
                <w:bCs/>
                <w:color w:val="2E75B6"/>
                <w:sz w:val="18"/>
                <w:szCs w:val="18"/>
              </w:rPr>
              <w:t>RF-11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8E00721" w14:textId="77777777" w:rsidR="00965BF6" w:rsidRDefault="00000000">
            <w:r>
              <w:rPr>
                <w:color w:val="1A1A2E"/>
                <w:sz w:val="18"/>
                <w:szCs w:val="18"/>
              </w:rPr>
              <w:t>Guía SSNF 2021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57E35EF" w14:textId="77777777" w:rsidR="00965BF6" w:rsidRDefault="00000000">
            <w:pPr>
              <w:jc w:val="center"/>
            </w:pPr>
            <w:r>
              <w:rPr>
                <w:color w:val="1A1A2E"/>
                <w:sz w:val="18"/>
                <w:szCs w:val="18"/>
              </w:rPr>
              <w:t>UC-11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E7ED76" w14:textId="77777777" w:rsidR="00965BF6" w:rsidRDefault="00000000">
            <w:r>
              <w:rPr>
                <w:color w:val="1A1A2E"/>
                <w:sz w:val="18"/>
                <w:szCs w:val="18"/>
              </w:rPr>
              <w:t>Notificaciones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8DA754"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E5904BA" w14:textId="77777777" w:rsidR="00965BF6" w:rsidRDefault="00000000">
            <w:pPr>
              <w:jc w:val="center"/>
            </w:pPr>
            <w:r>
              <w:rPr>
                <w:color w:val="1A1A2E"/>
                <w:sz w:val="18"/>
                <w:szCs w:val="18"/>
              </w:rPr>
              <w:t>TC-12</w:t>
            </w:r>
          </w:p>
        </w:tc>
      </w:tr>
      <w:tr w:rsidR="00965BF6" w14:paraId="3D38899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BD14B58" w14:textId="77777777" w:rsidR="00965BF6" w:rsidRDefault="00000000">
            <w:pPr>
              <w:jc w:val="center"/>
            </w:pPr>
            <w:r>
              <w:rPr>
                <w:b/>
                <w:bCs/>
                <w:color w:val="2E75B6"/>
                <w:sz w:val="18"/>
                <w:szCs w:val="18"/>
              </w:rPr>
              <w:t>RF-12</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7443F25" w14:textId="77777777" w:rsidR="00965BF6" w:rsidRDefault="00000000">
            <w:r>
              <w:rPr>
                <w:color w:val="1A1A2E"/>
                <w:sz w:val="18"/>
                <w:szCs w:val="18"/>
              </w:rPr>
              <w:t>Requisito Operativo</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0372F8E" w14:textId="77777777" w:rsidR="00965BF6" w:rsidRDefault="00000000">
            <w:pPr>
              <w:jc w:val="center"/>
            </w:pPr>
            <w:r>
              <w:rPr>
                <w:color w:val="1A1A2E"/>
                <w:sz w:val="18"/>
                <w:szCs w:val="18"/>
              </w:rPr>
              <w:t>UC-12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0282E81" w14:textId="77777777" w:rsidR="00965BF6" w:rsidRDefault="00000000">
            <w:proofErr w:type="spellStart"/>
            <w:r>
              <w:rPr>
                <w:color w:val="1A1A2E"/>
                <w:sz w:val="18"/>
                <w:szCs w:val="18"/>
              </w:rPr>
              <w:t>Frontend</w:t>
            </w:r>
            <w:proofErr w:type="spellEnd"/>
            <w:r>
              <w:rPr>
                <w:color w:val="1A1A2E"/>
                <w:sz w:val="18"/>
                <w:szCs w:val="18"/>
              </w:rPr>
              <w:t xml:space="preserve"> Search</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08CF57C"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AB2822B" w14:textId="77777777" w:rsidR="00965BF6" w:rsidRDefault="00000000">
            <w:pPr>
              <w:jc w:val="center"/>
            </w:pPr>
            <w:r>
              <w:rPr>
                <w:color w:val="1A1A2E"/>
                <w:sz w:val="18"/>
                <w:szCs w:val="18"/>
              </w:rPr>
              <w:t>TC-13</w:t>
            </w:r>
          </w:p>
        </w:tc>
      </w:tr>
      <w:tr w:rsidR="00965BF6" w14:paraId="6EAD84A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02EA6D" w14:textId="77777777" w:rsidR="00965BF6" w:rsidRDefault="00000000">
            <w:pPr>
              <w:jc w:val="center"/>
            </w:pPr>
            <w:r>
              <w:rPr>
                <w:b/>
                <w:bCs/>
                <w:color w:val="2E75B6"/>
                <w:sz w:val="18"/>
                <w:szCs w:val="18"/>
              </w:rPr>
              <w:t>RF-13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3E83483" w14:textId="77777777" w:rsidR="00965BF6" w:rsidRDefault="00000000">
            <w:proofErr w:type="spellStart"/>
            <w:r>
              <w:rPr>
                <w:color w:val="1A1A2E"/>
                <w:sz w:val="18"/>
                <w:szCs w:val="18"/>
              </w:rPr>
              <w:t>Req</w:t>
            </w:r>
            <w:proofErr w:type="spellEnd"/>
            <w:r>
              <w:rPr>
                <w:color w:val="1A1A2E"/>
                <w:sz w:val="18"/>
                <w:szCs w:val="18"/>
              </w:rPr>
              <w:t>. Operativo Interno</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33420E" w14:textId="77777777" w:rsidR="00965BF6" w:rsidRDefault="00000000">
            <w:pPr>
              <w:jc w:val="center"/>
            </w:pPr>
            <w:r>
              <w:rPr>
                <w:color w:val="1A1A2E"/>
                <w:sz w:val="18"/>
                <w:szCs w:val="18"/>
              </w:rPr>
              <w:t>UC-13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F7A0354" w14:textId="77777777" w:rsidR="00965BF6" w:rsidRDefault="00000000">
            <w:proofErr w:type="spellStart"/>
            <w:r>
              <w:rPr>
                <w:color w:val="1A1A2E"/>
                <w:sz w:val="18"/>
                <w:szCs w:val="18"/>
              </w:rPr>
              <w:t>Dashboard</w:t>
            </w:r>
            <w:proofErr w:type="spellEnd"/>
            <w:r>
              <w:rPr>
                <w:color w:val="1A1A2E"/>
                <w:sz w:val="18"/>
                <w:szCs w:val="18"/>
              </w:rPr>
              <w:t xml:space="preserve"> React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DE8B40" w14:textId="77777777" w:rsidR="00965BF6" w:rsidRDefault="00000000">
            <w:pPr>
              <w:jc w:val="center"/>
            </w:pPr>
            <w:r>
              <w:rPr>
                <w:color w:val="1A1A2E"/>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290F901" w14:textId="77777777" w:rsidR="00965BF6" w:rsidRDefault="00000000">
            <w:pPr>
              <w:jc w:val="center"/>
            </w:pPr>
            <w:r>
              <w:rPr>
                <w:color w:val="1A1A2E"/>
                <w:sz w:val="18"/>
                <w:szCs w:val="18"/>
              </w:rPr>
              <w:t>TC-14</w:t>
            </w:r>
          </w:p>
        </w:tc>
      </w:tr>
    </w:tbl>
    <w:p w14:paraId="11C642ED" w14:textId="77777777" w:rsidR="00965BF6" w:rsidRDefault="00965BF6">
      <w:pPr>
        <w:spacing w:before="80"/>
      </w:pPr>
    </w:p>
    <w:p w14:paraId="7E022C2D" w14:textId="77777777" w:rsidR="00965BF6" w:rsidRDefault="00000000">
      <w:pPr>
        <w:pBdr>
          <w:left w:val="single" w:sz="12" w:space="8" w:color="E67E22"/>
        </w:pBdr>
        <w:shd w:val="clear" w:color="auto" w:fill="FFF9C4"/>
        <w:spacing w:before="140" w:after="140"/>
        <w:ind w:left="200"/>
      </w:pPr>
      <w:r>
        <w:rPr>
          <w:i/>
          <w:iCs/>
          <w:color w:val="7D6608"/>
        </w:rPr>
        <w:t xml:space="preserve">Hallazgo: RF-05 y RF-07 son los únicos requisitos con defectos asociados en la Matriz de Defectos del documento. La trazabilidad revela que ambos afectan el </w:t>
      </w:r>
      <w:proofErr w:type="spellStart"/>
      <w:r>
        <w:rPr>
          <w:i/>
          <w:iCs/>
          <w:color w:val="7D6608"/>
        </w:rPr>
        <w:t>core</w:t>
      </w:r>
      <w:proofErr w:type="spellEnd"/>
      <w:r>
        <w:rPr>
          <w:i/>
          <w:iCs/>
          <w:color w:val="7D6608"/>
        </w:rPr>
        <w:t xml:space="preserve"> del </w:t>
      </w:r>
      <w:proofErr w:type="spellStart"/>
      <w:r>
        <w:rPr>
          <w:i/>
          <w:iCs/>
          <w:color w:val="7D6608"/>
        </w:rPr>
        <w:t>compliance</w:t>
      </w:r>
      <w:proofErr w:type="spellEnd"/>
      <w:r>
        <w:rPr>
          <w:i/>
          <w:iCs/>
          <w:color w:val="7D6608"/>
        </w:rPr>
        <w:t xml:space="preserve"> AML/CFT. Se recomienda priorizar su estabilización antes de la prueba beta.</w:t>
      </w:r>
    </w:p>
    <w:p w14:paraId="3465AF63" w14:textId="77777777" w:rsidR="00965BF6" w:rsidRDefault="00965BF6">
      <w:pPr>
        <w:spacing w:before="160"/>
      </w:pPr>
    </w:p>
    <w:p w14:paraId="3C063851" w14:textId="77777777" w:rsidR="00965BF6" w:rsidRDefault="00000000">
      <w:r>
        <w:br w:type="page"/>
      </w:r>
    </w:p>
    <w:p w14:paraId="55AB3C9D" w14:textId="77777777" w:rsidR="00965BF6" w:rsidRDefault="00000000">
      <w:pPr>
        <w:pStyle w:val="Ttulo1"/>
        <w:pBdr>
          <w:bottom w:val="single" w:sz="6" w:space="6" w:color="2E75B6"/>
        </w:pBdr>
      </w:pPr>
      <w:r>
        <w:lastRenderedPageBreak/>
        <w:t>2. Métricas en Diseño</w:t>
      </w:r>
    </w:p>
    <w:p w14:paraId="25412DED" w14:textId="77777777" w:rsidR="00965BF6" w:rsidRDefault="00000000">
      <w:pPr>
        <w:spacing w:before="80" w:after="80"/>
      </w:pPr>
      <w:r>
        <w:rPr>
          <w:color w:val="1A1A2E"/>
        </w:rPr>
        <w:t xml:space="preserve">Las métricas de diseño evalúan la calidad estructural del sistema antes y durante la implementación. Permiten identificar zonas de complejidad, dependencias problemáticas y oportunidades de </w:t>
      </w:r>
      <w:proofErr w:type="spellStart"/>
      <w:r>
        <w:rPr>
          <w:color w:val="1A1A2E"/>
        </w:rPr>
        <w:t>refactoring</w:t>
      </w:r>
      <w:proofErr w:type="spellEnd"/>
      <w:r>
        <w:rPr>
          <w:color w:val="1A1A2E"/>
        </w:rPr>
        <w:t xml:space="preserve"> preventivo.</w:t>
      </w:r>
    </w:p>
    <w:p w14:paraId="508B9D3C" w14:textId="77777777" w:rsidR="00965BF6" w:rsidRDefault="00965BF6">
      <w:pPr>
        <w:spacing w:before="80"/>
      </w:pPr>
    </w:p>
    <w:p w14:paraId="171BF339" w14:textId="77777777" w:rsidR="00965BF6" w:rsidRDefault="00000000">
      <w:pPr>
        <w:pStyle w:val="Ttulo2"/>
      </w:pPr>
      <w:r>
        <w:t xml:space="preserve">2.1 Complejidad </w:t>
      </w:r>
      <w:proofErr w:type="spellStart"/>
      <w:r>
        <w:t>Ciclomática</w:t>
      </w:r>
      <w:proofErr w:type="spellEnd"/>
    </w:p>
    <w:p w14:paraId="264E7ED1" w14:textId="77777777" w:rsidR="00965BF6" w:rsidRDefault="00000000">
      <w:pPr>
        <w:spacing w:before="80" w:after="80"/>
      </w:pPr>
      <w:r>
        <w:rPr>
          <w:color w:val="1A1A2E"/>
        </w:rPr>
        <w:t xml:space="preserve">La complejidad </w:t>
      </w:r>
      <w:proofErr w:type="spellStart"/>
      <w:r>
        <w:rPr>
          <w:color w:val="1A1A2E"/>
        </w:rPr>
        <w:t>ciclomática</w:t>
      </w:r>
      <w:proofErr w:type="spellEnd"/>
      <w:r>
        <w:rPr>
          <w:color w:val="1A1A2E"/>
        </w:rPr>
        <w:t xml:space="preserve"> (CC) de McCabe mide el número de caminos linealmente independientes en un módulo. Se calcula como CC = E - N + 2P, donde E = aristas, N = nodos y P = componentes conexos. Para flujos de negocio se puede estimar contando las decisiones (IF/SWITCH/WHILE) + 1.</w:t>
      </w:r>
    </w:p>
    <w:p w14:paraId="2C63D8BE" w14:textId="77777777" w:rsidR="00965BF6" w:rsidRDefault="00965BF6">
      <w:pPr>
        <w:spacing w:before="80"/>
      </w:pPr>
    </w:p>
    <w:p w14:paraId="0D7EA913" w14:textId="77777777" w:rsidR="00965BF6" w:rsidRDefault="00000000">
      <w:pPr>
        <w:pBdr>
          <w:left w:val="single" w:sz="12" w:space="8" w:color="2E75B6"/>
        </w:pBdr>
        <w:shd w:val="clear" w:color="auto" w:fill="D5E8F0"/>
        <w:spacing w:before="140" w:after="140"/>
        <w:ind w:left="200"/>
      </w:pPr>
      <w:r>
        <w:rPr>
          <w:i/>
          <w:iCs/>
          <w:color w:val="1F3864"/>
        </w:rPr>
        <w:t>Escala de referencia: CC 1-4 = Baja complejidad (bajo riesgo). CC 5-7 = Media complejidad (</w:t>
      </w:r>
      <w:proofErr w:type="spellStart"/>
      <w:r>
        <w:rPr>
          <w:i/>
          <w:iCs/>
          <w:color w:val="1F3864"/>
        </w:rPr>
        <w:t>moderable</w:t>
      </w:r>
      <w:proofErr w:type="spellEnd"/>
      <w:r>
        <w:rPr>
          <w:i/>
          <w:iCs/>
          <w:color w:val="1F3864"/>
        </w:rPr>
        <w:t>). CC 8-10 = Alta complejidad (</w:t>
      </w:r>
      <w:proofErr w:type="spellStart"/>
      <w:r>
        <w:rPr>
          <w:i/>
          <w:iCs/>
          <w:color w:val="1F3864"/>
        </w:rPr>
        <w:t>refactoring</w:t>
      </w:r>
      <w:proofErr w:type="spellEnd"/>
      <w:r>
        <w:rPr>
          <w:i/>
          <w:iCs/>
          <w:color w:val="1F3864"/>
        </w:rPr>
        <w:t xml:space="preserve"> recomendado). CC &gt;10 = Muy alta (</w:t>
      </w:r>
      <w:proofErr w:type="spellStart"/>
      <w:r>
        <w:rPr>
          <w:i/>
          <w:iCs/>
          <w:color w:val="1F3864"/>
        </w:rPr>
        <w:t>refactoring</w:t>
      </w:r>
      <w:proofErr w:type="spellEnd"/>
      <w:r>
        <w:rPr>
          <w:i/>
          <w:iCs/>
          <w:color w:val="1F3864"/>
        </w:rPr>
        <w:t xml:space="preserve"> obligatorio).</w:t>
      </w:r>
    </w:p>
    <w:p w14:paraId="4F28EC48"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0"/>
        <w:gridCol w:w="3780"/>
        <w:gridCol w:w="780"/>
        <w:gridCol w:w="2220"/>
      </w:tblGrid>
      <w:tr w:rsidR="00965BF6" w14:paraId="301FB07E"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FFD70B4" w14:textId="77777777" w:rsidR="00965BF6" w:rsidRDefault="00000000">
            <w:pPr>
              <w:jc w:val="center"/>
            </w:pPr>
            <w:r>
              <w:rPr>
                <w:b/>
                <w:bCs/>
                <w:color w:val="FFFFFF"/>
              </w:rPr>
              <w:t>Módulo/Flujo</w:t>
            </w:r>
          </w:p>
        </w:tc>
        <w:tc>
          <w:tcPr>
            <w:tcW w:w="7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8D98E77" w14:textId="77777777" w:rsidR="00965BF6" w:rsidRDefault="00000000">
            <w:pPr>
              <w:jc w:val="center"/>
            </w:pPr>
            <w:r>
              <w:rPr>
                <w:b/>
                <w:bCs/>
                <w:color w:val="FFFFFF"/>
              </w:rPr>
              <w:t>UC</w:t>
            </w:r>
          </w:p>
        </w:tc>
        <w:tc>
          <w:tcPr>
            <w:tcW w:w="37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D3B6CC7" w14:textId="77777777" w:rsidR="00965BF6" w:rsidRDefault="00000000">
            <w:pPr>
              <w:jc w:val="center"/>
            </w:pPr>
            <w:r>
              <w:rPr>
                <w:b/>
                <w:bCs/>
                <w:color w:val="FFFFFF"/>
              </w:rPr>
              <w:t>Puntos de Decisión Identificados</w:t>
            </w:r>
          </w:p>
        </w:tc>
        <w:tc>
          <w:tcPr>
            <w:tcW w:w="7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BC910AA" w14:textId="77777777" w:rsidR="00965BF6" w:rsidRDefault="00000000">
            <w:pPr>
              <w:jc w:val="center"/>
            </w:pPr>
            <w:r>
              <w:rPr>
                <w:b/>
                <w:bCs/>
                <w:color w:val="FFFFFF"/>
              </w:rPr>
              <w:t>CC</w:t>
            </w:r>
          </w:p>
        </w:tc>
        <w:tc>
          <w:tcPr>
            <w:tcW w:w="222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1B914C10" w14:textId="77777777" w:rsidR="00965BF6" w:rsidRDefault="00000000">
            <w:pPr>
              <w:jc w:val="center"/>
            </w:pPr>
            <w:r>
              <w:rPr>
                <w:b/>
                <w:bCs/>
                <w:color w:val="FFFFFF"/>
              </w:rPr>
              <w:t>Evaluación</w:t>
            </w:r>
          </w:p>
        </w:tc>
      </w:tr>
      <w:tr w:rsidR="00965BF6" w14:paraId="0479D2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C2B1D5" w14:textId="77777777" w:rsidR="00965BF6" w:rsidRDefault="00000000">
            <w:r>
              <w:rPr>
                <w:b/>
                <w:bCs/>
                <w:color w:val="1A1A2E"/>
                <w:sz w:val="18"/>
                <w:szCs w:val="18"/>
              </w:rPr>
              <w:t>Registro Cliente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2D0CF9" w14:textId="77777777" w:rsidR="00965BF6" w:rsidRDefault="00000000">
            <w:pPr>
              <w:jc w:val="center"/>
            </w:pPr>
            <w:r>
              <w:rPr>
                <w:color w:val="1A1A2E"/>
                <w:sz w:val="18"/>
                <w:szCs w:val="18"/>
              </w:rPr>
              <w:t>UC-01</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578912" w14:textId="77777777" w:rsidR="00965BF6" w:rsidRDefault="00000000">
            <w:r>
              <w:rPr>
                <w:color w:val="1A1A2E"/>
                <w:sz w:val="18"/>
                <w:szCs w:val="18"/>
              </w:rPr>
              <w:t xml:space="preserve">3 decisiones: tipo persona, </w:t>
            </w:r>
            <w:proofErr w:type="spellStart"/>
            <w:r>
              <w:rPr>
                <w:color w:val="1A1A2E"/>
                <w:sz w:val="18"/>
                <w:szCs w:val="18"/>
              </w:rPr>
              <w:t>doc</w:t>
            </w:r>
            <w:proofErr w:type="spellEnd"/>
            <w:r>
              <w:rPr>
                <w:color w:val="1A1A2E"/>
                <w:sz w:val="18"/>
                <w:szCs w:val="18"/>
              </w:rPr>
              <w:t xml:space="preserve"> válido, dirección no </w:t>
            </w:r>
            <w:proofErr w:type="spellStart"/>
            <w:r>
              <w:rPr>
                <w:color w:val="1A1A2E"/>
                <w:sz w:val="18"/>
                <w:szCs w:val="18"/>
              </w:rPr>
              <w:t>P.</w:t>
            </w:r>
            <w:proofErr w:type="gramStart"/>
            <w:r>
              <w:rPr>
                <w:color w:val="1A1A2E"/>
                <w:sz w:val="18"/>
                <w:szCs w:val="18"/>
              </w:rPr>
              <w:t>O.Box</w:t>
            </w:r>
            <w:proofErr w:type="spellEnd"/>
            <w:proofErr w:type="gramEnd"/>
          </w:p>
        </w:tc>
        <w:tc>
          <w:tcPr>
            <w:tcW w:w="78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42323E7F" w14:textId="77777777" w:rsidR="00965BF6" w:rsidRDefault="00000000">
            <w:pPr>
              <w:jc w:val="center"/>
            </w:pPr>
            <w:r>
              <w:rPr>
                <w:b/>
                <w:bCs/>
                <w:color w:val="1E7145"/>
                <w:sz w:val="18"/>
                <w:szCs w:val="18"/>
              </w:rPr>
              <w:t>4</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946881" w14:textId="77777777" w:rsidR="00965BF6" w:rsidRDefault="00000000">
            <w:r>
              <w:rPr>
                <w:color w:val="1A1A2E"/>
                <w:sz w:val="18"/>
                <w:szCs w:val="18"/>
              </w:rPr>
              <w:t>Baja — aceptable</w:t>
            </w:r>
          </w:p>
        </w:tc>
      </w:tr>
      <w:tr w:rsidR="00965BF6" w14:paraId="12A095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090A766" w14:textId="77777777" w:rsidR="00965BF6" w:rsidRDefault="00000000">
            <w:r>
              <w:rPr>
                <w:b/>
                <w:bCs/>
                <w:color w:val="1A1A2E"/>
                <w:sz w:val="18"/>
                <w:szCs w:val="18"/>
              </w:rPr>
              <w:t>Gestión BF</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872C4E7" w14:textId="77777777" w:rsidR="00965BF6" w:rsidRDefault="00000000">
            <w:pPr>
              <w:jc w:val="center"/>
            </w:pPr>
            <w:r>
              <w:rPr>
                <w:color w:val="1A1A2E"/>
                <w:sz w:val="18"/>
                <w:szCs w:val="18"/>
              </w:rPr>
              <w:t>UC-02</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5F8AB62" w14:textId="77777777" w:rsidR="00965BF6" w:rsidRDefault="00000000">
            <w:r>
              <w:rPr>
                <w:color w:val="1A1A2E"/>
                <w:sz w:val="18"/>
                <w:szCs w:val="18"/>
              </w:rPr>
              <w:t xml:space="preserve">5 decisiones: posee BF, % participación ≥25, tipo control, </w:t>
            </w:r>
            <w:proofErr w:type="spellStart"/>
            <w:r>
              <w:rPr>
                <w:color w:val="1A1A2E"/>
                <w:sz w:val="18"/>
                <w:szCs w:val="18"/>
              </w:rPr>
              <w:t>doc</w:t>
            </w:r>
            <w:proofErr w:type="spellEnd"/>
            <w:r>
              <w:rPr>
                <w:color w:val="1A1A2E"/>
                <w:sz w:val="18"/>
                <w:szCs w:val="18"/>
              </w:rPr>
              <w:t xml:space="preserve"> válido, nacionalidad riesgo</w:t>
            </w:r>
          </w:p>
        </w:tc>
        <w:tc>
          <w:tcPr>
            <w:tcW w:w="7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6FD3A3CB" w14:textId="77777777" w:rsidR="00965BF6" w:rsidRDefault="00000000">
            <w:pPr>
              <w:jc w:val="center"/>
            </w:pPr>
            <w:r>
              <w:rPr>
                <w:b/>
                <w:bCs/>
                <w:color w:val="7D6608"/>
                <w:sz w:val="18"/>
                <w:szCs w:val="18"/>
              </w:rPr>
              <w:t>6</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53F90BE" w14:textId="77777777" w:rsidR="00965BF6" w:rsidRDefault="00000000">
            <w:r>
              <w:rPr>
                <w:color w:val="1A1A2E"/>
                <w:sz w:val="18"/>
                <w:szCs w:val="18"/>
              </w:rPr>
              <w:t>Media — manejable</w:t>
            </w:r>
          </w:p>
        </w:tc>
      </w:tr>
      <w:tr w:rsidR="00965BF6" w14:paraId="301343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8F613D" w14:textId="77777777" w:rsidR="00965BF6" w:rsidRDefault="00000000">
            <w:r>
              <w:rPr>
                <w:b/>
                <w:bCs/>
                <w:color w:val="1A1A2E"/>
                <w:sz w:val="18"/>
                <w:szCs w:val="18"/>
              </w:rPr>
              <w:t>Declaración + Firma</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8922113" w14:textId="77777777" w:rsidR="00965BF6" w:rsidRDefault="00000000">
            <w:pPr>
              <w:jc w:val="center"/>
            </w:pPr>
            <w:r>
              <w:rPr>
                <w:color w:val="1A1A2E"/>
                <w:sz w:val="18"/>
                <w:szCs w:val="18"/>
              </w:rPr>
              <w:t>UC-03/04</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0BAD6A" w14:textId="77777777" w:rsidR="00965BF6" w:rsidRDefault="00000000">
            <w:r>
              <w:rPr>
                <w:color w:val="1A1A2E"/>
                <w:sz w:val="18"/>
                <w:szCs w:val="18"/>
              </w:rPr>
              <w:t>2 decisiones: aceptó términos, firma presente</w:t>
            </w:r>
          </w:p>
        </w:tc>
        <w:tc>
          <w:tcPr>
            <w:tcW w:w="78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5008C1B4" w14:textId="77777777" w:rsidR="00965BF6" w:rsidRDefault="00000000">
            <w:pPr>
              <w:jc w:val="center"/>
            </w:pPr>
            <w:r>
              <w:rPr>
                <w:b/>
                <w:bCs/>
                <w:color w:val="1E7145"/>
                <w:sz w:val="18"/>
                <w:szCs w:val="18"/>
              </w:rPr>
              <w:t>3</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AFBFC84" w14:textId="77777777" w:rsidR="00965BF6" w:rsidRDefault="00000000">
            <w:r>
              <w:rPr>
                <w:color w:val="1A1A2E"/>
                <w:sz w:val="18"/>
                <w:szCs w:val="18"/>
              </w:rPr>
              <w:t>Baja — simple</w:t>
            </w:r>
          </w:p>
        </w:tc>
      </w:tr>
      <w:tr w:rsidR="00965BF6" w14:paraId="5BF36E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E20906A" w14:textId="77777777" w:rsidR="00965BF6" w:rsidRDefault="00000000">
            <w:r>
              <w:rPr>
                <w:b/>
                <w:bCs/>
                <w:color w:val="1A1A2E"/>
                <w:sz w:val="18"/>
                <w:szCs w:val="18"/>
              </w:rPr>
              <w:t>Validación Listas</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25125BF" w14:textId="77777777" w:rsidR="00965BF6" w:rsidRDefault="00000000">
            <w:pPr>
              <w:jc w:val="center"/>
            </w:pPr>
            <w:r>
              <w:rPr>
                <w:color w:val="1A1A2E"/>
                <w:sz w:val="18"/>
                <w:szCs w:val="18"/>
              </w:rPr>
              <w:t>UC-05</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E21F850" w14:textId="77777777" w:rsidR="00965BF6" w:rsidRDefault="00000000">
            <w:r>
              <w:rPr>
                <w:color w:val="1A1A2E"/>
                <w:sz w:val="18"/>
                <w:szCs w:val="18"/>
              </w:rPr>
              <w:t>4 decisiones: lista OFAC, lista ONU, lista GAFI, resultado encontrado</w:t>
            </w:r>
          </w:p>
        </w:tc>
        <w:tc>
          <w:tcPr>
            <w:tcW w:w="7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683FEC80" w14:textId="77777777" w:rsidR="00965BF6" w:rsidRDefault="00000000">
            <w:pPr>
              <w:jc w:val="center"/>
            </w:pPr>
            <w:r>
              <w:rPr>
                <w:b/>
                <w:bCs/>
                <w:color w:val="7D6608"/>
                <w:sz w:val="18"/>
                <w:szCs w:val="18"/>
              </w:rPr>
              <w:t>5</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760E9BA" w14:textId="77777777" w:rsidR="00965BF6" w:rsidRDefault="00000000">
            <w:r>
              <w:rPr>
                <w:color w:val="1A1A2E"/>
                <w:sz w:val="18"/>
                <w:szCs w:val="18"/>
              </w:rPr>
              <w:t>Baja — paralelo</w:t>
            </w:r>
          </w:p>
        </w:tc>
      </w:tr>
      <w:tr w:rsidR="00965BF6" w14:paraId="33EB75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EC57B3" w14:textId="77777777" w:rsidR="00965BF6" w:rsidRDefault="00000000">
            <w:r>
              <w:rPr>
                <w:b/>
                <w:bCs/>
                <w:color w:val="1A1A2E"/>
                <w:sz w:val="18"/>
                <w:szCs w:val="18"/>
              </w:rPr>
              <w:t>Cálculo de Riesgo</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ED3E5A" w14:textId="77777777" w:rsidR="00965BF6" w:rsidRDefault="00000000">
            <w:pPr>
              <w:jc w:val="center"/>
            </w:pPr>
            <w:r>
              <w:rPr>
                <w:color w:val="1A1A2E"/>
                <w:sz w:val="18"/>
                <w:szCs w:val="18"/>
              </w:rPr>
              <w:t>UC-07</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7DD1BF" w14:textId="77777777" w:rsidR="00965BF6" w:rsidRDefault="00000000">
            <w:r>
              <w:rPr>
                <w:color w:val="1A1A2E"/>
                <w:sz w:val="18"/>
                <w:szCs w:val="18"/>
              </w:rPr>
              <w:t xml:space="preserve">6 decisiones: PEP, jurisdicción riesgo, </w:t>
            </w:r>
            <w:proofErr w:type="gramStart"/>
            <w:r>
              <w:rPr>
                <w:color w:val="1A1A2E"/>
                <w:sz w:val="18"/>
                <w:szCs w:val="18"/>
              </w:rPr>
              <w:t>lista positivo</w:t>
            </w:r>
            <w:proofErr w:type="gramEnd"/>
            <w:r>
              <w:rPr>
                <w:color w:val="1A1A2E"/>
                <w:sz w:val="18"/>
                <w:szCs w:val="18"/>
              </w:rPr>
              <w:t>, BF no declarado, actividad sensible, combinación</w:t>
            </w:r>
          </w:p>
        </w:tc>
        <w:tc>
          <w:tcPr>
            <w:tcW w:w="7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1EE45811" w14:textId="77777777" w:rsidR="00965BF6" w:rsidRDefault="00000000">
            <w:pPr>
              <w:jc w:val="center"/>
            </w:pPr>
            <w:r>
              <w:rPr>
                <w:b/>
                <w:bCs/>
                <w:color w:val="C0392B"/>
                <w:sz w:val="18"/>
                <w:szCs w:val="18"/>
              </w:rPr>
              <w:t>7</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913492F" w14:textId="77777777" w:rsidR="00965BF6" w:rsidRDefault="00000000">
            <w:r>
              <w:rPr>
                <w:color w:val="1A1A2E"/>
                <w:sz w:val="18"/>
                <w:szCs w:val="18"/>
              </w:rPr>
              <w:t xml:space="preserve">Media — requiere </w:t>
            </w:r>
            <w:proofErr w:type="spellStart"/>
            <w:r>
              <w:rPr>
                <w:color w:val="1A1A2E"/>
                <w:sz w:val="18"/>
                <w:szCs w:val="18"/>
              </w:rPr>
              <w:t>refactoring</w:t>
            </w:r>
            <w:proofErr w:type="spellEnd"/>
          </w:p>
        </w:tc>
      </w:tr>
      <w:tr w:rsidR="00965BF6" w14:paraId="2C22B7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AF75468" w14:textId="77777777" w:rsidR="00965BF6" w:rsidRDefault="00000000">
            <w:r>
              <w:rPr>
                <w:b/>
                <w:bCs/>
                <w:color w:val="1A1A2E"/>
                <w:sz w:val="18"/>
                <w:szCs w:val="18"/>
              </w:rPr>
              <w:t>Flujo Aprobación</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D6E1950" w14:textId="77777777" w:rsidR="00965BF6" w:rsidRDefault="00000000">
            <w:pPr>
              <w:jc w:val="center"/>
            </w:pPr>
            <w:r>
              <w:rPr>
                <w:color w:val="1A1A2E"/>
                <w:sz w:val="18"/>
                <w:szCs w:val="18"/>
              </w:rPr>
              <w:t>UC-08</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3CDCB88" w14:textId="77777777" w:rsidR="00965BF6" w:rsidRDefault="00000000">
            <w:r>
              <w:rPr>
                <w:color w:val="1A1A2E"/>
                <w:sz w:val="18"/>
                <w:szCs w:val="18"/>
              </w:rPr>
              <w:t>5 decisiones: formulario completo, firma presente, oficial ≠ cliente, aprobado/rechazado, solicitar corrección</w:t>
            </w:r>
          </w:p>
        </w:tc>
        <w:tc>
          <w:tcPr>
            <w:tcW w:w="7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39060676" w14:textId="77777777" w:rsidR="00965BF6" w:rsidRDefault="00000000">
            <w:pPr>
              <w:jc w:val="center"/>
            </w:pPr>
            <w:r>
              <w:rPr>
                <w:b/>
                <w:bCs/>
                <w:color w:val="7D6608"/>
                <w:sz w:val="18"/>
                <w:szCs w:val="18"/>
              </w:rPr>
              <w:t>6</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7329FA1" w14:textId="77777777" w:rsidR="00965BF6" w:rsidRDefault="00000000">
            <w:r>
              <w:rPr>
                <w:color w:val="1A1A2E"/>
                <w:sz w:val="18"/>
                <w:szCs w:val="18"/>
              </w:rPr>
              <w:t>Media — aceptable</w:t>
            </w:r>
          </w:p>
        </w:tc>
      </w:tr>
      <w:tr w:rsidR="00965BF6" w14:paraId="101EF8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DD3BAA" w14:textId="77777777" w:rsidR="00965BF6" w:rsidRDefault="00000000">
            <w:r>
              <w:rPr>
                <w:b/>
                <w:bCs/>
                <w:color w:val="1A1A2E"/>
                <w:sz w:val="18"/>
                <w:szCs w:val="18"/>
              </w:rPr>
              <w:t>Generación PDF</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46B6AF" w14:textId="77777777" w:rsidR="00965BF6" w:rsidRDefault="00000000">
            <w:pPr>
              <w:jc w:val="center"/>
            </w:pPr>
            <w:r>
              <w:rPr>
                <w:color w:val="1A1A2E"/>
                <w:sz w:val="18"/>
                <w:szCs w:val="18"/>
              </w:rPr>
              <w:t>UC-09</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7DB2DD1" w14:textId="77777777" w:rsidR="00965BF6" w:rsidRDefault="00000000">
            <w:r>
              <w:rPr>
                <w:color w:val="1A1A2E"/>
                <w:sz w:val="18"/>
                <w:szCs w:val="18"/>
              </w:rPr>
              <w:t>3 decisiones: evaluación completa, firma presente, datos válidos</w:t>
            </w:r>
          </w:p>
        </w:tc>
        <w:tc>
          <w:tcPr>
            <w:tcW w:w="78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3E798763" w14:textId="77777777" w:rsidR="00965BF6" w:rsidRDefault="00000000">
            <w:pPr>
              <w:jc w:val="center"/>
            </w:pPr>
            <w:r>
              <w:rPr>
                <w:b/>
                <w:bCs/>
                <w:color w:val="1E7145"/>
                <w:sz w:val="18"/>
                <w:szCs w:val="18"/>
              </w:rPr>
              <w:t>4</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4BC059" w14:textId="77777777" w:rsidR="00965BF6" w:rsidRDefault="00000000">
            <w:r>
              <w:rPr>
                <w:color w:val="1A1A2E"/>
                <w:sz w:val="18"/>
                <w:szCs w:val="18"/>
              </w:rPr>
              <w:t>Baja — aceptable</w:t>
            </w:r>
          </w:p>
        </w:tc>
      </w:tr>
      <w:tr w:rsidR="00965BF6" w14:paraId="79540E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F40EA87" w14:textId="77777777" w:rsidR="00965BF6" w:rsidRDefault="00000000">
            <w:proofErr w:type="spellStart"/>
            <w:r>
              <w:rPr>
                <w:b/>
                <w:bCs/>
                <w:color w:val="1A1A2E"/>
                <w:sz w:val="18"/>
                <w:szCs w:val="18"/>
              </w:rPr>
              <w:t>Dashboard</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87200A1" w14:textId="77777777" w:rsidR="00965BF6" w:rsidRDefault="00000000">
            <w:pPr>
              <w:jc w:val="center"/>
            </w:pPr>
            <w:r>
              <w:rPr>
                <w:color w:val="1A1A2E"/>
                <w:sz w:val="18"/>
                <w:szCs w:val="18"/>
              </w:rPr>
              <w:t>UC-13</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88EF42F" w14:textId="77777777" w:rsidR="00965BF6" w:rsidRDefault="00000000">
            <w:r>
              <w:rPr>
                <w:color w:val="1A1A2E"/>
                <w:sz w:val="18"/>
                <w:szCs w:val="18"/>
              </w:rPr>
              <w:t>4 decisiones: rol autorizado, datos actuales, cliente alto riesgo, próximo vencer</w:t>
            </w:r>
          </w:p>
        </w:tc>
        <w:tc>
          <w:tcPr>
            <w:tcW w:w="7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7F3A84CA" w14:textId="77777777" w:rsidR="00965BF6" w:rsidRDefault="00000000">
            <w:pPr>
              <w:jc w:val="center"/>
            </w:pPr>
            <w:r>
              <w:rPr>
                <w:b/>
                <w:bCs/>
                <w:color w:val="7D6608"/>
                <w:sz w:val="18"/>
                <w:szCs w:val="18"/>
              </w:rPr>
              <w:t>5</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30531CC" w14:textId="77777777" w:rsidR="00965BF6" w:rsidRDefault="00000000">
            <w:r>
              <w:rPr>
                <w:color w:val="1A1A2E"/>
                <w:sz w:val="18"/>
                <w:szCs w:val="18"/>
              </w:rPr>
              <w:t>Baja — aceptable</w:t>
            </w:r>
          </w:p>
        </w:tc>
      </w:tr>
    </w:tbl>
    <w:p w14:paraId="28C45CE5" w14:textId="77777777" w:rsidR="00965BF6" w:rsidRDefault="00965BF6">
      <w:pPr>
        <w:spacing w:before="80"/>
      </w:pPr>
    </w:p>
    <w:p w14:paraId="102C776A" w14:textId="77777777" w:rsidR="00965BF6" w:rsidRDefault="00000000">
      <w:pPr>
        <w:pBdr>
          <w:left w:val="single" w:sz="12" w:space="8" w:color="E67E22"/>
        </w:pBdr>
        <w:shd w:val="clear" w:color="auto" w:fill="FFF9C4"/>
        <w:spacing w:before="140" w:after="140"/>
        <w:ind w:left="200"/>
      </w:pPr>
      <w:r>
        <w:rPr>
          <w:i/>
          <w:iCs/>
          <w:color w:val="7D6608"/>
        </w:rPr>
        <w:t xml:space="preserve">Hallazgo: UC-07 (Cálculo de Riesgo) es el módulo con mayor complejidad </w:t>
      </w:r>
      <w:proofErr w:type="spellStart"/>
      <w:r>
        <w:rPr>
          <w:i/>
          <w:iCs/>
          <w:color w:val="7D6608"/>
        </w:rPr>
        <w:t>ciclomática</w:t>
      </w:r>
      <w:proofErr w:type="spellEnd"/>
      <w:r>
        <w:rPr>
          <w:i/>
          <w:iCs/>
          <w:color w:val="7D6608"/>
        </w:rPr>
        <w:t xml:space="preserve"> (CC=7). Con las mejoras futuras a las reglas GAFI podría llegar a CC=10. Se recomienda extraer la lógica de clasificación a un motor de reglas separado (patrón </w:t>
      </w:r>
      <w:proofErr w:type="spellStart"/>
      <w:r>
        <w:rPr>
          <w:i/>
          <w:iCs/>
          <w:color w:val="7D6608"/>
        </w:rPr>
        <w:t>Strategy</w:t>
      </w:r>
      <w:proofErr w:type="spellEnd"/>
      <w:r>
        <w:rPr>
          <w:i/>
          <w:iCs/>
          <w:color w:val="7D6608"/>
        </w:rPr>
        <w:t xml:space="preserve"> o tabla de decisión configurable) para mantener CC ≤ 5 en este módulo.</w:t>
      </w:r>
    </w:p>
    <w:p w14:paraId="14EDD628" w14:textId="77777777" w:rsidR="00965BF6" w:rsidRDefault="00965BF6">
      <w:pPr>
        <w:spacing w:before="160"/>
      </w:pPr>
    </w:p>
    <w:p w14:paraId="033D7C4D" w14:textId="77777777" w:rsidR="00965BF6" w:rsidRDefault="00000000">
      <w:pPr>
        <w:pStyle w:val="Ttulo2"/>
      </w:pPr>
      <w:r>
        <w:t>2.2 Acoplamiento y Cohesión</w:t>
      </w:r>
    </w:p>
    <w:p w14:paraId="68D63930" w14:textId="77777777" w:rsidR="00965BF6" w:rsidRDefault="00000000">
      <w:pPr>
        <w:pStyle w:val="Ttulo3"/>
      </w:pPr>
      <w:r>
        <w:t>2.2.1 Análisis de Acoplamiento (basado en Diagrama de Clases)</w:t>
      </w:r>
    </w:p>
    <w:p w14:paraId="7D5CCE83" w14:textId="77777777" w:rsidR="00965BF6" w:rsidRDefault="00000000">
      <w:pPr>
        <w:spacing w:before="80" w:after="80"/>
      </w:pPr>
      <w:r>
        <w:rPr>
          <w:color w:val="1A1A2E"/>
        </w:rPr>
        <w:t>El acoplamiento mide las dependencias entre clases. Un acoplamiento bajo (bajo fan-</w:t>
      </w:r>
      <w:proofErr w:type="spellStart"/>
      <w:r>
        <w:rPr>
          <w:color w:val="1A1A2E"/>
        </w:rPr>
        <w:t>out</w:t>
      </w:r>
      <w:proofErr w:type="spellEnd"/>
      <w:r>
        <w:rPr>
          <w:color w:val="1A1A2E"/>
        </w:rPr>
        <w:t>) es deseable porque facilita el mantenimiento y las pruebas independientes.</w:t>
      </w:r>
    </w:p>
    <w:p w14:paraId="6C6B73E5"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3026"/>
        <w:gridCol w:w="723"/>
        <w:gridCol w:w="1705"/>
        <w:gridCol w:w="2265"/>
      </w:tblGrid>
      <w:tr w:rsidR="00965BF6" w14:paraId="663FCD41"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149FF37" w14:textId="77777777" w:rsidR="00965BF6" w:rsidRDefault="00000000">
            <w:pPr>
              <w:jc w:val="center"/>
            </w:pPr>
            <w:r>
              <w:rPr>
                <w:b/>
                <w:bCs/>
                <w:color w:val="FFFFFF"/>
              </w:rPr>
              <w:t>Clase</w:t>
            </w:r>
          </w:p>
        </w:tc>
        <w:tc>
          <w:tcPr>
            <w:tcW w:w="32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ED0D7E4" w14:textId="77777777" w:rsidR="00965BF6" w:rsidRDefault="00000000">
            <w:pPr>
              <w:jc w:val="center"/>
            </w:pPr>
            <w:r>
              <w:rPr>
                <w:b/>
                <w:bCs/>
                <w:color w:val="FFFFFF"/>
              </w:rPr>
              <w:t>Dependencias (Fan-</w:t>
            </w:r>
            <w:proofErr w:type="spellStart"/>
            <w:r>
              <w:rPr>
                <w:b/>
                <w:bCs/>
                <w:color w:val="FFFFFF"/>
              </w:rPr>
              <w:t>Out</w:t>
            </w:r>
            <w:proofErr w:type="spellEnd"/>
            <w:r>
              <w:rPr>
                <w:b/>
                <w:bCs/>
                <w:color w:val="FFFFFF"/>
              </w:rPr>
              <w:t>)</w:t>
            </w:r>
          </w:p>
        </w:tc>
        <w:tc>
          <w:tcPr>
            <w:tcW w:w="6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CF729DB" w14:textId="77777777" w:rsidR="00965BF6" w:rsidRDefault="00000000">
            <w:pPr>
              <w:jc w:val="center"/>
            </w:pPr>
            <w:r>
              <w:rPr>
                <w:b/>
                <w:bCs/>
                <w:color w:val="FFFFFF"/>
              </w:rPr>
              <w:t>Fan-</w:t>
            </w:r>
            <w:proofErr w:type="spellStart"/>
            <w:r>
              <w:rPr>
                <w:b/>
                <w:bCs/>
                <w:color w:val="FFFFFF"/>
              </w:rPr>
              <w:t>Out</w:t>
            </w:r>
            <w:proofErr w:type="spellEnd"/>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10DA334" w14:textId="77777777" w:rsidR="00965BF6" w:rsidRDefault="00000000">
            <w:pPr>
              <w:jc w:val="center"/>
            </w:pPr>
            <w:r>
              <w:rPr>
                <w:b/>
                <w:bCs/>
                <w:color w:val="FFFFFF"/>
              </w:rPr>
              <w:t>Nivel</w:t>
            </w:r>
          </w:p>
        </w:tc>
        <w:tc>
          <w:tcPr>
            <w:tcW w:w="236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33AEA6A" w14:textId="77777777" w:rsidR="00965BF6" w:rsidRDefault="00000000">
            <w:pPr>
              <w:jc w:val="center"/>
            </w:pPr>
            <w:r>
              <w:rPr>
                <w:b/>
                <w:bCs/>
                <w:color w:val="FFFFFF"/>
              </w:rPr>
              <w:t>Observación</w:t>
            </w:r>
          </w:p>
        </w:tc>
      </w:tr>
      <w:tr w:rsidR="00965BF6" w14:paraId="70134D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B23445" w14:textId="77777777" w:rsidR="00965BF6" w:rsidRDefault="00000000">
            <w:r>
              <w:rPr>
                <w:b/>
                <w:bCs/>
                <w:color w:val="2E75B6"/>
                <w:sz w:val="18"/>
                <w:szCs w:val="18"/>
              </w:rPr>
              <w:t>Cliente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8C05FF" w14:textId="77777777" w:rsidR="00965BF6" w:rsidRDefault="00000000">
            <w:r>
              <w:rPr>
                <w:color w:val="1A1A2E"/>
                <w:sz w:val="18"/>
                <w:szCs w:val="18"/>
              </w:rPr>
              <w:t xml:space="preserve">BF, Historial, </w:t>
            </w:r>
            <w:proofErr w:type="spellStart"/>
            <w:r>
              <w:rPr>
                <w:color w:val="1A1A2E"/>
                <w:sz w:val="18"/>
                <w:szCs w:val="18"/>
              </w:rPr>
              <w:t>Evaluacion</w:t>
            </w:r>
            <w:proofErr w:type="spellEnd"/>
            <w:r>
              <w:rPr>
                <w:color w:val="1A1A2E"/>
                <w:sz w:val="18"/>
                <w:szCs w:val="18"/>
              </w:rPr>
              <w:t xml:space="preserve">, </w:t>
            </w:r>
            <w:proofErr w:type="spellStart"/>
            <w:r>
              <w:rPr>
                <w:color w:val="1A1A2E"/>
                <w:sz w:val="18"/>
                <w:szCs w:val="18"/>
              </w:rPr>
              <w:t>Declaracion</w:t>
            </w:r>
            <w:proofErr w:type="spellEnd"/>
            <w:r>
              <w:rPr>
                <w:color w:val="1A1A2E"/>
                <w:sz w:val="18"/>
                <w:szCs w:val="18"/>
              </w:rPr>
              <w:t xml:space="preserve">, </w:t>
            </w:r>
            <w:proofErr w:type="spellStart"/>
            <w:r>
              <w:rPr>
                <w:color w:val="1A1A2E"/>
                <w:sz w:val="18"/>
                <w:szCs w:val="18"/>
              </w:rPr>
              <w:t>Notificacion</w:t>
            </w:r>
            <w:proofErr w:type="spellEnd"/>
            <w:r>
              <w:rPr>
                <w:color w:val="1A1A2E"/>
                <w:sz w:val="18"/>
                <w:szCs w:val="18"/>
              </w:rPr>
              <w:t>, Firma, Reporte</w:t>
            </w:r>
          </w:p>
        </w:tc>
        <w:tc>
          <w:tcPr>
            <w:tcW w:w="6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41CED3B0" w14:textId="77777777" w:rsidR="00965BF6" w:rsidRDefault="00000000">
            <w:pPr>
              <w:jc w:val="center"/>
            </w:pPr>
            <w:r>
              <w:rPr>
                <w:b/>
                <w:bCs/>
                <w:color w:val="7D6608"/>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69BEECA" w14:textId="77777777" w:rsidR="00965BF6" w:rsidRDefault="00000000">
            <w:r>
              <w:rPr>
                <w:color w:val="1A1A2E"/>
                <w:sz w:val="18"/>
                <w:szCs w:val="18"/>
              </w:rPr>
              <w:t>Alta — núcleo del sistema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248BC9" w14:textId="77777777" w:rsidR="00965BF6" w:rsidRDefault="00000000">
            <w:r>
              <w:rPr>
                <w:color w:val="1A1A2E"/>
                <w:sz w:val="18"/>
                <w:szCs w:val="18"/>
              </w:rPr>
              <w:t>Normal — es la entidad central</w:t>
            </w:r>
          </w:p>
        </w:tc>
      </w:tr>
      <w:tr w:rsidR="00965BF6" w14:paraId="5C66BD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F97AD68" w14:textId="77777777" w:rsidR="00965BF6" w:rsidRDefault="00000000">
            <w:proofErr w:type="spellStart"/>
            <w:r>
              <w:rPr>
                <w:b/>
                <w:bCs/>
                <w:color w:val="2E75B6"/>
                <w:sz w:val="18"/>
                <w:szCs w:val="18"/>
              </w:rPr>
              <w:t>Evaluacion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8E4343D" w14:textId="77777777" w:rsidR="00965BF6" w:rsidRDefault="00000000">
            <w:r>
              <w:rPr>
                <w:color w:val="1A1A2E"/>
                <w:sz w:val="18"/>
                <w:szCs w:val="18"/>
              </w:rPr>
              <w:t xml:space="preserve">Cliente, </w:t>
            </w:r>
            <w:proofErr w:type="spellStart"/>
            <w:r>
              <w:rPr>
                <w:color w:val="1A1A2E"/>
                <w:sz w:val="18"/>
                <w:szCs w:val="18"/>
              </w:rPr>
              <w:t>ListaRestrictiva</w:t>
            </w:r>
            <w:proofErr w:type="spellEnd"/>
            <w:r>
              <w:rPr>
                <w:color w:val="1A1A2E"/>
                <w:sz w:val="18"/>
                <w:szCs w:val="18"/>
              </w:rPr>
              <w:t>, Reporte, Usuario</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5B4F09D" w14:textId="77777777" w:rsidR="00965BF6" w:rsidRDefault="00000000">
            <w:pPr>
              <w:jc w:val="center"/>
            </w:pPr>
            <w:r>
              <w:rPr>
                <w:b/>
                <w:bCs/>
                <w:color w:val="1E7145"/>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97F7274" w14:textId="77777777" w:rsidR="00965BF6" w:rsidRDefault="00000000">
            <w:r>
              <w:rPr>
                <w:color w:val="1A1A2E"/>
                <w:sz w:val="18"/>
                <w:szCs w:val="18"/>
              </w:rPr>
              <w:t>Media — correcta</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956A78F" w14:textId="77777777" w:rsidR="00965BF6" w:rsidRDefault="00000000">
            <w:r>
              <w:rPr>
                <w:color w:val="1A1A2E"/>
                <w:sz w:val="18"/>
                <w:szCs w:val="18"/>
              </w:rPr>
              <w:t>Aceptable</w:t>
            </w:r>
          </w:p>
        </w:tc>
      </w:tr>
      <w:tr w:rsidR="00965BF6" w14:paraId="3759BF9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72DDA6" w14:textId="77777777" w:rsidR="00965BF6" w:rsidRDefault="00000000">
            <w:proofErr w:type="spellStart"/>
            <w:r>
              <w:rPr>
                <w:b/>
                <w:bCs/>
                <w:color w:val="2E75B6"/>
                <w:sz w:val="18"/>
                <w:szCs w:val="18"/>
              </w:rPr>
              <w:t>ListaRestrictiva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DAE25C4" w14:textId="77777777" w:rsidR="00965BF6" w:rsidRDefault="00000000">
            <w:proofErr w:type="spellStart"/>
            <w:r>
              <w:rPr>
                <w:color w:val="1A1A2E"/>
                <w:sz w:val="18"/>
                <w:szCs w:val="18"/>
              </w:rPr>
              <w:t>Evaluacion</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EB7870" w14:textId="77777777" w:rsidR="00965BF6" w:rsidRDefault="00000000">
            <w:pPr>
              <w:jc w:val="center"/>
            </w:pPr>
            <w:r>
              <w:rPr>
                <w:b/>
                <w:bCs/>
                <w:color w:val="1E7145"/>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784F49" w14:textId="77777777" w:rsidR="00965BF6" w:rsidRDefault="00000000">
            <w:r>
              <w:rPr>
                <w:color w:val="1A1A2E"/>
                <w:sz w:val="18"/>
                <w:szCs w:val="18"/>
              </w:rPr>
              <w:t>Baja — bien aislada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865AE4" w14:textId="77777777" w:rsidR="00965BF6" w:rsidRDefault="00000000">
            <w:r>
              <w:rPr>
                <w:color w:val="1A1A2E"/>
                <w:sz w:val="18"/>
                <w:szCs w:val="18"/>
              </w:rPr>
              <w:t>Ideal</w:t>
            </w:r>
          </w:p>
        </w:tc>
      </w:tr>
      <w:tr w:rsidR="00965BF6" w14:paraId="597D21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917A068" w14:textId="77777777" w:rsidR="00965BF6" w:rsidRDefault="00000000">
            <w:r>
              <w:rPr>
                <w:b/>
                <w:bCs/>
                <w:color w:val="2E75B6"/>
                <w:sz w:val="18"/>
                <w:szCs w:val="18"/>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A71711F" w14:textId="77777777" w:rsidR="00965BF6" w:rsidRDefault="00000000">
            <w:r>
              <w:rPr>
                <w:color w:val="1A1A2E"/>
                <w:sz w:val="18"/>
                <w:szCs w:val="18"/>
              </w:rPr>
              <w:t xml:space="preserve">Historial, </w:t>
            </w:r>
            <w:proofErr w:type="spellStart"/>
            <w:r>
              <w:rPr>
                <w:color w:val="1A1A2E"/>
                <w:sz w:val="18"/>
                <w:szCs w:val="18"/>
              </w:rPr>
              <w:t>Evaluacion</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D0DAD12" w14:textId="77777777" w:rsidR="00965BF6" w:rsidRDefault="00000000">
            <w:pPr>
              <w:jc w:val="center"/>
            </w:pPr>
            <w:r>
              <w:rPr>
                <w:b/>
                <w:bCs/>
                <w:color w:val="1E7145"/>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0B55A37" w14:textId="77777777" w:rsidR="00965BF6" w:rsidRDefault="00000000">
            <w:r>
              <w:rPr>
                <w:color w:val="1A1A2E"/>
                <w:sz w:val="18"/>
                <w:szCs w:val="18"/>
              </w:rPr>
              <w:t>Baja — correcto</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852BF2E" w14:textId="77777777" w:rsidR="00965BF6" w:rsidRDefault="00000000">
            <w:r>
              <w:rPr>
                <w:color w:val="1A1A2E"/>
                <w:sz w:val="18"/>
                <w:szCs w:val="18"/>
              </w:rPr>
              <w:t>Ideal</w:t>
            </w:r>
          </w:p>
        </w:tc>
      </w:tr>
      <w:tr w:rsidR="00965BF6" w14:paraId="5B9708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745049" w14:textId="77777777" w:rsidR="00965BF6" w:rsidRDefault="00000000">
            <w:proofErr w:type="spellStart"/>
            <w:r>
              <w:rPr>
                <w:b/>
                <w:bCs/>
                <w:color w:val="2E75B6"/>
                <w:sz w:val="18"/>
                <w:szCs w:val="18"/>
              </w:rPr>
              <w:t>Declaracion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38BFE8" w14:textId="77777777" w:rsidR="00965BF6" w:rsidRDefault="00000000">
            <w:r>
              <w:rPr>
                <w:color w:val="1A1A2E"/>
                <w:sz w:val="18"/>
                <w:szCs w:val="18"/>
              </w:rPr>
              <w:t>Firma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271AC0" w14:textId="77777777" w:rsidR="00965BF6" w:rsidRDefault="00000000">
            <w:pPr>
              <w:jc w:val="center"/>
            </w:pPr>
            <w:r>
              <w:rPr>
                <w:b/>
                <w:bCs/>
                <w:color w:val="1E7145"/>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39E7C8" w14:textId="77777777" w:rsidR="00965BF6" w:rsidRDefault="00000000">
            <w:r>
              <w:rPr>
                <w:color w:val="1A1A2E"/>
                <w:sz w:val="18"/>
                <w:szCs w:val="18"/>
              </w:rPr>
              <w:t>Baja — correcto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7DA7B1" w14:textId="77777777" w:rsidR="00965BF6" w:rsidRDefault="00000000">
            <w:r>
              <w:rPr>
                <w:color w:val="1A1A2E"/>
                <w:sz w:val="18"/>
                <w:szCs w:val="18"/>
              </w:rPr>
              <w:t>Ideal</w:t>
            </w:r>
          </w:p>
        </w:tc>
      </w:tr>
      <w:tr w:rsidR="00965BF6" w14:paraId="016959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C2BBA68" w14:textId="77777777" w:rsidR="00965BF6" w:rsidRDefault="00000000">
            <w:proofErr w:type="spellStart"/>
            <w:r>
              <w:rPr>
                <w:b/>
                <w:bCs/>
                <w:color w:val="2E75B6"/>
                <w:sz w:val="18"/>
                <w:szCs w:val="18"/>
              </w:rPr>
              <w:t>Notificacion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49AFC13" w14:textId="77777777" w:rsidR="00965BF6" w:rsidRDefault="00000000">
            <w:r>
              <w:rPr>
                <w:color w:val="1A1A2E"/>
                <w:sz w:val="18"/>
                <w:szCs w:val="18"/>
              </w:rPr>
              <w:t>Cliente</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8C54C02" w14:textId="77777777" w:rsidR="00965BF6" w:rsidRDefault="00000000">
            <w:pPr>
              <w:jc w:val="center"/>
            </w:pPr>
            <w:r>
              <w:rPr>
                <w:b/>
                <w:bCs/>
                <w:color w:val="1E7145"/>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40199CF" w14:textId="77777777" w:rsidR="00965BF6" w:rsidRDefault="00000000">
            <w:r>
              <w:rPr>
                <w:color w:val="1A1A2E"/>
                <w:sz w:val="18"/>
                <w:szCs w:val="18"/>
              </w:rPr>
              <w:t>Baja — correcto</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C764CB4" w14:textId="77777777" w:rsidR="00965BF6" w:rsidRDefault="00000000">
            <w:r>
              <w:rPr>
                <w:color w:val="1A1A2E"/>
                <w:sz w:val="18"/>
                <w:szCs w:val="18"/>
              </w:rPr>
              <w:t>Ideal</w:t>
            </w:r>
          </w:p>
        </w:tc>
      </w:tr>
      <w:tr w:rsidR="00965BF6" w14:paraId="65ED16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18FE221" w14:textId="77777777" w:rsidR="00965BF6" w:rsidRDefault="00000000">
            <w:r>
              <w:rPr>
                <w:b/>
                <w:bCs/>
                <w:color w:val="2E75B6"/>
                <w:sz w:val="18"/>
                <w:szCs w:val="18"/>
              </w:rPr>
              <w:t>Reporte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7E2D558" w14:textId="77777777" w:rsidR="00965BF6" w:rsidRDefault="00000000">
            <w:r>
              <w:rPr>
                <w:color w:val="1A1A2E"/>
                <w:sz w:val="18"/>
                <w:szCs w:val="18"/>
              </w:rPr>
              <w:t xml:space="preserve">Cliente, </w:t>
            </w:r>
            <w:proofErr w:type="spellStart"/>
            <w:r>
              <w:rPr>
                <w:color w:val="1A1A2E"/>
                <w:sz w:val="18"/>
                <w:szCs w:val="18"/>
              </w:rPr>
              <w:t>Evaluacion</w:t>
            </w:r>
            <w:proofErr w:type="spellEnd"/>
            <w:r>
              <w:rPr>
                <w:color w:val="1A1A2E"/>
                <w:sz w:val="18"/>
                <w:szCs w:val="18"/>
              </w:rPr>
              <w:t xml:space="preserve">, </w:t>
            </w:r>
            <w:proofErr w:type="spellStart"/>
            <w:r>
              <w:rPr>
                <w:color w:val="1A1A2E"/>
                <w:sz w:val="18"/>
                <w:szCs w:val="18"/>
              </w:rPr>
              <w:t>ListaRestrictiva</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41F6F9A" w14:textId="77777777" w:rsidR="00965BF6" w:rsidRDefault="00000000">
            <w:pPr>
              <w:jc w:val="center"/>
            </w:pPr>
            <w:r>
              <w:rPr>
                <w:b/>
                <w:bCs/>
                <w:color w:val="1E7145"/>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095099" w14:textId="77777777" w:rsidR="00965BF6" w:rsidRDefault="00000000">
            <w:r>
              <w:rPr>
                <w:color w:val="1A1A2E"/>
                <w:sz w:val="18"/>
                <w:szCs w:val="18"/>
              </w:rPr>
              <w:t>Media — correcta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65B567" w14:textId="77777777" w:rsidR="00965BF6" w:rsidRDefault="00000000">
            <w:r>
              <w:rPr>
                <w:color w:val="1A1A2E"/>
                <w:sz w:val="18"/>
                <w:szCs w:val="18"/>
              </w:rPr>
              <w:t>Aceptable</w:t>
            </w:r>
          </w:p>
        </w:tc>
      </w:tr>
      <w:tr w:rsidR="00965BF6" w14:paraId="78F882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389A24F" w14:textId="77777777" w:rsidR="00965BF6" w:rsidRDefault="00000000">
            <w:r>
              <w:rPr>
                <w:b/>
                <w:bCs/>
                <w:color w:val="2E75B6"/>
                <w:sz w:val="18"/>
                <w:szCs w:val="18"/>
              </w:rPr>
              <w:t>Historial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22494A7" w14:textId="77777777" w:rsidR="00965BF6" w:rsidRDefault="00000000">
            <w:r>
              <w:rPr>
                <w:color w:val="1A1A2E"/>
                <w:sz w:val="18"/>
                <w:szCs w:val="18"/>
              </w:rPr>
              <w:t>Cliente, Usuario</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067B059" w14:textId="77777777" w:rsidR="00965BF6" w:rsidRDefault="00000000">
            <w:pPr>
              <w:jc w:val="center"/>
            </w:pPr>
            <w:r>
              <w:rPr>
                <w:b/>
                <w:bCs/>
                <w:color w:val="1E7145"/>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4E50C78" w14:textId="77777777" w:rsidR="00965BF6" w:rsidRDefault="00000000">
            <w:r>
              <w:rPr>
                <w:color w:val="1A1A2E"/>
                <w:sz w:val="18"/>
                <w:szCs w:val="18"/>
              </w:rPr>
              <w:t>Baja — correcto</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21C0BAC" w14:textId="77777777" w:rsidR="00965BF6" w:rsidRDefault="00000000">
            <w:r>
              <w:rPr>
                <w:color w:val="1A1A2E"/>
                <w:sz w:val="18"/>
                <w:szCs w:val="18"/>
              </w:rPr>
              <w:t>Ideal</w:t>
            </w:r>
          </w:p>
        </w:tc>
      </w:tr>
    </w:tbl>
    <w:p w14:paraId="70A6D721" w14:textId="77777777" w:rsidR="00965BF6" w:rsidRDefault="00965BF6">
      <w:pPr>
        <w:spacing w:before="80"/>
      </w:pPr>
    </w:p>
    <w:p w14:paraId="4B9804A6" w14:textId="77777777" w:rsidR="00965BF6" w:rsidRDefault="00000000">
      <w:pPr>
        <w:pStyle w:val="Ttulo3"/>
      </w:pPr>
      <w:r>
        <w:t>2.2.2 Análisis de Cohesión (por clase del diagrama)</w:t>
      </w:r>
    </w:p>
    <w:p w14:paraId="21F7314B" w14:textId="77777777" w:rsidR="00965BF6" w:rsidRDefault="00000000">
      <w:pPr>
        <w:spacing w:before="80" w:after="80"/>
      </w:pPr>
      <w:r>
        <w:rPr>
          <w:color w:val="1A1A2E"/>
        </w:rPr>
        <w:t>La cohesión mide cuán relacionadas están las responsabilidades dentro de una clase. Alta cohesión es deseable: cada clase hace una sola cosa bien.</w:t>
      </w:r>
    </w:p>
    <w:p w14:paraId="232ACDAF"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1"/>
        <w:gridCol w:w="2756"/>
        <w:gridCol w:w="1962"/>
        <w:gridCol w:w="2891"/>
      </w:tblGrid>
      <w:tr w:rsidR="00965BF6" w14:paraId="79180037"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C217855" w14:textId="77777777" w:rsidR="00965BF6" w:rsidRDefault="00000000">
            <w:pPr>
              <w:jc w:val="center"/>
            </w:pPr>
            <w:r>
              <w:rPr>
                <w:b/>
                <w:bCs/>
                <w:color w:val="FFFFFF"/>
              </w:rPr>
              <w:t>Clase</w:t>
            </w:r>
          </w:p>
        </w:tc>
        <w:tc>
          <w:tcPr>
            <w:tcW w:w="2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B1232D6" w14:textId="77777777" w:rsidR="00965BF6" w:rsidRDefault="00000000">
            <w:pPr>
              <w:jc w:val="center"/>
            </w:pPr>
            <w:r>
              <w:rPr>
                <w:b/>
                <w:bCs/>
                <w:color w:val="FFFFFF"/>
              </w:rPr>
              <w:t>Responsabilidad Principal</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4353367" w14:textId="77777777" w:rsidR="00965BF6" w:rsidRDefault="00000000">
            <w:pPr>
              <w:jc w:val="center"/>
            </w:pPr>
            <w:r>
              <w:rPr>
                <w:b/>
                <w:bCs/>
                <w:color w:val="FFFFFF"/>
              </w:rPr>
              <w:t>Cohesión</w:t>
            </w:r>
          </w:p>
        </w:tc>
        <w:tc>
          <w:tcPr>
            <w:tcW w:w="296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801D367" w14:textId="77777777" w:rsidR="00965BF6" w:rsidRDefault="00000000">
            <w:pPr>
              <w:jc w:val="center"/>
            </w:pPr>
            <w:r>
              <w:rPr>
                <w:b/>
                <w:bCs/>
                <w:color w:val="FFFFFF"/>
              </w:rPr>
              <w:t>Justificación</w:t>
            </w:r>
          </w:p>
        </w:tc>
      </w:tr>
      <w:tr w:rsidR="00965BF6" w14:paraId="5C33D5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CD2A1B" w14:textId="77777777" w:rsidR="00965BF6" w:rsidRDefault="00000000">
            <w:r>
              <w:rPr>
                <w:b/>
                <w:bCs/>
                <w:color w:val="2E75B6"/>
                <w:sz w:val="18"/>
                <w:szCs w:val="18"/>
              </w:rPr>
              <w:t>Cliente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D5057B" w14:textId="77777777" w:rsidR="00965BF6" w:rsidRDefault="00000000">
            <w:r>
              <w:rPr>
                <w:color w:val="1A1A2E"/>
                <w:sz w:val="18"/>
                <w:szCs w:val="18"/>
              </w:rPr>
              <w:t>Gestión del perfil e identidad del cliente</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444017F3"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9E39E11" w14:textId="77777777" w:rsidR="00965BF6" w:rsidRDefault="00000000">
            <w:r>
              <w:rPr>
                <w:color w:val="1A1A2E"/>
                <w:sz w:val="18"/>
                <w:szCs w:val="18"/>
              </w:rPr>
              <w:t>Los atributos son todos del dominio cliente</w:t>
            </w:r>
          </w:p>
        </w:tc>
      </w:tr>
      <w:tr w:rsidR="00965BF6" w14:paraId="4BC970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B8DD6F5" w14:textId="77777777" w:rsidR="00965BF6" w:rsidRDefault="00000000">
            <w:proofErr w:type="spellStart"/>
            <w:r>
              <w:rPr>
                <w:b/>
                <w:bCs/>
                <w:color w:val="2E75B6"/>
                <w:sz w:val="18"/>
                <w:szCs w:val="18"/>
              </w:rPr>
              <w:t>BeneficiarioFinal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B7C645A" w14:textId="77777777" w:rsidR="00965BF6" w:rsidRDefault="00000000">
            <w:r>
              <w:rPr>
                <w:color w:val="1A1A2E"/>
                <w:sz w:val="18"/>
                <w:szCs w:val="18"/>
              </w:rPr>
              <w:t>Gestión de control corporativo</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0E228107"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CBCA316" w14:textId="77777777" w:rsidR="00965BF6" w:rsidRDefault="00000000">
            <w:r>
              <w:rPr>
                <w:color w:val="1A1A2E"/>
                <w:sz w:val="18"/>
                <w:szCs w:val="18"/>
              </w:rPr>
              <w:t>Todos los atributos representan datos del BF</w:t>
            </w:r>
          </w:p>
        </w:tc>
      </w:tr>
      <w:tr w:rsidR="00965BF6" w14:paraId="7AFC3A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DB07F2" w14:textId="77777777" w:rsidR="00965BF6" w:rsidRDefault="00000000">
            <w:proofErr w:type="spellStart"/>
            <w:r>
              <w:rPr>
                <w:b/>
                <w:bCs/>
                <w:color w:val="2E75B6"/>
                <w:sz w:val="18"/>
                <w:szCs w:val="18"/>
              </w:rPr>
              <w:t>Evaluacion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CC951F" w14:textId="77777777" w:rsidR="00965BF6" w:rsidRDefault="00000000">
            <w:r>
              <w:rPr>
                <w:color w:val="1A1A2E"/>
                <w:sz w:val="18"/>
                <w:szCs w:val="18"/>
              </w:rPr>
              <w:t>Resultados del proceso de diligencia</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D81A7AB"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20A2A0F" w14:textId="77777777" w:rsidR="00965BF6" w:rsidRDefault="00000000">
            <w:r>
              <w:rPr>
                <w:color w:val="1A1A2E"/>
                <w:sz w:val="18"/>
                <w:szCs w:val="18"/>
              </w:rPr>
              <w:t>Fecha, resultado, observaciones, aprobación</w:t>
            </w:r>
          </w:p>
        </w:tc>
      </w:tr>
      <w:tr w:rsidR="00965BF6" w14:paraId="792872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9563075" w14:textId="77777777" w:rsidR="00965BF6" w:rsidRDefault="00000000">
            <w:proofErr w:type="spellStart"/>
            <w:r>
              <w:rPr>
                <w:b/>
                <w:bCs/>
                <w:color w:val="2E75B6"/>
                <w:sz w:val="18"/>
                <w:szCs w:val="18"/>
              </w:rPr>
              <w:t>ListaRestrictiva</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A8DDC3C" w14:textId="77777777" w:rsidR="00965BF6" w:rsidRDefault="00000000">
            <w:r>
              <w:rPr>
                <w:color w:val="1A1A2E"/>
                <w:sz w:val="18"/>
                <w:szCs w:val="18"/>
              </w:rPr>
              <w:t>Consultas a listas OFAC/ONU</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F46BA91"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770458A" w14:textId="77777777" w:rsidR="00965BF6" w:rsidRDefault="00000000">
            <w:r>
              <w:rPr>
                <w:color w:val="1A1A2E"/>
                <w:sz w:val="18"/>
                <w:szCs w:val="18"/>
              </w:rPr>
              <w:t>Un solo propósito: cotejo de listas</w:t>
            </w:r>
          </w:p>
        </w:tc>
      </w:tr>
      <w:tr w:rsidR="00965BF6" w14:paraId="0B9B0D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B05D1F" w14:textId="77777777" w:rsidR="00965BF6" w:rsidRDefault="00000000">
            <w:r>
              <w:rPr>
                <w:b/>
                <w:bCs/>
                <w:color w:val="2E75B6"/>
                <w:sz w:val="18"/>
                <w:szCs w:val="18"/>
              </w:rPr>
              <w:t>Historial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BF13A04" w14:textId="77777777" w:rsidR="00965BF6" w:rsidRDefault="00000000">
            <w:r>
              <w:rPr>
                <w:color w:val="1A1A2E"/>
                <w:sz w:val="18"/>
                <w:szCs w:val="18"/>
              </w:rPr>
              <w:t>Auditoría de cambios</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004B776F"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3197D7" w14:textId="77777777" w:rsidR="00965BF6" w:rsidRDefault="00000000">
            <w:r>
              <w:rPr>
                <w:color w:val="1A1A2E"/>
                <w:sz w:val="18"/>
                <w:szCs w:val="18"/>
              </w:rPr>
              <w:t>Específico para trazabilidad de cambios</w:t>
            </w:r>
          </w:p>
        </w:tc>
      </w:tr>
      <w:tr w:rsidR="00965BF6" w14:paraId="1111D1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67486F0" w14:textId="77777777" w:rsidR="00965BF6" w:rsidRDefault="00000000">
            <w:r>
              <w:rPr>
                <w:b/>
                <w:bCs/>
                <w:color w:val="2E75B6"/>
                <w:sz w:val="18"/>
                <w:szCs w:val="18"/>
              </w:rPr>
              <w:t>Usuario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F6991D5" w14:textId="77777777" w:rsidR="00965BF6" w:rsidRDefault="00000000">
            <w:r>
              <w:rPr>
                <w:color w:val="1A1A2E"/>
                <w:sz w:val="18"/>
                <w:szCs w:val="18"/>
              </w:rPr>
              <w:t>Gestión de roles y acceso</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200C80C2"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AB446EE" w14:textId="77777777" w:rsidR="00965BF6" w:rsidRDefault="00000000">
            <w:r>
              <w:rPr>
                <w:color w:val="1A1A2E"/>
                <w:sz w:val="18"/>
                <w:szCs w:val="18"/>
              </w:rPr>
              <w:t>Nombre, correo, rol — mínimo necesario</w:t>
            </w:r>
          </w:p>
        </w:tc>
      </w:tr>
      <w:tr w:rsidR="00965BF6" w14:paraId="365F28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A3FE07" w14:textId="77777777" w:rsidR="00965BF6" w:rsidRDefault="00000000">
            <w:proofErr w:type="spellStart"/>
            <w:r>
              <w:rPr>
                <w:b/>
                <w:bCs/>
                <w:color w:val="2E75B6"/>
                <w:sz w:val="18"/>
                <w:szCs w:val="18"/>
              </w:rPr>
              <w:t>Declaracion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554C00" w14:textId="77777777" w:rsidR="00965BF6" w:rsidRDefault="00000000">
            <w:r>
              <w:rPr>
                <w:color w:val="1A1A2E"/>
                <w:sz w:val="18"/>
                <w:szCs w:val="18"/>
              </w:rPr>
              <w:t>Aceptación jurídica</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45186C5"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AC2DA0" w14:textId="77777777" w:rsidR="00965BF6" w:rsidRDefault="00000000">
            <w:r>
              <w:rPr>
                <w:color w:val="1A1A2E"/>
                <w:sz w:val="18"/>
                <w:szCs w:val="18"/>
              </w:rPr>
              <w:t>Texto, aceptada, fecha — único propósito</w:t>
            </w:r>
          </w:p>
        </w:tc>
      </w:tr>
      <w:tr w:rsidR="00965BF6" w14:paraId="2DF74D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BAEB883" w14:textId="77777777" w:rsidR="00965BF6" w:rsidRDefault="00000000">
            <w:r>
              <w:rPr>
                <w:b/>
                <w:bCs/>
                <w:color w:val="2E75B6"/>
                <w:sz w:val="18"/>
                <w:szCs w:val="18"/>
              </w:rPr>
              <w:t>Firma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8E975D1" w14:textId="77777777" w:rsidR="00965BF6" w:rsidRDefault="00000000">
            <w:r>
              <w:rPr>
                <w:color w:val="1A1A2E"/>
                <w:sz w:val="18"/>
                <w:szCs w:val="18"/>
              </w:rPr>
              <w:t>Validez de firma digital/electrónica</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2F59D96C"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4F6DFE0" w14:textId="77777777" w:rsidR="00965BF6" w:rsidRDefault="00000000">
            <w:r>
              <w:rPr>
                <w:color w:val="1A1A2E"/>
                <w:sz w:val="18"/>
                <w:szCs w:val="18"/>
              </w:rPr>
              <w:t>firmante, digital, fecha — cohesivo</w:t>
            </w:r>
          </w:p>
        </w:tc>
      </w:tr>
      <w:tr w:rsidR="00965BF6" w14:paraId="6A2F2B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363DE2C" w14:textId="77777777" w:rsidR="00965BF6" w:rsidRDefault="00000000">
            <w:proofErr w:type="spellStart"/>
            <w:r>
              <w:rPr>
                <w:b/>
                <w:bCs/>
                <w:color w:val="2E75B6"/>
                <w:sz w:val="18"/>
                <w:szCs w:val="18"/>
              </w:rPr>
              <w:t>Notificacion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4EEED7" w14:textId="77777777" w:rsidR="00965BF6" w:rsidRDefault="00000000">
            <w:r>
              <w:rPr>
                <w:color w:val="1A1A2E"/>
                <w:sz w:val="18"/>
                <w:szCs w:val="18"/>
              </w:rPr>
              <w:t>Alertas y recordatorios</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542D7211"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7DC659" w14:textId="77777777" w:rsidR="00965BF6" w:rsidRDefault="00000000">
            <w:r>
              <w:rPr>
                <w:color w:val="1A1A2E"/>
                <w:sz w:val="18"/>
                <w:szCs w:val="18"/>
              </w:rPr>
              <w:t>Mensaje, fecha, vencimiento — correcto</w:t>
            </w:r>
          </w:p>
        </w:tc>
      </w:tr>
      <w:tr w:rsidR="00965BF6" w14:paraId="725F9C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EB07832" w14:textId="77777777" w:rsidR="00965BF6" w:rsidRDefault="00000000">
            <w:r>
              <w:rPr>
                <w:b/>
                <w:bCs/>
                <w:color w:val="2E75B6"/>
                <w:sz w:val="18"/>
                <w:szCs w:val="18"/>
              </w:rPr>
              <w:t>Reporte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2FFE164" w14:textId="77777777" w:rsidR="00965BF6" w:rsidRDefault="00000000">
            <w:r>
              <w:rPr>
                <w:color w:val="1A1A2E"/>
                <w:sz w:val="18"/>
                <w:szCs w:val="18"/>
              </w:rPr>
              <w:t>Generación de evidencias PDF</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D76A140" w14:textId="77777777" w:rsidR="00965BF6" w:rsidRDefault="00000000">
            <w:pPr>
              <w:jc w:val="center"/>
            </w:pPr>
            <w:r>
              <w:rPr>
                <w:b/>
                <w:bCs/>
                <w:color w:val="1E7145"/>
                <w:sz w:val="18"/>
                <w:szCs w:val="18"/>
              </w:rPr>
              <w:t>Alta Cohesión ✔</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B1511FA" w14:textId="77777777" w:rsidR="00965BF6" w:rsidRDefault="00000000">
            <w:r>
              <w:rPr>
                <w:color w:val="1A1A2E"/>
                <w:sz w:val="18"/>
                <w:szCs w:val="18"/>
              </w:rPr>
              <w:t>Contenido, ruta, tipo — un solo propósito</w:t>
            </w:r>
          </w:p>
        </w:tc>
      </w:tr>
    </w:tbl>
    <w:p w14:paraId="58F95960" w14:textId="77777777" w:rsidR="00965BF6" w:rsidRDefault="00965BF6">
      <w:pPr>
        <w:spacing w:before="80"/>
      </w:pPr>
    </w:p>
    <w:p w14:paraId="70E69EE6" w14:textId="77777777" w:rsidR="00965BF6" w:rsidRDefault="00000000">
      <w:pPr>
        <w:pBdr>
          <w:left w:val="single" w:sz="12" w:space="8" w:color="2E75B6"/>
        </w:pBdr>
        <w:shd w:val="clear" w:color="auto" w:fill="D5E8F0"/>
        <w:spacing w:before="140" w:after="140"/>
        <w:ind w:left="200"/>
      </w:pPr>
      <w:r>
        <w:rPr>
          <w:i/>
          <w:iCs/>
          <w:color w:val="1F3864"/>
        </w:rPr>
        <w:lastRenderedPageBreak/>
        <w:t>Resultado: El diagrama de clases presenta alta cohesión en todas las entidades y acoplamiento bajo-medio aceptable. La clase Cliente tiene el mayor fan-</w:t>
      </w:r>
      <w:proofErr w:type="spellStart"/>
      <w:r>
        <w:rPr>
          <w:i/>
          <w:iCs/>
          <w:color w:val="1F3864"/>
        </w:rPr>
        <w:t>out</w:t>
      </w:r>
      <w:proofErr w:type="spellEnd"/>
      <w:r>
        <w:rPr>
          <w:i/>
          <w:iCs/>
          <w:color w:val="1F3864"/>
        </w:rPr>
        <w:t xml:space="preserve"> (6) justificado por ser la entidad central del sistema. MEJORA SUGERIDA: Añadir los métodos de las clases (</w:t>
      </w:r>
      <w:proofErr w:type="spellStart"/>
      <w:proofErr w:type="gramStart"/>
      <w:r>
        <w:rPr>
          <w:i/>
          <w:iCs/>
          <w:color w:val="1F3864"/>
        </w:rPr>
        <w:t>calcularRiesgo</w:t>
      </w:r>
      <w:proofErr w:type="spellEnd"/>
      <w:r>
        <w:rPr>
          <w:i/>
          <w:iCs/>
          <w:color w:val="1F3864"/>
        </w:rPr>
        <w:t>(</w:t>
      </w:r>
      <w:proofErr w:type="gramEnd"/>
      <w:r>
        <w:rPr>
          <w:i/>
          <w:iCs/>
          <w:color w:val="1F3864"/>
        </w:rPr>
        <w:t xml:space="preserve">), </w:t>
      </w:r>
      <w:proofErr w:type="spellStart"/>
      <w:proofErr w:type="gramStart"/>
      <w:r>
        <w:rPr>
          <w:i/>
          <w:iCs/>
          <w:color w:val="1F3864"/>
        </w:rPr>
        <w:t>generarReporte</w:t>
      </w:r>
      <w:proofErr w:type="spellEnd"/>
      <w:r>
        <w:rPr>
          <w:i/>
          <w:iCs/>
          <w:color w:val="1F3864"/>
        </w:rPr>
        <w:t>(</w:t>
      </w:r>
      <w:proofErr w:type="gramEnd"/>
      <w:r>
        <w:rPr>
          <w:i/>
          <w:iCs/>
          <w:color w:val="1F3864"/>
        </w:rPr>
        <w:t xml:space="preserve">), </w:t>
      </w:r>
      <w:proofErr w:type="spellStart"/>
      <w:proofErr w:type="gramStart"/>
      <w:r>
        <w:rPr>
          <w:i/>
          <w:iCs/>
          <w:color w:val="1F3864"/>
        </w:rPr>
        <w:t>validarListas</w:t>
      </w:r>
      <w:proofErr w:type="spellEnd"/>
      <w:r>
        <w:rPr>
          <w:i/>
          <w:iCs/>
          <w:color w:val="1F3864"/>
        </w:rPr>
        <w:t>(</w:t>
      </w:r>
      <w:proofErr w:type="gramEnd"/>
      <w:r>
        <w:rPr>
          <w:i/>
          <w:iCs/>
          <w:color w:val="1F3864"/>
        </w:rPr>
        <w:t>)) al diagrama para completarlo — actualmente solo muestra atributos.</w:t>
      </w:r>
    </w:p>
    <w:p w14:paraId="5A6AD464" w14:textId="77777777" w:rsidR="00965BF6" w:rsidRDefault="00965BF6">
      <w:pPr>
        <w:spacing w:before="160"/>
      </w:pPr>
    </w:p>
    <w:p w14:paraId="4F62DD77" w14:textId="77777777" w:rsidR="00965BF6" w:rsidRDefault="00000000">
      <w:pPr>
        <w:pStyle w:val="Ttulo2"/>
      </w:pPr>
      <w:r>
        <w:t>2.3 Diagramas Actualizados</w:t>
      </w:r>
    </w:p>
    <w:p w14:paraId="1ED6EF9B" w14:textId="77777777" w:rsidR="00965BF6" w:rsidRDefault="00000000">
      <w:pPr>
        <w:spacing w:before="80" w:after="80"/>
      </w:pPr>
      <w:r>
        <w:rPr>
          <w:color w:val="1A1A2E"/>
        </w:rPr>
        <w:t xml:space="preserve">A </w:t>
      </w:r>
      <w:proofErr w:type="gramStart"/>
      <w:r>
        <w:rPr>
          <w:color w:val="1A1A2E"/>
        </w:rPr>
        <w:t>continuación</w:t>
      </w:r>
      <w:proofErr w:type="gramEnd"/>
      <w:r>
        <w:rPr>
          <w:color w:val="1A1A2E"/>
        </w:rPr>
        <w:t xml:space="preserve"> se documentan las actualizaciones propuestas para los diagramas del sistema, con base en los hallazgos del análisis de métricas.</w:t>
      </w:r>
    </w:p>
    <w:p w14:paraId="36B2CAD3" w14:textId="77777777" w:rsidR="00965BF6" w:rsidRDefault="00965BF6">
      <w:pPr>
        <w:spacing w:before="80"/>
      </w:pPr>
    </w:p>
    <w:p w14:paraId="041BDF5E" w14:textId="77777777" w:rsidR="00965BF6" w:rsidRDefault="00000000">
      <w:pPr>
        <w:pStyle w:val="Ttulo3"/>
      </w:pPr>
      <w:r>
        <w:t>2.3.1 Diagrama de Casos de Uso — Cambios Propuestos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580"/>
        <w:gridCol w:w="3000"/>
        <w:gridCol w:w="3000"/>
      </w:tblGrid>
      <w:tr w:rsidR="00965BF6" w14:paraId="0134C094" w14:textId="77777777">
        <w:tblPrEx>
          <w:tblCellMar>
            <w:top w:w="0" w:type="dxa"/>
            <w:bottom w:w="0" w:type="dxa"/>
          </w:tblCellMar>
        </w:tblPrEx>
        <w:tc>
          <w:tcPr>
            <w:tcW w:w="7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C54BD0A" w14:textId="77777777" w:rsidR="00965BF6" w:rsidRDefault="00000000">
            <w:pPr>
              <w:jc w:val="center"/>
            </w:pPr>
            <w:r>
              <w:rPr>
                <w:b/>
                <w:bCs/>
                <w:color w:val="FFFFFF"/>
              </w:rPr>
              <w:t>#</w:t>
            </w:r>
          </w:p>
        </w:tc>
        <w:tc>
          <w:tcPr>
            <w:tcW w:w="25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19E502B3" w14:textId="77777777" w:rsidR="00965BF6" w:rsidRDefault="00000000">
            <w:pPr>
              <w:jc w:val="center"/>
            </w:pPr>
            <w:r>
              <w:rPr>
                <w:b/>
                <w:bCs/>
                <w:color w:val="FFFFFF"/>
              </w:rPr>
              <w:t>Cambio</w:t>
            </w:r>
          </w:p>
        </w:tc>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1A54D3F" w14:textId="77777777" w:rsidR="00965BF6" w:rsidRDefault="00000000">
            <w:pPr>
              <w:jc w:val="center"/>
            </w:pPr>
            <w:r>
              <w:rPr>
                <w:b/>
                <w:bCs/>
                <w:color w:val="FFFFFF"/>
              </w:rPr>
              <w:t>Justificación</w:t>
            </w:r>
          </w:p>
        </w:tc>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D91108D" w14:textId="77777777" w:rsidR="00965BF6" w:rsidRDefault="00000000">
            <w:pPr>
              <w:jc w:val="center"/>
            </w:pPr>
            <w:r>
              <w:rPr>
                <w:b/>
                <w:bCs/>
                <w:color w:val="FFFFFF"/>
              </w:rPr>
              <w:t>Impacto</w:t>
            </w:r>
          </w:p>
        </w:tc>
      </w:tr>
      <w:tr w:rsidR="00965BF6" w14:paraId="1B851CA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FCC940D" w14:textId="77777777" w:rsidR="00965BF6" w:rsidRDefault="00000000">
            <w:pPr>
              <w:jc w:val="center"/>
            </w:pPr>
            <w:r>
              <w:rPr>
                <w:b/>
                <w:bCs/>
                <w:color w:val="2E75B6"/>
                <w:sz w:val="18"/>
                <w:szCs w:val="18"/>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58AFF5" w14:textId="77777777" w:rsidR="00965BF6" w:rsidRDefault="00000000">
            <w:r>
              <w:rPr>
                <w:color w:val="1A1A2E"/>
                <w:sz w:val="18"/>
                <w:szCs w:val="18"/>
              </w:rPr>
              <w:t>Agregar UC-14: Actualizar Perfil Cliente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632B43" w14:textId="77777777" w:rsidR="00965BF6" w:rsidRDefault="00000000">
            <w:r>
              <w:rPr>
                <w:color w:val="1A1A2E"/>
                <w:sz w:val="18"/>
                <w:szCs w:val="18"/>
              </w:rPr>
              <w:t>El sistema actual no documenta explícitamente el flujo de actualización de datos tras la aprobación inicial</w:t>
            </w:r>
          </w:p>
        </w:tc>
        <w:tc>
          <w:tcPr>
            <w:tcW w:w="3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1E7F7A57" w14:textId="77777777" w:rsidR="00965BF6" w:rsidRDefault="00000000">
            <w:pPr>
              <w:jc w:val="center"/>
            </w:pPr>
            <w:r>
              <w:rPr>
                <w:b/>
                <w:bCs/>
                <w:color w:val="7D6608"/>
                <w:sz w:val="18"/>
                <w:szCs w:val="18"/>
              </w:rPr>
              <w:t>RF-10 afectado</w:t>
            </w:r>
          </w:p>
        </w:tc>
      </w:tr>
      <w:tr w:rsidR="00965BF6" w14:paraId="5431A58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CA8B2E4" w14:textId="77777777" w:rsidR="00965BF6" w:rsidRDefault="00000000">
            <w:pPr>
              <w:jc w:val="center"/>
            </w:pPr>
            <w:r>
              <w:rPr>
                <w:b/>
                <w:bCs/>
                <w:color w:val="2E75B6"/>
                <w:sz w:val="18"/>
                <w:szCs w:val="18"/>
              </w:rPr>
              <w:t>2</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EE3C392" w14:textId="77777777" w:rsidR="00965BF6" w:rsidRDefault="00000000">
            <w:r>
              <w:rPr>
                <w:color w:val="1A1A2E"/>
                <w:sz w:val="18"/>
                <w:szCs w:val="18"/>
              </w:rPr>
              <w:t>Agregar relación «</w:t>
            </w:r>
            <w:proofErr w:type="spellStart"/>
            <w:r>
              <w:rPr>
                <w:color w:val="1A1A2E"/>
                <w:sz w:val="18"/>
                <w:szCs w:val="18"/>
              </w:rPr>
              <w:t>include</w:t>
            </w:r>
            <w:proofErr w:type="spellEnd"/>
            <w:r>
              <w:rPr>
                <w:color w:val="1A1A2E"/>
                <w:sz w:val="18"/>
                <w:szCs w:val="18"/>
              </w:rPr>
              <w:t>» entre UC-08 y UC-07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2D2A3B7" w14:textId="77777777" w:rsidR="00965BF6" w:rsidRDefault="00000000">
            <w:r>
              <w:rPr>
                <w:color w:val="1A1A2E"/>
                <w:sz w:val="18"/>
                <w:szCs w:val="18"/>
              </w:rPr>
              <w:t>Toda aprobación debe recalcular el riesgo — esta dependencia no está visible en el diagrama actual</w:t>
            </w:r>
          </w:p>
        </w:tc>
        <w:tc>
          <w:tcPr>
            <w:tcW w:w="3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35DF57A2" w14:textId="77777777" w:rsidR="00965BF6" w:rsidRDefault="00000000">
            <w:pPr>
              <w:jc w:val="center"/>
            </w:pPr>
            <w:r>
              <w:rPr>
                <w:b/>
                <w:bCs/>
                <w:color w:val="C0392B"/>
                <w:sz w:val="18"/>
                <w:szCs w:val="18"/>
              </w:rPr>
              <w:t>Alta prioridad</w:t>
            </w:r>
          </w:p>
        </w:tc>
      </w:tr>
      <w:tr w:rsidR="00965BF6" w14:paraId="224D579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A76D42" w14:textId="77777777" w:rsidR="00965BF6" w:rsidRDefault="00000000">
            <w:pPr>
              <w:jc w:val="center"/>
            </w:pPr>
            <w:r>
              <w:rPr>
                <w:b/>
                <w:bCs/>
                <w:color w:val="2E75B6"/>
                <w:sz w:val="18"/>
                <w:szCs w:val="18"/>
              </w:rPr>
              <w:t>3</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172836" w14:textId="77777777" w:rsidR="00965BF6" w:rsidRDefault="00000000">
            <w:r>
              <w:rPr>
                <w:color w:val="1A1A2E"/>
                <w:sz w:val="18"/>
                <w:szCs w:val="18"/>
              </w:rPr>
              <w:t>Separar Actor 'Sistema' del Actor 'Administrador'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46E720B" w14:textId="77777777" w:rsidR="00965BF6" w:rsidRDefault="00000000">
            <w:r>
              <w:rPr>
                <w:color w:val="1A1A2E"/>
                <w:sz w:val="18"/>
                <w:szCs w:val="18"/>
              </w:rPr>
              <w:t xml:space="preserve">UC-12 y UC-13 están en acciones </w:t>
            </w:r>
            <w:proofErr w:type="gramStart"/>
            <w:r>
              <w:rPr>
                <w:color w:val="1A1A2E"/>
                <w:sz w:val="18"/>
                <w:szCs w:val="18"/>
              </w:rPr>
              <w:t>automatizadas</w:t>
            </w:r>
            <w:proofErr w:type="gramEnd"/>
            <w:r>
              <w:rPr>
                <w:color w:val="1A1A2E"/>
                <w:sz w:val="18"/>
                <w:szCs w:val="18"/>
              </w:rPr>
              <w:t xml:space="preserve"> pero las ejecuta el sistema, no un actor humano</w:t>
            </w:r>
          </w:p>
        </w:tc>
        <w:tc>
          <w:tcPr>
            <w:tcW w:w="3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1C19BBFB" w14:textId="77777777" w:rsidR="00965BF6" w:rsidRDefault="00000000">
            <w:pPr>
              <w:jc w:val="center"/>
            </w:pPr>
            <w:r>
              <w:rPr>
                <w:b/>
                <w:bCs/>
                <w:color w:val="7D6608"/>
                <w:sz w:val="18"/>
                <w:szCs w:val="18"/>
              </w:rPr>
              <w:t>Media prioridad</w:t>
            </w:r>
          </w:p>
        </w:tc>
      </w:tr>
      <w:tr w:rsidR="00965BF6" w14:paraId="3EEB769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C24FED1" w14:textId="77777777" w:rsidR="00965BF6" w:rsidRDefault="00000000">
            <w:pPr>
              <w:jc w:val="center"/>
            </w:pPr>
            <w:r>
              <w:rPr>
                <w:b/>
                <w:bCs/>
                <w:color w:val="2E75B6"/>
                <w:sz w:val="18"/>
                <w:szCs w:val="18"/>
              </w:rPr>
              <w:t>4</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25040B1" w14:textId="77777777" w:rsidR="00965BF6" w:rsidRDefault="00000000">
            <w:r>
              <w:rPr>
                <w:color w:val="1A1A2E"/>
                <w:sz w:val="18"/>
                <w:szCs w:val="18"/>
              </w:rPr>
              <w:t>Añadir UC-15: Exportar Historial de Auditoría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BCE7295" w14:textId="77777777" w:rsidR="00965BF6" w:rsidRDefault="00000000">
            <w:r>
              <w:rPr>
                <w:color w:val="1A1A2E"/>
                <w:sz w:val="18"/>
                <w:szCs w:val="18"/>
              </w:rPr>
              <w:t>RNF-05 exige auditoría completa; la exportación para entes reguladores no está documentada como caso de uso</w:t>
            </w:r>
          </w:p>
        </w:tc>
        <w:tc>
          <w:tcPr>
            <w:tcW w:w="3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1A0EA563" w14:textId="77777777" w:rsidR="00965BF6" w:rsidRDefault="00000000">
            <w:pPr>
              <w:jc w:val="center"/>
            </w:pPr>
            <w:r>
              <w:rPr>
                <w:b/>
                <w:bCs/>
                <w:color w:val="C0392B"/>
                <w:sz w:val="18"/>
                <w:szCs w:val="18"/>
              </w:rPr>
              <w:t>Requisito legal</w:t>
            </w:r>
          </w:p>
        </w:tc>
      </w:tr>
    </w:tbl>
    <w:p w14:paraId="6A327951" w14:textId="77777777" w:rsidR="00965BF6" w:rsidRDefault="00965BF6">
      <w:pPr>
        <w:spacing w:before="80"/>
      </w:pPr>
    </w:p>
    <w:p w14:paraId="2D65042D" w14:textId="77777777" w:rsidR="00965BF6" w:rsidRDefault="00000000">
      <w:pPr>
        <w:pStyle w:val="Ttulo3"/>
      </w:pPr>
      <w:r>
        <w:t>2.3.2 Diagrama de Clases — Cambios Propuestos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580"/>
        <w:gridCol w:w="3000"/>
        <w:gridCol w:w="3000"/>
      </w:tblGrid>
      <w:tr w:rsidR="00965BF6" w14:paraId="0B6AA49A" w14:textId="77777777">
        <w:tblPrEx>
          <w:tblCellMar>
            <w:top w:w="0" w:type="dxa"/>
            <w:bottom w:w="0" w:type="dxa"/>
          </w:tblCellMar>
        </w:tblPrEx>
        <w:tc>
          <w:tcPr>
            <w:tcW w:w="7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175DED78" w14:textId="77777777" w:rsidR="00965BF6" w:rsidRDefault="00000000">
            <w:pPr>
              <w:jc w:val="center"/>
            </w:pPr>
            <w:r>
              <w:rPr>
                <w:b/>
                <w:bCs/>
                <w:color w:val="FFFFFF"/>
              </w:rPr>
              <w:t>#</w:t>
            </w:r>
          </w:p>
        </w:tc>
        <w:tc>
          <w:tcPr>
            <w:tcW w:w="25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96BD423" w14:textId="77777777" w:rsidR="00965BF6" w:rsidRDefault="00000000">
            <w:pPr>
              <w:jc w:val="center"/>
            </w:pPr>
            <w:r>
              <w:rPr>
                <w:b/>
                <w:bCs/>
                <w:color w:val="FFFFFF"/>
              </w:rPr>
              <w:t>Cambio</w:t>
            </w:r>
          </w:p>
        </w:tc>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8B5F765" w14:textId="77777777" w:rsidR="00965BF6" w:rsidRDefault="00000000">
            <w:pPr>
              <w:jc w:val="center"/>
            </w:pPr>
            <w:r>
              <w:rPr>
                <w:b/>
                <w:bCs/>
                <w:color w:val="FFFFFF"/>
              </w:rPr>
              <w:t>Justificación</w:t>
            </w:r>
          </w:p>
        </w:tc>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7E08567" w14:textId="77777777" w:rsidR="00965BF6" w:rsidRDefault="00000000">
            <w:pPr>
              <w:jc w:val="center"/>
            </w:pPr>
            <w:r>
              <w:rPr>
                <w:b/>
                <w:bCs/>
                <w:color w:val="FFFFFF"/>
              </w:rPr>
              <w:t>Prioridad</w:t>
            </w:r>
          </w:p>
        </w:tc>
      </w:tr>
      <w:tr w:rsidR="00965BF6" w14:paraId="5A514D3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53955CE" w14:textId="77777777" w:rsidR="00965BF6" w:rsidRDefault="00000000">
            <w:pPr>
              <w:jc w:val="center"/>
            </w:pPr>
            <w:r>
              <w:rPr>
                <w:b/>
                <w:bCs/>
                <w:color w:val="2E75B6"/>
                <w:sz w:val="18"/>
                <w:szCs w:val="18"/>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9D799B" w14:textId="77777777" w:rsidR="00965BF6" w:rsidRDefault="00000000">
            <w:r>
              <w:rPr>
                <w:color w:val="1A1A2E"/>
                <w:sz w:val="18"/>
                <w:szCs w:val="18"/>
              </w:rPr>
              <w:t>Agregar métodos a todas las clases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4F0ADF" w14:textId="77777777" w:rsidR="00965BF6" w:rsidRDefault="00000000">
            <w:r>
              <w:rPr>
                <w:color w:val="1A1A2E"/>
                <w:sz w:val="18"/>
                <w:szCs w:val="18"/>
              </w:rPr>
              <w:t>El diagrama actual solo muestra atributos. Un diagrama de clases UML completo requiere métodos para representar comportamiento</w:t>
            </w:r>
          </w:p>
        </w:tc>
        <w:tc>
          <w:tcPr>
            <w:tcW w:w="3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0260E582" w14:textId="77777777" w:rsidR="00965BF6" w:rsidRDefault="00000000">
            <w:pPr>
              <w:jc w:val="center"/>
            </w:pPr>
            <w:r>
              <w:rPr>
                <w:b/>
                <w:bCs/>
                <w:color w:val="C0392B"/>
                <w:sz w:val="18"/>
                <w:szCs w:val="18"/>
              </w:rPr>
              <w:t>Alta</w:t>
            </w:r>
          </w:p>
        </w:tc>
      </w:tr>
      <w:tr w:rsidR="00965BF6" w14:paraId="0571C8E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C0B4E01" w14:textId="77777777" w:rsidR="00965BF6" w:rsidRDefault="00000000">
            <w:pPr>
              <w:jc w:val="center"/>
            </w:pPr>
            <w:r>
              <w:rPr>
                <w:b/>
                <w:bCs/>
                <w:color w:val="2E75B6"/>
                <w:sz w:val="18"/>
                <w:szCs w:val="18"/>
              </w:rPr>
              <w:t>2</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8BC8136" w14:textId="77777777" w:rsidR="00965BF6" w:rsidRDefault="00000000">
            <w:r>
              <w:rPr>
                <w:color w:val="1A1A2E"/>
                <w:sz w:val="18"/>
                <w:szCs w:val="18"/>
              </w:rPr>
              <w:t>Añadir clase '</w:t>
            </w:r>
            <w:proofErr w:type="spellStart"/>
            <w:r>
              <w:rPr>
                <w:color w:val="1A1A2E"/>
                <w:sz w:val="18"/>
                <w:szCs w:val="18"/>
              </w:rPr>
              <w:t>RolPermiso</w:t>
            </w:r>
            <w:proofErr w:type="spellEnd"/>
            <w:r>
              <w:rPr>
                <w:color w:val="1A1A2E"/>
                <w:sz w:val="18"/>
                <w:szCs w:val="18"/>
              </w:rPr>
              <w:t>' separada de 'Usuario'</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2B5D067" w14:textId="77777777" w:rsidR="00965BF6" w:rsidRDefault="00000000">
            <w:r>
              <w:rPr>
                <w:color w:val="1A1A2E"/>
                <w:sz w:val="18"/>
                <w:szCs w:val="18"/>
              </w:rPr>
              <w:t xml:space="preserve">La lógica de roles (Cliente/Oficial/Admin) es suficientemente compleja para justificar una clase dedicada — actualmente es un </w:t>
            </w:r>
            <w:proofErr w:type="spellStart"/>
            <w:r>
              <w:rPr>
                <w:color w:val="1A1A2E"/>
                <w:sz w:val="18"/>
                <w:szCs w:val="18"/>
              </w:rPr>
              <w:t>string</w:t>
            </w:r>
            <w:proofErr w:type="spellEnd"/>
            <w:r>
              <w:rPr>
                <w:color w:val="1A1A2E"/>
                <w:sz w:val="18"/>
                <w:szCs w:val="18"/>
              </w:rPr>
              <w:t xml:space="preserve"> en Usuario</w:t>
            </w:r>
          </w:p>
        </w:tc>
        <w:tc>
          <w:tcPr>
            <w:tcW w:w="3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2408ECD1" w14:textId="77777777" w:rsidR="00965BF6" w:rsidRDefault="00000000">
            <w:pPr>
              <w:jc w:val="center"/>
            </w:pPr>
            <w:r>
              <w:rPr>
                <w:b/>
                <w:bCs/>
                <w:color w:val="7D6608"/>
                <w:sz w:val="18"/>
                <w:szCs w:val="18"/>
              </w:rPr>
              <w:t>Media</w:t>
            </w:r>
          </w:p>
        </w:tc>
      </w:tr>
      <w:tr w:rsidR="00965BF6" w14:paraId="42F111C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34D127" w14:textId="77777777" w:rsidR="00965BF6" w:rsidRDefault="00000000">
            <w:pPr>
              <w:jc w:val="center"/>
            </w:pPr>
            <w:r>
              <w:rPr>
                <w:b/>
                <w:bCs/>
                <w:color w:val="2E75B6"/>
                <w:sz w:val="18"/>
                <w:szCs w:val="18"/>
              </w:rPr>
              <w:t>3</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A48CECF" w14:textId="77777777" w:rsidR="00965BF6" w:rsidRDefault="00000000">
            <w:r>
              <w:rPr>
                <w:color w:val="1A1A2E"/>
                <w:sz w:val="18"/>
                <w:szCs w:val="18"/>
              </w:rPr>
              <w:t>Especificar multiplicidades en todas las relaciones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632CEF6" w14:textId="77777777" w:rsidR="00965BF6" w:rsidRDefault="00000000">
            <w:r>
              <w:rPr>
                <w:color w:val="1A1A2E"/>
                <w:sz w:val="18"/>
                <w:szCs w:val="18"/>
              </w:rPr>
              <w:t>Solo algunas relaciones muestran multiplicidad. Es necesario para el mapeo ORM a 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763AA5A1" w14:textId="77777777" w:rsidR="00965BF6" w:rsidRDefault="00000000">
            <w:pPr>
              <w:jc w:val="center"/>
            </w:pPr>
            <w:r>
              <w:rPr>
                <w:b/>
                <w:bCs/>
                <w:color w:val="C0392B"/>
                <w:sz w:val="18"/>
                <w:szCs w:val="18"/>
              </w:rPr>
              <w:t>Alta</w:t>
            </w:r>
          </w:p>
        </w:tc>
      </w:tr>
      <w:tr w:rsidR="00965BF6" w14:paraId="1F3E74A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54364D8" w14:textId="77777777" w:rsidR="00965BF6" w:rsidRDefault="00000000">
            <w:pPr>
              <w:jc w:val="center"/>
            </w:pPr>
            <w:r>
              <w:rPr>
                <w:b/>
                <w:bCs/>
                <w:color w:val="2E75B6"/>
                <w:sz w:val="18"/>
                <w:szCs w:val="18"/>
              </w:rPr>
              <w:t>4</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58087BC" w14:textId="77777777" w:rsidR="00965BF6" w:rsidRDefault="00000000">
            <w:r>
              <w:rPr>
                <w:color w:val="1A1A2E"/>
                <w:sz w:val="18"/>
                <w:szCs w:val="18"/>
              </w:rPr>
              <w:t>Agregar clase '</w:t>
            </w:r>
            <w:proofErr w:type="spellStart"/>
            <w:r>
              <w:rPr>
                <w:color w:val="1A1A2E"/>
                <w:sz w:val="18"/>
                <w:szCs w:val="18"/>
              </w:rPr>
              <w:t>ConfiguracionRiesgo</w:t>
            </w:r>
            <w:proofErr w:type="spellEnd"/>
            <w:r>
              <w:rPr>
                <w:color w:val="1A1A2E"/>
                <w:sz w:val="18"/>
                <w:szCs w:val="18"/>
              </w:rPr>
              <w:t>' para RF-07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EE42C42" w14:textId="77777777" w:rsidR="00965BF6" w:rsidRDefault="00000000">
            <w:r>
              <w:rPr>
                <w:color w:val="1A1A2E"/>
                <w:sz w:val="18"/>
                <w:szCs w:val="18"/>
              </w:rPr>
              <w:t xml:space="preserve">La alta volatilidad del cálculo de riesgo justifica externalizar los parámetros en una entidad configurable, no </w:t>
            </w:r>
            <w:proofErr w:type="spellStart"/>
            <w:r>
              <w:rPr>
                <w:color w:val="1A1A2E"/>
                <w:sz w:val="18"/>
                <w:szCs w:val="18"/>
              </w:rPr>
              <w:t>hardcodeada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7282CEA5" w14:textId="77777777" w:rsidR="00965BF6" w:rsidRDefault="00000000">
            <w:pPr>
              <w:jc w:val="center"/>
            </w:pPr>
            <w:r>
              <w:rPr>
                <w:b/>
                <w:bCs/>
                <w:color w:val="C0392B"/>
                <w:sz w:val="18"/>
                <w:szCs w:val="18"/>
              </w:rPr>
              <w:t>Alta</w:t>
            </w:r>
          </w:p>
        </w:tc>
      </w:tr>
      <w:tr w:rsidR="00965BF6" w14:paraId="4FAEA89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0DBC94" w14:textId="77777777" w:rsidR="00965BF6" w:rsidRDefault="00000000">
            <w:pPr>
              <w:jc w:val="center"/>
            </w:pPr>
            <w:r>
              <w:rPr>
                <w:b/>
                <w:bCs/>
                <w:color w:val="2E75B6"/>
                <w:sz w:val="18"/>
                <w:szCs w:val="18"/>
              </w:rPr>
              <w:lastRenderedPageBreak/>
              <w:t>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083D0D" w14:textId="77777777" w:rsidR="00965BF6" w:rsidRDefault="00000000">
            <w:r>
              <w:rPr>
                <w:color w:val="1A1A2E"/>
                <w:sz w:val="18"/>
                <w:szCs w:val="18"/>
              </w:rPr>
              <w:t>Añadir interfaz '</w:t>
            </w:r>
            <w:proofErr w:type="spellStart"/>
            <w:r>
              <w:rPr>
                <w:color w:val="1A1A2E"/>
                <w:sz w:val="18"/>
                <w:szCs w:val="18"/>
              </w:rPr>
              <w:t>IListaRestrictiva</w:t>
            </w:r>
            <w:proofErr w:type="spellEnd"/>
            <w:r>
              <w:rPr>
                <w:color w:val="1A1A2E"/>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1AF9E9" w14:textId="77777777" w:rsidR="00965BF6" w:rsidRDefault="00000000">
            <w:r>
              <w:rPr>
                <w:color w:val="1A1A2E"/>
                <w:sz w:val="18"/>
                <w:szCs w:val="18"/>
              </w:rPr>
              <w:t>Permite intercambiar fuentes (OFAC, ONU, GAFI) sin modificar código — principio Open/</w:t>
            </w:r>
            <w:proofErr w:type="spellStart"/>
            <w:r>
              <w:rPr>
                <w:color w:val="1A1A2E"/>
                <w:sz w:val="18"/>
                <w:szCs w:val="18"/>
              </w:rPr>
              <w:t>Closed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5CF21F7B" w14:textId="77777777" w:rsidR="00965BF6" w:rsidRDefault="00000000">
            <w:pPr>
              <w:jc w:val="center"/>
            </w:pPr>
            <w:r>
              <w:rPr>
                <w:b/>
                <w:bCs/>
                <w:color w:val="7D6608"/>
                <w:sz w:val="18"/>
                <w:szCs w:val="18"/>
              </w:rPr>
              <w:t>Media</w:t>
            </w:r>
          </w:p>
        </w:tc>
      </w:tr>
    </w:tbl>
    <w:p w14:paraId="7A86B32B" w14:textId="77777777" w:rsidR="00965BF6" w:rsidRDefault="00965BF6">
      <w:pPr>
        <w:spacing w:before="160"/>
      </w:pPr>
    </w:p>
    <w:p w14:paraId="1C9484AA" w14:textId="77777777" w:rsidR="00965BF6" w:rsidRDefault="00000000">
      <w:r>
        <w:br w:type="page"/>
      </w:r>
    </w:p>
    <w:p w14:paraId="08B233F8" w14:textId="77777777" w:rsidR="00965BF6" w:rsidRDefault="00000000">
      <w:pPr>
        <w:pStyle w:val="Ttulo1"/>
        <w:pBdr>
          <w:bottom w:val="single" w:sz="6" w:space="6" w:color="2E75B6"/>
        </w:pBdr>
      </w:pPr>
      <w:r>
        <w:lastRenderedPageBreak/>
        <w:t>3. Métricas en Código</w:t>
      </w:r>
    </w:p>
    <w:p w14:paraId="37806C23" w14:textId="77777777" w:rsidR="00965BF6" w:rsidRDefault="00000000">
      <w:pPr>
        <w:spacing w:before="80" w:after="80"/>
      </w:pPr>
      <w:r>
        <w:rPr>
          <w:color w:val="1A1A2E"/>
        </w:rPr>
        <w:t xml:space="preserve">Las métricas de código evalúan la calidad de la implementación. Se analizan la densidad de defectos históricos, los </w:t>
      </w:r>
      <w:proofErr w:type="spellStart"/>
      <w:r>
        <w:rPr>
          <w:color w:val="1A1A2E"/>
        </w:rPr>
        <w:t>code</w:t>
      </w:r>
      <w:proofErr w:type="spellEnd"/>
      <w:r>
        <w:rPr>
          <w:color w:val="1A1A2E"/>
        </w:rPr>
        <w:t xml:space="preserve"> </w:t>
      </w:r>
      <w:proofErr w:type="spellStart"/>
      <w:r>
        <w:rPr>
          <w:color w:val="1A1A2E"/>
        </w:rPr>
        <w:t>smells</w:t>
      </w:r>
      <w:proofErr w:type="spellEnd"/>
      <w:r>
        <w:rPr>
          <w:color w:val="1A1A2E"/>
        </w:rPr>
        <w:t xml:space="preserve"> identificados en el formulario HTML y el código documentado, y las vulnerabilidades de seguridad relevantes para un sistema de </w:t>
      </w:r>
      <w:proofErr w:type="spellStart"/>
      <w:r>
        <w:rPr>
          <w:color w:val="1A1A2E"/>
        </w:rPr>
        <w:t>compliance</w:t>
      </w:r>
      <w:proofErr w:type="spellEnd"/>
      <w:r>
        <w:rPr>
          <w:color w:val="1A1A2E"/>
        </w:rPr>
        <w:t xml:space="preserve"> financiero.</w:t>
      </w:r>
    </w:p>
    <w:p w14:paraId="54C159A6" w14:textId="77777777" w:rsidR="00965BF6" w:rsidRDefault="00965BF6">
      <w:pPr>
        <w:spacing w:before="80"/>
      </w:pPr>
    </w:p>
    <w:p w14:paraId="18991477" w14:textId="77777777" w:rsidR="00965BF6" w:rsidRDefault="00000000">
      <w:pPr>
        <w:pStyle w:val="Ttulo2"/>
      </w:pPr>
      <w:r>
        <w:t>3.1 Densidad de Defectos</w:t>
      </w:r>
    </w:p>
    <w:p w14:paraId="43B2E6EE" w14:textId="77777777" w:rsidR="00965BF6" w:rsidRDefault="00000000">
      <w:pPr>
        <w:spacing w:before="80" w:after="80"/>
      </w:pPr>
      <w:r>
        <w:rPr>
          <w:color w:val="1A1A2E"/>
        </w:rPr>
        <w:t xml:space="preserve">La densidad de defectos se calcula como el número de defectos por unidad de tamaño (KLOC — miles de líneas de código, o por módulo). Un </w:t>
      </w:r>
      <w:proofErr w:type="spellStart"/>
      <w:r>
        <w:rPr>
          <w:color w:val="1A1A2E"/>
        </w:rPr>
        <w:t>benchmark</w:t>
      </w:r>
      <w:proofErr w:type="spellEnd"/>
      <w:r>
        <w:rPr>
          <w:color w:val="1A1A2E"/>
        </w:rPr>
        <w:t xml:space="preserve"> típico para sistemas empresariales es 0.5–1.0 defectos/KLOC. Para sistemas de </w:t>
      </w:r>
      <w:proofErr w:type="spellStart"/>
      <w:r>
        <w:rPr>
          <w:color w:val="1A1A2E"/>
        </w:rPr>
        <w:t>compliance</w:t>
      </w:r>
      <w:proofErr w:type="spellEnd"/>
      <w:r>
        <w:rPr>
          <w:color w:val="1A1A2E"/>
        </w:rPr>
        <w:t xml:space="preserve"> se espera &lt;0.5.</w:t>
      </w:r>
    </w:p>
    <w:p w14:paraId="41522029"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
        <w:gridCol w:w="1461"/>
        <w:gridCol w:w="811"/>
        <w:gridCol w:w="1161"/>
        <w:gridCol w:w="1561"/>
        <w:gridCol w:w="2034"/>
        <w:gridCol w:w="1704"/>
      </w:tblGrid>
      <w:tr w:rsidR="00965BF6" w14:paraId="7B499935" w14:textId="77777777">
        <w:tblPrEx>
          <w:tblCellMar>
            <w:top w:w="0" w:type="dxa"/>
            <w:bottom w:w="0" w:type="dxa"/>
          </w:tblCellMar>
        </w:tblPrEx>
        <w:tc>
          <w:tcPr>
            <w:tcW w:w="7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6A8ADB9" w14:textId="77777777" w:rsidR="00965BF6" w:rsidRDefault="00000000">
            <w:pPr>
              <w:jc w:val="center"/>
            </w:pPr>
            <w:r>
              <w:rPr>
                <w:b/>
                <w:bCs/>
                <w:color w:val="FFFFFF"/>
              </w:rPr>
              <w:t>ID</w:t>
            </w:r>
          </w:p>
        </w:tc>
        <w:tc>
          <w:tcPr>
            <w:tcW w:w="13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101D4A1B" w14:textId="77777777" w:rsidR="00965BF6" w:rsidRDefault="00000000">
            <w:pPr>
              <w:jc w:val="center"/>
            </w:pPr>
            <w:r>
              <w:rPr>
                <w:b/>
                <w:bCs/>
                <w:color w:val="FFFFFF"/>
              </w:rPr>
              <w:t>Módulo</w:t>
            </w:r>
          </w:p>
        </w:tc>
        <w:tc>
          <w:tcPr>
            <w:tcW w:w="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EB0B49E" w14:textId="77777777" w:rsidR="00965BF6" w:rsidRDefault="00000000">
            <w:pPr>
              <w:jc w:val="center"/>
            </w:pPr>
            <w:r>
              <w:rPr>
                <w:b/>
                <w:bCs/>
                <w:color w:val="FFFFFF"/>
              </w:rPr>
              <w:t>Sev.</w:t>
            </w:r>
          </w:p>
        </w:tc>
        <w:tc>
          <w:tcPr>
            <w:tcW w:w="1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C0DDDD3" w14:textId="77777777" w:rsidR="00965BF6" w:rsidRDefault="00000000">
            <w:pPr>
              <w:jc w:val="center"/>
            </w:pPr>
            <w:r>
              <w:rPr>
                <w:b/>
                <w:bCs/>
                <w:color w:val="FFFFFF"/>
              </w:rPr>
              <w:t>Estado</w:t>
            </w:r>
          </w:p>
        </w:tc>
        <w:tc>
          <w:tcPr>
            <w:tcW w:w="156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B03CBFB" w14:textId="77777777" w:rsidR="00965BF6" w:rsidRDefault="00000000">
            <w:pPr>
              <w:jc w:val="center"/>
            </w:pPr>
            <w:r>
              <w:rPr>
                <w:b/>
                <w:bCs/>
                <w:color w:val="FFFFFF"/>
              </w:rPr>
              <w:t>Descripción</w:t>
            </w:r>
          </w:p>
        </w:tc>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BB53E6B" w14:textId="77777777" w:rsidR="00965BF6" w:rsidRDefault="00000000">
            <w:pPr>
              <w:jc w:val="center"/>
            </w:pPr>
            <w:r>
              <w:rPr>
                <w:b/>
                <w:bCs/>
                <w:color w:val="FFFFFF"/>
              </w:rPr>
              <w:t>Causa Raíz Identificada</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3284771" w14:textId="77777777" w:rsidR="00965BF6" w:rsidRDefault="00000000">
            <w:pPr>
              <w:jc w:val="center"/>
            </w:pPr>
            <w:r>
              <w:rPr>
                <w:b/>
                <w:bCs/>
                <w:color w:val="FFFFFF"/>
              </w:rPr>
              <w:t>Corrección Recomendada</w:t>
            </w:r>
          </w:p>
        </w:tc>
      </w:tr>
      <w:tr w:rsidR="00965BF6" w14:paraId="2BC276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877A51" w14:textId="77777777" w:rsidR="00965BF6" w:rsidRDefault="00000000">
            <w:pPr>
              <w:jc w:val="center"/>
            </w:pPr>
            <w:r>
              <w:rPr>
                <w:b/>
                <w:bCs/>
                <w:color w:val="2E75B6"/>
                <w:sz w:val="18"/>
                <w:szCs w:val="18"/>
              </w:rPr>
              <w:t>DF-01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6C5D33" w14:textId="77777777" w:rsidR="00965BF6" w:rsidRDefault="00000000">
            <w:r>
              <w:rPr>
                <w:color w:val="1A1A2E"/>
                <w:sz w:val="18"/>
                <w:szCs w:val="18"/>
              </w:rPr>
              <w:t>Registro Cliente</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39405D52" w14:textId="77777777" w:rsidR="00965BF6" w:rsidRDefault="00000000">
            <w:pPr>
              <w:jc w:val="center"/>
            </w:pPr>
            <w:r>
              <w:rPr>
                <w:b/>
                <w:bCs/>
                <w:color w:val="C0392B"/>
                <w:sz w:val="18"/>
                <w:szCs w:val="18"/>
              </w:rPr>
              <w:t>Alta</w:t>
            </w:r>
          </w:p>
        </w:tc>
        <w:tc>
          <w:tcPr>
            <w:tcW w:w="1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7548ECED" w14:textId="77777777" w:rsidR="00965BF6" w:rsidRDefault="00000000">
            <w:pPr>
              <w:jc w:val="center"/>
            </w:pPr>
            <w:r>
              <w:rPr>
                <w:b/>
                <w:bCs/>
                <w:color w:val="1E7145"/>
                <w:sz w:val="18"/>
                <w:szCs w:val="18"/>
              </w:rPr>
              <w:t>Corregido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B62DA5" w14:textId="77777777" w:rsidR="00965BF6" w:rsidRDefault="00000000">
            <w:r>
              <w:rPr>
                <w:color w:val="1A1A2E"/>
                <w:sz w:val="18"/>
                <w:szCs w:val="18"/>
              </w:rPr>
              <w:t>El sistema permitía guardar sin documento de identidad — campo obligatorio por Ley 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01DBFF" w14:textId="77777777" w:rsidR="00965BF6" w:rsidRDefault="00000000">
            <w:r>
              <w:rPr>
                <w:color w:val="1A1A2E"/>
                <w:sz w:val="18"/>
                <w:szCs w:val="18"/>
              </w:rPr>
              <w:t xml:space="preserve">Añadir validación </w:t>
            </w:r>
            <w:proofErr w:type="spellStart"/>
            <w:r>
              <w:rPr>
                <w:color w:val="1A1A2E"/>
                <w:sz w:val="18"/>
                <w:szCs w:val="18"/>
              </w:rPr>
              <w:t>required</w:t>
            </w:r>
            <w:proofErr w:type="spellEnd"/>
            <w:r>
              <w:rPr>
                <w:color w:val="1A1A2E"/>
                <w:sz w:val="18"/>
                <w:szCs w:val="18"/>
              </w:rPr>
              <w:t xml:space="preserve"> en campo documento, verificación </w:t>
            </w:r>
            <w:proofErr w:type="gramStart"/>
            <w:r>
              <w:rPr>
                <w:color w:val="1A1A2E"/>
                <w:sz w:val="18"/>
                <w:szCs w:val="18"/>
              </w:rPr>
              <w:t>server</w:t>
            </w:r>
            <w:proofErr w:type="gramEnd"/>
            <w:r>
              <w:rPr>
                <w:color w:val="1A1A2E"/>
                <w:sz w:val="18"/>
                <w:szCs w:val="18"/>
              </w:rPr>
              <w:t>-</w:t>
            </w:r>
            <w:proofErr w:type="spellStart"/>
            <w:r>
              <w:rPr>
                <w:color w:val="1A1A2E"/>
                <w:sz w:val="18"/>
                <w:szCs w:val="18"/>
              </w:rPr>
              <w:t>side</w:t>
            </w:r>
            <w:proofErr w:type="spellEnd"/>
            <w:r>
              <w:rPr>
                <w:color w:val="1A1A2E"/>
                <w:sz w:val="18"/>
                <w:szCs w:val="18"/>
              </w:rPr>
              <w:t xml:space="preserve"> antes de INSERT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61A34C" w14:textId="77777777" w:rsidR="00965BF6" w:rsidRDefault="00965BF6"/>
        </w:tc>
      </w:tr>
      <w:tr w:rsidR="00965BF6" w14:paraId="68015F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E44EE16" w14:textId="77777777" w:rsidR="00965BF6" w:rsidRDefault="00000000">
            <w:pPr>
              <w:jc w:val="center"/>
            </w:pPr>
            <w:r>
              <w:rPr>
                <w:b/>
                <w:bCs/>
                <w:color w:val="2E75B6"/>
                <w:sz w:val="18"/>
                <w:szCs w:val="18"/>
              </w:rPr>
              <w:t>DF-02</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56EA354" w14:textId="77777777" w:rsidR="00965BF6" w:rsidRDefault="00000000">
            <w:r>
              <w:rPr>
                <w:color w:val="1A1A2E"/>
                <w:sz w:val="18"/>
                <w:szCs w:val="18"/>
              </w:rPr>
              <w:t>Beneficiario Final</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507C7F1E" w14:textId="77777777" w:rsidR="00965BF6" w:rsidRDefault="00000000">
            <w:pPr>
              <w:jc w:val="center"/>
            </w:pPr>
            <w:r>
              <w:rPr>
                <w:b/>
                <w:bCs/>
                <w:color w:val="7D6608"/>
                <w:sz w:val="18"/>
                <w:szCs w:val="18"/>
              </w:rPr>
              <w:t>Media</w:t>
            </w:r>
          </w:p>
        </w:tc>
        <w:tc>
          <w:tcPr>
            <w:tcW w:w="1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5325852D" w14:textId="77777777" w:rsidR="00965BF6" w:rsidRDefault="00000000">
            <w:pPr>
              <w:jc w:val="center"/>
            </w:pPr>
            <w:r>
              <w:rPr>
                <w:b/>
                <w:bCs/>
                <w:color w:val="1E7145"/>
                <w:sz w:val="18"/>
                <w:szCs w:val="18"/>
              </w:rPr>
              <w:t>Corregido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1730309" w14:textId="77777777" w:rsidR="00965BF6" w:rsidRDefault="00000000">
            <w:r>
              <w:rPr>
                <w:color w:val="1A1A2E"/>
                <w:sz w:val="18"/>
                <w:szCs w:val="18"/>
              </w:rPr>
              <w:t>No validaba la relación del beneficiario — campo obligatorio por Ley 254/2021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4485B7F" w14:textId="77777777" w:rsidR="00965BF6" w:rsidRDefault="00000000">
            <w:r>
              <w:rPr>
                <w:color w:val="1A1A2E"/>
                <w:sz w:val="18"/>
                <w:szCs w:val="18"/>
              </w:rPr>
              <w:t>Validar campo '</w:t>
            </w:r>
            <w:proofErr w:type="spellStart"/>
            <w:r>
              <w:rPr>
                <w:color w:val="1A1A2E"/>
                <w:sz w:val="18"/>
                <w:szCs w:val="18"/>
              </w:rPr>
              <w:t>relacion</w:t>
            </w:r>
            <w:proofErr w:type="spellEnd"/>
            <w:r>
              <w:rPr>
                <w:color w:val="1A1A2E"/>
                <w:sz w:val="18"/>
                <w:szCs w:val="18"/>
              </w:rPr>
              <w:t xml:space="preserve">' con </w:t>
            </w:r>
            <w:proofErr w:type="spellStart"/>
            <w:r>
              <w:rPr>
                <w:color w:val="1A1A2E"/>
                <w:sz w:val="18"/>
                <w:szCs w:val="18"/>
              </w:rPr>
              <w:t>enum</w:t>
            </w:r>
            <w:proofErr w:type="spellEnd"/>
            <w:r>
              <w:rPr>
                <w:color w:val="1A1A2E"/>
                <w:sz w:val="18"/>
                <w:szCs w:val="18"/>
              </w:rPr>
              <w:t xml:space="preserve">: Propietario, </w:t>
            </w:r>
            <w:proofErr w:type="gramStart"/>
            <w:r>
              <w:rPr>
                <w:color w:val="1A1A2E"/>
                <w:sz w:val="18"/>
                <w:szCs w:val="18"/>
              </w:rPr>
              <w:t>Director</w:t>
            </w:r>
            <w:proofErr w:type="gramEnd"/>
            <w:r>
              <w:rPr>
                <w:color w:val="1A1A2E"/>
                <w:sz w:val="18"/>
                <w:szCs w:val="18"/>
              </w:rPr>
              <w:t>, Apoderado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6EAC7D7" w14:textId="77777777" w:rsidR="00965BF6" w:rsidRDefault="00965BF6"/>
        </w:tc>
      </w:tr>
      <w:tr w:rsidR="00965BF6" w14:paraId="57CAED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B93D31" w14:textId="77777777" w:rsidR="00965BF6" w:rsidRDefault="00000000">
            <w:pPr>
              <w:jc w:val="center"/>
            </w:pPr>
            <w:r>
              <w:rPr>
                <w:b/>
                <w:bCs/>
                <w:color w:val="2E75B6"/>
                <w:sz w:val="18"/>
                <w:szCs w:val="18"/>
              </w:rPr>
              <w:t>DF-03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6D412A" w14:textId="77777777" w:rsidR="00965BF6" w:rsidRDefault="00000000">
            <w:r>
              <w:rPr>
                <w:color w:val="1A1A2E"/>
                <w:sz w:val="18"/>
                <w:szCs w:val="18"/>
              </w:rPr>
              <w:t>Listas Restrictivas</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5269C338" w14:textId="77777777" w:rsidR="00965BF6" w:rsidRDefault="00000000">
            <w:pPr>
              <w:jc w:val="center"/>
            </w:pPr>
            <w:r>
              <w:rPr>
                <w:b/>
                <w:bCs/>
                <w:color w:val="7D6608"/>
                <w:sz w:val="18"/>
                <w:szCs w:val="18"/>
              </w:rPr>
              <w:t>Media</w:t>
            </w:r>
          </w:p>
        </w:tc>
        <w:tc>
          <w:tcPr>
            <w:tcW w:w="1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3E7328D0" w14:textId="77777777" w:rsidR="00965BF6" w:rsidRDefault="00000000">
            <w:pPr>
              <w:jc w:val="center"/>
            </w:pPr>
            <w:r>
              <w:rPr>
                <w:b/>
                <w:bCs/>
                <w:color w:val="1E7145"/>
                <w:sz w:val="18"/>
                <w:szCs w:val="18"/>
              </w:rPr>
              <w:t>Corregido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2F19BDC" w14:textId="77777777" w:rsidR="00965BF6" w:rsidRDefault="00000000">
            <w:r>
              <w:rPr>
                <w:color w:val="1A1A2E"/>
                <w:sz w:val="18"/>
                <w:szCs w:val="18"/>
              </w:rPr>
              <w:t>Retraso mayor a 5 segundos en consulta — viola RNF de &lt;2 segundos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9F54121" w14:textId="77777777" w:rsidR="00965BF6" w:rsidRDefault="00000000">
            <w:r>
              <w:rPr>
                <w:color w:val="1A1A2E"/>
                <w:sz w:val="18"/>
                <w:szCs w:val="18"/>
              </w:rPr>
              <w:t>Implementar caché con Redis para resultados de consultas frecuentes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0D072A6" w14:textId="77777777" w:rsidR="00965BF6" w:rsidRDefault="00965BF6"/>
        </w:tc>
      </w:tr>
      <w:tr w:rsidR="00965BF6" w14:paraId="15BA3E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F0F8F02" w14:textId="77777777" w:rsidR="00965BF6" w:rsidRDefault="00000000">
            <w:pPr>
              <w:jc w:val="center"/>
            </w:pPr>
            <w:r>
              <w:rPr>
                <w:b/>
                <w:bCs/>
                <w:color w:val="2E75B6"/>
                <w:sz w:val="18"/>
                <w:szCs w:val="18"/>
              </w:rPr>
              <w:t>DF-04</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2EDFDC5" w14:textId="77777777" w:rsidR="00965BF6" w:rsidRDefault="00000000">
            <w:r>
              <w:rPr>
                <w:color w:val="1A1A2E"/>
                <w:sz w:val="18"/>
                <w:szCs w:val="18"/>
              </w:rPr>
              <w:t>Cálculo de Riesgo</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6F2D3153" w14:textId="77777777" w:rsidR="00965BF6" w:rsidRDefault="00000000">
            <w:pPr>
              <w:jc w:val="center"/>
            </w:pPr>
            <w:r>
              <w:rPr>
                <w:b/>
                <w:bCs/>
                <w:color w:val="C0392B"/>
                <w:sz w:val="18"/>
                <w:szCs w:val="18"/>
              </w:rPr>
              <w:t>Alta</w:t>
            </w:r>
          </w:p>
        </w:tc>
        <w:tc>
          <w:tcPr>
            <w:tcW w:w="1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33CA3749" w14:textId="77777777" w:rsidR="00965BF6" w:rsidRDefault="00000000">
            <w:pPr>
              <w:jc w:val="center"/>
            </w:pPr>
            <w:r>
              <w:rPr>
                <w:b/>
                <w:bCs/>
                <w:color w:val="1E7145"/>
                <w:sz w:val="18"/>
                <w:szCs w:val="18"/>
              </w:rPr>
              <w:t>Corregido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FB7C85A" w14:textId="77777777" w:rsidR="00965BF6" w:rsidRDefault="00000000">
            <w:r>
              <w:rPr>
                <w:color w:val="1A1A2E"/>
                <w:sz w:val="18"/>
                <w:szCs w:val="18"/>
              </w:rPr>
              <w:t>Riesgo no se recalcula al modificar datos del cliente — viola RF-07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88E26EB" w14:textId="77777777" w:rsidR="00965BF6" w:rsidRDefault="00000000">
            <w:r>
              <w:rPr>
                <w:color w:val="1A1A2E"/>
                <w:sz w:val="18"/>
                <w:szCs w:val="18"/>
              </w:rPr>
              <w:t xml:space="preserve">Trigger en base de datos al actualizar perfil, </w:t>
            </w:r>
            <w:proofErr w:type="spellStart"/>
            <w:r>
              <w:rPr>
                <w:color w:val="1A1A2E"/>
                <w:sz w:val="18"/>
                <w:szCs w:val="18"/>
              </w:rPr>
              <w:t>recalculación</w:t>
            </w:r>
            <w:proofErr w:type="spellEnd"/>
            <w:r>
              <w:rPr>
                <w:color w:val="1A1A2E"/>
                <w:sz w:val="18"/>
                <w:szCs w:val="18"/>
              </w:rPr>
              <w:t xml:space="preserve"> automática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077F9E4" w14:textId="77777777" w:rsidR="00965BF6" w:rsidRDefault="00965BF6"/>
        </w:tc>
      </w:tr>
      <w:tr w:rsidR="00965BF6" w14:paraId="5DF848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F5CD39" w14:textId="77777777" w:rsidR="00965BF6" w:rsidRDefault="00000000">
            <w:pPr>
              <w:jc w:val="center"/>
            </w:pPr>
            <w:r>
              <w:rPr>
                <w:b/>
                <w:bCs/>
                <w:color w:val="2E75B6"/>
                <w:sz w:val="18"/>
                <w:szCs w:val="18"/>
              </w:rPr>
              <w:t>DF-05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4CEC53C" w14:textId="77777777" w:rsidR="00965BF6" w:rsidRDefault="00000000">
            <w:r>
              <w:rPr>
                <w:color w:val="1A1A2E"/>
                <w:sz w:val="18"/>
                <w:szCs w:val="18"/>
              </w:rPr>
              <w:t>UX/Formulario</w:t>
            </w:r>
          </w:p>
        </w:tc>
        <w:tc>
          <w:tcPr>
            <w:tcW w:w="8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0B714F80" w14:textId="77777777" w:rsidR="00965BF6" w:rsidRDefault="00000000">
            <w:pPr>
              <w:jc w:val="center"/>
            </w:pPr>
            <w:r>
              <w:rPr>
                <w:b/>
                <w:bCs/>
                <w:color w:val="1E7145"/>
                <w:sz w:val="18"/>
                <w:szCs w:val="18"/>
              </w:rPr>
              <w:t>Baja</w:t>
            </w:r>
          </w:p>
        </w:tc>
        <w:tc>
          <w:tcPr>
            <w:tcW w:w="1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1503A247" w14:textId="77777777" w:rsidR="00965BF6" w:rsidRDefault="00000000">
            <w:pPr>
              <w:jc w:val="center"/>
            </w:pPr>
            <w:r>
              <w:rPr>
                <w:b/>
                <w:bCs/>
                <w:color w:val="1E7145"/>
                <w:sz w:val="18"/>
                <w:szCs w:val="18"/>
              </w:rPr>
              <w:t>Corregido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7754589" w14:textId="77777777" w:rsidR="00965BF6" w:rsidRDefault="00000000">
            <w:r>
              <w:rPr>
                <w:color w:val="1A1A2E"/>
                <w:sz w:val="18"/>
                <w:szCs w:val="18"/>
              </w:rPr>
              <w:t>Mensaje de error poco claro al rechazar formulario — viola RNF de usabilidad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F982C1" w14:textId="77777777" w:rsidR="00965BF6" w:rsidRDefault="00000000">
            <w:r>
              <w:rPr>
                <w:color w:val="1A1A2E"/>
                <w:sz w:val="18"/>
                <w:szCs w:val="18"/>
              </w:rPr>
              <w:t>Mensajes específicos con campo afectado y acción correctiva recomendada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1A1084" w14:textId="77777777" w:rsidR="00965BF6" w:rsidRDefault="00965BF6"/>
        </w:tc>
      </w:tr>
      <w:tr w:rsidR="00965BF6" w14:paraId="2504B3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90B114B" w14:textId="77777777" w:rsidR="00965BF6" w:rsidRDefault="00000000">
            <w:pPr>
              <w:jc w:val="center"/>
            </w:pPr>
            <w:r>
              <w:rPr>
                <w:b/>
                <w:bCs/>
                <w:color w:val="2E75B6"/>
                <w:sz w:val="18"/>
                <w:szCs w:val="18"/>
              </w:rPr>
              <w:t>DF-06</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8A3182D" w14:textId="77777777" w:rsidR="00965BF6" w:rsidRDefault="00000000">
            <w:r>
              <w:rPr>
                <w:color w:val="1A1A2E"/>
                <w:sz w:val="18"/>
                <w:szCs w:val="18"/>
              </w:rPr>
              <w:t>Formulario HTML</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03E35D74" w14:textId="77777777" w:rsidR="00965BF6" w:rsidRDefault="00000000">
            <w:pPr>
              <w:jc w:val="center"/>
            </w:pPr>
            <w:r>
              <w:rPr>
                <w:b/>
                <w:bCs/>
                <w:color w:val="7D6608"/>
                <w:sz w:val="18"/>
                <w:szCs w:val="18"/>
              </w:rPr>
              <w:t>Media</w:t>
            </w:r>
          </w:p>
        </w:tc>
        <w:tc>
          <w:tcPr>
            <w:tcW w:w="1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4484DC38" w14:textId="77777777" w:rsidR="00965BF6" w:rsidRDefault="00000000">
            <w:pPr>
              <w:jc w:val="center"/>
            </w:pPr>
            <w:r>
              <w:rPr>
                <w:b/>
                <w:bCs/>
                <w:color w:val="7D6608"/>
                <w:sz w:val="18"/>
                <w:szCs w:val="18"/>
              </w:rPr>
              <w:t>Pendiente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8012936" w14:textId="77777777" w:rsidR="00965BF6" w:rsidRDefault="00000000">
            <w:r>
              <w:rPr>
                <w:color w:val="1A1A2E"/>
                <w:sz w:val="18"/>
                <w:szCs w:val="18"/>
              </w:rPr>
              <w:t>Secciones 3 y 4 tienen campos duplicados (mismo contenido) — redundancia en código</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F96C06E" w14:textId="77777777" w:rsidR="00965BF6" w:rsidRDefault="00000000">
            <w:r>
              <w:rPr>
                <w:color w:val="1A1A2E"/>
                <w:sz w:val="18"/>
                <w:szCs w:val="18"/>
              </w:rPr>
              <w:t>Refactorizar en componente reutilizable único con condición de renderizado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560FE32" w14:textId="77777777" w:rsidR="00965BF6" w:rsidRDefault="00965BF6"/>
        </w:tc>
      </w:tr>
      <w:tr w:rsidR="00965BF6" w14:paraId="44429C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75B859" w14:textId="77777777" w:rsidR="00965BF6" w:rsidRDefault="00000000">
            <w:pPr>
              <w:jc w:val="center"/>
            </w:pPr>
            <w:r>
              <w:rPr>
                <w:b/>
                <w:bCs/>
                <w:color w:val="2E75B6"/>
                <w:sz w:val="18"/>
                <w:szCs w:val="18"/>
              </w:rPr>
              <w:t>DF-07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2E009A" w14:textId="77777777" w:rsidR="00965BF6" w:rsidRDefault="00000000">
            <w:r>
              <w:rPr>
                <w:color w:val="1A1A2E"/>
                <w:sz w:val="18"/>
                <w:szCs w:val="18"/>
              </w:rPr>
              <w:t>Motor de Riesgo</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22D9FEB8" w14:textId="77777777" w:rsidR="00965BF6" w:rsidRDefault="00000000">
            <w:pPr>
              <w:jc w:val="center"/>
            </w:pPr>
            <w:r>
              <w:rPr>
                <w:b/>
                <w:bCs/>
                <w:color w:val="C0392B"/>
                <w:sz w:val="18"/>
                <w:szCs w:val="18"/>
              </w:rPr>
              <w:t>Alta</w:t>
            </w:r>
          </w:p>
        </w:tc>
        <w:tc>
          <w:tcPr>
            <w:tcW w:w="1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200DAC8A" w14:textId="77777777" w:rsidR="00965BF6" w:rsidRDefault="00000000">
            <w:pPr>
              <w:jc w:val="center"/>
            </w:pPr>
            <w:r>
              <w:rPr>
                <w:b/>
                <w:bCs/>
                <w:color w:val="7D6608"/>
                <w:sz w:val="18"/>
                <w:szCs w:val="18"/>
              </w:rPr>
              <w:t>Pendiente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7A0FFDA" w14:textId="77777777" w:rsidR="00965BF6" w:rsidRDefault="00000000">
            <w:r>
              <w:rPr>
                <w:color w:val="1A1A2E"/>
                <w:sz w:val="18"/>
                <w:szCs w:val="18"/>
              </w:rPr>
              <w:t xml:space="preserve">Lógica de clasificación de </w:t>
            </w:r>
            <w:r>
              <w:rPr>
                <w:color w:val="1A1A2E"/>
                <w:sz w:val="18"/>
                <w:szCs w:val="18"/>
              </w:rPr>
              <w:lastRenderedPageBreak/>
              <w:t xml:space="preserve">riesgo </w:t>
            </w:r>
            <w:proofErr w:type="spellStart"/>
            <w:r>
              <w:rPr>
                <w:color w:val="1A1A2E"/>
                <w:sz w:val="18"/>
                <w:szCs w:val="18"/>
              </w:rPr>
              <w:t>hardcodeada</w:t>
            </w:r>
            <w:proofErr w:type="spellEnd"/>
            <w:r>
              <w:rPr>
                <w:color w:val="1A1A2E"/>
                <w:sz w:val="18"/>
                <w:szCs w:val="18"/>
              </w:rPr>
              <w:t xml:space="preserve"> en el código fuente — viola principio OCP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84203F" w14:textId="77777777" w:rsidR="00965BF6" w:rsidRDefault="00000000">
            <w:r>
              <w:rPr>
                <w:color w:val="1A1A2E"/>
                <w:sz w:val="18"/>
                <w:szCs w:val="18"/>
              </w:rPr>
              <w:lastRenderedPageBreak/>
              <w:t xml:space="preserve">Mover a tabla </w:t>
            </w:r>
            <w:proofErr w:type="spellStart"/>
            <w:r>
              <w:rPr>
                <w:color w:val="1A1A2E"/>
                <w:sz w:val="18"/>
                <w:szCs w:val="18"/>
              </w:rPr>
              <w:t>ConfiguracionRiesgo</w:t>
            </w:r>
            <w:proofErr w:type="spellEnd"/>
            <w:r>
              <w:rPr>
                <w:color w:val="1A1A2E"/>
                <w:sz w:val="18"/>
                <w:szCs w:val="18"/>
              </w:rPr>
              <w:t xml:space="preserve"> </w:t>
            </w:r>
            <w:r>
              <w:rPr>
                <w:color w:val="1A1A2E"/>
                <w:sz w:val="18"/>
                <w:szCs w:val="18"/>
              </w:rPr>
              <w:lastRenderedPageBreak/>
              <w:t>en BD, leída en tiempo de ejecución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5D5C065" w14:textId="77777777" w:rsidR="00965BF6" w:rsidRDefault="00965BF6"/>
        </w:tc>
      </w:tr>
      <w:tr w:rsidR="00965BF6" w14:paraId="425418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A7376B0" w14:textId="77777777" w:rsidR="00965BF6" w:rsidRDefault="00000000">
            <w:pPr>
              <w:jc w:val="center"/>
            </w:pPr>
            <w:r>
              <w:rPr>
                <w:b/>
                <w:bCs/>
                <w:color w:val="2E75B6"/>
                <w:sz w:val="18"/>
                <w:szCs w:val="18"/>
              </w:rPr>
              <w:t>DF-08</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A9D1EAB" w14:textId="77777777" w:rsidR="00965BF6" w:rsidRDefault="00000000">
            <w:r>
              <w:rPr>
                <w:color w:val="1A1A2E"/>
                <w:sz w:val="18"/>
                <w:szCs w:val="18"/>
              </w:rPr>
              <w:t>Firma Digital</w:t>
            </w:r>
          </w:p>
        </w:tc>
        <w:tc>
          <w:tcPr>
            <w:tcW w:w="8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08AE7312" w14:textId="77777777" w:rsidR="00965BF6" w:rsidRDefault="00000000">
            <w:pPr>
              <w:jc w:val="center"/>
            </w:pPr>
            <w:r>
              <w:rPr>
                <w:b/>
                <w:bCs/>
                <w:color w:val="1E7145"/>
                <w:sz w:val="18"/>
                <w:szCs w:val="18"/>
              </w:rPr>
              <w:t>Baja</w:t>
            </w:r>
          </w:p>
        </w:tc>
        <w:tc>
          <w:tcPr>
            <w:tcW w:w="1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27813110" w14:textId="77777777" w:rsidR="00965BF6" w:rsidRDefault="00000000">
            <w:pPr>
              <w:jc w:val="center"/>
            </w:pPr>
            <w:r>
              <w:rPr>
                <w:b/>
                <w:bCs/>
                <w:color w:val="7D6608"/>
                <w:sz w:val="18"/>
                <w:szCs w:val="18"/>
              </w:rPr>
              <w:t>Pendiente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243FD25" w14:textId="77777777" w:rsidR="00965BF6" w:rsidRDefault="00000000">
            <w:proofErr w:type="spellStart"/>
            <w:r>
              <w:rPr>
                <w:color w:val="1A1A2E"/>
                <w:sz w:val="18"/>
                <w:szCs w:val="18"/>
              </w:rPr>
              <w:t>Canvas</w:t>
            </w:r>
            <w:proofErr w:type="spellEnd"/>
            <w:r>
              <w:rPr>
                <w:color w:val="1A1A2E"/>
                <w:sz w:val="18"/>
                <w:szCs w:val="18"/>
              </w:rPr>
              <w:t xml:space="preserve"> de firma no valida si el trazo es suficientemente complejo — puede aceptar garabatos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5532F1D" w14:textId="77777777" w:rsidR="00965BF6" w:rsidRDefault="00000000">
            <w:r>
              <w:rPr>
                <w:color w:val="1A1A2E"/>
                <w:sz w:val="18"/>
                <w:szCs w:val="18"/>
              </w:rPr>
              <w:t>Calcular entropía del trazo mínima (p.ej. &gt;20 puntos únicos) antes de aceptar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34327A2" w14:textId="77777777" w:rsidR="00965BF6" w:rsidRDefault="00965BF6"/>
        </w:tc>
      </w:tr>
    </w:tbl>
    <w:p w14:paraId="2F4BAEA9"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65BF6" w14:paraId="7C709A16" w14:textId="77777777">
        <w:tblPrEx>
          <w:tblCellMar>
            <w:top w:w="0" w:type="dxa"/>
            <w:bottom w:w="0" w:type="dxa"/>
          </w:tblCellMar>
        </w:tblPrEx>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5784CFC" w14:textId="77777777" w:rsidR="00965BF6" w:rsidRDefault="00000000">
            <w:pPr>
              <w:jc w:val="center"/>
            </w:pPr>
            <w:proofErr w:type="gramStart"/>
            <w:r>
              <w:rPr>
                <w:b/>
                <w:bCs/>
                <w:color w:val="FFFFFF"/>
              </w:rPr>
              <w:t>Total</w:t>
            </w:r>
            <w:proofErr w:type="gramEnd"/>
            <w:r>
              <w:rPr>
                <w:b/>
                <w:bCs/>
                <w:color w:val="FFFFFF"/>
              </w:rPr>
              <w:t xml:space="preserve"> Defectos</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32E0CE0" w14:textId="77777777" w:rsidR="00965BF6" w:rsidRDefault="00000000">
            <w:pPr>
              <w:jc w:val="center"/>
            </w:pPr>
            <w:r>
              <w:rPr>
                <w:b/>
                <w:bCs/>
                <w:color w:val="FFFFFF"/>
              </w:rPr>
              <w:t>Alta Severidad</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8B0E975" w14:textId="77777777" w:rsidR="00965BF6" w:rsidRDefault="00000000">
            <w:pPr>
              <w:jc w:val="center"/>
            </w:pPr>
            <w:r>
              <w:rPr>
                <w:b/>
                <w:bCs/>
                <w:color w:val="FFFFFF"/>
              </w:rPr>
              <w:t>Pendientes</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5F8FF8D" w14:textId="77777777" w:rsidR="00965BF6" w:rsidRDefault="00000000">
            <w:pPr>
              <w:jc w:val="center"/>
            </w:pPr>
            <w:r>
              <w:rPr>
                <w:b/>
                <w:bCs/>
                <w:color w:val="FFFFFF"/>
              </w:rPr>
              <w:t>Densidad Estimada</w:t>
            </w:r>
          </w:p>
        </w:tc>
      </w:tr>
      <w:tr w:rsidR="00965BF6" w14:paraId="4AB27F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6D44458" w14:textId="77777777" w:rsidR="00965BF6" w:rsidRDefault="00000000">
            <w:pPr>
              <w:jc w:val="center"/>
            </w:pPr>
            <w:r>
              <w:rPr>
                <w:b/>
                <w:bCs/>
                <w:color w:val="1F3864"/>
                <w:sz w:val="18"/>
                <w:szCs w:val="18"/>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184E8B4F" w14:textId="77777777" w:rsidR="00965BF6" w:rsidRDefault="00000000">
            <w:pPr>
              <w:jc w:val="center"/>
            </w:pPr>
            <w:r>
              <w:rPr>
                <w:b/>
                <w:bCs/>
                <w:color w:val="C0392B"/>
                <w:sz w:val="18"/>
                <w:szCs w:val="18"/>
              </w:rPr>
              <w:t>4 (DF-01,04,07,08)</w:t>
            </w:r>
          </w:p>
        </w:tc>
        <w:tc>
          <w:tcPr>
            <w:tcW w:w="234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1843170A" w14:textId="77777777" w:rsidR="00965BF6" w:rsidRDefault="00000000">
            <w:pPr>
              <w:jc w:val="center"/>
            </w:pPr>
            <w:r>
              <w:rPr>
                <w:b/>
                <w:bCs/>
                <w:color w:val="7D6608"/>
                <w:sz w:val="18"/>
                <w:szCs w:val="18"/>
              </w:rPr>
              <w:t>3 pendientes</w:t>
            </w:r>
          </w:p>
        </w:tc>
        <w:tc>
          <w:tcPr>
            <w:tcW w:w="234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60D79D18" w14:textId="77777777" w:rsidR="00965BF6" w:rsidRDefault="00000000">
            <w:pPr>
              <w:jc w:val="center"/>
            </w:pPr>
            <w:r>
              <w:rPr>
                <w:b/>
                <w:bCs/>
                <w:color w:val="7D6608"/>
                <w:sz w:val="18"/>
                <w:szCs w:val="18"/>
              </w:rPr>
              <w:t xml:space="preserve">0.8 </w:t>
            </w:r>
            <w:proofErr w:type="spellStart"/>
            <w:r>
              <w:rPr>
                <w:b/>
                <w:bCs/>
                <w:color w:val="7D6608"/>
                <w:sz w:val="18"/>
                <w:szCs w:val="18"/>
              </w:rPr>
              <w:t>def</w:t>
            </w:r>
            <w:proofErr w:type="spellEnd"/>
            <w:r>
              <w:rPr>
                <w:b/>
                <w:bCs/>
                <w:color w:val="7D6608"/>
                <w:sz w:val="18"/>
                <w:szCs w:val="18"/>
              </w:rPr>
              <w:t>/KLOC*</w:t>
            </w:r>
          </w:p>
        </w:tc>
      </w:tr>
    </w:tbl>
    <w:p w14:paraId="3CE486FE" w14:textId="77777777" w:rsidR="00965BF6" w:rsidRDefault="00965BF6">
      <w:pPr>
        <w:spacing w:before="80"/>
      </w:pPr>
    </w:p>
    <w:p w14:paraId="261B8AB4" w14:textId="77777777" w:rsidR="00965BF6" w:rsidRDefault="00000000">
      <w:pPr>
        <w:pBdr>
          <w:left w:val="single" w:sz="12" w:space="8" w:color="E67E22"/>
        </w:pBdr>
        <w:shd w:val="clear" w:color="auto" w:fill="FFF9C4"/>
        <w:spacing w:before="140" w:after="140"/>
        <w:ind w:left="200"/>
      </w:pPr>
      <w:r>
        <w:rPr>
          <w:i/>
          <w:iCs/>
          <w:color w:val="7D6608"/>
        </w:rPr>
        <w:t xml:space="preserve">*Densidad estimada basada en ~10 KLOC proyectados para el sistema completo. Con 8 defectos identificados (5 originales + 3 nuevos detectados en este análisis), la densidad de 0.8/KLOC está dentro del rango </w:t>
      </w:r>
      <w:proofErr w:type="gramStart"/>
      <w:r>
        <w:rPr>
          <w:i/>
          <w:iCs/>
          <w:color w:val="7D6608"/>
        </w:rPr>
        <w:t>aceptable</w:t>
      </w:r>
      <w:proofErr w:type="gramEnd"/>
      <w:r>
        <w:rPr>
          <w:i/>
          <w:iCs/>
          <w:color w:val="7D6608"/>
        </w:rPr>
        <w:t xml:space="preserve"> pero requiere reducirse a &lt;0.5 antes del lanzamiento.</w:t>
      </w:r>
    </w:p>
    <w:p w14:paraId="09A4D95C" w14:textId="77777777" w:rsidR="00965BF6" w:rsidRDefault="00965BF6">
      <w:pPr>
        <w:spacing w:before="160"/>
      </w:pPr>
    </w:p>
    <w:p w14:paraId="14335A38" w14:textId="77777777" w:rsidR="00965BF6" w:rsidRDefault="00000000">
      <w:pPr>
        <w:pStyle w:val="Ttulo2"/>
      </w:pPr>
      <w:r>
        <w:t xml:space="preserve">3.2 Code </w:t>
      </w:r>
      <w:proofErr w:type="spellStart"/>
      <w:r>
        <w:t>Smells</w:t>
      </w:r>
      <w:proofErr w:type="spellEnd"/>
    </w:p>
    <w:p w14:paraId="1118C7E0" w14:textId="77777777" w:rsidR="00965BF6" w:rsidRDefault="00000000">
      <w:pPr>
        <w:spacing w:before="80" w:after="80"/>
      </w:pPr>
      <w:r>
        <w:rPr>
          <w:color w:val="1A1A2E"/>
        </w:rPr>
        <w:t xml:space="preserve">Los </w:t>
      </w:r>
      <w:proofErr w:type="spellStart"/>
      <w:r>
        <w:rPr>
          <w:color w:val="1A1A2E"/>
        </w:rPr>
        <w:t>code</w:t>
      </w:r>
      <w:proofErr w:type="spellEnd"/>
      <w:r>
        <w:rPr>
          <w:color w:val="1A1A2E"/>
        </w:rPr>
        <w:t xml:space="preserve"> </w:t>
      </w:r>
      <w:proofErr w:type="spellStart"/>
      <w:r>
        <w:rPr>
          <w:color w:val="1A1A2E"/>
        </w:rPr>
        <w:t>smells</w:t>
      </w:r>
      <w:proofErr w:type="spellEnd"/>
      <w:r>
        <w:rPr>
          <w:color w:val="1A1A2E"/>
        </w:rPr>
        <w:t xml:space="preserve"> son indicios de problemas de diseño en el código que, aunque no impiden la ejecución, dificultan el mantenimiento y aumentan la deuda técnica. Los siguientes fueron identificados a partir del formulario HTML entregado y de la estructura documentada del sistema.</w:t>
      </w:r>
    </w:p>
    <w:p w14:paraId="7EB89252"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596"/>
        <w:gridCol w:w="1067"/>
        <w:gridCol w:w="2270"/>
        <w:gridCol w:w="2721"/>
        <w:gridCol w:w="1034"/>
      </w:tblGrid>
      <w:tr w:rsidR="00965BF6" w14:paraId="7FE3CDA7" w14:textId="77777777">
        <w:tblPrEx>
          <w:tblCellMar>
            <w:top w:w="0" w:type="dxa"/>
            <w:bottom w:w="0" w:type="dxa"/>
          </w:tblCellMar>
        </w:tblPrEx>
        <w:tc>
          <w:tcPr>
            <w:tcW w:w="7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9D24B9A" w14:textId="77777777" w:rsidR="00965BF6" w:rsidRDefault="00000000">
            <w:pPr>
              <w:jc w:val="center"/>
            </w:pPr>
            <w:r>
              <w:rPr>
                <w:b/>
                <w:bCs/>
                <w:color w:val="FFFFFF"/>
              </w:rPr>
              <w:t>ID</w:t>
            </w:r>
          </w:p>
        </w:tc>
        <w:tc>
          <w:tcPr>
            <w:tcW w:w="17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3AB1781" w14:textId="77777777" w:rsidR="00965BF6" w:rsidRDefault="00000000">
            <w:pPr>
              <w:jc w:val="center"/>
            </w:pPr>
            <w:r>
              <w:rPr>
                <w:b/>
                <w:bCs/>
                <w:color w:val="FFFFFF"/>
              </w:rPr>
              <w:t>Tipo de Smell</w:t>
            </w:r>
          </w:p>
        </w:tc>
        <w:tc>
          <w:tcPr>
            <w:tcW w:w="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5B1916C" w14:textId="77777777" w:rsidR="00965BF6" w:rsidRDefault="00000000">
            <w:pPr>
              <w:jc w:val="center"/>
            </w:pPr>
            <w:r>
              <w:rPr>
                <w:b/>
                <w:bCs/>
                <w:color w:val="FFFFFF"/>
              </w:rPr>
              <w:t>Impacto</w:t>
            </w:r>
          </w:p>
        </w:tc>
        <w:tc>
          <w:tcPr>
            <w:tcW w:w="25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824A2BD" w14:textId="77777777" w:rsidR="00965BF6" w:rsidRDefault="00000000">
            <w:pPr>
              <w:jc w:val="center"/>
            </w:pPr>
            <w:r>
              <w:rPr>
                <w:b/>
                <w:bCs/>
                <w:color w:val="FFFFFF"/>
              </w:rPr>
              <w:t>Descripción</w:t>
            </w:r>
          </w:p>
        </w:tc>
        <w:tc>
          <w:tcPr>
            <w:tcW w:w="266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08429F1" w14:textId="77777777" w:rsidR="00965BF6" w:rsidRDefault="00000000">
            <w:pPr>
              <w:jc w:val="center"/>
            </w:pPr>
            <w:proofErr w:type="spellStart"/>
            <w:r>
              <w:rPr>
                <w:b/>
                <w:bCs/>
                <w:color w:val="FFFFFF"/>
              </w:rPr>
              <w:t>Refactoring</w:t>
            </w:r>
            <w:proofErr w:type="spellEnd"/>
            <w:r>
              <w:rPr>
                <w:b/>
                <w:bCs/>
                <w:color w:val="FFFFFF"/>
              </w:rPr>
              <w:t xml:space="preserve"> Recomendado</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5949D100" w14:textId="77777777" w:rsidR="00965BF6" w:rsidRDefault="00000000">
            <w:pPr>
              <w:jc w:val="center"/>
            </w:pPr>
            <w:r>
              <w:rPr>
                <w:b/>
                <w:bCs/>
                <w:color w:val="FFFFFF"/>
              </w:rPr>
              <w:t>Defecto</w:t>
            </w:r>
          </w:p>
        </w:tc>
      </w:tr>
      <w:tr w:rsidR="00965BF6" w14:paraId="61BAFA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558C02" w14:textId="77777777" w:rsidR="00965BF6" w:rsidRDefault="00000000">
            <w:pPr>
              <w:jc w:val="center"/>
            </w:pPr>
            <w:r>
              <w:rPr>
                <w:b/>
                <w:bCs/>
                <w:color w:val="2E75B6"/>
                <w:sz w:val="18"/>
                <w:szCs w:val="18"/>
              </w:rPr>
              <w:t>CS-01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E90ACF" w14:textId="77777777" w:rsidR="00965BF6" w:rsidRDefault="00000000">
            <w:proofErr w:type="spellStart"/>
            <w:r>
              <w:rPr>
                <w:b/>
                <w:bCs/>
                <w:color w:val="1A1A2E"/>
                <w:sz w:val="18"/>
                <w:szCs w:val="18"/>
              </w:rPr>
              <w:t>Duplicated</w:t>
            </w:r>
            <w:proofErr w:type="spellEnd"/>
            <w:r>
              <w:rPr>
                <w:b/>
                <w:bCs/>
                <w:color w:val="1A1A2E"/>
                <w:sz w:val="18"/>
                <w:szCs w:val="18"/>
              </w:rPr>
              <w:t xml:space="preserve"> Code</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6C50781F" w14:textId="77777777" w:rsidR="00965BF6" w:rsidRDefault="00000000">
            <w:pPr>
              <w:jc w:val="center"/>
            </w:pPr>
            <w:r>
              <w:rPr>
                <w:b/>
                <w:bCs/>
                <w:color w:val="C0392B"/>
                <w:sz w:val="18"/>
                <w:szCs w:val="18"/>
              </w:rPr>
              <w:t>Alta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61D1DB1" w14:textId="77777777" w:rsidR="00965BF6" w:rsidRDefault="00000000">
            <w:r>
              <w:rPr>
                <w:color w:val="1A1A2E"/>
                <w:sz w:val="18"/>
                <w:szCs w:val="18"/>
              </w:rPr>
              <w:t>Secciones 3 y 4 del formulario HTML contienen bloques idénticos de campos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0906D1" w14:textId="77777777" w:rsidR="00965BF6" w:rsidRDefault="00000000">
            <w:r>
              <w:rPr>
                <w:color w:val="1A1A2E"/>
                <w:sz w:val="18"/>
                <w:szCs w:val="18"/>
              </w:rPr>
              <w:t xml:space="preserve">Extraer a componente </w:t>
            </w:r>
            <w:proofErr w:type="spellStart"/>
            <w:r>
              <w:rPr>
                <w:color w:val="1A1A2E"/>
                <w:sz w:val="18"/>
                <w:szCs w:val="18"/>
              </w:rPr>
              <w:t>React</w:t>
            </w:r>
            <w:proofErr w:type="spellEnd"/>
            <w:r>
              <w:rPr>
                <w:color w:val="1A1A2E"/>
                <w:sz w:val="18"/>
                <w:szCs w:val="18"/>
              </w:rPr>
              <w:t xml:space="preserve"> &lt;</w:t>
            </w:r>
            <w:proofErr w:type="spellStart"/>
            <w:r>
              <w:rPr>
                <w:color w:val="1A1A2E"/>
                <w:sz w:val="18"/>
                <w:szCs w:val="18"/>
              </w:rPr>
              <w:t>SeccionDeclaracion</w:t>
            </w:r>
            <w:proofErr w:type="spellEnd"/>
            <w:r>
              <w:rPr>
                <w:color w:val="1A1A2E"/>
                <w:sz w:val="18"/>
                <w:szCs w:val="18"/>
              </w:rPr>
              <w:t xml:space="preserve"> /&gt; reutilizable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57288A" w14:textId="77777777" w:rsidR="00965BF6" w:rsidRDefault="00000000">
            <w:pPr>
              <w:jc w:val="center"/>
            </w:pPr>
            <w:r>
              <w:rPr>
                <w:color w:val="C0392B"/>
                <w:sz w:val="18"/>
                <w:szCs w:val="18"/>
              </w:rPr>
              <w:t>DF-06</w:t>
            </w:r>
          </w:p>
        </w:tc>
      </w:tr>
      <w:tr w:rsidR="00965BF6" w14:paraId="4D0A77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D35F999" w14:textId="77777777" w:rsidR="00965BF6" w:rsidRDefault="00000000">
            <w:pPr>
              <w:jc w:val="center"/>
            </w:pPr>
            <w:r>
              <w:rPr>
                <w:b/>
                <w:bCs/>
                <w:color w:val="2E75B6"/>
                <w:sz w:val="18"/>
                <w:szCs w:val="18"/>
              </w:rPr>
              <w:t>CS-02</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AB54735" w14:textId="77777777" w:rsidR="00965BF6" w:rsidRDefault="00000000">
            <w:r>
              <w:rPr>
                <w:b/>
                <w:bCs/>
                <w:color w:val="1A1A2E"/>
                <w:sz w:val="18"/>
                <w:szCs w:val="18"/>
              </w:rPr>
              <w:t>Long Method</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1779BA49" w14:textId="77777777" w:rsidR="00965BF6" w:rsidRDefault="00000000">
            <w:pPr>
              <w:jc w:val="center"/>
            </w:pPr>
            <w:r>
              <w:rPr>
                <w:b/>
                <w:bCs/>
                <w:color w:val="7D6608"/>
                <w:sz w:val="18"/>
                <w:szCs w:val="18"/>
              </w:rPr>
              <w:t>Media</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3EC4A14" w14:textId="77777777" w:rsidR="00965BF6" w:rsidRDefault="00000000">
            <w:r>
              <w:rPr>
                <w:color w:val="1A1A2E"/>
                <w:sz w:val="18"/>
                <w:szCs w:val="18"/>
              </w:rPr>
              <w:t>Función de validación del formulario probablemente supera 50 líneas con múltiples responsabilidades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AE2A6A7" w14:textId="77777777" w:rsidR="00965BF6" w:rsidRDefault="00000000">
            <w:r>
              <w:rPr>
                <w:color w:val="1A1A2E"/>
                <w:sz w:val="18"/>
                <w:szCs w:val="18"/>
              </w:rPr>
              <w:t xml:space="preserve">Dividir en validateSection1(), validateSection2(), </w:t>
            </w:r>
            <w:proofErr w:type="spellStart"/>
            <w:proofErr w:type="gramStart"/>
            <w:r>
              <w:rPr>
                <w:color w:val="1A1A2E"/>
                <w:sz w:val="18"/>
                <w:szCs w:val="18"/>
              </w:rPr>
              <w:t>validateBF</w:t>
            </w:r>
            <w:proofErr w:type="spellEnd"/>
            <w:r>
              <w:rPr>
                <w:color w:val="1A1A2E"/>
                <w:sz w:val="18"/>
                <w:szCs w:val="18"/>
              </w:rPr>
              <w:t>(</w:t>
            </w:r>
            <w:proofErr w:type="gramEnd"/>
            <w:r>
              <w:rPr>
                <w:color w:val="1A1A2E"/>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4200FCA" w14:textId="77777777" w:rsidR="00965BF6" w:rsidRDefault="00000000">
            <w:pPr>
              <w:jc w:val="center"/>
            </w:pPr>
            <w:r>
              <w:rPr>
                <w:color w:val="1A1A2E"/>
                <w:sz w:val="18"/>
                <w:szCs w:val="18"/>
              </w:rPr>
              <w:t>—</w:t>
            </w:r>
          </w:p>
        </w:tc>
      </w:tr>
      <w:tr w:rsidR="00965BF6" w14:paraId="41F28A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A773C6" w14:textId="77777777" w:rsidR="00965BF6" w:rsidRDefault="00000000">
            <w:pPr>
              <w:jc w:val="center"/>
            </w:pPr>
            <w:r>
              <w:rPr>
                <w:b/>
                <w:bCs/>
                <w:color w:val="2E75B6"/>
                <w:sz w:val="18"/>
                <w:szCs w:val="18"/>
              </w:rPr>
              <w:t>CS-03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114102" w14:textId="77777777" w:rsidR="00965BF6" w:rsidRDefault="00000000">
            <w:r>
              <w:rPr>
                <w:b/>
                <w:bCs/>
                <w:color w:val="1A1A2E"/>
                <w:sz w:val="18"/>
                <w:szCs w:val="18"/>
              </w:rPr>
              <w:t>Magic Numbers</w:t>
            </w:r>
          </w:p>
        </w:tc>
        <w:tc>
          <w:tcPr>
            <w:tcW w:w="8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44F7A78B" w14:textId="77777777" w:rsidR="00965BF6" w:rsidRDefault="00000000">
            <w:pPr>
              <w:jc w:val="center"/>
            </w:pPr>
            <w:r>
              <w:rPr>
                <w:b/>
                <w:bCs/>
                <w:color w:val="1E7145"/>
                <w:sz w:val="18"/>
                <w:szCs w:val="18"/>
              </w:rPr>
              <w:t>Baja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E353B7" w14:textId="77777777" w:rsidR="00965BF6" w:rsidRDefault="00000000">
            <w:r>
              <w:rPr>
                <w:color w:val="1A1A2E"/>
                <w:sz w:val="18"/>
                <w:szCs w:val="18"/>
              </w:rPr>
              <w:t>Umbral del 25% para Beneficiario Final y 30 días para notificaciones son valores literales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0F739E" w14:textId="77777777" w:rsidR="00965BF6" w:rsidRDefault="00000000">
            <w:r>
              <w:rPr>
                <w:color w:val="1A1A2E"/>
                <w:sz w:val="18"/>
                <w:szCs w:val="18"/>
              </w:rPr>
              <w:t>Extraer a constantes: THRESHOLD_BF = 0.25, DIAS_AVISO_VENCIMIENTO = 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D329AC" w14:textId="77777777" w:rsidR="00965BF6" w:rsidRDefault="00000000">
            <w:pPr>
              <w:jc w:val="center"/>
            </w:pPr>
            <w:r>
              <w:rPr>
                <w:color w:val="1A1A2E"/>
                <w:sz w:val="18"/>
                <w:szCs w:val="18"/>
              </w:rPr>
              <w:t>—</w:t>
            </w:r>
          </w:p>
        </w:tc>
      </w:tr>
      <w:tr w:rsidR="00965BF6" w14:paraId="023AE3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0C92947" w14:textId="77777777" w:rsidR="00965BF6" w:rsidRDefault="00000000">
            <w:pPr>
              <w:jc w:val="center"/>
            </w:pPr>
            <w:r>
              <w:rPr>
                <w:b/>
                <w:bCs/>
                <w:color w:val="2E75B6"/>
                <w:sz w:val="18"/>
                <w:szCs w:val="18"/>
              </w:rPr>
              <w:t>CS-04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0414796" w14:textId="77777777" w:rsidR="00965BF6" w:rsidRDefault="00000000">
            <w:proofErr w:type="spellStart"/>
            <w:r>
              <w:rPr>
                <w:b/>
                <w:bCs/>
                <w:color w:val="1A1A2E"/>
                <w:sz w:val="18"/>
                <w:szCs w:val="18"/>
              </w:rPr>
              <w:t>Hardcoded</w:t>
            </w:r>
            <w:proofErr w:type="spellEnd"/>
            <w:r>
              <w:rPr>
                <w:b/>
                <w:bCs/>
                <w:color w:val="1A1A2E"/>
                <w:sz w:val="18"/>
                <w:szCs w:val="18"/>
              </w:rPr>
              <w:t xml:space="preserve"> Rules</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33640136" w14:textId="77777777" w:rsidR="00965BF6" w:rsidRDefault="00000000">
            <w:pPr>
              <w:jc w:val="center"/>
            </w:pPr>
            <w:r>
              <w:rPr>
                <w:b/>
                <w:bCs/>
                <w:color w:val="C0392B"/>
                <w:sz w:val="18"/>
                <w:szCs w:val="18"/>
              </w:rPr>
              <w:t>Alta</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E8F458B" w14:textId="77777777" w:rsidR="00965BF6" w:rsidRDefault="00000000">
            <w:r>
              <w:rPr>
                <w:color w:val="1A1A2E"/>
                <w:sz w:val="18"/>
                <w:szCs w:val="18"/>
              </w:rPr>
              <w:t xml:space="preserve">Clasificación de riesgo (Alto/Medio/Bajo) con condiciones </w:t>
            </w:r>
            <w:proofErr w:type="spellStart"/>
            <w:r>
              <w:rPr>
                <w:color w:val="1A1A2E"/>
                <w:sz w:val="18"/>
                <w:szCs w:val="18"/>
              </w:rPr>
              <w:t>hardcodeadas</w:t>
            </w:r>
            <w:proofErr w:type="spellEnd"/>
            <w:r>
              <w:rPr>
                <w:color w:val="1A1A2E"/>
                <w:sz w:val="18"/>
                <w:szCs w:val="18"/>
              </w:rPr>
              <w:t xml:space="preserve"> en lógica del módulo</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96B9F90" w14:textId="77777777" w:rsidR="00965BF6" w:rsidRDefault="00000000">
            <w:r>
              <w:rPr>
                <w:color w:val="1A1A2E"/>
                <w:sz w:val="18"/>
                <w:szCs w:val="18"/>
              </w:rPr>
              <w:t xml:space="preserve">Mover reglas a tabla de BD </w:t>
            </w:r>
            <w:proofErr w:type="spellStart"/>
            <w:r>
              <w:rPr>
                <w:color w:val="1A1A2E"/>
                <w:sz w:val="18"/>
                <w:szCs w:val="18"/>
              </w:rPr>
              <w:t>ConfiguracionRiesgo</w:t>
            </w:r>
            <w:proofErr w:type="spellEnd"/>
            <w:r>
              <w:rPr>
                <w:color w:val="1A1A2E"/>
                <w:sz w:val="18"/>
                <w:szCs w:val="18"/>
              </w:rPr>
              <w:t xml:space="preserve"> (ver DF-07)</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0D54EC0" w14:textId="77777777" w:rsidR="00965BF6" w:rsidRDefault="00000000">
            <w:pPr>
              <w:jc w:val="center"/>
            </w:pPr>
            <w:r>
              <w:rPr>
                <w:color w:val="C0392B"/>
                <w:sz w:val="18"/>
                <w:szCs w:val="18"/>
              </w:rPr>
              <w:t>DF-07</w:t>
            </w:r>
          </w:p>
        </w:tc>
      </w:tr>
      <w:tr w:rsidR="00965BF6" w14:paraId="757EC83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46120D" w14:textId="77777777" w:rsidR="00965BF6" w:rsidRDefault="00000000">
            <w:pPr>
              <w:jc w:val="center"/>
            </w:pPr>
            <w:r>
              <w:rPr>
                <w:b/>
                <w:bCs/>
                <w:color w:val="2E75B6"/>
                <w:sz w:val="18"/>
                <w:szCs w:val="18"/>
              </w:rPr>
              <w:t>CS-05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2F3D3E" w14:textId="77777777" w:rsidR="00965BF6" w:rsidRDefault="00000000">
            <w:proofErr w:type="spellStart"/>
            <w:r>
              <w:rPr>
                <w:b/>
                <w:bCs/>
                <w:color w:val="1A1A2E"/>
                <w:sz w:val="18"/>
                <w:szCs w:val="18"/>
              </w:rPr>
              <w:t>Missing</w:t>
            </w:r>
            <w:proofErr w:type="spellEnd"/>
            <w:r>
              <w:rPr>
                <w:b/>
                <w:bCs/>
                <w:color w:val="1A1A2E"/>
                <w:sz w:val="18"/>
                <w:szCs w:val="18"/>
              </w:rPr>
              <w:t xml:space="preserve"> Error </w:t>
            </w:r>
            <w:proofErr w:type="spellStart"/>
            <w:r>
              <w:rPr>
                <w:b/>
                <w:bCs/>
                <w:color w:val="1A1A2E"/>
                <w:sz w:val="18"/>
                <w:szCs w:val="18"/>
              </w:rPr>
              <w:t>Handling</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664D26B3" w14:textId="77777777" w:rsidR="00965BF6" w:rsidRDefault="00000000">
            <w:pPr>
              <w:jc w:val="center"/>
            </w:pPr>
            <w:r>
              <w:rPr>
                <w:b/>
                <w:bCs/>
                <w:color w:val="C0392B"/>
                <w:sz w:val="18"/>
                <w:szCs w:val="18"/>
              </w:rPr>
              <w:t>Alta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D27D31" w14:textId="77777777" w:rsidR="00965BF6" w:rsidRDefault="00000000">
            <w:r>
              <w:rPr>
                <w:color w:val="1A1A2E"/>
                <w:sz w:val="18"/>
                <w:szCs w:val="18"/>
              </w:rPr>
              <w:t xml:space="preserve">No se documenta manejo de errores en llamadas a </w:t>
            </w:r>
            <w:proofErr w:type="spellStart"/>
            <w:r>
              <w:rPr>
                <w:color w:val="1A1A2E"/>
                <w:sz w:val="18"/>
                <w:szCs w:val="18"/>
              </w:rPr>
              <w:t>APIs</w:t>
            </w:r>
            <w:proofErr w:type="spellEnd"/>
            <w:r>
              <w:rPr>
                <w:color w:val="1A1A2E"/>
                <w:sz w:val="18"/>
                <w:szCs w:val="18"/>
              </w:rPr>
              <w:t xml:space="preserve"> de listas restrictivas (OFAC/ONU)</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E19844F" w14:textId="77777777" w:rsidR="00965BF6" w:rsidRDefault="00000000">
            <w:r>
              <w:rPr>
                <w:color w:val="1A1A2E"/>
                <w:sz w:val="18"/>
                <w:szCs w:val="18"/>
              </w:rPr>
              <w:t xml:space="preserve">Implementar </w:t>
            </w:r>
            <w:proofErr w:type="spellStart"/>
            <w:r>
              <w:rPr>
                <w:color w:val="1A1A2E"/>
                <w:sz w:val="18"/>
                <w:szCs w:val="18"/>
              </w:rPr>
              <w:t>retry</w:t>
            </w:r>
            <w:proofErr w:type="spellEnd"/>
            <w:r>
              <w:rPr>
                <w:color w:val="1A1A2E"/>
                <w:sz w:val="18"/>
                <w:szCs w:val="18"/>
              </w:rPr>
              <w:t xml:space="preserve"> con </w:t>
            </w:r>
            <w:proofErr w:type="spellStart"/>
            <w:r>
              <w:rPr>
                <w:color w:val="1A1A2E"/>
                <w:sz w:val="18"/>
                <w:szCs w:val="18"/>
              </w:rPr>
              <w:t>exponential</w:t>
            </w:r>
            <w:proofErr w:type="spellEnd"/>
            <w:r>
              <w:rPr>
                <w:color w:val="1A1A2E"/>
                <w:sz w:val="18"/>
                <w:szCs w:val="18"/>
              </w:rPr>
              <w:t xml:space="preserve"> </w:t>
            </w:r>
            <w:proofErr w:type="spellStart"/>
            <w:r>
              <w:rPr>
                <w:color w:val="1A1A2E"/>
                <w:sz w:val="18"/>
                <w:szCs w:val="18"/>
              </w:rPr>
              <w:t>backoff</w:t>
            </w:r>
            <w:proofErr w:type="spellEnd"/>
            <w:r>
              <w:rPr>
                <w:color w:val="1A1A2E"/>
                <w:sz w:val="18"/>
                <w:szCs w:val="18"/>
              </w:rPr>
              <w:t xml:space="preserve"> y </w:t>
            </w:r>
            <w:proofErr w:type="spellStart"/>
            <w:r>
              <w:rPr>
                <w:color w:val="1A1A2E"/>
                <w:sz w:val="18"/>
                <w:szCs w:val="18"/>
              </w:rPr>
              <w:t>fallback</w:t>
            </w:r>
            <w:proofErr w:type="spellEnd"/>
            <w:r>
              <w:rPr>
                <w:color w:val="1A1A2E"/>
                <w:sz w:val="18"/>
                <w:szCs w:val="18"/>
              </w:rPr>
              <w:t xml:space="preserve"> a caché local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3F5BDCA" w14:textId="77777777" w:rsidR="00965BF6" w:rsidRDefault="00000000">
            <w:pPr>
              <w:jc w:val="center"/>
            </w:pPr>
            <w:r>
              <w:rPr>
                <w:color w:val="C0392B"/>
                <w:sz w:val="18"/>
                <w:szCs w:val="18"/>
              </w:rPr>
              <w:t>DF-03</w:t>
            </w:r>
          </w:p>
        </w:tc>
      </w:tr>
      <w:tr w:rsidR="00965BF6" w14:paraId="6B6CB6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BD40462" w14:textId="77777777" w:rsidR="00965BF6" w:rsidRDefault="00000000">
            <w:pPr>
              <w:jc w:val="center"/>
            </w:pPr>
            <w:r>
              <w:rPr>
                <w:b/>
                <w:bCs/>
                <w:color w:val="2E75B6"/>
                <w:sz w:val="18"/>
                <w:szCs w:val="18"/>
              </w:rPr>
              <w:lastRenderedPageBreak/>
              <w:t>CS-06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FB8D6C7" w14:textId="77777777" w:rsidR="00965BF6" w:rsidRDefault="00000000">
            <w:r>
              <w:rPr>
                <w:b/>
                <w:bCs/>
                <w:color w:val="1A1A2E"/>
                <w:sz w:val="18"/>
                <w:szCs w:val="18"/>
              </w:rPr>
              <w:t>God Class</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61146C74" w14:textId="77777777" w:rsidR="00965BF6" w:rsidRDefault="00000000">
            <w:pPr>
              <w:jc w:val="center"/>
            </w:pPr>
            <w:r>
              <w:rPr>
                <w:b/>
                <w:bCs/>
                <w:color w:val="7D6608"/>
                <w:sz w:val="18"/>
                <w:szCs w:val="18"/>
              </w:rPr>
              <w:t>Media</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7918803" w14:textId="77777777" w:rsidR="00965BF6" w:rsidRDefault="00000000">
            <w:r>
              <w:rPr>
                <w:color w:val="1A1A2E"/>
                <w:sz w:val="18"/>
                <w:szCs w:val="18"/>
              </w:rPr>
              <w:t>La clase Cliente tiene 6 dependencias directas — riesgo de convertirse en clase que hace demasiado</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51BCE2E" w14:textId="77777777" w:rsidR="00965BF6" w:rsidRDefault="00000000">
            <w:r>
              <w:rPr>
                <w:color w:val="1A1A2E"/>
                <w:sz w:val="18"/>
                <w:szCs w:val="18"/>
              </w:rPr>
              <w:t xml:space="preserve">Separar responsabilidades: </w:t>
            </w:r>
            <w:proofErr w:type="spellStart"/>
            <w:r>
              <w:rPr>
                <w:color w:val="1A1A2E"/>
                <w:sz w:val="18"/>
                <w:szCs w:val="18"/>
              </w:rPr>
              <w:t>ClienteIdentidad</w:t>
            </w:r>
            <w:proofErr w:type="spellEnd"/>
            <w:r>
              <w:rPr>
                <w:color w:val="1A1A2E"/>
                <w:sz w:val="18"/>
                <w:szCs w:val="18"/>
              </w:rPr>
              <w:t xml:space="preserve">, </w:t>
            </w:r>
            <w:proofErr w:type="spellStart"/>
            <w:r>
              <w:rPr>
                <w:color w:val="1A1A2E"/>
                <w:sz w:val="18"/>
                <w:szCs w:val="18"/>
              </w:rPr>
              <w:t>ClienteRiesgo</w:t>
            </w:r>
            <w:proofErr w:type="spellEnd"/>
            <w:r>
              <w:rPr>
                <w:color w:val="1A1A2E"/>
                <w:sz w:val="18"/>
                <w:szCs w:val="18"/>
              </w:rPr>
              <w:t xml:space="preserve">, </w:t>
            </w:r>
            <w:proofErr w:type="spellStart"/>
            <w:r>
              <w:rPr>
                <w:color w:val="1A1A2E"/>
                <w:sz w:val="18"/>
                <w:szCs w:val="18"/>
              </w:rPr>
              <w:t>ClienteDocumental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6C1948D" w14:textId="77777777" w:rsidR="00965BF6" w:rsidRDefault="00000000">
            <w:pPr>
              <w:jc w:val="center"/>
            </w:pPr>
            <w:r>
              <w:rPr>
                <w:color w:val="1A1A2E"/>
                <w:sz w:val="18"/>
                <w:szCs w:val="18"/>
              </w:rPr>
              <w:t>—</w:t>
            </w:r>
          </w:p>
        </w:tc>
      </w:tr>
      <w:tr w:rsidR="00965BF6" w14:paraId="238B6C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4B14895" w14:textId="77777777" w:rsidR="00965BF6" w:rsidRDefault="00000000">
            <w:pPr>
              <w:jc w:val="center"/>
            </w:pPr>
            <w:r>
              <w:rPr>
                <w:b/>
                <w:bCs/>
                <w:color w:val="2E75B6"/>
                <w:sz w:val="18"/>
                <w:szCs w:val="18"/>
              </w:rPr>
              <w:t>CS-07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03A4A6D" w14:textId="77777777" w:rsidR="00965BF6" w:rsidRDefault="00000000">
            <w:proofErr w:type="spellStart"/>
            <w:r>
              <w:rPr>
                <w:b/>
                <w:bCs/>
                <w:color w:val="1A1A2E"/>
                <w:sz w:val="18"/>
                <w:szCs w:val="18"/>
              </w:rPr>
              <w:t>Inconsistent</w:t>
            </w:r>
            <w:proofErr w:type="spellEnd"/>
            <w:r>
              <w:rPr>
                <w:b/>
                <w:bCs/>
                <w:color w:val="1A1A2E"/>
                <w:sz w:val="18"/>
                <w:szCs w:val="18"/>
              </w:rPr>
              <w:t xml:space="preserve"> </w:t>
            </w:r>
            <w:proofErr w:type="spellStart"/>
            <w:r>
              <w:rPr>
                <w:b/>
                <w:bCs/>
                <w:color w:val="1A1A2E"/>
                <w:sz w:val="18"/>
                <w:szCs w:val="18"/>
              </w:rPr>
              <w:t>Naming</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374630AF" w14:textId="77777777" w:rsidR="00965BF6" w:rsidRDefault="00000000">
            <w:pPr>
              <w:jc w:val="center"/>
            </w:pPr>
            <w:r>
              <w:rPr>
                <w:b/>
                <w:bCs/>
                <w:color w:val="1E7145"/>
                <w:sz w:val="18"/>
                <w:szCs w:val="18"/>
              </w:rPr>
              <w:t>Baja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C6716F" w14:textId="77777777" w:rsidR="00965BF6" w:rsidRDefault="00000000">
            <w:r>
              <w:rPr>
                <w:color w:val="1A1A2E"/>
                <w:sz w:val="18"/>
                <w:szCs w:val="18"/>
              </w:rPr>
              <w:t>Mezcla de español e inglés en nombres de clases y campos (</w:t>
            </w:r>
            <w:proofErr w:type="spellStart"/>
            <w:r>
              <w:rPr>
                <w:color w:val="1A1A2E"/>
                <w:sz w:val="18"/>
                <w:szCs w:val="18"/>
              </w:rPr>
              <w:t>Evaluacion</w:t>
            </w:r>
            <w:proofErr w:type="spellEnd"/>
            <w:r>
              <w:rPr>
                <w:color w:val="1A1A2E"/>
                <w:sz w:val="18"/>
                <w:szCs w:val="18"/>
              </w:rPr>
              <w:t xml:space="preserve"> vs </w:t>
            </w:r>
            <w:proofErr w:type="spellStart"/>
            <w:r>
              <w:rPr>
                <w:color w:val="1A1A2E"/>
                <w:sz w:val="18"/>
                <w:szCs w:val="18"/>
              </w:rPr>
              <w:t>ListaRestrictiva</w:t>
            </w:r>
            <w:proofErr w:type="spellEnd"/>
            <w:r>
              <w:rPr>
                <w:color w:val="1A1A2E"/>
                <w:sz w:val="18"/>
                <w:szCs w:val="18"/>
              </w:rPr>
              <w:t xml:space="preserve">, </w:t>
            </w:r>
            <w:proofErr w:type="spellStart"/>
            <w:r>
              <w:rPr>
                <w:color w:val="1A1A2E"/>
                <w:sz w:val="18"/>
                <w:szCs w:val="18"/>
              </w:rPr>
              <w:t>clienteId</w:t>
            </w:r>
            <w:proofErr w:type="spellEnd"/>
            <w:r>
              <w:rPr>
                <w:color w:val="1A1A2E"/>
                <w:sz w:val="18"/>
                <w:szCs w:val="18"/>
              </w:rPr>
              <w:t xml:space="preserve"> vs </w:t>
            </w:r>
            <w:proofErr w:type="spellStart"/>
            <w:r>
              <w:rPr>
                <w:color w:val="1A1A2E"/>
                <w:sz w:val="18"/>
                <w:szCs w:val="18"/>
              </w:rPr>
              <w:t>nombreLista</w:t>
            </w:r>
            <w:proofErr w:type="spellEnd"/>
            <w:r>
              <w:rPr>
                <w:color w:val="1A1A2E"/>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FA6A38" w14:textId="77777777" w:rsidR="00965BF6" w:rsidRDefault="00000000">
            <w:r>
              <w:rPr>
                <w:color w:val="1A1A2E"/>
                <w:sz w:val="18"/>
                <w:szCs w:val="18"/>
              </w:rPr>
              <w:t>Definir y aplicar convención única: español para entidades de negocio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C9B758" w14:textId="77777777" w:rsidR="00965BF6" w:rsidRDefault="00000000">
            <w:pPr>
              <w:jc w:val="center"/>
            </w:pPr>
            <w:r>
              <w:rPr>
                <w:color w:val="1A1A2E"/>
                <w:sz w:val="18"/>
                <w:szCs w:val="18"/>
              </w:rPr>
              <w:t>—</w:t>
            </w:r>
          </w:p>
        </w:tc>
      </w:tr>
      <w:tr w:rsidR="00965BF6" w14:paraId="53995D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6BB55AE" w14:textId="77777777" w:rsidR="00965BF6" w:rsidRDefault="00000000">
            <w:pPr>
              <w:jc w:val="center"/>
            </w:pPr>
            <w:r>
              <w:rPr>
                <w:b/>
                <w:bCs/>
                <w:color w:val="2E75B6"/>
                <w:sz w:val="18"/>
                <w:szCs w:val="18"/>
              </w:rPr>
              <w:t>CS-08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BD2BC97" w14:textId="77777777" w:rsidR="00965BF6" w:rsidRDefault="00000000">
            <w:proofErr w:type="spellStart"/>
            <w:r>
              <w:rPr>
                <w:b/>
                <w:bCs/>
                <w:color w:val="1A1A2E"/>
                <w:sz w:val="18"/>
                <w:szCs w:val="18"/>
              </w:rPr>
              <w:t>Missing</w:t>
            </w:r>
            <w:proofErr w:type="spellEnd"/>
            <w:r>
              <w:rPr>
                <w:b/>
                <w:bCs/>
                <w:color w:val="1A1A2E"/>
                <w:sz w:val="18"/>
                <w:szCs w:val="18"/>
              </w:rPr>
              <w:t xml:space="preserve"> </w:t>
            </w:r>
            <w:proofErr w:type="spellStart"/>
            <w:r>
              <w:rPr>
                <w:b/>
                <w:bCs/>
                <w:color w:val="1A1A2E"/>
                <w:sz w:val="18"/>
                <w:szCs w:val="18"/>
              </w:rPr>
              <w:t>Validation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6E99D886" w14:textId="77777777" w:rsidR="00965BF6" w:rsidRDefault="00000000">
            <w:pPr>
              <w:jc w:val="center"/>
            </w:pPr>
            <w:r>
              <w:rPr>
                <w:b/>
                <w:bCs/>
                <w:color w:val="C0392B"/>
                <w:sz w:val="18"/>
                <w:szCs w:val="18"/>
              </w:rPr>
              <w:t>Alta</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F148D8F" w14:textId="77777777" w:rsidR="00965BF6" w:rsidRDefault="00000000">
            <w:r>
              <w:rPr>
                <w:color w:val="1A1A2E"/>
                <w:sz w:val="18"/>
                <w:szCs w:val="18"/>
              </w:rPr>
              <w:t xml:space="preserve">El formulario HTML no valida el formato de cédula panameña (p.ej. 8-983-1021) con </w:t>
            </w:r>
            <w:proofErr w:type="spellStart"/>
            <w:r>
              <w:rPr>
                <w:color w:val="1A1A2E"/>
                <w:sz w:val="18"/>
                <w:szCs w:val="18"/>
              </w:rPr>
              <w:t>regex</w:t>
            </w:r>
            <w:proofErr w:type="spellEnd"/>
            <w:r>
              <w:rPr>
                <w:color w:val="1A1A2E"/>
                <w:sz w:val="18"/>
                <w:szCs w:val="18"/>
              </w:rPr>
              <w:t xml:space="preserve"> específico</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2876A9B" w14:textId="77777777" w:rsidR="00965BF6" w:rsidRDefault="00000000">
            <w:proofErr w:type="spellStart"/>
            <w:r>
              <w:rPr>
                <w:color w:val="1A1A2E"/>
                <w:sz w:val="18"/>
                <w:szCs w:val="18"/>
              </w:rPr>
              <w:t>Regex</w:t>
            </w:r>
            <w:proofErr w:type="spellEnd"/>
            <w:r>
              <w:rPr>
                <w:color w:val="1A1A2E"/>
                <w:sz w:val="18"/>
                <w:szCs w:val="18"/>
              </w:rPr>
              <w:t xml:space="preserve"> panameño: /^[1-9]-\d{3,4}-\</w:t>
            </w:r>
            <w:proofErr w:type="gramStart"/>
            <w:r>
              <w:rPr>
                <w:color w:val="1A1A2E"/>
                <w:sz w:val="18"/>
                <w:szCs w:val="18"/>
              </w:rPr>
              <w:t>d{4}$</w:t>
            </w:r>
            <w:proofErr w:type="gramEnd"/>
            <w:r>
              <w:rPr>
                <w:color w:val="1A1A2E"/>
                <w:sz w:val="18"/>
                <w:szCs w:val="18"/>
              </w:rPr>
              <w:t>/ para cédulas nacionales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011BD56" w14:textId="77777777" w:rsidR="00965BF6" w:rsidRDefault="00000000">
            <w:pPr>
              <w:jc w:val="center"/>
            </w:pPr>
            <w:r>
              <w:rPr>
                <w:color w:val="C0392B"/>
                <w:sz w:val="18"/>
                <w:szCs w:val="18"/>
              </w:rPr>
              <w:t>DF-01</w:t>
            </w:r>
          </w:p>
        </w:tc>
      </w:tr>
    </w:tbl>
    <w:p w14:paraId="3DB79345" w14:textId="77777777" w:rsidR="00965BF6" w:rsidRDefault="00965BF6">
      <w:pPr>
        <w:spacing w:before="80"/>
      </w:pPr>
    </w:p>
    <w:p w14:paraId="4699882C" w14:textId="77777777" w:rsidR="00965BF6" w:rsidRDefault="00000000">
      <w:pPr>
        <w:pBdr>
          <w:left w:val="single" w:sz="12" w:space="8" w:color="C0392B"/>
        </w:pBdr>
        <w:shd w:val="clear" w:color="auto" w:fill="FDECEA"/>
        <w:spacing w:before="140" w:after="140"/>
        <w:ind w:left="200"/>
      </w:pPr>
      <w:r>
        <w:rPr>
          <w:i/>
          <w:iCs/>
          <w:color w:val="C0392B"/>
        </w:rPr>
        <w:t>CS-01 (</w:t>
      </w:r>
      <w:proofErr w:type="spellStart"/>
      <w:r>
        <w:rPr>
          <w:i/>
          <w:iCs/>
          <w:color w:val="C0392B"/>
        </w:rPr>
        <w:t>Duplicated</w:t>
      </w:r>
      <w:proofErr w:type="spellEnd"/>
      <w:r>
        <w:rPr>
          <w:i/>
          <w:iCs/>
          <w:color w:val="C0392B"/>
        </w:rPr>
        <w:t xml:space="preserve"> Code) y CS-04 (</w:t>
      </w:r>
      <w:proofErr w:type="spellStart"/>
      <w:r>
        <w:rPr>
          <w:i/>
          <w:iCs/>
          <w:color w:val="C0392B"/>
        </w:rPr>
        <w:t>Hardcoded</w:t>
      </w:r>
      <w:proofErr w:type="spellEnd"/>
      <w:r>
        <w:rPr>
          <w:i/>
          <w:iCs/>
          <w:color w:val="C0392B"/>
        </w:rPr>
        <w:t xml:space="preserve"> Rules) son los </w:t>
      </w:r>
      <w:proofErr w:type="spellStart"/>
      <w:r>
        <w:rPr>
          <w:i/>
          <w:iCs/>
          <w:color w:val="C0392B"/>
        </w:rPr>
        <w:t>smells</w:t>
      </w:r>
      <w:proofErr w:type="spellEnd"/>
      <w:r>
        <w:rPr>
          <w:i/>
          <w:iCs/>
          <w:color w:val="C0392B"/>
        </w:rPr>
        <w:t xml:space="preserve"> de mayor impacto. CS-01 ya es visible en el documento entregado (Secciones 3 y 4 idénticas). CS-04 es el que más aumentará la deuda técnica a largo plazo dado que las reglas de la SSNF cambian frecuentemente.</w:t>
      </w:r>
    </w:p>
    <w:p w14:paraId="0B09CC1D" w14:textId="77777777" w:rsidR="00965BF6" w:rsidRDefault="00965BF6">
      <w:pPr>
        <w:spacing w:before="160"/>
      </w:pPr>
    </w:p>
    <w:p w14:paraId="11E83CFE" w14:textId="77777777" w:rsidR="00965BF6" w:rsidRDefault="00000000">
      <w:pPr>
        <w:pStyle w:val="Ttulo2"/>
      </w:pPr>
      <w:r>
        <w:t>3.3 Vulnerabilidades de Seguridad</w:t>
      </w:r>
    </w:p>
    <w:p w14:paraId="1578A88E" w14:textId="77777777" w:rsidR="00965BF6" w:rsidRDefault="00000000">
      <w:pPr>
        <w:spacing w:before="80" w:after="80"/>
      </w:pPr>
      <w:r>
        <w:rPr>
          <w:color w:val="1A1A2E"/>
        </w:rPr>
        <w:t xml:space="preserve">Por tratarse de un sistema de </w:t>
      </w:r>
      <w:proofErr w:type="spellStart"/>
      <w:r>
        <w:rPr>
          <w:color w:val="1A1A2E"/>
        </w:rPr>
        <w:t>compliance</w:t>
      </w:r>
      <w:proofErr w:type="spellEnd"/>
      <w:r>
        <w:rPr>
          <w:color w:val="1A1A2E"/>
        </w:rPr>
        <w:t xml:space="preserve"> financiero que maneja datos personales sensibles bajo la Ley 81/2019 y documentos de identidad, la seguridad es un requisito crítico no negociable. Se presentan las vulnerabilidades identificadas mapeadas al estándar OWASP Top 10.</w:t>
      </w:r>
    </w:p>
    <w:p w14:paraId="50E6FF9D" w14:textId="77777777" w:rsidR="00965BF6" w:rsidRDefault="00965B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1699"/>
        <w:gridCol w:w="967"/>
        <w:gridCol w:w="1156"/>
        <w:gridCol w:w="1609"/>
        <w:gridCol w:w="2025"/>
        <w:gridCol w:w="1371"/>
      </w:tblGrid>
      <w:tr w:rsidR="00965BF6" w14:paraId="59C7E6EF" w14:textId="77777777">
        <w:tblPrEx>
          <w:tblCellMar>
            <w:top w:w="0" w:type="dxa"/>
            <w:bottom w:w="0" w:type="dxa"/>
          </w:tblCellMar>
        </w:tblPrEx>
        <w:tc>
          <w:tcPr>
            <w:tcW w:w="7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8E9146F" w14:textId="77777777" w:rsidR="00965BF6" w:rsidRDefault="00000000">
            <w:pPr>
              <w:jc w:val="center"/>
            </w:pPr>
            <w:r>
              <w:rPr>
                <w:b/>
                <w:bCs/>
                <w:color w:val="FFFFFF"/>
              </w:rPr>
              <w:t>ID</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30C1BD78" w14:textId="77777777" w:rsidR="00965BF6" w:rsidRDefault="00000000">
            <w:pPr>
              <w:jc w:val="center"/>
            </w:pPr>
            <w:r>
              <w:rPr>
                <w:b/>
                <w:bCs/>
                <w:color w:val="FFFFFF"/>
              </w:rPr>
              <w:t>Vulnerabilidad</w:t>
            </w:r>
          </w:p>
        </w:tc>
        <w:tc>
          <w:tcPr>
            <w:tcW w:w="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138E6197" w14:textId="77777777" w:rsidR="00965BF6" w:rsidRDefault="00000000">
            <w:pPr>
              <w:jc w:val="center"/>
            </w:pPr>
            <w:r>
              <w:rPr>
                <w:b/>
                <w:bCs/>
                <w:color w:val="FFFFFF"/>
              </w:rPr>
              <w:t>Riesgo</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58428BC9" w14:textId="77777777" w:rsidR="00965BF6" w:rsidRDefault="00000000">
            <w:pPr>
              <w:jc w:val="center"/>
            </w:pPr>
            <w:r>
              <w:rPr>
                <w:b/>
                <w:bCs/>
                <w:color w:val="FFFFFF"/>
              </w:rPr>
              <w:t>Estándar</w:t>
            </w:r>
          </w:p>
        </w:tc>
        <w:tc>
          <w:tcPr>
            <w:tcW w:w="186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BF98520" w14:textId="77777777" w:rsidR="00965BF6" w:rsidRDefault="00000000">
            <w:pPr>
              <w:jc w:val="center"/>
            </w:pPr>
            <w:r>
              <w:rPr>
                <w:b/>
                <w:bCs/>
                <w:color w:val="FFFFFF"/>
              </w:rPr>
              <w:t>Descripción del Riesgo</w:t>
            </w:r>
          </w:p>
        </w:tc>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7E74CDB3" w14:textId="77777777" w:rsidR="00965BF6" w:rsidRDefault="00000000">
            <w:pPr>
              <w:jc w:val="center"/>
            </w:pPr>
            <w:r>
              <w:rPr>
                <w:b/>
                <w:bCs/>
                <w:color w:val="FFFFFF"/>
              </w:rPr>
              <w:t>Mitigación Recomendada</w:t>
            </w:r>
          </w:p>
        </w:tc>
        <w:tc>
          <w:tcPr>
            <w:tcW w:w="11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2044B41" w14:textId="77777777" w:rsidR="00965BF6" w:rsidRDefault="00000000">
            <w:pPr>
              <w:jc w:val="center"/>
            </w:pPr>
            <w:r>
              <w:rPr>
                <w:b/>
                <w:bCs/>
                <w:color w:val="FFFFFF"/>
              </w:rPr>
              <w:t>Estado</w:t>
            </w:r>
          </w:p>
        </w:tc>
      </w:tr>
      <w:tr w:rsidR="00965BF6" w14:paraId="6860D2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4F3555C" w14:textId="77777777" w:rsidR="00965BF6" w:rsidRDefault="00000000">
            <w:pPr>
              <w:jc w:val="center"/>
            </w:pPr>
            <w:r>
              <w:rPr>
                <w:b/>
                <w:bCs/>
                <w:color w:val="2E75B6"/>
                <w:sz w:val="18"/>
                <w:szCs w:val="18"/>
              </w:rPr>
              <w:t>V-01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61E91E5" w14:textId="77777777" w:rsidR="00965BF6" w:rsidRDefault="00000000">
            <w:r>
              <w:rPr>
                <w:b/>
                <w:bCs/>
                <w:color w:val="1A1A2E"/>
                <w:sz w:val="18"/>
                <w:szCs w:val="18"/>
              </w:rPr>
              <w:t>Inyección SQL</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3DCFF87A" w14:textId="77777777" w:rsidR="00965BF6" w:rsidRDefault="00000000">
            <w:pPr>
              <w:jc w:val="center"/>
            </w:pPr>
            <w:r>
              <w:rPr>
                <w:b/>
                <w:bCs/>
                <w:color w:val="C0392B"/>
                <w:sz w:val="18"/>
                <w:szCs w:val="18"/>
              </w:rPr>
              <w:t>Alta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7C2494" w14:textId="77777777" w:rsidR="00965BF6" w:rsidRDefault="00000000">
            <w:pPr>
              <w:jc w:val="center"/>
            </w:pPr>
            <w:r>
              <w:rPr>
                <w:color w:val="1A1A2E"/>
                <w:sz w:val="18"/>
                <w:szCs w:val="18"/>
              </w:rPr>
              <w:t>OWASP A03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B942DD0" w14:textId="77777777" w:rsidR="00965BF6" w:rsidRDefault="00000000">
            <w:r>
              <w:rPr>
                <w:color w:val="1A1A2E"/>
                <w:sz w:val="18"/>
                <w:szCs w:val="18"/>
              </w:rPr>
              <w:t>Si los campos del formulario no se parametrizan, consultas con nombre del cliente podrían inyectar 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AE5BB4" w14:textId="77777777" w:rsidR="00965BF6" w:rsidRDefault="00000000">
            <w:r>
              <w:rPr>
                <w:color w:val="1A1A2E"/>
                <w:sz w:val="18"/>
                <w:szCs w:val="18"/>
              </w:rPr>
              <w:t>Usar consultas preparadas (</w:t>
            </w:r>
            <w:proofErr w:type="spellStart"/>
            <w:r>
              <w:rPr>
                <w:color w:val="1A1A2E"/>
                <w:sz w:val="18"/>
                <w:szCs w:val="18"/>
              </w:rPr>
              <w:t>parameterized</w:t>
            </w:r>
            <w:proofErr w:type="spellEnd"/>
            <w:r>
              <w:rPr>
                <w:color w:val="1A1A2E"/>
                <w:sz w:val="18"/>
                <w:szCs w:val="18"/>
              </w:rPr>
              <w:t xml:space="preserve"> </w:t>
            </w:r>
            <w:proofErr w:type="spellStart"/>
            <w:r>
              <w:rPr>
                <w:color w:val="1A1A2E"/>
                <w:sz w:val="18"/>
                <w:szCs w:val="18"/>
              </w:rPr>
              <w:t>queries</w:t>
            </w:r>
            <w:proofErr w:type="spellEnd"/>
            <w:r>
              <w:rPr>
                <w:color w:val="1A1A2E"/>
                <w:sz w:val="18"/>
                <w:szCs w:val="18"/>
              </w:rPr>
              <w:t xml:space="preserve">) en Node.js/PostgreSQL. NUNCA concatenar </w:t>
            </w:r>
            <w:proofErr w:type="spellStart"/>
            <w:r>
              <w:rPr>
                <w:color w:val="1A1A2E"/>
                <w:sz w:val="18"/>
                <w:szCs w:val="18"/>
              </w:rPr>
              <w:t>strings</w:t>
            </w:r>
            <w:proofErr w:type="spellEnd"/>
            <w:r>
              <w:rPr>
                <w:color w:val="1A1A2E"/>
                <w:sz w:val="18"/>
                <w:szCs w:val="18"/>
              </w:rPr>
              <w:t xml:space="preserve"> en SQL</w:t>
            </w:r>
          </w:p>
        </w:tc>
        <w:tc>
          <w:tcPr>
            <w:tcW w:w="11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3200EBBF" w14:textId="77777777" w:rsidR="00965BF6" w:rsidRDefault="00000000">
            <w:pPr>
              <w:jc w:val="center"/>
            </w:pPr>
            <w:r>
              <w:rPr>
                <w:b/>
                <w:bCs/>
                <w:color w:val="7D6608"/>
                <w:sz w:val="18"/>
                <w:szCs w:val="18"/>
              </w:rPr>
              <w:t>Pendiente validar</w:t>
            </w:r>
          </w:p>
        </w:tc>
      </w:tr>
      <w:tr w:rsidR="00965BF6" w14:paraId="216FEF6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585040D" w14:textId="77777777" w:rsidR="00965BF6" w:rsidRDefault="00000000">
            <w:pPr>
              <w:jc w:val="center"/>
            </w:pPr>
            <w:r>
              <w:rPr>
                <w:b/>
                <w:bCs/>
                <w:color w:val="2E75B6"/>
                <w:sz w:val="18"/>
                <w:szCs w:val="18"/>
              </w:rPr>
              <w:t>V-02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AF95C49" w14:textId="77777777" w:rsidR="00965BF6" w:rsidRDefault="00000000">
            <w:r>
              <w:rPr>
                <w:b/>
                <w:bCs/>
                <w:color w:val="1A1A2E"/>
                <w:sz w:val="18"/>
                <w:szCs w:val="18"/>
              </w:rPr>
              <w:t>XSS (Cross-Site Scripting)</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0B563623" w14:textId="77777777" w:rsidR="00965BF6" w:rsidRDefault="00000000">
            <w:pPr>
              <w:jc w:val="center"/>
            </w:pPr>
            <w:r>
              <w:rPr>
                <w:b/>
                <w:bCs/>
                <w:color w:val="C0392B"/>
                <w:sz w:val="18"/>
                <w:szCs w:val="18"/>
              </w:rPr>
              <w:t>Alta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567997C" w14:textId="77777777" w:rsidR="00965BF6" w:rsidRDefault="00000000">
            <w:pPr>
              <w:jc w:val="center"/>
            </w:pPr>
            <w:r>
              <w:rPr>
                <w:color w:val="1A1A2E"/>
                <w:sz w:val="18"/>
                <w:szCs w:val="18"/>
              </w:rPr>
              <w:t>OWASP A03</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277E96F" w14:textId="77777777" w:rsidR="00965BF6" w:rsidRDefault="00000000">
            <w:r>
              <w:rPr>
                <w:color w:val="1A1A2E"/>
                <w:sz w:val="18"/>
                <w:szCs w:val="18"/>
              </w:rPr>
              <w:t xml:space="preserve">Campos de texto libre (dirección, propósito, observaciones) podrían inyectar scripts si no se </w:t>
            </w:r>
            <w:proofErr w:type="spellStart"/>
            <w:r>
              <w:rPr>
                <w:color w:val="1A1A2E"/>
                <w:sz w:val="18"/>
                <w:szCs w:val="18"/>
              </w:rPr>
              <w:t>sanitizan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D433AC9" w14:textId="77777777" w:rsidR="00965BF6" w:rsidRDefault="00000000">
            <w:proofErr w:type="spellStart"/>
            <w:r>
              <w:rPr>
                <w:color w:val="1A1A2E"/>
                <w:sz w:val="18"/>
                <w:szCs w:val="18"/>
              </w:rPr>
              <w:t>Sanitizar</w:t>
            </w:r>
            <w:proofErr w:type="spellEnd"/>
            <w:r>
              <w:rPr>
                <w:color w:val="1A1A2E"/>
                <w:sz w:val="18"/>
                <w:szCs w:val="18"/>
              </w:rPr>
              <w:t xml:space="preserve"> con </w:t>
            </w:r>
            <w:proofErr w:type="spellStart"/>
            <w:r>
              <w:rPr>
                <w:color w:val="1A1A2E"/>
                <w:sz w:val="18"/>
                <w:szCs w:val="18"/>
              </w:rPr>
              <w:t>DOMPurify</w:t>
            </w:r>
            <w:proofErr w:type="spellEnd"/>
            <w:r>
              <w:rPr>
                <w:color w:val="1A1A2E"/>
                <w:sz w:val="18"/>
                <w:szCs w:val="18"/>
              </w:rPr>
              <w:t xml:space="preserve"> en </w:t>
            </w:r>
            <w:proofErr w:type="spellStart"/>
            <w:r>
              <w:rPr>
                <w:color w:val="1A1A2E"/>
                <w:sz w:val="18"/>
                <w:szCs w:val="18"/>
              </w:rPr>
              <w:t>frontend</w:t>
            </w:r>
            <w:proofErr w:type="spellEnd"/>
            <w:r>
              <w:rPr>
                <w:color w:val="1A1A2E"/>
                <w:sz w:val="18"/>
                <w:szCs w:val="18"/>
              </w:rPr>
              <w:t xml:space="preserve">, escapar HTML en </w:t>
            </w:r>
            <w:proofErr w:type="spellStart"/>
            <w:r>
              <w:rPr>
                <w:color w:val="1A1A2E"/>
                <w:sz w:val="18"/>
                <w:szCs w:val="18"/>
              </w:rPr>
              <w:t>backend</w:t>
            </w:r>
            <w:proofErr w:type="spellEnd"/>
            <w:r>
              <w:rPr>
                <w:color w:val="1A1A2E"/>
                <w:sz w:val="18"/>
                <w:szCs w:val="18"/>
              </w:rPr>
              <w:t xml:space="preserve"> antes de persistir</w:t>
            </w:r>
          </w:p>
        </w:tc>
        <w:tc>
          <w:tcPr>
            <w:tcW w:w="11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17332DC7" w14:textId="77777777" w:rsidR="00965BF6" w:rsidRDefault="00000000">
            <w:pPr>
              <w:jc w:val="center"/>
            </w:pPr>
            <w:r>
              <w:rPr>
                <w:b/>
                <w:bCs/>
                <w:color w:val="7D6608"/>
                <w:sz w:val="18"/>
                <w:szCs w:val="18"/>
              </w:rPr>
              <w:t>Pendiente validar</w:t>
            </w:r>
          </w:p>
        </w:tc>
      </w:tr>
      <w:tr w:rsidR="00965BF6" w14:paraId="47685D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E402087" w14:textId="77777777" w:rsidR="00965BF6" w:rsidRDefault="00000000">
            <w:pPr>
              <w:jc w:val="center"/>
            </w:pPr>
            <w:r>
              <w:rPr>
                <w:b/>
                <w:bCs/>
                <w:color w:val="2E75B6"/>
                <w:sz w:val="18"/>
                <w:szCs w:val="18"/>
              </w:rPr>
              <w:t>V-03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2CBA46" w14:textId="77777777" w:rsidR="00965BF6" w:rsidRDefault="00000000">
            <w:r>
              <w:rPr>
                <w:b/>
                <w:bCs/>
                <w:color w:val="1A1A2E"/>
                <w:sz w:val="18"/>
                <w:szCs w:val="18"/>
              </w:rPr>
              <w:t>Exposición de Datos Sensibles</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17F30A77" w14:textId="77777777" w:rsidR="00965BF6" w:rsidRDefault="00000000">
            <w:pPr>
              <w:jc w:val="center"/>
            </w:pPr>
            <w:r>
              <w:rPr>
                <w:b/>
                <w:bCs/>
                <w:color w:val="C0392B"/>
                <w:sz w:val="18"/>
                <w:szCs w:val="18"/>
              </w:rPr>
              <w:t>Muy Alta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E53472" w14:textId="77777777" w:rsidR="00965BF6" w:rsidRDefault="00000000">
            <w:pPr>
              <w:jc w:val="center"/>
            </w:pPr>
            <w:r>
              <w:rPr>
                <w:color w:val="1A1A2E"/>
                <w:sz w:val="18"/>
                <w:szCs w:val="18"/>
              </w:rPr>
              <w:t>OWASP A02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19E29D" w14:textId="77777777" w:rsidR="00965BF6" w:rsidRDefault="00000000">
            <w:r>
              <w:rPr>
                <w:color w:val="1A1A2E"/>
                <w:sz w:val="18"/>
                <w:szCs w:val="18"/>
              </w:rPr>
              <w:t xml:space="preserve">Datos de BF, cédulas y documentos financieros requieren AES-256 en reposo. No se documenta </w:t>
            </w:r>
            <w:r>
              <w:rPr>
                <w:color w:val="1A1A2E"/>
                <w:sz w:val="18"/>
                <w:szCs w:val="18"/>
              </w:rPr>
              <w:lastRenderedPageBreak/>
              <w:t>implementación concreta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177BC6" w14:textId="77777777" w:rsidR="00965BF6" w:rsidRDefault="00000000">
            <w:r>
              <w:rPr>
                <w:color w:val="1A1A2E"/>
                <w:sz w:val="18"/>
                <w:szCs w:val="18"/>
              </w:rPr>
              <w:lastRenderedPageBreak/>
              <w:t>Cifrar campos sensibles en BD (</w:t>
            </w:r>
            <w:proofErr w:type="spellStart"/>
            <w:r>
              <w:rPr>
                <w:color w:val="1A1A2E"/>
                <w:sz w:val="18"/>
                <w:szCs w:val="18"/>
              </w:rPr>
              <w:t>pgcrypto</w:t>
            </w:r>
            <w:proofErr w:type="spellEnd"/>
            <w:r>
              <w:rPr>
                <w:color w:val="1A1A2E"/>
                <w:sz w:val="18"/>
                <w:szCs w:val="18"/>
              </w:rPr>
              <w:t xml:space="preserve"> en PostgreSQL), HTTPS en tránsito, no logs con datos personales</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24F4337F" w14:textId="77777777" w:rsidR="00965BF6" w:rsidRDefault="00000000">
            <w:pPr>
              <w:jc w:val="center"/>
            </w:pPr>
            <w:r>
              <w:rPr>
                <w:b/>
                <w:bCs/>
                <w:color w:val="C0392B"/>
                <w:sz w:val="18"/>
                <w:szCs w:val="18"/>
              </w:rPr>
              <w:t>Pendiente implementar</w:t>
            </w:r>
          </w:p>
        </w:tc>
      </w:tr>
      <w:tr w:rsidR="00965BF6" w14:paraId="0C525C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9D56469" w14:textId="77777777" w:rsidR="00965BF6" w:rsidRDefault="00000000">
            <w:pPr>
              <w:jc w:val="center"/>
            </w:pPr>
            <w:r>
              <w:rPr>
                <w:b/>
                <w:bCs/>
                <w:color w:val="2E75B6"/>
                <w:sz w:val="18"/>
                <w:szCs w:val="18"/>
              </w:rPr>
              <w:t>V-04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A79D800" w14:textId="77777777" w:rsidR="00965BF6" w:rsidRDefault="00000000">
            <w:r>
              <w:rPr>
                <w:b/>
                <w:bCs/>
                <w:color w:val="1A1A2E"/>
                <w:sz w:val="18"/>
                <w:szCs w:val="18"/>
              </w:rPr>
              <w:t>Broken Access Control</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0F605943" w14:textId="77777777" w:rsidR="00965BF6" w:rsidRDefault="00000000">
            <w:pPr>
              <w:jc w:val="center"/>
            </w:pPr>
            <w:r>
              <w:rPr>
                <w:b/>
                <w:bCs/>
                <w:color w:val="C0392B"/>
                <w:sz w:val="18"/>
                <w:szCs w:val="18"/>
              </w:rPr>
              <w:t>Alta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E4D09F8" w14:textId="77777777" w:rsidR="00965BF6" w:rsidRDefault="00000000">
            <w:pPr>
              <w:jc w:val="center"/>
            </w:pPr>
            <w:r>
              <w:rPr>
                <w:color w:val="1A1A2E"/>
                <w:sz w:val="18"/>
                <w:szCs w:val="18"/>
              </w:rPr>
              <w:t>OWASP A01</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C847CDB" w14:textId="77777777" w:rsidR="00965BF6" w:rsidRDefault="00000000">
            <w:r>
              <w:rPr>
                <w:color w:val="1A1A2E"/>
                <w:sz w:val="18"/>
                <w:szCs w:val="18"/>
              </w:rPr>
              <w:t>La evaluación reputacional no debe ser visible para el cliente — si el control de roles falla, hay fuga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1B6D0E0" w14:textId="77777777" w:rsidR="00965BF6" w:rsidRDefault="00000000">
            <w:r>
              <w:rPr>
                <w:color w:val="1A1A2E"/>
                <w:sz w:val="18"/>
                <w:szCs w:val="18"/>
              </w:rPr>
              <w:t xml:space="preserve">Validar roles en cada </w:t>
            </w:r>
            <w:proofErr w:type="spellStart"/>
            <w:r>
              <w:rPr>
                <w:color w:val="1A1A2E"/>
                <w:sz w:val="18"/>
                <w:szCs w:val="18"/>
              </w:rPr>
              <w:t>endpoint</w:t>
            </w:r>
            <w:proofErr w:type="spellEnd"/>
            <w:r>
              <w:rPr>
                <w:color w:val="1A1A2E"/>
                <w:sz w:val="18"/>
                <w:szCs w:val="18"/>
              </w:rPr>
              <w:t xml:space="preserve"> </w:t>
            </w:r>
            <w:proofErr w:type="spellStart"/>
            <w:r>
              <w:rPr>
                <w:color w:val="1A1A2E"/>
                <w:sz w:val="18"/>
                <w:szCs w:val="18"/>
              </w:rPr>
              <w:t>backend</w:t>
            </w:r>
            <w:proofErr w:type="spellEnd"/>
            <w:r>
              <w:rPr>
                <w:color w:val="1A1A2E"/>
                <w:sz w:val="18"/>
                <w:szCs w:val="18"/>
              </w:rPr>
              <w:t xml:space="preserve">, no solo en </w:t>
            </w:r>
            <w:proofErr w:type="spellStart"/>
            <w:r>
              <w:rPr>
                <w:color w:val="1A1A2E"/>
                <w:sz w:val="18"/>
                <w:szCs w:val="18"/>
              </w:rPr>
              <w:t>frontend</w:t>
            </w:r>
            <w:proofErr w:type="spellEnd"/>
            <w:r>
              <w:rPr>
                <w:color w:val="1A1A2E"/>
                <w:sz w:val="18"/>
                <w:szCs w:val="18"/>
              </w:rPr>
              <w:t>. Prueba: cliente no puede ver campo 'observaciones' internas</w:t>
            </w:r>
          </w:p>
        </w:tc>
        <w:tc>
          <w:tcPr>
            <w:tcW w:w="11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4D77E9D5" w14:textId="77777777" w:rsidR="00965BF6" w:rsidRDefault="00000000">
            <w:pPr>
              <w:jc w:val="center"/>
            </w:pPr>
            <w:r>
              <w:rPr>
                <w:b/>
                <w:bCs/>
                <w:color w:val="7D6608"/>
                <w:sz w:val="18"/>
                <w:szCs w:val="18"/>
              </w:rPr>
              <w:t>Pendiente validar</w:t>
            </w:r>
          </w:p>
        </w:tc>
      </w:tr>
      <w:tr w:rsidR="00965BF6" w14:paraId="334858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EB96F6C" w14:textId="77777777" w:rsidR="00965BF6" w:rsidRDefault="00000000">
            <w:pPr>
              <w:jc w:val="center"/>
            </w:pPr>
            <w:r>
              <w:rPr>
                <w:b/>
                <w:bCs/>
                <w:color w:val="2E75B6"/>
                <w:sz w:val="18"/>
                <w:szCs w:val="18"/>
              </w:rPr>
              <w:t>V-05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F46CA2" w14:textId="77777777" w:rsidR="00965BF6" w:rsidRDefault="00000000">
            <w:r>
              <w:rPr>
                <w:b/>
                <w:bCs/>
                <w:color w:val="1A1A2E"/>
                <w:sz w:val="18"/>
                <w:szCs w:val="18"/>
              </w:rPr>
              <w:t>Firma sin integridad</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4DF859FE" w14:textId="77777777" w:rsidR="00965BF6" w:rsidRDefault="00000000">
            <w:pPr>
              <w:jc w:val="center"/>
            </w:pPr>
            <w:r>
              <w:rPr>
                <w:b/>
                <w:bCs/>
                <w:color w:val="7D6608"/>
                <w:sz w:val="18"/>
                <w:szCs w:val="18"/>
              </w:rPr>
              <w:t>Media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BA148A1" w14:textId="77777777" w:rsidR="00965BF6" w:rsidRDefault="00000000">
            <w:pPr>
              <w:jc w:val="center"/>
            </w:pPr>
            <w:r>
              <w:rPr>
                <w:color w:val="1A1A2E"/>
                <w:sz w:val="18"/>
                <w:szCs w:val="18"/>
              </w:rPr>
              <w:t>CWE-345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56C1CC9" w14:textId="77777777" w:rsidR="00965BF6" w:rsidRDefault="00000000">
            <w:r>
              <w:rPr>
                <w:color w:val="1A1A2E"/>
                <w:sz w:val="18"/>
                <w:szCs w:val="18"/>
              </w:rPr>
              <w:t xml:space="preserve">Si la firma digital en </w:t>
            </w:r>
            <w:proofErr w:type="spellStart"/>
            <w:r>
              <w:rPr>
                <w:color w:val="1A1A2E"/>
                <w:sz w:val="18"/>
                <w:szCs w:val="18"/>
              </w:rPr>
              <w:t>canvas</w:t>
            </w:r>
            <w:proofErr w:type="spellEnd"/>
            <w:r>
              <w:rPr>
                <w:color w:val="1A1A2E"/>
                <w:sz w:val="18"/>
                <w:szCs w:val="18"/>
              </w:rPr>
              <w:t xml:space="preserve"> es solo una imagen base64, puede ser copiada sin validar al firmante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990BC3" w14:textId="77777777" w:rsidR="00965BF6" w:rsidRDefault="00000000">
            <w:r>
              <w:rPr>
                <w:color w:val="1A1A2E"/>
                <w:sz w:val="18"/>
                <w:szCs w:val="18"/>
              </w:rPr>
              <w:t xml:space="preserve">Integrar con proveedor de certificado digital (ej. </w:t>
            </w:r>
            <w:proofErr w:type="spellStart"/>
            <w:r>
              <w:rPr>
                <w:color w:val="1A1A2E"/>
                <w:sz w:val="18"/>
                <w:szCs w:val="18"/>
              </w:rPr>
              <w:t>Certisign</w:t>
            </w:r>
            <w:proofErr w:type="spellEnd"/>
            <w:r>
              <w:rPr>
                <w:color w:val="1A1A2E"/>
                <w:sz w:val="18"/>
                <w:szCs w:val="18"/>
              </w:rPr>
              <w:t xml:space="preserve"> Panamá) o usar </w:t>
            </w:r>
            <w:proofErr w:type="spellStart"/>
            <w:r>
              <w:rPr>
                <w:color w:val="1A1A2E"/>
                <w:sz w:val="18"/>
                <w:szCs w:val="18"/>
              </w:rPr>
              <w:t>timestamp</w:t>
            </w:r>
            <w:proofErr w:type="spellEnd"/>
            <w:r>
              <w:rPr>
                <w:color w:val="1A1A2E"/>
                <w:sz w:val="18"/>
                <w:szCs w:val="18"/>
              </w:rPr>
              <w:t xml:space="preserve"> criptográfico</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4D64E8EB" w14:textId="77777777" w:rsidR="00965BF6" w:rsidRDefault="00000000">
            <w:pPr>
              <w:jc w:val="center"/>
            </w:pPr>
            <w:r>
              <w:rPr>
                <w:b/>
                <w:bCs/>
                <w:color w:val="C0392B"/>
                <w:sz w:val="18"/>
                <w:szCs w:val="18"/>
              </w:rPr>
              <w:t>Pendiente implementar</w:t>
            </w:r>
          </w:p>
        </w:tc>
      </w:tr>
      <w:tr w:rsidR="00965BF6" w14:paraId="0ADEC40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96DDFF8" w14:textId="77777777" w:rsidR="00965BF6" w:rsidRDefault="00000000">
            <w:pPr>
              <w:jc w:val="center"/>
            </w:pPr>
            <w:r>
              <w:rPr>
                <w:b/>
                <w:bCs/>
                <w:color w:val="2E75B6"/>
                <w:sz w:val="18"/>
                <w:szCs w:val="18"/>
              </w:rPr>
              <w:t>V-06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73615B3" w14:textId="77777777" w:rsidR="00965BF6" w:rsidRDefault="00000000">
            <w:r>
              <w:rPr>
                <w:b/>
                <w:bCs/>
                <w:color w:val="1A1A2E"/>
                <w:sz w:val="18"/>
                <w:szCs w:val="18"/>
              </w:rPr>
              <w:t>CSRF</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40EB1705" w14:textId="77777777" w:rsidR="00965BF6" w:rsidRDefault="00000000">
            <w:pPr>
              <w:jc w:val="center"/>
            </w:pPr>
            <w:r>
              <w:rPr>
                <w:b/>
                <w:bCs/>
                <w:color w:val="7D6608"/>
                <w:sz w:val="18"/>
                <w:szCs w:val="18"/>
              </w:rPr>
              <w:t>Media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5DEEDFD" w14:textId="77777777" w:rsidR="00965BF6" w:rsidRDefault="00000000">
            <w:pPr>
              <w:jc w:val="center"/>
            </w:pPr>
            <w:r>
              <w:rPr>
                <w:color w:val="1A1A2E"/>
                <w:sz w:val="18"/>
                <w:szCs w:val="18"/>
              </w:rPr>
              <w:t>OWASP A01</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45CCE37" w14:textId="77777777" w:rsidR="00965BF6" w:rsidRDefault="00000000">
            <w:r>
              <w:rPr>
                <w:color w:val="1A1A2E"/>
                <w:sz w:val="18"/>
                <w:szCs w:val="18"/>
              </w:rPr>
              <w:t>Formularios de envío sin token CSRF permiten ataques de solicitud falsificada entre sitios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75FDC84" w14:textId="77777777" w:rsidR="00965BF6" w:rsidRDefault="00000000">
            <w:r>
              <w:rPr>
                <w:color w:val="1A1A2E"/>
                <w:sz w:val="18"/>
                <w:szCs w:val="18"/>
              </w:rPr>
              <w:t xml:space="preserve">Implementar CSRF tokens en todos los formularios POST. En </w:t>
            </w:r>
            <w:proofErr w:type="spellStart"/>
            <w:r>
              <w:rPr>
                <w:color w:val="1A1A2E"/>
                <w:sz w:val="18"/>
                <w:szCs w:val="18"/>
              </w:rPr>
              <w:t>React</w:t>
            </w:r>
            <w:proofErr w:type="spellEnd"/>
            <w:r>
              <w:rPr>
                <w:color w:val="1A1A2E"/>
                <w:sz w:val="18"/>
                <w:szCs w:val="18"/>
              </w:rPr>
              <w:t xml:space="preserve">, usar </w:t>
            </w:r>
            <w:proofErr w:type="spellStart"/>
            <w:r>
              <w:rPr>
                <w:color w:val="1A1A2E"/>
                <w:sz w:val="18"/>
                <w:szCs w:val="18"/>
              </w:rPr>
              <w:t>axios</w:t>
            </w:r>
            <w:proofErr w:type="spellEnd"/>
            <w:r>
              <w:rPr>
                <w:color w:val="1A1A2E"/>
                <w:sz w:val="18"/>
                <w:szCs w:val="18"/>
              </w:rPr>
              <w:t xml:space="preserve"> con </w:t>
            </w:r>
            <w:proofErr w:type="spellStart"/>
            <w:r>
              <w:rPr>
                <w:color w:val="1A1A2E"/>
                <w:sz w:val="18"/>
                <w:szCs w:val="18"/>
              </w:rPr>
              <w:t>headers</w:t>
            </w:r>
            <w:proofErr w:type="spellEnd"/>
            <w:r>
              <w:rPr>
                <w:color w:val="1A1A2E"/>
                <w:sz w:val="18"/>
                <w:szCs w:val="18"/>
              </w:rPr>
              <w:t xml:space="preserve"> anti-CSRF</w:t>
            </w:r>
          </w:p>
        </w:tc>
        <w:tc>
          <w:tcPr>
            <w:tcW w:w="11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539B60D6" w14:textId="77777777" w:rsidR="00965BF6" w:rsidRDefault="00000000">
            <w:pPr>
              <w:jc w:val="center"/>
            </w:pPr>
            <w:r>
              <w:rPr>
                <w:b/>
                <w:bCs/>
                <w:color w:val="7D6608"/>
                <w:sz w:val="18"/>
                <w:szCs w:val="18"/>
              </w:rPr>
              <w:t>Pendiente validar</w:t>
            </w:r>
          </w:p>
        </w:tc>
      </w:tr>
      <w:tr w:rsidR="00965BF6" w14:paraId="7514DB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1291DD" w14:textId="77777777" w:rsidR="00965BF6" w:rsidRDefault="00000000">
            <w:pPr>
              <w:jc w:val="center"/>
            </w:pPr>
            <w:r>
              <w:rPr>
                <w:b/>
                <w:bCs/>
                <w:color w:val="2E75B6"/>
                <w:sz w:val="18"/>
                <w:szCs w:val="18"/>
              </w:rPr>
              <w:t>V-07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729EE8" w14:textId="77777777" w:rsidR="00965BF6" w:rsidRDefault="00000000">
            <w:r>
              <w:rPr>
                <w:b/>
                <w:bCs/>
                <w:color w:val="1A1A2E"/>
                <w:sz w:val="18"/>
                <w:szCs w:val="18"/>
              </w:rPr>
              <w:t>Fuga por Logs</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1646F909" w14:textId="77777777" w:rsidR="00965BF6" w:rsidRDefault="00000000">
            <w:pPr>
              <w:jc w:val="center"/>
            </w:pPr>
            <w:r>
              <w:rPr>
                <w:b/>
                <w:bCs/>
                <w:color w:val="7D6608"/>
                <w:sz w:val="18"/>
                <w:szCs w:val="18"/>
              </w:rPr>
              <w:t>Media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CC7E13" w14:textId="77777777" w:rsidR="00965BF6" w:rsidRDefault="00000000">
            <w:pPr>
              <w:jc w:val="center"/>
            </w:pPr>
            <w:r>
              <w:rPr>
                <w:color w:val="1A1A2E"/>
                <w:sz w:val="18"/>
                <w:szCs w:val="18"/>
              </w:rPr>
              <w:t>OWASP A09</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0D7466" w14:textId="77777777" w:rsidR="00965BF6" w:rsidRDefault="00000000">
            <w:r>
              <w:rPr>
                <w:color w:val="1A1A2E"/>
                <w:sz w:val="18"/>
                <w:szCs w:val="18"/>
              </w:rPr>
              <w:t>Si el sistema registra errores con datos completos del cliente (nombre, cédula), los logs son un vector de fuga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372A33" w14:textId="77777777" w:rsidR="00965BF6" w:rsidRDefault="00000000">
            <w:r>
              <w:rPr>
                <w:color w:val="1A1A2E"/>
                <w:sz w:val="18"/>
                <w:szCs w:val="18"/>
              </w:rPr>
              <w:t xml:space="preserve">Implementar log </w:t>
            </w:r>
            <w:proofErr w:type="spellStart"/>
            <w:r>
              <w:rPr>
                <w:color w:val="1A1A2E"/>
                <w:sz w:val="18"/>
                <w:szCs w:val="18"/>
              </w:rPr>
              <w:t>sanitization</w:t>
            </w:r>
            <w:proofErr w:type="spellEnd"/>
            <w:r>
              <w:rPr>
                <w:color w:val="1A1A2E"/>
                <w:sz w:val="18"/>
                <w:szCs w:val="18"/>
              </w:rPr>
              <w:t>: reemplazar datos personales con hash parcial en logs de aplicación</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095AA266" w14:textId="77777777" w:rsidR="00965BF6" w:rsidRDefault="00000000">
            <w:pPr>
              <w:jc w:val="center"/>
            </w:pPr>
            <w:r>
              <w:rPr>
                <w:b/>
                <w:bCs/>
                <w:color w:val="C0392B"/>
                <w:sz w:val="18"/>
                <w:szCs w:val="18"/>
              </w:rPr>
              <w:t>Pendiente implementar</w:t>
            </w:r>
          </w:p>
        </w:tc>
      </w:tr>
      <w:tr w:rsidR="00965BF6" w14:paraId="1121A4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C37886A" w14:textId="77777777" w:rsidR="00965BF6" w:rsidRDefault="00000000">
            <w:pPr>
              <w:jc w:val="center"/>
            </w:pPr>
            <w:r>
              <w:rPr>
                <w:b/>
                <w:bCs/>
                <w:color w:val="2E75B6"/>
                <w:sz w:val="18"/>
                <w:szCs w:val="18"/>
              </w:rPr>
              <w:t>V-08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9791C68" w14:textId="77777777" w:rsidR="00965BF6" w:rsidRDefault="00000000">
            <w:r>
              <w:rPr>
                <w:b/>
                <w:bCs/>
                <w:color w:val="1A1A2E"/>
                <w:sz w:val="18"/>
                <w:szCs w:val="18"/>
              </w:rPr>
              <w:t>Sesiones sin expiración</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764389B6" w14:textId="77777777" w:rsidR="00965BF6" w:rsidRDefault="00000000">
            <w:pPr>
              <w:jc w:val="center"/>
            </w:pPr>
            <w:r>
              <w:rPr>
                <w:b/>
                <w:bCs/>
                <w:color w:val="7D6608"/>
                <w:sz w:val="18"/>
                <w:szCs w:val="18"/>
              </w:rPr>
              <w:t>Media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806F358" w14:textId="77777777" w:rsidR="00965BF6" w:rsidRDefault="00000000">
            <w:pPr>
              <w:jc w:val="center"/>
            </w:pPr>
            <w:r>
              <w:rPr>
                <w:color w:val="1A1A2E"/>
                <w:sz w:val="18"/>
                <w:szCs w:val="18"/>
              </w:rPr>
              <w:t>OWASP A07</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DB243EB" w14:textId="77777777" w:rsidR="00965BF6" w:rsidRDefault="00000000">
            <w:r>
              <w:rPr>
                <w:color w:val="1A1A2E"/>
                <w:sz w:val="18"/>
                <w:szCs w:val="18"/>
              </w:rPr>
              <w:t>No se documenta tiempo de expiración de sesión. Una sesión permanente del Oficial de Cumplimiento es un riesgo</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AE47D1E" w14:textId="77777777" w:rsidR="00965BF6" w:rsidRDefault="00000000">
            <w:r>
              <w:rPr>
                <w:color w:val="1A1A2E"/>
                <w:sz w:val="18"/>
                <w:szCs w:val="18"/>
              </w:rPr>
              <w:t xml:space="preserve">JWT con expiración de 30 minutos, </w:t>
            </w:r>
            <w:proofErr w:type="spellStart"/>
            <w:r>
              <w:rPr>
                <w:color w:val="1A1A2E"/>
                <w:sz w:val="18"/>
                <w:szCs w:val="18"/>
              </w:rPr>
              <w:t>refresh</w:t>
            </w:r>
            <w:proofErr w:type="spellEnd"/>
            <w:r>
              <w:rPr>
                <w:color w:val="1A1A2E"/>
                <w:sz w:val="18"/>
                <w:szCs w:val="18"/>
              </w:rPr>
              <w:t xml:space="preserve"> token con rotación. Sesión del cliente: 60 minutos máximo</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4AA0AD35" w14:textId="77777777" w:rsidR="00965BF6" w:rsidRDefault="00000000">
            <w:pPr>
              <w:jc w:val="center"/>
            </w:pPr>
            <w:r>
              <w:rPr>
                <w:b/>
                <w:bCs/>
                <w:color w:val="C0392B"/>
                <w:sz w:val="18"/>
                <w:szCs w:val="18"/>
              </w:rPr>
              <w:t>Pendiente implementar</w:t>
            </w:r>
          </w:p>
        </w:tc>
      </w:tr>
    </w:tbl>
    <w:p w14:paraId="52BADD3A" w14:textId="77777777" w:rsidR="00965BF6" w:rsidRDefault="00965BF6">
      <w:pPr>
        <w:spacing w:before="80"/>
      </w:pPr>
    </w:p>
    <w:p w14:paraId="65C5D4BB" w14:textId="77777777" w:rsidR="00965BF6" w:rsidRDefault="00000000">
      <w:pPr>
        <w:pBdr>
          <w:left w:val="single" w:sz="12" w:space="8" w:color="C0392B"/>
        </w:pBdr>
        <w:shd w:val="clear" w:color="auto" w:fill="FDECEA"/>
        <w:spacing w:before="140" w:after="140"/>
        <w:ind w:left="200"/>
      </w:pPr>
      <w:r>
        <w:rPr>
          <w:i/>
          <w:iCs/>
          <w:color w:val="C0392B"/>
        </w:rPr>
        <w:t xml:space="preserve">V-03 (Exposición de Datos Sensibles) es la vulnerabilidad más crítica para el contexto panameño. La Ley 81/2019 establece multas de hasta B/. 500,000 por incumplimiento en protección de datos personales. La implementación de AES-256 debe ser prioritaria antes del </w:t>
      </w:r>
      <w:proofErr w:type="spellStart"/>
      <w:r>
        <w:rPr>
          <w:i/>
          <w:iCs/>
          <w:color w:val="C0392B"/>
        </w:rPr>
        <w:t>deploy</w:t>
      </w:r>
      <w:proofErr w:type="spellEnd"/>
      <w:r>
        <w:rPr>
          <w:i/>
          <w:iCs/>
          <w:color w:val="C0392B"/>
        </w:rPr>
        <w:t xml:space="preserve"> a producción.</w:t>
      </w:r>
    </w:p>
    <w:p w14:paraId="717F01E4" w14:textId="77777777" w:rsidR="00965BF6" w:rsidRDefault="00965BF6">
      <w:pPr>
        <w:spacing w:before="160"/>
      </w:pPr>
    </w:p>
    <w:p w14:paraId="3078809D" w14:textId="77777777" w:rsidR="00965BF6" w:rsidRDefault="00000000">
      <w:r>
        <w:br w:type="page"/>
      </w:r>
    </w:p>
    <w:p w14:paraId="19EAD962" w14:textId="77777777" w:rsidR="00965BF6" w:rsidRDefault="00000000">
      <w:pPr>
        <w:pStyle w:val="Ttulo1"/>
        <w:pBdr>
          <w:bottom w:val="single" w:sz="6" w:space="6" w:color="2E75B6"/>
        </w:pBdr>
      </w:pPr>
      <w:r>
        <w:lastRenderedPageBreak/>
        <w:t>4. Resumen Ejecutivo y Plan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65BF6" w14:paraId="3EBBE4AC"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1A24FFA" w14:textId="77777777" w:rsidR="00965BF6" w:rsidRDefault="00000000">
            <w:pPr>
              <w:jc w:val="center"/>
            </w:pPr>
            <w:r>
              <w:rPr>
                <w:b/>
                <w:bCs/>
                <w:color w:val="FFFFFF"/>
              </w:rPr>
              <w:t>Métricas de Requerimientos</w:t>
            </w:r>
          </w:p>
        </w:tc>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2AE31FAF" w14:textId="77777777" w:rsidR="00965BF6" w:rsidRDefault="00000000">
            <w:pPr>
              <w:jc w:val="center"/>
            </w:pPr>
            <w:r>
              <w:rPr>
                <w:b/>
                <w:bCs/>
                <w:color w:val="FFFFFF"/>
              </w:rPr>
              <w:t>Métricas de Diseño</w:t>
            </w:r>
          </w:p>
        </w:tc>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66434BB2" w14:textId="77777777" w:rsidR="00965BF6" w:rsidRDefault="00000000">
            <w:pPr>
              <w:jc w:val="center"/>
            </w:pPr>
            <w:r>
              <w:rPr>
                <w:b/>
                <w:bCs/>
                <w:color w:val="FFFFFF"/>
              </w:rPr>
              <w:t>Métricas de Código</w:t>
            </w:r>
          </w:p>
        </w:tc>
      </w:tr>
      <w:tr w:rsidR="00965BF6" w14:paraId="52BBE1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D6"/>
            <w:tcMar>
              <w:top w:w="100" w:type="dxa"/>
              <w:left w:w="150" w:type="dxa"/>
              <w:bottom w:w="100" w:type="dxa"/>
              <w:right w:w="150" w:type="dxa"/>
            </w:tcMar>
          </w:tcPr>
          <w:p w14:paraId="494081BC" w14:textId="77777777" w:rsidR="00965BF6" w:rsidRDefault="00000000">
            <w:r>
              <w:rPr>
                <w:b/>
                <w:bCs/>
                <w:color w:val="1E7145"/>
              </w:rPr>
              <w:t>✔ Cobertura: 100%</w:t>
            </w:r>
          </w:p>
          <w:p w14:paraId="4ABDEEAD" w14:textId="77777777" w:rsidR="00965BF6" w:rsidRDefault="00000000">
            <w:r>
              <w:rPr>
                <w:color w:val="7D6608"/>
                <w:sz w:val="18"/>
                <w:szCs w:val="18"/>
              </w:rPr>
              <w:t>⚠ Volatilidad RF-07: Muy Alta</w:t>
            </w:r>
          </w:p>
          <w:p w14:paraId="737A3378" w14:textId="77777777" w:rsidR="00965BF6" w:rsidRDefault="00000000">
            <w:r>
              <w:rPr>
                <w:b/>
                <w:bCs/>
                <w:color w:val="1E7145"/>
              </w:rPr>
              <w:t>✔ Trazabilidad: Completa</w:t>
            </w:r>
          </w:p>
          <w:p w14:paraId="32156D85" w14:textId="77777777" w:rsidR="00965BF6" w:rsidRDefault="00000000">
            <w:r>
              <w:rPr>
                <w:color w:val="7D6608"/>
                <w:sz w:val="18"/>
                <w:szCs w:val="18"/>
              </w:rPr>
              <w:t xml:space="preserve">⚠ 3 </w:t>
            </w:r>
            <w:proofErr w:type="spellStart"/>
            <w:r>
              <w:rPr>
                <w:color w:val="7D6608"/>
                <w:sz w:val="18"/>
                <w:szCs w:val="18"/>
              </w:rPr>
              <w:t>RNFs</w:t>
            </w:r>
            <w:proofErr w:type="spellEnd"/>
            <w:r>
              <w:rPr>
                <w:color w:val="7D6608"/>
                <w:sz w:val="18"/>
                <w:szCs w:val="18"/>
              </w:rPr>
              <w:t xml:space="preserve"> sin ID formal</w:t>
            </w:r>
          </w:p>
        </w:tc>
        <w:tc>
          <w:tcPr>
            <w:tcW w:w="312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50" w:type="dxa"/>
              <w:bottom w:w="100" w:type="dxa"/>
              <w:right w:w="150" w:type="dxa"/>
            </w:tcMar>
          </w:tcPr>
          <w:p w14:paraId="7B174295" w14:textId="77777777" w:rsidR="00965BF6" w:rsidRDefault="00000000">
            <w:r>
              <w:rPr>
                <w:b/>
                <w:bCs/>
                <w:color w:val="1E7145"/>
              </w:rPr>
              <w:t>✔ Cohesión: Alta en todas las clases</w:t>
            </w:r>
          </w:p>
          <w:p w14:paraId="466241F8" w14:textId="77777777" w:rsidR="00965BF6" w:rsidRDefault="00000000">
            <w:r>
              <w:rPr>
                <w:b/>
                <w:bCs/>
                <w:color w:val="1E7145"/>
              </w:rPr>
              <w:t>✔ Acoplamiento: Bajo-Medio aceptable</w:t>
            </w:r>
          </w:p>
          <w:p w14:paraId="42899A0A" w14:textId="77777777" w:rsidR="00965BF6" w:rsidRDefault="00000000">
            <w:r>
              <w:rPr>
                <w:color w:val="7D6608"/>
                <w:sz w:val="18"/>
                <w:szCs w:val="18"/>
              </w:rPr>
              <w:t>⚠ CC UC-07 = 7 (límite aceptable)</w:t>
            </w:r>
          </w:p>
          <w:p w14:paraId="33E74E65" w14:textId="77777777" w:rsidR="00965BF6" w:rsidRDefault="00000000">
            <w:r>
              <w:rPr>
                <w:color w:val="C0392B"/>
                <w:sz w:val="18"/>
                <w:szCs w:val="18"/>
              </w:rPr>
              <w:t>✗ Diagrama sin métodos en clases</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4BB74D96" w14:textId="77777777" w:rsidR="00965BF6" w:rsidRDefault="00000000">
            <w:r>
              <w:rPr>
                <w:color w:val="7D6608"/>
                <w:sz w:val="18"/>
                <w:szCs w:val="18"/>
              </w:rPr>
              <w:t>⚠ 8 defectos (3 pendientes)</w:t>
            </w:r>
          </w:p>
          <w:p w14:paraId="5228459D" w14:textId="77777777" w:rsidR="00965BF6" w:rsidRDefault="00000000">
            <w:r>
              <w:rPr>
                <w:color w:val="C0392B"/>
                <w:sz w:val="18"/>
                <w:szCs w:val="18"/>
              </w:rPr>
              <w:t xml:space="preserve">✗ 8 Code </w:t>
            </w:r>
            <w:proofErr w:type="spellStart"/>
            <w:r>
              <w:rPr>
                <w:color w:val="C0392B"/>
                <w:sz w:val="18"/>
                <w:szCs w:val="18"/>
              </w:rPr>
              <w:t>Smells</w:t>
            </w:r>
            <w:proofErr w:type="spellEnd"/>
            <w:r>
              <w:rPr>
                <w:color w:val="C0392B"/>
                <w:sz w:val="18"/>
                <w:szCs w:val="18"/>
              </w:rPr>
              <w:t xml:space="preserve"> identificados</w:t>
            </w:r>
          </w:p>
          <w:p w14:paraId="6E0374DE" w14:textId="77777777" w:rsidR="00965BF6" w:rsidRDefault="00000000">
            <w:r>
              <w:rPr>
                <w:color w:val="C0392B"/>
                <w:sz w:val="18"/>
                <w:szCs w:val="18"/>
              </w:rPr>
              <w:t>✗ 5 vulnerabilidades pendientes</w:t>
            </w:r>
          </w:p>
          <w:p w14:paraId="15A76AE0" w14:textId="77777777" w:rsidR="00965BF6" w:rsidRDefault="00000000">
            <w:r>
              <w:rPr>
                <w:b/>
                <w:bCs/>
                <w:color w:val="C0392B"/>
                <w:sz w:val="18"/>
                <w:szCs w:val="18"/>
              </w:rPr>
              <w:t>✗ V-03 Datos sensibles: CRÍTICA</w:t>
            </w:r>
          </w:p>
        </w:tc>
      </w:tr>
    </w:tbl>
    <w:p w14:paraId="0CC7BCD5" w14:textId="77777777" w:rsidR="00965BF6" w:rsidRDefault="00965BF6">
      <w:pPr>
        <w:spacing w:before="160"/>
      </w:pPr>
    </w:p>
    <w:p w14:paraId="65A3E11D" w14:textId="77777777" w:rsidR="00965BF6" w:rsidRDefault="00000000">
      <w:pPr>
        <w:pStyle w:val="Ttulo2"/>
      </w:pPr>
      <w:r>
        <w:t>Plan de Acción Priorizado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99"/>
        <w:gridCol w:w="1801"/>
        <w:gridCol w:w="2460"/>
        <w:gridCol w:w="1500"/>
      </w:tblGrid>
      <w:tr w:rsidR="00965BF6" w14:paraId="4EE4538E"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5AFFF60B" w14:textId="77777777" w:rsidR="00965BF6" w:rsidRDefault="00000000">
            <w:pPr>
              <w:jc w:val="center"/>
            </w:pPr>
            <w:r>
              <w:rPr>
                <w:b/>
                <w:bCs/>
                <w:color w:val="FFFFFF"/>
              </w:rPr>
              <w:t>P.</w:t>
            </w:r>
          </w:p>
        </w:tc>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288EDC0A" w14:textId="77777777" w:rsidR="00965BF6" w:rsidRDefault="00000000">
            <w:pPr>
              <w:jc w:val="center"/>
            </w:pPr>
            <w:r>
              <w:rPr>
                <w:b/>
                <w:bCs/>
                <w:color w:val="FFFFFF"/>
              </w:rPr>
              <w:t>Acción</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B9C2F85" w14:textId="77777777" w:rsidR="00965BF6" w:rsidRDefault="00000000">
            <w:pPr>
              <w:jc w:val="center"/>
            </w:pPr>
            <w:r>
              <w:rPr>
                <w:b/>
                <w:bCs/>
                <w:color w:val="FFFFFF"/>
              </w:rPr>
              <w:t>Responsable</w:t>
            </w:r>
          </w:p>
        </w:tc>
        <w:tc>
          <w:tcPr>
            <w:tcW w:w="246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01D7CA87" w14:textId="77777777" w:rsidR="00965BF6" w:rsidRDefault="00000000">
            <w:pPr>
              <w:jc w:val="center"/>
            </w:pPr>
            <w:r>
              <w:rPr>
                <w:b/>
                <w:bCs/>
                <w:color w:val="FFFFFF"/>
              </w:rPr>
              <w:t>Métricas que Mejora</w:t>
            </w:r>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50" w:type="dxa"/>
              <w:bottom w:w="100" w:type="dxa"/>
              <w:right w:w="150" w:type="dxa"/>
            </w:tcMar>
            <w:vAlign w:val="center"/>
          </w:tcPr>
          <w:p w14:paraId="4E813BEA" w14:textId="77777777" w:rsidR="00965BF6" w:rsidRDefault="00000000">
            <w:pPr>
              <w:jc w:val="center"/>
            </w:pPr>
            <w:r>
              <w:rPr>
                <w:b/>
                <w:bCs/>
                <w:color w:val="FFFFFF"/>
              </w:rPr>
              <w:t>Plazo</w:t>
            </w:r>
          </w:p>
        </w:tc>
      </w:tr>
      <w:tr w:rsidR="00965BF6" w14:paraId="60F6B7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28664D5F" w14:textId="77777777" w:rsidR="00965BF6" w:rsidRDefault="00000000">
            <w:pPr>
              <w:jc w:val="center"/>
            </w:pPr>
            <w:r>
              <w:rPr>
                <w:b/>
                <w:bCs/>
                <w:color w:val="C0392B"/>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7B306BB" w14:textId="77777777" w:rsidR="00965BF6" w:rsidRDefault="00000000">
            <w:r>
              <w:rPr>
                <w:b/>
                <w:bCs/>
                <w:color w:val="1A1A2E"/>
                <w:sz w:val="18"/>
                <w:szCs w:val="18"/>
              </w:rPr>
              <w:t>Implementar AES-256 en datos sensibles + HTTPS (V-03)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16303E" w14:textId="77777777" w:rsidR="00965BF6" w:rsidRDefault="00000000">
            <w:r>
              <w:rPr>
                <w:color w:val="1A1A2E"/>
                <w:sz w:val="18"/>
                <w:szCs w:val="18"/>
              </w:rPr>
              <w:t xml:space="preserve">Equipo </w:t>
            </w:r>
            <w:proofErr w:type="spellStart"/>
            <w:r>
              <w:rPr>
                <w:color w:val="1A1A2E"/>
                <w:sz w:val="18"/>
                <w:szCs w:val="18"/>
              </w:rPr>
              <w:t>Backend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457B30" w14:textId="77777777" w:rsidR="00965BF6" w:rsidRDefault="00000000">
            <w:r>
              <w:rPr>
                <w:color w:val="1A1A2E"/>
                <w:sz w:val="18"/>
                <w:szCs w:val="18"/>
              </w:rPr>
              <w:t>Vulnerabilidad Crítica</w:t>
            </w:r>
          </w:p>
        </w:tc>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7493B0E8" w14:textId="77777777" w:rsidR="00965BF6" w:rsidRDefault="00000000">
            <w:pPr>
              <w:jc w:val="center"/>
            </w:pPr>
            <w:r>
              <w:rPr>
                <w:b/>
                <w:bCs/>
                <w:color w:val="C0392B"/>
                <w:sz w:val="18"/>
                <w:szCs w:val="18"/>
              </w:rPr>
              <w:t>Inmediato</w:t>
            </w:r>
          </w:p>
        </w:tc>
      </w:tr>
      <w:tr w:rsidR="00965BF6" w14:paraId="24C948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73EF855C" w14:textId="77777777" w:rsidR="00965BF6" w:rsidRDefault="00000000">
            <w:pPr>
              <w:jc w:val="center"/>
            </w:pPr>
            <w:r>
              <w:rPr>
                <w:b/>
                <w:bCs/>
                <w:color w:val="C0392B"/>
                <w:sz w:val="18"/>
                <w:szCs w:val="18"/>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6DC0D83" w14:textId="77777777" w:rsidR="00965BF6" w:rsidRDefault="00000000">
            <w:r>
              <w:rPr>
                <w:b/>
                <w:bCs/>
                <w:color w:val="1A1A2E"/>
                <w:sz w:val="18"/>
                <w:szCs w:val="18"/>
              </w:rPr>
              <w:t>Corregir DF-06: Eliminar código duplicado Secciones 3 y 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2FF346F" w14:textId="77777777" w:rsidR="00965BF6" w:rsidRDefault="00000000">
            <w:r>
              <w:rPr>
                <w:color w:val="1A1A2E"/>
                <w:sz w:val="18"/>
                <w:szCs w:val="18"/>
              </w:rPr>
              <w:t xml:space="preserve">Equipo </w:t>
            </w:r>
            <w:proofErr w:type="spellStart"/>
            <w:r>
              <w:rPr>
                <w:color w:val="1A1A2E"/>
                <w:sz w:val="18"/>
                <w:szCs w:val="18"/>
              </w:rPr>
              <w:t>Frontend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38B31A3" w14:textId="77777777" w:rsidR="00965BF6" w:rsidRDefault="00000000">
            <w:r>
              <w:rPr>
                <w:color w:val="1A1A2E"/>
                <w:sz w:val="18"/>
                <w:szCs w:val="18"/>
              </w:rPr>
              <w:t>Densidad defectos, Code Smell CS-01</w:t>
            </w:r>
          </w:p>
        </w:tc>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5DFBED3E" w14:textId="77777777" w:rsidR="00965BF6" w:rsidRDefault="00000000">
            <w:pPr>
              <w:jc w:val="center"/>
            </w:pPr>
            <w:r>
              <w:rPr>
                <w:b/>
                <w:bCs/>
                <w:color w:val="C0392B"/>
                <w:sz w:val="18"/>
                <w:szCs w:val="18"/>
              </w:rPr>
              <w:t>Sprint 1</w:t>
            </w:r>
          </w:p>
        </w:tc>
      </w:tr>
      <w:tr w:rsidR="00965BF6" w14:paraId="56F8AD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58F8D6CC" w14:textId="77777777" w:rsidR="00965BF6" w:rsidRDefault="00000000">
            <w:pPr>
              <w:jc w:val="center"/>
            </w:pPr>
            <w:r>
              <w:rPr>
                <w:b/>
                <w:bCs/>
                <w:color w:val="C0392B"/>
                <w:sz w:val="18"/>
                <w:szCs w:val="18"/>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554346" w14:textId="77777777" w:rsidR="00965BF6" w:rsidRDefault="00000000">
            <w:r>
              <w:rPr>
                <w:b/>
                <w:bCs/>
                <w:color w:val="1A1A2E"/>
                <w:sz w:val="18"/>
                <w:szCs w:val="18"/>
              </w:rPr>
              <w:t>Corregir DF-07: Externalizar reglas de riesgo a 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B02B53D" w14:textId="77777777" w:rsidR="00965BF6" w:rsidRDefault="00000000">
            <w:r>
              <w:rPr>
                <w:color w:val="1A1A2E"/>
                <w:sz w:val="18"/>
                <w:szCs w:val="18"/>
              </w:rPr>
              <w:t>Arquitecto</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EFB2B7" w14:textId="77777777" w:rsidR="00965BF6" w:rsidRDefault="00000000">
            <w:r>
              <w:rPr>
                <w:color w:val="1A1A2E"/>
                <w:sz w:val="18"/>
                <w:szCs w:val="18"/>
              </w:rPr>
              <w:t>Volatilidad RF-07, CS-04, CC UC-07</w:t>
            </w:r>
          </w:p>
        </w:tc>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vAlign w:val="center"/>
          </w:tcPr>
          <w:p w14:paraId="03A7C9E3" w14:textId="77777777" w:rsidR="00965BF6" w:rsidRDefault="00000000">
            <w:pPr>
              <w:jc w:val="center"/>
            </w:pPr>
            <w:r>
              <w:rPr>
                <w:b/>
                <w:bCs/>
                <w:color w:val="C0392B"/>
                <w:sz w:val="18"/>
                <w:szCs w:val="18"/>
              </w:rPr>
              <w:t>Sprint 1</w:t>
            </w:r>
          </w:p>
        </w:tc>
      </w:tr>
      <w:tr w:rsidR="00965BF6" w14:paraId="370380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1D309559" w14:textId="77777777" w:rsidR="00965BF6" w:rsidRDefault="00000000">
            <w:pPr>
              <w:jc w:val="center"/>
            </w:pPr>
            <w:r>
              <w:rPr>
                <w:b/>
                <w:bCs/>
                <w:color w:val="7D6608"/>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BDE452E" w14:textId="77777777" w:rsidR="00965BF6" w:rsidRDefault="00000000">
            <w:r>
              <w:rPr>
                <w:b/>
                <w:bCs/>
                <w:color w:val="1A1A2E"/>
                <w:sz w:val="18"/>
                <w:szCs w:val="18"/>
              </w:rPr>
              <w:t>Añadir métodos al Diagrama de Clases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910EB59" w14:textId="77777777" w:rsidR="00965BF6" w:rsidRDefault="00000000">
            <w:r>
              <w:rPr>
                <w:color w:val="1A1A2E"/>
                <w:sz w:val="18"/>
                <w:szCs w:val="18"/>
              </w:rPr>
              <w:t>Analista/Arquitecto</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9219611" w14:textId="77777777" w:rsidR="00965BF6" w:rsidRDefault="00000000">
            <w:r>
              <w:rPr>
                <w:color w:val="1A1A2E"/>
                <w:sz w:val="18"/>
                <w:szCs w:val="18"/>
              </w:rPr>
              <w:t>Diagramas actualizados, Cohesión</w:t>
            </w:r>
          </w:p>
        </w:tc>
        <w:tc>
          <w:tcPr>
            <w:tcW w:w="15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0886D0C3" w14:textId="77777777" w:rsidR="00965BF6" w:rsidRDefault="00000000">
            <w:pPr>
              <w:jc w:val="center"/>
            </w:pPr>
            <w:r>
              <w:rPr>
                <w:b/>
                <w:bCs/>
                <w:color w:val="7D6608"/>
                <w:sz w:val="18"/>
                <w:szCs w:val="18"/>
              </w:rPr>
              <w:t>Sprint 1</w:t>
            </w:r>
          </w:p>
        </w:tc>
      </w:tr>
      <w:tr w:rsidR="00965BF6" w14:paraId="78A184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1C603A1E" w14:textId="77777777" w:rsidR="00965BF6" w:rsidRDefault="00000000">
            <w:pPr>
              <w:jc w:val="center"/>
            </w:pPr>
            <w:r>
              <w:rPr>
                <w:b/>
                <w:bCs/>
                <w:color w:val="7D6608"/>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A24B92" w14:textId="77777777" w:rsidR="00965BF6" w:rsidRDefault="00000000">
            <w:r>
              <w:rPr>
                <w:b/>
                <w:bCs/>
                <w:color w:val="1A1A2E"/>
                <w:sz w:val="18"/>
                <w:szCs w:val="18"/>
              </w:rPr>
              <w:t xml:space="preserve">Implementar CSRF tokens y control de roles en </w:t>
            </w:r>
            <w:proofErr w:type="spellStart"/>
            <w:r>
              <w:rPr>
                <w:b/>
                <w:bCs/>
                <w:color w:val="1A1A2E"/>
                <w:sz w:val="18"/>
                <w:szCs w:val="18"/>
              </w:rPr>
              <w:t>backend</w:t>
            </w:r>
            <w:proofErr w:type="spellEnd"/>
            <w:r>
              <w:rPr>
                <w:b/>
                <w:bCs/>
                <w:color w:val="1A1A2E"/>
                <w:sz w:val="18"/>
                <w:szCs w:val="18"/>
              </w:rPr>
              <w:t xml:space="preserve"> (V-04, V-06)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39DC22" w14:textId="77777777" w:rsidR="00965BF6" w:rsidRDefault="00000000">
            <w:r>
              <w:rPr>
                <w:color w:val="1A1A2E"/>
                <w:sz w:val="18"/>
                <w:szCs w:val="18"/>
              </w:rPr>
              <w:t xml:space="preserve">Equipo </w:t>
            </w:r>
            <w:proofErr w:type="spellStart"/>
            <w:r>
              <w:rPr>
                <w:color w:val="1A1A2E"/>
                <w:sz w:val="18"/>
                <w:szCs w:val="18"/>
              </w:rPr>
              <w:t>Backend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BED1C1" w14:textId="77777777" w:rsidR="00965BF6" w:rsidRDefault="00000000">
            <w:r>
              <w:rPr>
                <w:color w:val="1A1A2E"/>
                <w:sz w:val="18"/>
                <w:szCs w:val="18"/>
              </w:rPr>
              <w:t>Vulnerabilidades OWASP A01</w:t>
            </w:r>
          </w:p>
        </w:tc>
        <w:tc>
          <w:tcPr>
            <w:tcW w:w="15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3081A4F1" w14:textId="77777777" w:rsidR="00965BF6" w:rsidRDefault="00000000">
            <w:pPr>
              <w:jc w:val="center"/>
            </w:pPr>
            <w:r>
              <w:rPr>
                <w:b/>
                <w:bCs/>
                <w:color w:val="7D6608"/>
                <w:sz w:val="18"/>
                <w:szCs w:val="18"/>
              </w:rPr>
              <w:t>Sprint 2</w:t>
            </w:r>
          </w:p>
        </w:tc>
      </w:tr>
      <w:tr w:rsidR="00965BF6" w14:paraId="219B85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6764D8E5" w14:textId="77777777" w:rsidR="00965BF6" w:rsidRDefault="00000000">
            <w:pPr>
              <w:jc w:val="center"/>
            </w:pPr>
            <w:r>
              <w:rPr>
                <w:b/>
                <w:bCs/>
                <w:color w:val="7D6608"/>
                <w:sz w:val="18"/>
                <w:szCs w:val="18"/>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2E1C49A" w14:textId="77777777" w:rsidR="00965BF6" w:rsidRDefault="00000000">
            <w:r>
              <w:rPr>
                <w:b/>
                <w:bCs/>
                <w:color w:val="1A1A2E"/>
                <w:sz w:val="18"/>
                <w:szCs w:val="18"/>
              </w:rPr>
              <w:t>Formalizar RNF-06, RNF-07, RNF-08 con ID y criterios de aceptación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A4001A4" w14:textId="77777777" w:rsidR="00965BF6" w:rsidRDefault="00000000">
            <w:proofErr w:type="spellStart"/>
            <w:r>
              <w:rPr>
                <w:color w:val="1A1A2E"/>
                <w:sz w:val="18"/>
                <w:szCs w:val="18"/>
              </w:rPr>
              <w:t>Product</w:t>
            </w:r>
            <w:proofErr w:type="spellEnd"/>
            <w:r>
              <w:rPr>
                <w:color w:val="1A1A2E"/>
                <w:sz w:val="18"/>
                <w:szCs w:val="18"/>
              </w:rPr>
              <w:t xml:space="preserve"> Owner</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48BC52D" w14:textId="77777777" w:rsidR="00965BF6" w:rsidRDefault="00000000">
            <w:r>
              <w:rPr>
                <w:color w:val="1A1A2E"/>
                <w:sz w:val="18"/>
                <w:szCs w:val="18"/>
              </w:rPr>
              <w:t>Cobertura de requisitos</w:t>
            </w:r>
          </w:p>
        </w:tc>
        <w:tc>
          <w:tcPr>
            <w:tcW w:w="15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50" w:type="dxa"/>
              <w:bottom w:w="80" w:type="dxa"/>
              <w:right w:w="150" w:type="dxa"/>
            </w:tcMar>
            <w:vAlign w:val="center"/>
          </w:tcPr>
          <w:p w14:paraId="51180598" w14:textId="77777777" w:rsidR="00965BF6" w:rsidRDefault="00000000">
            <w:pPr>
              <w:jc w:val="center"/>
            </w:pPr>
            <w:r>
              <w:rPr>
                <w:b/>
                <w:bCs/>
                <w:color w:val="7D6608"/>
                <w:sz w:val="18"/>
                <w:szCs w:val="18"/>
              </w:rPr>
              <w:t>Sprint 2</w:t>
            </w:r>
          </w:p>
        </w:tc>
      </w:tr>
      <w:tr w:rsidR="00965BF6" w14:paraId="778E63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665ED97F" w14:textId="77777777" w:rsidR="00965BF6" w:rsidRDefault="00000000">
            <w:pPr>
              <w:jc w:val="center"/>
            </w:pPr>
            <w:r>
              <w:rPr>
                <w:b/>
                <w:bCs/>
                <w:color w:val="1E7145"/>
                <w:sz w:val="18"/>
                <w:szCs w:val="18"/>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FCAB939" w14:textId="77777777" w:rsidR="00965BF6" w:rsidRDefault="00000000">
            <w:r>
              <w:rPr>
                <w:b/>
                <w:bCs/>
                <w:color w:val="1A1A2E"/>
                <w:sz w:val="18"/>
                <w:szCs w:val="18"/>
              </w:rPr>
              <w:t>Agregar UC-14 y UC-15 al Diagrama de Casos de Uso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30A29C" w14:textId="77777777" w:rsidR="00965BF6" w:rsidRDefault="00000000">
            <w:r>
              <w:rPr>
                <w:color w:val="1A1A2E"/>
                <w:sz w:val="18"/>
                <w:szCs w:val="18"/>
              </w:rPr>
              <w:t>Analista</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DB31E3" w14:textId="77777777" w:rsidR="00965BF6" w:rsidRDefault="00000000">
            <w:r>
              <w:rPr>
                <w:color w:val="1A1A2E"/>
                <w:sz w:val="18"/>
                <w:szCs w:val="18"/>
              </w:rPr>
              <w:t>Trazabilidad, Diagramas actualizados</w:t>
            </w:r>
          </w:p>
        </w:tc>
        <w:tc>
          <w:tcPr>
            <w:tcW w:w="15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7F1584A3" w14:textId="77777777" w:rsidR="00965BF6" w:rsidRDefault="00000000">
            <w:pPr>
              <w:jc w:val="center"/>
            </w:pPr>
            <w:r>
              <w:rPr>
                <w:b/>
                <w:bCs/>
                <w:color w:val="1E7145"/>
                <w:sz w:val="18"/>
                <w:szCs w:val="18"/>
              </w:rPr>
              <w:t>Sprint 3</w:t>
            </w:r>
          </w:p>
        </w:tc>
      </w:tr>
      <w:tr w:rsidR="00965BF6" w14:paraId="43F8D1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2C9533AF" w14:textId="77777777" w:rsidR="00965BF6" w:rsidRDefault="00000000">
            <w:pPr>
              <w:jc w:val="center"/>
            </w:pPr>
            <w:r>
              <w:rPr>
                <w:b/>
                <w:bCs/>
                <w:color w:val="1E7145"/>
                <w:sz w:val="18"/>
                <w:szCs w:val="18"/>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2EC9B4F" w14:textId="77777777" w:rsidR="00965BF6" w:rsidRDefault="00000000">
            <w:r>
              <w:rPr>
                <w:b/>
                <w:bCs/>
                <w:color w:val="1A1A2E"/>
                <w:sz w:val="18"/>
                <w:szCs w:val="18"/>
              </w:rPr>
              <w:t>Definir y aplicar convención de nombres consistente (CS-07)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A0F24A0" w14:textId="77777777" w:rsidR="00965BF6" w:rsidRDefault="00000000">
            <w:r>
              <w:rPr>
                <w:color w:val="1A1A2E"/>
                <w:sz w:val="18"/>
                <w:szCs w:val="18"/>
              </w:rPr>
              <w:t>Todo el equipo</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1FD02F0" w14:textId="77777777" w:rsidR="00965BF6" w:rsidRDefault="00000000">
            <w:r>
              <w:rPr>
                <w:color w:val="1A1A2E"/>
                <w:sz w:val="18"/>
                <w:szCs w:val="18"/>
              </w:rPr>
              <w:t>Code Smells, Mantenibilidad</w:t>
            </w:r>
          </w:p>
        </w:tc>
        <w:tc>
          <w:tcPr>
            <w:tcW w:w="15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50" w:type="dxa"/>
              <w:bottom w:w="80" w:type="dxa"/>
              <w:right w:w="150" w:type="dxa"/>
            </w:tcMar>
            <w:vAlign w:val="center"/>
          </w:tcPr>
          <w:p w14:paraId="526691EB" w14:textId="77777777" w:rsidR="00965BF6" w:rsidRDefault="00000000">
            <w:pPr>
              <w:jc w:val="center"/>
            </w:pPr>
            <w:r>
              <w:rPr>
                <w:b/>
                <w:bCs/>
                <w:color w:val="1E7145"/>
                <w:sz w:val="18"/>
                <w:szCs w:val="18"/>
              </w:rPr>
              <w:t>Sprint 3</w:t>
            </w:r>
          </w:p>
        </w:tc>
      </w:tr>
    </w:tbl>
    <w:p w14:paraId="3B82EE50" w14:textId="77777777" w:rsidR="00965BF6" w:rsidRDefault="00965BF6">
      <w:pPr>
        <w:spacing w:before="160"/>
      </w:pPr>
    </w:p>
    <w:sectPr w:rsidR="00965BF6">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3B23E" w14:textId="77777777" w:rsidR="00475B7C" w:rsidRDefault="00475B7C">
      <w:r>
        <w:separator/>
      </w:r>
    </w:p>
  </w:endnote>
  <w:endnote w:type="continuationSeparator" w:id="0">
    <w:p w14:paraId="4B0C7448" w14:textId="77777777" w:rsidR="00475B7C" w:rsidRDefault="00475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9716" w14:textId="77777777" w:rsidR="00DD40CF" w:rsidRDefault="00DD4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1B51" w14:textId="21DEF560" w:rsidR="00DD40CF" w:rsidRPr="00DD40CF" w:rsidRDefault="00000000">
    <w:pPr>
      <w:pBdr>
        <w:top w:val="single" w:sz="4" w:space="6" w:color="2E75B6"/>
      </w:pBdr>
      <w:tabs>
        <w:tab w:val="right" w:pos="9026"/>
      </w:tabs>
      <w:spacing w:before="100"/>
      <w:rPr>
        <w:color w:val="999999"/>
        <w:sz w:val="16"/>
        <w:szCs w:val="16"/>
      </w:rPr>
    </w:pPr>
    <w:r>
      <w:rPr>
        <w:color w:val="999999"/>
        <w:sz w:val="16"/>
        <w:szCs w:val="16"/>
      </w:rPr>
      <w:t>Universidad Tecnológica de Panamá — 2026</w:t>
    </w:r>
    <w:r>
      <w:rPr>
        <w:color w:val="999999"/>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1BA7" w14:textId="77777777" w:rsidR="00DD40CF" w:rsidRDefault="00DD40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C002D" w14:textId="77777777" w:rsidR="00475B7C" w:rsidRDefault="00475B7C">
      <w:r>
        <w:separator/>
      </w:r>
    </w:p>
  </w:footnote>
  <w:footnote w:type="continuationSeparator" w:id="0">
    <w:p w14:paraId="5C8445A4" w14:textId="77777777" w:rsidR="00475B7C" w:rsidRDefault="00475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D4F7" w14:textId="77777777" w:rsidR="00DD40CF" w:rsidRDefault="00DD40C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92EF" w14:textId="77777777" w:rsidR="00965BF6" w:rsidRDefault="00000000">
    <w:pPr>
      <w:pBdr>
        <w:bottom w:val="single" w:sz="4" w:space="6" w:color="2E75B6"/>
      </w:pBdr>
      <w:spacing w:after="100"/>
    </w:pPr>
    <w:r>
      <w:rPr>
        <w:color w:val="999999"/>
        <w:sz w:val="16"/>
        <w:szCs w:val="16"/>
      </w:rPr>
      <w:t>Análisis de Métricas de Software — Sistema DDC-SSNF   |   Ingeniería de Software Aplicada   |   1GS242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D7E4" w14:textId="77777777" w:rsidR="00DD40CF" w:rsidRDefault="00DD40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54AB4"/>
    <w:multiLevelType w:val="hybridMultilevel"/>
    <w:tmpl w:val="2458A9F0"/>
    <w:lvl w:ilvl="0" w:tplc="D1369C74">
      <w:start w:val="1"/>
      <w:numFmt w:val="bullet"/>
      <w:lvlText w:val="•"/>
      <w:lvlJc w:val="left"/>
      <w:pPr>
        <w:ind w:left="720" w:hanging="360"/>
      </w:pPr>
    </w:lvl>
    <w:lvl w:ilvl="1" w:tplc="9A6248C0">
      <w:numFmt w:val="decimal"/>
      <w:lvlText w:val=""/>
      <w:lvlJc w:val="left"/>
    </w:lvl>
    <w:lvl w:ilvl="2" w:tplc="66A07494">
      <w:numFmt w:val="decimal"/>
      <w:lvlText w:val=""/>
      <w:lvlJc w:val="left"/>
    </w:lvl>
    <w:lvl w:ilvl="3" w:tplc="BC465A66">
      <w:numFmt w:val="decimal"/>
      <w:lvlText w:val=""/>
      <w:lvlJc w:val="left"/>
    </w:lvl>
    <w:lvl w:ilvl="4" w:tplc="682CC218">
      <w:numFmt w:val="decimal"/>
      <w:lvlText w:val=""/>
      <w:lvlJc w:val="left"/>
    </w:lvl>
    <w:lvl w:ilvl="5" w:tplc="98824C2E">
      <w:numFmt w:val="decimal"/>
      <w:lvlText w:val=""/>
      <w:lvlJc w:val="left"/>
    </w:lvl>
    <w:lvl w:ilvl="6" w:tplc="F8EC3A4A">
      <w:numFmt w:val="decimal"/>
      <w:lvlText w:val=""/>
      <w:lvlJc w:val="left"/>
    </w:lvl>
    <w:lvl w:ilvl="7" w:tplc="7E82A5C4">
      <w:numFmt w:val="decimal"/>
      <w:lvlText w:val=""/>
      <w:lvlJc w:val="left"/>
    </w:lvl>
    <w:lvl w:ilvl="8" w:tplc="E09AEE58">
      <w:numFmt w:val="decimal"/>
      <w:lvlText w:val=""/>
      <w:lvlJc w:val="left"/>
    </w:lvl>
  </w:abstractNum>
  <w:abstractNum w:abstractNumId="1" w15:restartNumberingAfterBreak="0">
    <w:nsid w:val="527761F9"/>
    <w:multiLevelType w:val="hybridMultilevel"/>
    <w:tmpl w:val="64E2D28C"/>
    <w:lvl w:ilvl="0" w:tplc="FE84D634">
      <w:start w:val="1"/>
      <w:numFmt w:val="bullet"/>
      <w:lvlText w:val="●"/>
      <w:lvlJc w:val="left"/>
      <w:pPr>
        <w:ind w:left="720" w:hanging="360"/>
      </w:pPr>
    </w:lvl>
    <w:lvl w:ilvl="1" w:tplc="2B8CE15A">
      <w:start w:val="1"/>
      <w:numFmt w:val="bullet"/>
      <w:lvlText w:val="○"/>
      <w:lvlJc w:val="left"/>
      <w:pPr>
        <w:ind w:left="1440" w:hanging="360"/>
      </w:pPr>
    </w:lvl>
    <w:lvl w:ilvl="2" w:tplc="D0FC053C">
      <w:start w:val="1"/>
      <w:numFmt w:val="bullet"/>
      <w:lvlText w:val="■"/>
      <w:lvlJc w:val="left"/>
      <w:pPr>
        <w:ind w:left="2160" w:hanging="360"/>
      </w:pPr>
    </w:lvl>
    <w:lvl w:ilvl="3" w:tplc="1DE8AC10">
      <w:start w:val="1"/>
      <w:numFmt w:val="bullet"/>
      <w:lvlText w:val="●"/>
      <w:lvlJc w:val="left"/>
      <w:pPr>
        <w:ind w:left="2880" w:hanging="360"/>
      </w:pPr>
    </w:lvl>
    <w:lvl w:ilvl="4" w:tplc="84367BF0">
      <w:start w:val="1"/>
      <w:numFmt w:val="bullet"/>
      <w:lvlText w:val="○"/>
      <w:lvlJc w:val="left"/>
      <w:pPr>
        <w:ind w:left="3600" w:hanging="360"/>
      </w:pPr>
    </w:lvl>
    <w:lvl w:ilvl="5" w:tplc="06F40118">
      <w:start w:val="1"/>
      <w:numFmt w:val="bullet"/>
      <w:lvlText w:val="■"/>
      <w:lvlJc w:val="left"/>
      <w:pPr>
        <w:ind w:left="4320" w:hanging="360"/>
      </w:pPr>
    </w:lvl>
    <w:lvl w:ilvl="6" w:tplc="4C64F172">
      <w:start w:val="1"/>
      <w:numFmt w:val="bullet"/>
      <w:lvlText w:val="●"/>
      <w:lvlJc w:val="left"/>
      <w:pPr>
        <w:ind w:left="5040" w:hanging="360"/>
      </w:pPr>
    </w:lvl>
    <w:lvl w:ilvl="7" w:tplc="572484AC">
      <w:start w:val="1"/>
      <w:numFmt w:val="bullet"/>
      <w:lvlText w:val="●"/>
      <w:lvlJc w:val="left"/>
      <w:pPr>
        <w:ind w:left="5760" w:hanging="360"/>
      </w:pPr>
    </w:lvl>
    <w:lvl w:ilvl="8" w:tplc="61F6AF66">
      <w:start w:val="1"/>
      <w:numFmt w:val="bullet"/>
      <w:lvlText w:val="●"/>
      <w:lvlJc w:val="left"/>
      <w:pPr>
        <w:ind w:left="6480" w:hanging="360"/>
      </w:pPr>
    </w:lvl>
  </w:abstractNum>
  <w:num w:numId="1" w16cid:durableId="4820910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BF6"/>
    <w:rsid w:val="00475B7C"/>
    <w:rsid w:val="00810CBE"/>
    <w:rsid w:val="00965BF6"/>
    <w:rsid w:val="00DD40C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4:docId w14:val="36BB1B4F"/>
  <w15:docId w15:val="{4B6B3783-B83F-4C05-8AB5-D809E067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3864"/>
      <w:sz w:val="36"/>
      <w:szCs w:val="36"/>
    </w:rPr>
  </w:style>
  <w:style w:type="paragraph" w:styleId="Ttulo2">
    <w:name w:val="heading 2"/>
    <w:uiPriority w:val="9"/>
    <w:unhideWhenUsed/>
    <w:qFormat/>
    <w:pPr>
      <w:spacing w:before="300" w:after="120"/>
      <w:outlineLvl w:val="1"/>
    </w:pPr>
    <w:rPr>
      <w:b/>
      <w:bCs/>
      <w:color w:val="2E75B6"/>
      <w:sz w:val="28"/>
      <w:szCs w:val="28"/>
    </w:rPr>
  </w:style>
  <w:style w:type="paragraph" w:styleId="Ttulo3">
    <w:name w:val="heading 3"/>
    <w:uiPriority w:val="9"/>
    <w:unhideWhenUsed/>
    <w:qFormat/>
    <w:pPr>
      <w:spacing w:before="240" w:after="100"/>
      <w:outlineLvl w:val="2"/>
    </w:pPr>
    <w:rPr>
      <w:b/>
      <w:bCs/>
      <w:color w:val="E67E2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D40CF"/>
    <w:pPr>
      <w:tabs>
        <w:tab w:val="center" w:pos="4680"/>
        <w:tab w:val="right" w:pos="9360"/>
      </w:tabs>
    </w:pPr>
  </w:style>
  <w:style w:type="character" w:customStyle="1" w:styleId="EncabezadoCar">
    <w:name w:val="Encabezado Car"/>
    <w:basedOn w:val="Fuentedeprrafopredeter"/>
    <w:link w:val="Encabezado"/>
    <w:uiPriority w:val="99"/>
    <w:rsid w:val="00DD40CF"/>
  </w:style>
  <w:style w:type="paragraph" w:styleId="Piedepgina">
    <w:name w:val="footer"/>
    <w:basedOn w:val="Normal"/>
    <w:link w:val="PiedepginaCar"/>
    <w:uiPriority w:val="99"/>
    <w:unhideWhenUsed/>
    <w:rsid w:val="00DD40CF"/>
    <w:pPr>
      <w:tabs>
        <w:tab w:val="center" w:pos="4680"/>
        <w:tab w:val="right" w:pos="9360"/>
      </w:tabs>
    </w:pPr>
  </w:style>
  <w:style w:type="character" w:customStyle="1" w:styleId="PiedepginaCar">
    <w:name w:val="Pie de página Car"/>
    <w:basedOn w:val="Fuentedeprrafopredeter"/>
    <w:link w:val="Piedepgina"/>
    <w:uiPriority w:val="99"/>
    <w:rsid w:val="00DD4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3439</Words>
  <Characters>18920</Characters>
  <Application>Microsoft Office Word</Application>
  <DocSecurity>0</DocSecurity>
  <Lines>157</Lines>
  <Paragraphs>44</Paragraphs>
  <ScaleCrop>false</ScaleCrop>
  <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Avila</cp:lastModifiedBy>
  <cp:revision>2</cp:revision>
  <dcterms:created xsi:type="dcterms:W3CDTF">2026-05-25T01:31:00Z</dcterms:created>
  <dcterms:modified xsi:type="dcterms:W3CDTF">2026-05-25T01:36:00Z</dcterms:modified>
</cp:coreProperties>
</file>