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ARSW — Laboratorio 2 — Autonomous Warehouse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1" w:name="arsw-laboratorio-2"/>
    <w:p>
      <w:pPr>
        <w:pStyle w:val="Heading1"/>
      </w:pPr>
      <w:r>
        <w:t xml:space="preserve">ARSW — Laboratorio #2</w:t>
      </w:r>
    </w:p>
    <w:bookmarkStart w:id="9" w:name="Xf51f4392a52de043e329d53298508dae49eff4e"/>
    <w:p>
      <w:pPr>
        <w:pStyle w:val="Heading2"/>
      </w:pPr>
      <w:r>
        <w:t xml:space="preserve">Plantilla de entrega — Autonomous Warehouse</w:t>
      </w:r>
    </w:p>
    <w:p>
      <w:pPr>
        <w:pStyle w:val="FirstParagraph"/>
      </w:pPr>
      <w:r>
        <w:rPr>
          <w:b/>
          <w:bCs/>
        </w:rPr>
        <w:t xml:space="preserve">Asignatura:</w:t>
      </w:r>
      <w:r>
        <w:t xml:space="preserve"> </w:t>
      </w:r>
      <w:r>
        <w:t xml:space="preserve">Arquitecturas de Software — ARSW</w:t>
      </w:r>
      <w:r>
        <w:br/>
      </w:r>
      <w:r>
        <w:rPr>
          <w:b/>
          <w:bCs/>
        </w:rPr>
        <w:t xml:space="preserve">Periodo:</w:t>
      </w:r>
      <w:r>
        <w:t xml:space="preserve"> </w:t>
      </w:r>
      <w:r>
        <w:t xml:space="preserve">2026-2</w:t>
      </w:r>
      <w:r>
        <w:br/>
      </w:r>
      <w:r>
        <w:rPr>
          <w:b/>
          <w:bCs/>
        </w:rPr>
        <w:t xml:space="preserve">Laboratorio:</w:t>
      </w:r>
      <w:r>
        <w:t xml:space="preserve"> </w:t>
      </w:r>
      <w:r>
        <w:t xml:space="preserve">#2 — Autonomous Warehouse</w:t>
      </w:r>
      <w:r>
        <w:br/>
      </w:r>
      <w:r>
        <w:rPr>
          <w:b/>
          <w:bCs/>
        </w:rPr>
        <w:t xml:space="preserve">Tema:</w:t>
      </w:r>
      <w:r>
        <w:t xml:space="preserve"> </w:t>
      </w:r>
      <w:r>
        <w:t xml:space="preserve">Race Conditions · Critical Sections · Thread Coordination</w:t>
      </w:r>
      <w:r>
        <w:br/>
      </w:r>
      <w:r>
        <w:rPr>
          <w:b/>
          <w:bCs/>
        </w:rPr>
        <w:t xml:space="preserve">Tecnología:</w:t>
      </w:r>
      <w:r>
        <w:t xml:space="preserve"> </w:t>
      </w:r>
      <w:r>
        <w:t xml:space="preserve">Java 21 · Maven · JUnit 5</w:t>
      </w:r>
    </w:p>
    <w:p>
      <w:r>
        <w:pict>
          <v:rect style="width:0;height:1.5pt" o:hralign="center" o:hrstd="t" o:hr="t"/>
        </w:pict>
      </w:r>
    </w:p>
    <w:bookmarkEnd w:id="9"/>
    <w:bookmarkStart w:id="10" w:name="información-del-equipo"/>
    <w:p>
      <w:pPr>
        <w:pStyle w:val="Heading2"/>
      </w:pPr>
      <w:r>
        <w:t xml:space="preserve">0. Información del equipo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Integrante</w:t>
            </w:r>
          </w:p>
        </w:tc>
        <w:tc>
          <w:tcPr/>
          <w:p>
            <w:pPr>
              <w:pStyle w:val="Compact"/>
            </w:pPr>
            <w:r>
              <w:t xml:space="preserve">Código / ID</w:t>
            </w:r>
          </w:p>
        </w:tc>
        <w:tc>
          <w:tcPr/>
          <w:p>
            <w:pPr>
              <w:pStyle w:val="Compact"/>
            </w:pPr>
            <w:r>
              <w:t xml:space="preserve">GitHub</w:t>
            </w:r>
          </w:p>
        </w:tc>
      </w:tr>
      <w:tr>
        <w:tc>
          <w:tcPr/>
          <w:p>
            <w:pPr>
              <w:pStyle w:val="Compact"/>
            </w:pPr>
            <w:r>
              <w:rPr>
                <w:i/>
                <w:iCs/>
              </w:rPr>
              <w:t xml:space="preserve">(completar)</w:t>
            </w:r>
          </w:p>
        </w:tc>
        <w:tc>
          <w:tcPr/>
          <w:p>
            <w:pPr>
              <w:pStyle w:val="Compact"/>
            </w:pPr>
            <w:r>
              <w:rPr>
                <w:i/>
                <w:iCs/>
              </w:rPr>
              <w:t xml:space="preserve">(completar)</w:t>
            </w:r>
          </w:p>
        </w:tc>
        <w:tc>
          <w:tcPr/>
          <w:p>
            <w:pPr>
              <w:pStyle w:val="Compact"/>
            </w:pPr>
            <w:r>
              <w:rPr>
                <w:i/>
                <w:iCs/>
              </w:rPr>
              <w:t xml:space="preserve">(completar)</w:t>
            </w:r>
          </w:p>
        </w:tc>
      </w:tr>
      <w:tr>
        <w:tc>
          <w:tcPr/>
          <w:p>
            <w:pPr>
              <w:pStyle w:val="Compact"/>
            </w:pPr>
            <w:r>
              <w:rPr>
                <w:i/>
                <w:iCs/>
              </w:rPr>
              <w:t xml:space="preserve">(completar)</w:t>
            </w:r>
          </w:p>
        </w:tc>
        <w:tc>
          <w:tcPr/>
          <w:p>
            <w:pPr>
              <w:pStyle w:val="Compact"/>
            </w:pPr>
            <w:r>
              <w:rPr>
                <w:i/>
                <w:iCs/>
              </w:rPr>
              <w:t xml:space="preserve">(completar)</w:t>
            </w:r>
          </w:p>
        </w:tc>
        <w:tc>
          <w:tcPr/>
          <w:p>
            <w:pPr>
              <w:pStyle w:val="Compact"/>
            </w:pPr>
            <w:r>
              <w:rPr>
                <w:i/>
                <w:iCs/>
              </w:rPr>
              <w:t xml:space="preserve">(completar)</w:t>
            </w:r>
          </w:p>
        </w:tc>
      </w:tr>
      <w:tr>
        <w:tc>
          <w:tcPr/>
          <w:p>
            <w:pPr>
              <w:pStyle w:val="Compact"/>
            </w:pPr>
            <w:r>
              <w:rPr>
                <w:i/>
                <w:iCs/>
              </w:rPr>
              <w:t xml:space="preserve">(completar)</w:t>
            </w:r>
          </w:p>
        </w:tc>
        <w:tc>
          <w:tcPr/>
          <w:p>
            <w:pPr>
              <w:pStyle w:val="Compact"/>
            </w:pPr>
            <w:r>
              <w:rPr>
                <w:i/>
                <w:iCs/>
              </w:rPr>
              <w:t xml:space="preserve">(completar)</w:t>
            </w:r>
          </w:p>
        </w:tc>
        <w:tc>
          <w:tcPr/>
          <w:p>
            <w:pPr>
              <w:pStyle w:val="Compact"/>
            </w:pPr>
            <w:r>
              <w:rPr>
                <w:i/>
                <w:iCs/>
              </w:rPr>
              <w:t xml:space="preserve">(completar)</w:t>
            </w:r>
          </w:p>
        </w:tc>
      </w:tr>
    </w:tbl>
    <w:p>
      <w:pPr>
        <w:pStyle w:val="BodyText"/>
      </w:pPr>
      <w:r>
        <w:rPr>
          <w:b/>
          <w:bCs/>
        </w:rPr>
        <w:t xml:space="preserve">Repositorio:</w:t>
      </w:r>
      <w:r>
        <w:br/>
      </w:r>
      <w:r>
        <w:rPr>
          <w:rStyle w:val="VerbatimChar"/>
        </w:rPr>
        <w:t xml:space="preserve">https://github.com/javi-toquica/lab-arsw-autonomous-warehouse-concurrency</w:t>
      </w:r>
    </w:p>
    <w:p>
      <w:pPr>
        <w:pStyle w:val="BodyText"/>
      </w:pPr>
      <w:r>
        <w:rPr>
          <w:b/>
          <w:bCs/>
        </w:rPr>
        <w:t xml:space="preserve">Commit final:</w:t>
      </w:r>
      <w:r>
        <w:br/>
      </w:r>
      <w:r>
        <w:rPr>
          <w:rStyle w:val="VerbatimChar"/>
        </w:rPr>
        <w:t xml:space="preserve">PEGAR_AQUÍ_HASH_DEL_COMMIT</w:t>
      </w:r>
      <w:r>
        <w:t xml:space="preserve"> </w:t>
      </w:r>
      <w:r>
        <w:rPr>
          <w:i/>
          <w:iCs/>
        </w:rPr>
        <w:t xml:space="preserve">(completar después de hacer commit/push de los cambios de este laboratorio; ver</w:t>
      </w:r>
      <w:r>
        <w:rPr>
          <w:i/>
          <w:iCs/>
        </w:rPr>
        <w:t xml:space="preserve"> </w:t>
      </w:r>
      <w:r>
        <w:rPr>
          <w:i/>
          <w:iCs/>
        </w:rPr>
        <w:t xml:space="preserve">“Paso a paso”</w:t>
      </w:r>
      <w:r>
        <w:rPr>
          <w:i/>
          <w:iCs/>
        </w:rPr>
        <w:t xml:space="preserve"> </w:t>
      </w:r>
      <w:r>
        <w:rPr>
          <w:i/>
          <w:iCs/>
        </w:rPr>
        <w:t xml:space="preserve">al final de la entrega para el comando</w:t>
      </w:r>
      <w:r>
        <w:rPr>
          <w:i/>
          <w:iCs/>
        </w:rPr>
        <w:t xml:space="preserve"> </w:t>
      </w:r>
      <w:r>
        <w:rPr>
          <w:rStyle w:val="VerbatimChar"/>
          <w:i/>
          <w:iCs/>
        </w:rPr>
        <w:t xml:space="preserve">git rev-parse HEAD</w:t>
      </w:r>
      <w:r>
        <w:rPr>
          <w:i/>
          <w:iCs/>
        </w:rPr>
        <w:t xml:space="preserve">)</w:t>
      </w:r>
    </w:p>
    <w:p>
      <w:r>
        <w:pict>
          <v:rect style="width:0;height:1.5pt" o:hralign="center" o:hrstd="t" o:hr="t"/>
        </w:pict>
      </w:r>
    </w:p>
    <w:bookmarkEnd w:id="10"/>
    <w:bookmarkEnd w:id="11"/>
    <w:bookmarkStart w:id="14" w:name="evidencia-de-ejecución-inicial"/>
    <w:p>
      <w:pPr>
        <w:pStyle w:val="Heading1"/>
      </w:pPr>
      <w:r>
        <w:t xml:space="preserve">1. Evidencia de ejecución inicial</w:t>
      </w:r>
    </w:p>
    <w:bookmarkStart w:id="12" w:name="verificación-del-entorno"/>
    <w:p>
      <w:pPr>
        <w:pStyle w:val="Heading2"/>
      </w:pPr>
      <w:r>
        <w:t xml:space="preserve">1.1 Verificación del entorno</w:t>
      </w:r>
    </w:p>
    <w:p>
      <w:pPr>
        <w:pStyle w:val="FirstParagraph"/>
      </w:pPr>
      <w:r>
        <w:t xml:space="preserve">Incluya la salida de:</w:t>
      </w:r>
    </w:p>
    <w:p>
      <w:pPr>
        <w:pStyle w:val="BodyText"/>
      </w:pPr>
      <w:r>
        <w:rPr>
          <w:b/>
          <w:bCs/>
        </w:rPr>
        <w:t xml:space="preserve">Comando ejecutado:</w:t>
      </w:r>
    </w:p>
    <w:p>
      <w:pPr>
        <w:pStyle w:val="SourceCode"/>
      </w:pPr>
      <w:r>
        <w:rPr>
          <w:rStyle w:val="ExtensionTok"/>
        </w:rPr>
        <w:t xml:space="preserve">java</w:t>
      </w:r>
      <w:r>
        <w:rPr>
          <w:rStyle w:val="NormalTok"/>
        </w:rPr>
        <w:t xml:space="preserve"> </w:t>
      </w:r>
      <w:r>
        <w:rPr>
          <w:rStyle w:val="AttributeTok"/>
        </w:rPr>
        <w:t xml:space="preserve">-version</w:t>
      </w:r>
      <w:r>
        <w:br/>
      </w:r>
      <w:r>
        <w:rPr>
          <w:rStyle w:val="ExtensionTok"/>
        </w:rPr>
        <w:t xml:space="preserve">mvn</w:t>
      </w:r>
      <w:r>
        <w:rPr>
          <w:rStyle w:val="NormalTok"/>
        </w:rPr>
        <w:t xml:space="preserve"> </w:t>
      </w:r>
      <w:r>
        <w:rPr>
          <w:rStyle w:val="AttributeTok"/>
        </w:rPr>
        <w:t xml:space="preserve">-version</w:t>
      </w:r>
    </w:p>
    <w:p>
      <w:pPr>
        <w:pStyle w:val="FirstParagraph"/>
      </w:pPr>
      <w:r>
        <w:rPr>
          <w:b/>
          <w:bCs/>
        </w:rPr>
        <w:t xml:space="preserve">Evidencia:</w:t>
      </w:r>
    </w:p>
    <w:p>
      <w:pPr>
        <w:pStyle w:val="SourceCode"/>
      </w:pPr>
      <w:r>
        <w:rPr>
          <w:rStyle w:val="VerbatimChar"/>
        </w:rPr>
        <w:t xml:space="preserve">openjdk version "26.0.1" 2026-04-21</w:t>
      </w:r>
      <w:r>
        <w:br/>
      </w:r>
      <w:r>
        <w:rPr>
          <w:rStyle w:val="VerbatimChar"/>
        </w:rPr>
        <w:t xml:space="preserve">OpenJDK Runtime Environment (build 26.0.1+8-34)</w:t>
      </w:r>
      <w:r>
        <w:br/>
      </w:r>
      <w:r>
        <w:rPr>
          <w:rStyle w:val="VerbatimChar"/>
        </w:rPr>
        <w:t xml:space="preserve">OpenJDK 64-Bit Server VM (build 26.0.1+8-34, mixed mode, sharing)</w:t>
      </w:r>
      <w:r>
        <w:br/>
      </w:r>
      <w:r>
        <w:br/>
      </w:r>
      <w:r>
        <w:rPr>
          <w:rStyle w:val="VerbatimChar"/>
        </w:rPr>
        <w:t xml:space="preserve">Apache Maven 3.9.16 (2bdd9fddda4b155ebf8000e807eb73fd829a51d5)</w:t>
      </w:r>
      <w:r>
        <w:br/>
      </w:r>
      <w:r>
        <w:rPr>
          <w:rStyle w:val="VerbatimChar"/>
        </w:rPr>
        <w:t xml:space="preserve">Maven home: /opt/homebrew/Cellar/maven/3.9.16/libexec</w:t>
      </w:r>
      <w:r>
        <w:br/>
      </w:r>
      <w:r>
        <w:rPr>
          <w:rStyle w:val="VerbatimChar"/>
        </w:rPr>
        <w:t xml:space="preserve">Java version: 26.0.1, vendor: Homebrew, runtime: /opt/homebrew/Cellar/openjdk/26.0.1/libexec/openjdk.jdk/Contents/Home</w:t>
      </w:r>
      <w:r>
        <w:br/>
      </w:r>
      <w:r>
        <w:rPr>
          <w:rStyle w:val="VerbatimChar"/>
        </w:rPr>
        <w:t xml:space="preserve">Default locale: en_CO, platform encoding: UTF-8</w:t>
      </w:r>
      <w:r>
        <w:br/>
      </w:r>
      <w:r>
        <w:rPr>
          <w:rStyle w:val="VerbatimChar"/>
        </w:rPr>
        <w:t xml:space="preserve">OS name: "mac os x", version: "26.5.2", arch: "aarch64", family: "mac"</w:t>
      </w:r>
    </w:p>
    <w:p>
      <w:pPr>
        <w:pStyle w:val="BlockText"/>
      </w:pPr>
      <w:r>
        <w:t xml:space="preserve">Nota: el</w:t>
      </w:r>
      <w:r>
        <w:t xml:space="preserve"> </w:t>
      </w:r>
      <w:r>
        <w:rPr>
          <w:rStyle w:val="VerbatimChar"/>
        </w:rPr>
        <w:t xml:space="preserve">pom.xml</w:t>
      </w:r>
      <w:r>
        <w:t xml:space="preserve"> </w:t>
      </w:r>
      <w:r>
        <w:t xml:space="preserve">fija</w:t>
      </w:r>
      <w:r>
        <w:t xml:space="preserve"> </w:t>
      </w:r>
      <w:r>
        <w:rPr>
          <w:rStyle w:val="VerbatimChar"/>
        </w:rPr>
        <w:t xml:space="preserve">maven.compiler.release=21</w:t>
      </w:r>
      <w:r>
        <w:t xml:space="preserve">, por lo que el bytecode generado es compatible con Java 21 aunque el JDK instalado sea una versión más reciente (26). Cada integrante debe reemplazar esta salida por la de su propia máquina si difiere.</w:t>
      </w:r>
    </w:p>
    <w:p>
      <w:r>
        <w:pict>
          <v:rect style="width:0;height:1.5pt" o:hralign="center" o:hrstd="t" o:hr="t"/>
        </w:pict>
      </w:r>
    </w:p>
    <w:bookmarkEnd w:id="12"/>
    <w:bookmarkStart w:id="13" w:name="ejecución-inicial"/>
    <w:p>
      <w:pPr>
        <w:pStyle w:val="Heading2"/>
      </w:pPr>
      <w:r>
        <w:t xml:space="preserve">1.2 Ejecución inicial</w:t>
      </w:r>
    </w:p>
    <w:p>
      <w:pPr>
        <w:pStyle w:val="FirstParagraph"/>
      </w:pPr>
      <w:r>
        <w:rPr>
          <w:b/>
          <w:bCs/>
        </w:rPr>
        <w:t xml:space="preserve">⚠️ Requiere el código SIN corregir. Antes de ejecutar:</w:t>
      </w:r>
    </w:p>
    <w:p>
      <w:pPr>
        <w:pStyle w:val="SourceCode"/>
      </w:pPr>
      <w:r>
        <w:rPr>
          <w:rStyle w:val="FunctionTok"/>
        </w:rPr>
        <w:t xml:space="preserve">git</w:t>
      </w:r>
      <w:r>
        <w:rPr>
          <w:rStyle w:val="NormalTok"/>
        </w:rPr>
        <w:t xml:space="preserve"> stash</w:t>
      </w:r>
      <w:r>
        <w:br/>
      </w:r>
      <w:r>
        <w:rPr>
          <w:rStyle w:val="ExtensionTok"/>
        </w:rPr>
        <w:t xml:space="preserve">mvn</w:t>
      </w:r>
      <w:r>
        <w:rPr>
          <w:rStyle w:val="NormalTok"/>
        </w:rPr>
        <w:t xml:space="preserve"> </w:t>
      </w:r>
      <w:r>
        <w:rPr>
          <w:rStyle w:val="AttributeTok"/>
        </w:rPr>
        <w:t xml:space="preserve">-q</w:t>
      </w:r>
      <w:r>
        <w:rPr>
          <w:rStyle w:val="NormalTok"/>
        </w:rPr>
        <w:t xml:space="preserve"> clean compile</w:t>
      </w:r>
    </w:p>
    <w:p>
      <w:pPr>
        <w:pStyle w:val="FirstParagraph"/>
      </w:pPr>
      <w:r>
        <w:rPr>
          <w:b/>
          <w:bCs/>
        </w:rPr>
        <w:t xml:space="preserve">Comando ejecutado:</w:t>
      </w:r>
    </w:p>
    <w:p>
      <w:pPr>
        <w:pStyle w:val="SourceCode"/>
      </w:pPr>
      <w:r>
        <w:rPr>
          <w:rStyle w:val="ExtensionTok"/>
        </w:rPr>
        <w:t xml:space="preserve">java</w:t>
      </w:r>
      <w:r>
        <w:rPr>
          <w:rStyle w:val="NormalTok"/>
        </w:rPr>
        <w:t xml:space="preserve"> </w:t>
      </w:r>
      <w:r>
        <w:rPr>
          <w:rStyle w:val="AttributeTok"/>
        </w:rPr>
        <w:t xml:space="preserve">-cp</w:t>
      </w:r>
      <w:r>
        <w:rPr>
          <w:rStyle w:val="NormalTok"/>
        </w:rPr>
        <w:t xml:space="preserve"> target/classes edu.eci.arsw.warehouse.app.WarehouseMain 12 100</w:t>
      </w:r>
    </w:p>
    <w:p>
      <w:pPr>
        <w:pStyle w:val="FirstParagraph"/>
      </w:pPr>
      <w:r>
        <w:rPr>
          <w:b/>
          <w:bCs/>
        </w:rPr>
        <w:t xml:space="preserve">Configuración utilizada:</w:t>
      </w:r>
    </w:p>
    <w:p>
      <w:pPr>
        <w:pStyle w:val="Compact"/>
        <w:numPr>
          <w:ilvl w:val="0"/>
          <w:numId w:val="1001"/>
        </w:numPr>
      </w:pPr>
      <w:r>
        <w:t xml:space="preserve">Robots: 12</w:t>
      </w:r>
    </w:p>
    <w:p>
      <w:pPr>
        <w:pStyle w:val="Compact"/>
        <w:numPr>
          <w:ilvl w:val="0"/>
          <w:numId w:val="1001"/>
        </w:numPr>
      </w:pPr>
      <w:r>
        <w:t xml:space="preserve">Paquetes: 100</w:t>
      </w:r>
    </w:p>
    <w:p>
      <w:pPr>
        <w:pStyle w:val="FirstParagraph"/>
      </w:pPr>
      <w:r>
        <w:rPr>
          <w:b/>
          <w:bCs/>
        </w:rPr>
        <w:t xml:space="preserve">Resultado observado (código starter, sin corregir):</w:t>
      </w:r>
    </w:p>
    <w:p>
      <w:pPr>
        <w:pStyle w:val="SourceCode"/>
      </w:pPr>
      <w:r>
        <w:rPr>
          <w:rStyle w:val="VerbatimChar"/>
        </w:rPr>
        <w:t xml:space="preserve">Starting warehouse with 12 robots and 100 parcels...</w:t>
      </w:r>
      <w:r>
        <w:br/>
      </w:r>
      <w:r>
        <w:br/>
      </w:r>
      <w:r>
        <w:rPr>
          <w:rStyle w:val="VerbatimChar"/>
        </w:rPr>
        <w:t xml:space="preserve">--- STARTER REPORT (intentionally premature) ---</w:t>
      </w:r>
      <w:r>
        <w:br/>
      </w:r>
      <w:r>
        <w:rPr>
          <w:rStyle w:val="VerbatimChar"/>
        </w:rPr>
        <w:t xml:space="preserve">Initial parcels : 100</w:t>
      </w:r>
      <w:r>
        <w:br/>
      </w:r>
      <w:r>
        <w:rPr>
          <w:rStyle w:val="VerbatimChar"/>
        </w:rPr>
        <w:t xml:space="preserve">Pending parcels : 67</w:t>
      </w:r>
      <w:r>
        <w:br/>
      </w:r>
      <w:r>
        <w:rPr>
          <w:rStyle w:val="VerbatimChar"/>
        </w:rPr>
        <w:t xml:space="preserve">Processed count : 21</w:t>
      </w:r>
      <w:r>
        <w:br/>
      </w:r>
      <w:r>
        <w:rPr>
          <w:rStyle w:val="VerbatimChar"/>
        </w:rPr>
        <w:t xml:space="preserve">Registry size   : 20</w:t>
      </w:r>
      <w:r>
        <w:br/>
      </w:r>
      <w:r>
        <w:rPr>
          <w:rStyle w:val="VerbatimChar"/>
        </w:rPr>
        <w:t xml:space="preserve">Current leader  : Robot-07 / parcel 7 / position 1</w:t>
      </w:r>
      <w:r>
        <w:br/>
      </w:r>
      <w:r>
        <w:rPr>
          <w:rStyle w:val="VerbatimChar"/>
        </w:rPr>
        <w:t xml:space="preserve">----------------------------------------------</w:t>
      </w:r>
    </w:p>
    <w:p>
      <w:pPr>
        <w:pStyle w:val="FirstParagraph"/>
      </w:pPr>
      <w:r>
        <w:t xml:space="preserve">El reporte se imprime tras un</w:t>
      </w:r>
      <w:r>
        <w:t xml:space="preserve"> </w:t>
      </w:r>
      <w:r>
        <w:rPr>
          <w:rStyle w:val="VerbatimChar"/>
        </w:rPr>
        <w:t xml:space="preserve">Thread.sleep(60)</w:t>
      </w:r>
      <w:r>
        <w:t xml:space="preserve"> </w:t>
      </w:r>
      <w:r>
        <w:t xml:space="preserve">fijo, no después de que los 12 robots terminen. Con 100 paquetes solo se habían procesado 21 cuando se generó el reporte</w:t>
      </w:r>
      <w:r>
        <w:t xml:space="preserve"> </w:t>
      </w:r>
      <w:r>
        <w:t xml:space="preserve">“final”</w:t>
      </w:r>
      <w:r>
        <w:t xml:space="preserve"> </w:t>
      </w:r>
      <w:r>
        <w:t xml:space="preserve">(67 seguían pendientes): el programa reporta un estado que ni siquiera está cerca de completarse.</w:t>
      </w:r>
    </w:p>
    <w:p>
      <w:r>
        <w:pict>
          <v:rect style="width:0;height:1.5pt" o:hralign="center" o:hrstd="t" o:hr="t"/>
        </w:pict>
      </w:r>
    </w:p>
    <w:bookmarkEnd w:id="13"/>
    <w:bookmarkEnd w:id="14"/>
    <w:bookmarkStart w:id="15" w:name="estado-mutable-compartido"/>
    <w:p>
      <w:pPr>
        <w:pStyle w:val="Heading1"/>
      </w:pPr>
      <w:r>
        <w:t xml:space="preserve">2. Estado mutable compartido</w:t>
      </w:r>
    </w:p>
    <w:p>
      <w:pPr>
        <w:pStyle w:val="FirstParagraph"/>
      </w:pPr>
      <w:r>
        <w:t xml:space="preserve">Identifique los objetos y variables compartidas entre múltiples threads.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Objeto / Clase</w:t>
            </w:r>
          </w:p>
        </w:tc>
        <w:tc>
          <w:tcPr/>
          <w:p>
            <w:pPr>
              <w:pStyle w:val="Compact"/>
            </w:pPr>
            <w:r>
              <w:t xml:space="preserve">Estado mutable compartido</w:t>
            </w:r>
          </w:p>
        </w:tc>
        <w:tc>
          <w:tcPr/>
          <w:p>
            <w:pPr>
              <w:pStyle w:val="Compact"/>
            </w:pPr>
            <w:r>
              <w:t xml:space="preserve">Quién lee</w:t>
            </w:r>
          </w:p>
        </w:tc>
        <w:tc>
          <w:tcPr/>
          <w:p>
            <w:pPr>
              <w:pStyle w:val="Compact"/>
            </w:pPr>
            <w:r>
              <w:t xml:space="preserve">Quién modifica</w:t>
            </w:r>
          </w:p>
        </w:tc>
        <w:tc>
          <w:tcPr/>
          <w:p>
            <w:pPr>
              <w:pStyle w:val="Compact"/>
            </w:pPr>
            <w:r>
              <w:t xml:space="preserve">Riesgo identificado</w:t>
            </w:r>
          </w:p>
        </w:tc>
      </w:tr>
      <w:tr>
        <w:tc>
          <w:tcPr/>
          <w:p>
            <w:pPr>
              <w:pStyle w:val="Compact"/>
            </w:pPr>
            <w:r>
              <w:rPr>
                <w:rStyle w:val="VerbatimChar"/>
              </w:rPr>
              <w:t xml:space="preserve">PackageQueue</w:t>
            </w:r>
          </w:p>
        </w:tc>
        <w:tc>
          <w:tcPr/>
          <w:p>
            <w:pPr>
              <w:pStyle w:val="Compact"/>
            </w:pPr>
            <w:r>
              <w:rPr>
                <w:rStyle w:val="VerbatimChar"/>
              </w:rPr>
              <w:t xml:space="preserve">List&lt;Parcel&gt; pending</w:t>
            </w:r>
            <w:r>
              <w:t xml:space="preserve"> </w:t>
            </w:r>
            <w:r>
              <w:t xml:space="preserve">(lista de paquetes por asignar)</w:t>
            </w:r>
          </w:p>
        </w:tc>
        <w:tc>
          <w:tcPr/>
          <w:p>
            <w:pPr>
              <w:pStyle w:val="Compact"/>
            </w:pPr>
            <w:r>
              <w:t xml:space="preserve">Todos los</w:t>
            </w:r>
            <w:r>
              <w:t xml:space="preserve"> </w:t>
            </w:r>
            <w:r>
              <w:rPr>
                <w:rStyle w:val="VerbatimChar"/>
              </w:rPr>
              <w:t xml:space="preserve">WarehouseRobot</w:t>
            </w:r>
            <w:r>
              <w:t xml:space="preserve"> </w:t>
            </w:r>
            <w:r>
              <w:t xml:space="preserve">(vía</w:t>
            </w:r>
            <w:r>
              <w:t xml:space="preserve"> </w:t>
            </w:r>
            <w:r>
              <w:rPr>
                <w:rStyle w:val="VerbatimChar"/>
              </w:rPr>
              <w:t xml:space="preserve">takeNext()</w:t>
            </w:r>
            <w:r>
              <w:t xml:space="preserve">,</w:t>
            </w:r>
            <w:r>
              <w:t xml:space="preserve"> </w:t>
            </w:r>
            <w:r>
              <w:rPr>
                <w:rStyle w:val="VerbatimChar"/>
              </w:rPr>
              <w:t xml:space="preserve">pendingCount()</w:t>
            </w:r>
            <w:r>
              <w:t xml:space="preserve">)</w:t>
            </w:r>
          </w:p>
        </w:tc>
        <w:tc>
          <w:tcPr/>
          <w:p>
            <w:pPr>
              <w:pStyle w:val="Compact"/>
            </w:pPr>
            <w:r>
              <w:t xml:space="preserve">Todos los</w:t>
            </w:r>
            <w:r>
              <w:t xml:space="preserve"> </w:t>
            </w:r>
            <w:r>
              <w:rPr>
                <w:rStyle w:val="VerbatimChar"/>
              </w:rPr>
              <w:t xml:space="preserve">WarehouseRobot</w:t>
            </w:r>
            <w:r>
              <w:t xml:space="preserve"> </w:t>
            </w:r>
            <w:r>
              <w:t xml:space="preserve">(vía</w:t>
            </w:r>
            <w:r>
              <w:t xml:space="preserve"> </w:t>
            </w:r>
            <w:r>
              <w:rPr>
                <w:rStyle w:val="VerbatimChar"/>
              </w:rPr>
              <w:t xml:space="preserve">takeNext()</w:t>
            </w:r>
            <w:r>
              <w:t xml:space="preserve">)</w:t>
            </w:r>
          </w:p>
        </w:tc>
        <w:tc>
          <w:tcPr/>
          <w:p>
            <w:pPr>
              <w:pStyle w:val="Compact"/>
            </w:pPr>
            <w:r>
              <w:t xml:space="preserve">Check-then-act:</w:t>
            </w:r>
            <w:r>
              <w:t xml:space="preserve"> </w:t>
            </w:r>
            <w:r>
              <w:rPr>
                <w:rStyle w:val="VerbatimChar"/>
              </w:rPr>
              <w:t xml:space="preserve">isEmpty()</w:t>
            </w:r>
            <w:r>
              <w:t xml:space="preserve"> </w:t>
            </w:r>
            <w:r>
              <w:t xml:space="preserve">→</w:t>
            </w:r>
            <w:r>
              <w:t xml:space="preserve"> </w:t>
            </w:r>
            <w:r>
              <w:rPr>
                <w:rStyle w:val="VerbatimChar"/>
              </w:rPr>
              <w:t xml:space="preserve">get(0)</w:t>
            </w:r>
            <w:r>
              <w:t xml:space="preserve"> </w:t>
            </w:r>
            <w:r>
              <w:t xml:space="preserve">→</w:t>
            </w:r>
            <w:r>
              <w:t xml:space="preserve"> </w:t>
            </w:r>
            <w:r>
              <w:rPr>
                <w:rStyle w:val="VerbatimChar"/>
              </w:rPr>
              <w:t xml:space="preserve">remove(0)</w:t>
            </w:r>
            <w:r>
              <w:t xml:space="preserve"> </w:t>
            </w:r>
            <w:r>
              <w:t xml:space="preserve">no es atómico. Dos robots pueden tomar el mismo paquete, o un</w:t>
            </w:r>
            <w:r>
              <w:t xml:space="preserve"> </w:t>
            </w:r>
            <w:r>
              <w:rPr>
                <w:rStyle w:val="VerbatimChar"/>
              </w:rPr>
              <w:t xml:space="preserve">remove</w:t>
            </w:r>
            <w:r>
              <w:t xml:space="preserve">/</w:t>
            </w:r>
            <w:r>
              <w:rPr>
                <w:rStyle w:val="VerbatimChar"/>
              </w:rPr>
              <w:t xml:space="preserve">get</w:t>
            </w:r>
            <w:r>
              <w:t xml:space="preserve"> </w:t>
            </w:r>
            <w:r>
              <w:t xml:space="preserve">concurrente sobre</w:t>
            </w:r>
            <w:r>
              <w:t xml:space="preserve"> </w:t>
            </w:r>
            <w:r>
              <w:rPr>
                <w:rStyle w:val="VerbatimChar"/>
              </w:rPr>
              <w:t xml:space="preserve">ArrayList</w:t>
            </w:r>
            <w:r>
              <w:t xml:space="preserve"> </w:t>
            </w:r>
            <w:r>
              <w:t xml:space="preserve">puede lanzar</w:t>
            </w:r>
            <w:r>
              <w:t xml:space="preserve"> </w:t>
            </w:r>
            <w:r>
              <w:rPr>
                <w:rStyle w:val="VerbatimChar"/>
              </w:rPr>
              <w:t xml:space="preserve">IndexOutOfBoundsException</w:t>
            </w:r>
            <w:r>
              <w:t xml:space="preserve">.</w:t>
            </w:r>
          </w:p>
        </w:tc>
      </w:tr>
      <w:tr>
        <w:tc>
          <w:tcPr/>
          <w:p>
            <w:pPr>
              <w:pStyle w:val="Compact"/>
            </w:pPr>
            <w:r>
              <w:rPr>
                <w:rStyle w:val="VerbatimChar"/>
              </w:rPr>
              <w:t xml:space="preserve">DeliveryRegistry</w:t>
            </w:r>
          </w:p>
        </w:tc>
        <w:tc>
          <w:tcPr/>
          <w:p>
            <w:pPr>
              <w:pStyle w:val="Compact"/>
            </w:pPr>
            <w:r>
              <w:rPr>
                <w:rStyle w:val="VerbatimChar"/>
              </w:rPr>
              <w:t xml:space="preserve">int nextPosition</w:t>
            </w:r>
            <w:r>
              <w:t xml:space="preserve">,</w:t>
            </w:r>
            <w:r>
              <w:t xml:space="preserve"> </w:t>
            </w:r>
            <w:r>
              <w:rPr>
                <w:rStyle w:val="VerbatimChar"/>
              </w:rPr>
              <w:t xml:space="preserve">List&lt;DeliveryRecord&gt; deliveries</w:t>
            </w:r>
          </w:p>
        </w:tc>
        <w:tc>
          <w:tcPr/>
          <w:p>
            <w:pPr>
              <w:pStyle w:val="Compact"/>
            </w:pPr>
            <w:r>
              <w:rPr>
                <w:rStyle w:val="VerbatimChar"/>
              </w:rPr>
              <w:t xml:space="preserve">RaceConditionProbe</w:t>
            </w:r>
            <w:r>
              <w:t xml:space="preserve"> </w:t>
            </w:r>
            <w:r>
              <w:t xml:space="preserve">/</w:t>
            </w:r>
            <w:r>
              <w:t xml:space="preserve"> </w:t>
            </w:r>
            <w:r>
              <w:rPr>
                <w:rStyle w:val="VerbatimChar"/>
              </w:rPr>
              <w:t xml:space="preserve">WarehouseMain</w:t>
            </w:r>
            <w:r>
              <w:t xml:space="preserve"> </w:t>
            </w:r>
            <w:r>
              <w:t xml:space="preserve">(vía</w:t>
            </w:r>
            <w:r>
              <w:t xml:space="preserve"> </w:t>
            </w:r>
            <w:r>
              <w:rPr>
                <w:rStyle w:val="VerbatimChar"/>
              </w:rPr>
              <w:t xml:space="preserve">snapshot()</w:t>
            </w:r>
            <w:r>
              <w:t xml:space="preserve">)</w:t>
            </w:r>
          </w:p>
        </w:tc>
        <w:tc>
          <w:tcPr/>
          <w:p>
            <w:pPr>
              <w:pStyle w:val="Compact"/>
            </w:pPr>
            <w:r>
              <w:t xml:space="preserve">Todos los</w:t>
            </w:r>
            <w:r>
              <w:t xml:space="preserve"> </w:t>
            </w:r>
            <w:r>
              <w:rPr>
                <w:rStyle w:val="VerbatimChar"/>
              </w:rPr>
              <w:t xml:space="preserve">WarehouseRobot</w:t>
            </w:r>
            <w:r>
              <w:t xml:space="preserve"> </w:t>
            </w:r>
            <w:r>
              <w:t xml:space="preserve">(vía</w:t>
            </w:r>
            <w:r>
              <w:t xml:space="preserve"> </w:t>
            </w:r>
            <w:r>
              <w:rPr>
                <w:rStyle w:val="VerbatimChar"/>
              </w:rPr>
              <w:t xml:space="preserve">register()</w:t>
            </w:r>
            <w:r>
              <w:t xml:space="preserve">)</w:t>
            </w:r>
          </w:p>
        </w:tc>
        <w:tc>
          <w:tcPr/>
          <w:p>
            <w:pPr>
              <w:pStyle w:val="Compact"/>
            </w:pPr>
            <w:r>
              <w:t xml:space="preserve">Read-modify-write no atómico sobre</w:t>
            </w:r>
            <w:r>
              <w:t xml:space="preserve"> </w:t>
            </w:r>
            <w:r>
              <w:rPr>
                <w:rStyle w:val="VerbatimChar"/>
              </w:rPr>
              <w:t xml:space="preserve">nextPosition</w:t>
            </w:r>
            <w:r>
              <w:t xml:space="preserve"> </w:t>
            </w:r>
            <w:r>
              <w:t xml:space="preserve">(dos robots pueden leer el mismo valor y asignar la misma posición, o saltarse una).</w:t>
            </w:r>
            <w:r>
              <w:t xml:space="preserve"> </w:t>
            </w:r>
            <w:r>
              <w:rPr>
                <w:rStyle w:val="VerbatimChar"/>
              </w:rPr>
              <w:t xml:space="preserve">ArrayList.add()</w:t>
            </w:r>
            <w:r>
              <w:t xml:space="preserve"> </w:t>
            </w:r>
            <w:r>
              <w:t xml:space="preserve">concurrente puede corromper la lista.</w:t>
            </w:r>
          </w:p>
        </w:tc>
      </w:tr>
      <w:tr>
        <w:tc>
          <w:tcPr/>
          <w:p>
            <w:pPr>
              <w:pStyle w:val="Compact"/>
            </w:pPr>
            <w:r>
              <w:rPr>
                <w:rStyle w:val="VerbatimChar"/>
              </w:rPr>
              <w:t xml:space="preserve">WarehouseStatistics</w:t>
            </w:r>
          </w:p>
        </w:tc>
        <w:tc>
          <w:tcPr/>
          <w:p>
            <w:pPr>
              <w:pStyle w:val="Compact"/>
            </w:pPr>
            <w:r>
              <w:rPr>
                <w:rStyle w:val="VerbatimChar"/>
              </w:rPr>
              <w:t xml:space="preserve">int processedParcels</w:t>
            </w:r>
            <w:r>
              <w:t xml:space="preserve">,</w:t>
            </w:r>
            <w:r>
              <w:t xml:space="preserve"> </w:t>
            </w:r>
            <w:r>
              <w:rPr>
                <w:rStyle w:val="VerbatimChar"/>
              </w:rPr>
              <w:t xml:space="preserve">long totalProcessingMillis</w:t>
            </w:r>
          </w:p>
        </w:tc>
        <w:tc>
          <w:tcPr/>
          <w:p>
            <w:pPr>
              <w:pStyle w:val="Compact"/>
            </w:pPr>
            <w:r>
              <w:rPr>
                <w:rStyle w:val="VerbatimChar"/>
              </w:rPr>
              <w:t xml:space="preserve">WarehouseMain</w:t>
            </w:r>
            <w:r>
              <w:t xml:space="preserve"> </w:t>
            </w:r>
            <w:r>
              <w:t xml:space="preserve">/</w:t>
            </w:r>
            <w:r>
              <w:t xml:space="preserve"> </w:t>
            </w:r>
            <w:r>
              <w:rPr>
                <w:rStyle w:val="VerbatimChar"/>
              </w:rPr>
              <w:t xml:space="preserve">RaceConditionProbe</w:t>
            </w:r>
            <w:r>
              <w:t xml:space="preserve"> </w:t>
            </w:r>
            <w:r>
              <w:t xml:space="preserve">(vía getters)</w:t>
            </w:r>
          </w:p>
        </w:tc>
        <w:tc>
          <w:tcPr/>
          <w:p>
            <w:pPr>
              <w:pStyle w:val="Compact"/>
            </w:pPr>
            <w:r>
              <w:t xml:space="preserve">Todos los</w:t>
            </w:r>
            <w:r>
              <w:t xml:space="preserve"> </w:t>
            </w:r>
            <w:r>
              <w:rPr>
                <w:rStyle w:val="VerbatimChar"/>
              </w:rPr>
              <w:t xml:space="preserve">WarehouseRobot</w:t>
            </w:r>
            <w:r>
              <w:t xml:space="preserve"> </w:t>
            </w:r>
            <w:r>
              <w:t xml:space="preserve">(vía</w:t>
            </w:r>
            <w:r>
              <w:t xml:space="preserve"> </w:t>
            </w:r>
            <w:r>
              <w:rPr>
                <w:rStyle w:val="VerbatimChar"/>
              </w:rPr>
              <w:t xml:space="preserve">recordProcessed()</w:t>
            </w:r>
            <w:r>
              <w:t xml:space="preserve">)</w:t>
            </w:r>
          </w:p>
        </w:tc>
        <w:tc>
          <w:tcPr/>
          <w:p>
            <w:pPr>
              <w:pStyle w:val="Compact"/>
            </w:pPr>
            <w:r>
              <w:rPr>
                <w:rStyle w:val="VerbatimChar"/>
              </w:rPr>
              <w:t xml:space="preserve">++</w:t>
            </w:r>
            <w:r>
              <w:t xml:space="preserve">/</w:t>
            </w:r>
            <w:r>
              <w:rPr>
                <w:rStyle w:val="VerbatimChar"/>
              </w:rPr>
              <w:t xml:space="preserve">+=</w:t>
            </w:r>
            <w:r>
              <w:t xml:space="preserve"> </w:t>
            </w:r>
            <w:r>
              <w:t xml:space="preserve">no son atómicos:</w:t>
            </w:r>
            <w:r>
              <w:t xml:space="preserve"> </w:t>
            </w:r>
            <w:r>
              <w:t xml:space="preserve">“lost update”</w:t>
            </w:r>
            <w:r>
              <w:t xml:space="preserve"> </w:t>
            </w:r>
            <w:r>
              <w:t xml:space="preserve">— dos robots leen el mismo valor antes de que cualquiera escriba el incremento, y uno de los incrementos se pierde.</w:t>
            </w:r>
          </w:p>
        </w:tc>
      </w:tr>
      <w:tr>
        <w:tc>
          <w:tcPr/>
          <w:p>
            <w:pPr>
              <w:pStyle w:val="Compact"/>
            </w:pPr>
            <w:r>
              <w:rPr>
                <w:rStyle w:val="VerbatimChar"/>
              </w:rPr>
              <w:t xml:space="preserve">SimulationControl</w:t>
            </w:r>
          </w:p>
        </w:tc>
        <w:tc>
          <w:tcPr/>
          <w:p>
            <w:pPr>
              <w:pStyle w:val="Compact"/>
            </w:pPr>
            <w:r>
              <w:rPr>
                <w:rStyle w:val="VerbatimChar"/>
              </w:rPr>
              <w:t xml:space="preserve">boolean paused</w:t>
            </w:r>
          </w:p>
        </w:tc>
        <w:tc>
          <w:tcPr/>
          <w:p>
            <w:pPr>
              <w:pStyle w:val="Compact"/>
            </w:pPr>
            <w:r>
              <w:t xml:space="preserve">Todos los</w:t>
            </w:r>
            <w:r>
              <w:t xml:space="preserve"> </w:t>
            </w:r>
            <w:r>
              <w:rPr>
                <w:rStyle w:val="VerbatimChar"/>
              </w:rPr>
              <w:t xml:space="preserve">WarehouseRobot</w:t>
            </w:r>
            <w:r>
              <w:t xml:space="preserve"> </w:t>
            </w:r>
            <w:r>
              <w:t xml:space="preserve">(vía</w:t>
            </w:r>
            <w:r>
              <w:t xml:space="preserve"> </w:t>
            </w:r>
            <w:r>
              <w:rPr>
                <w:rStyle w:val="VerbatimChar"/>
              </w:rPr>
              <w:t xml:space="preserve">awaitIfPaused()</w:t>
            </w:r>
            <w:r>
              <w:t xml:space="preserve">,</w:t>
            </w:r>
            <w:r>
              <w:t xml:space="preserve"> </w:t>
            </w:r>
            <w:r>
              <w:rPr>
                <w:rStyle w:val="VerbatimChar"/>
              </w:rPr>
              <w:t xml:space="preserve">isPaused()</w:t>
            </w:r>
            <w:r>
              <w:t xml:space="preserve">)</w:t>
            </w:r>
          </w:p>
        </w:tc>
        <w:tc>
          <w:tcPr/>
          <w:p>
            <w:pPr>
              <w:pStyle w:val="Compact"/>
            </w:pPr>
            <w:r>
              <w:t xml:space="preserve">El hilo principal / demo (vía</w:t>
            </w:r>
            <w:r>
              <w:t xml:space="preserve"> </w:t>
            </w:r>
            <w:r>
              <w:rPr>
                <w:rStyle w:val="VerbatimChar"/>
              </w:rPr>
              <w:t xml:space="preserve">pause()</w:t>
            </w:r>
            <w:r>
              <w:t xml:space="preserve">,</w:t>
            </w:r>
            <w:r>
              <w:t xml:space="preserve"> </w:t>
            </w:r>
            <w:r>
              <w:rPr>
                <w:rStyle w:val="VerbatimChar"/>
              </w:rPr>
              <w:t xml:space="preserve">resume()</w:t>
            </w:r>
            <w:r>
              <w:t xml:space="preserve">)</w:t>
            </w:r>
          </w:p>
        </w:tc>
        <w:tc>
          <w:tcPr/>
          <w:p>
            <w:pPr>
              <w:pStyle w:val="Compact"/>
            </w:pPr>
            <w:r>
              <w:t xml:space="preserve">Implementación original con</w:t>
            </w:r>
            <w:r>
              <w:t xml:space="preserve"> </w:t>
            </w:r>
            <w:r>
              <w:rPr>
                <w:i/>
                <w:iCs/>
              </w:rPr>
              <w:t xml:space="preserve">busy waiting</w:t>
            </w:r>
            <w:r>
              <w:t xml:space="preserve"> </w:t>
            </w:r>
            <w:r>
              <w:t xml:space="preserve">(</w:t>
            </w:r>
            <w:r>
              <w:rPr>
                <w:rStyle w:val="VerbatimChar"/>
              </w:rPr>
              <w:t xml:space="preserve">while (paused) Thread.onSpinWait();</w:t>
            </w:r>
            <w:r>
              <w:t xml:space="preserve">): no hay condición de carrera de datos (el campo era</w:t>
            </w:r>
            <w:r>
              <w:t xml:space="preserve"> </w:t>
            </w:r>
            <w:r>
              <w:rPr>
                <w:rStyle w:val="VerbatimChar"/>
              </w:rPr>
              <w:t xml:space="preserve">volatile</w:t>
            </w:r>
            <w:r>
              <w:t xml:space="preserve">), pero sí desperdicio de CPU y ausencia de un mecanismo de coordinación que despierte a todos los hilos de forma determinista.</w:t>
            </w:r>
          </w:p>
        </w:tc>
      </w:tr>
      <w:tr>
        <w:tc>
          <w:tcPr/>
          <w:p>
            <w:pPr>
              <w:pStyle w:val="Compact"/>
            </w:pPr>
            <w:r>
              <w:rPr>
                <w:rStyle w:val="VerbatimChar"/>
              </w:rPr>
              <w:t xml:space="preserve">robots</w:t>
            </w:r>
            <w:r>
              <w:t xml:space="preserve"> </w:t>
            </w:r>
            <w:r>
              <w:t xml:space="preserve">(lista de hilos) en</w:t>
            </w:r>
            <w:r>
              <w:t xml:space="preserve"> </w:t>
            </w:r>
            <w:r>
              <w:rPr>
                <w:rStyle w:val="VerbatimChar"/>
              </w:rPr>
              <w:t xml:space="preserve">WarehouseSimulation</w:t>
            </w:r>
          </w:p>
        </w:tc>
        <w:tc>
          <w:tcPr/>
          <w:p>
            <w:pPr>
              <w:pStyle w:val="Compact"/>
            </w:pPr>
            <w:r>
              <w:t xml:space="preserve">Lista de referencias</w:t>
            </w:r>
            <w:r>
              <w:t xml:space="preserve"> </w:t>
            </w:r>
            <w:r>
              <w:rPr>
                <w:rStyle w:val="VerbatimChar"/>
              </w:rPr>
              <w:t xml:space="preserve">WarehouseRobot</w:t>
            </w:r>
          </w:p>
        </w:tc>
        <w:tc>
          <w:tcPr/>
          <w:p>
            <w:pPr>
              <w:pStyle w:val="Compact"/>
            </w:pPr>
            <w:r>
              <w:t xml:space="preserve">Hilo principal (</w:t>
            </w:r>
            <w:r>
              <w:rPr>
                <w:rStyle w:val="VerbatimChar"/>
              </w:rPr>
              <w:t xml:space="preserve">awaitCompletion()</w:t>
            </w:r>
            <w:r>
              <w:t xml:space="preserve">)</w:t>
            </w:r>
          </w:p>
        </w:tc>
        <w:tc>
          <w:tcPr/>
          <w:p>
            <w:pPr>
              <w:pStyle w:val="Compact"/>
            </w:pPr>
            <w:r>
              <w:t xml:space="preserve">Solo se llena una vez en</w:t>
            </w:r>
            <w:r>
              <w:t xml:space="preserve"> </w:t>
            </w:r>
            <w:r>
              <w:rPr>
                <w:rStyle w:val="VerbatimChar"/>
              </w:rPr>
              <w:t xml:space="preserve">start()</w:t>
            </w:r>
            <w:r>
              <w:t xml:space="preserve">, antes de arrancar los hilos</w:t>
            </w:r>
          </w:p>
        </w:tc>
        <w:tc>
          <w:tcPr/>
          <w:p>
            <w:pPr>
              <w:pStyle w:val="Compact"/>
            </w:pPr>
            <w:r>
              <w:t xml:space="preserve">Bajo riesgo por sí sola, pero el</w:t>
            </w:r>
            <w:r>
              <w:t xml:space="preserve"> </w:t>
            </w:r>
            <w:r>
              <w:rPr>
                <w:b/>
                <w:bCs/>
              </w:rPr>
              <w:t xml:space="preserve">consumidor</w:t>
            </w:r>
            <w:r>
              <w:t xml:space="preserve"> </w:t>
            </w:r>
            <w:r>
              <w:t xml:space="preserve">(</w:t>
            </w:r>
            <w:r>
              <w:rPr>
                <w:rStyle w:val="VerbatimChar"/>
              </w:rPr>
              <w:t xml:space="preserve">WarehouseMain</w:t>
            </w:r>
            <w:r>
              <w:t xml:space="preserve">) originalmente no usaba</w:t>
            </w:r>
            <w:r>
              <w:t xml:space="preserve"> </w:t>
            </w:r>
            <w:r>
              <w:rPr>
                <w:rStyle w:val="VerbatimChar"/>
              </w:rPr>
              <w:t xml:space="preserve">awaitCompletion()</w:t>
            </w:r>
            <w:r>
              <w:t xml:space="preserve">/</w:t>
            </w:r>
            <w:r>
              <w:rPr>
                <w:rStyle w:val="VerbatimChar"/>
              </w:rPr>
              <w:t xml:space="preserve">join()</w:t>
            </w:r>
            <w:r>
              <w:t xml:space="preserve">, sino</w:t>
            </w:r>
            <w:r>
              <w:t xml:space="preserve"> </w:t>
            </w:r>
            <w:r>
              <w:rPr>
                <w:rStyle w:val="VerbatimChar"/>
              </w:rPr>
              <w:t xml:space="preserve">Thread.sleep(60)</w:t>
            </w:r>
            <w:r>
              <w:t xml:space="preserve">, lo que provoca reportes prematuros e inconsistentes (ver sección 8).</w:t>
            </w:r>
          </w:p>
        </w:tc>
      </w:tr>
    </w:tbl>
    <w:p>
      <w:r>
        <w:pict>
          <v:rect style="width:0;height:1.5pt" o:hralign="center" o:hrstd="t" o:hr="t"/>
        </w:pict>
      </w:r>
    </w:p>
    <w:bookmarkEnd w:id="15"/>
    <w:bookmarkStart w:id="20" w:name="condiciones-de-carrera-encontradas"/>
    <w:p>
      <w:pPr>
        <w:pStyle w:val="Heading1"/>
      </w:pPr>
      <w:r>
        <w:t xml:space="preserve">3. Condiciones de carrera encontradas</w:t>
      </w:r>
    </w:p>
    <w:p>
      <w:pPr>
        <w:pStyle w:val="FirstParagraph"/>
      </w:pPr>
      <w:r>
        <w:t xml:space="preserve">Documente</w:t>
      </w:r>
      <w:r>
        <w:t xml:space="preserve"> </w:t>
      </w:r>
      <w:r>
        <w:rPr>
          <w:b/>
          <w:bCs/>
        </w:rPr>
        <w:t xml:space="preserve">mínimo tres</w:t>
      </w:r>
      <w:r>
        <w:t xml:space="preserve"> </w:t>
      </w:r>
      <w:r>
        <w:t xml:space="preserve">comportamientos incorrectos o potencialmente incorrectos.</w:t>
      </w:r>
    </w:p>
    <w:bookmarkStart w:id="16" w:name="race-condition-1"/>
    <w:p>
      <w:pPr>
        <w:pStyle w:val="Heading2"/>
      </w:pPr>
      <w:r>
        <w:t xml:space="preserve">Race Condition #1</w:t>
      </w:r>
    </w:p>
    <w:p>
      <w:pPr>
        <w:pStyle w:val="FirstParagraph"/>
      </w:pPr>
      <w:r>
        <w:rPr>
          <w:b/>
          <w:bCs/>
        </w:rPr>
        <w:t xml:space="preserve">Clase / método involucrado:</w:t>
      </w:r>
      <w:r>
        <w:br/>
      </w:r>
      <w:r>
        <w:rPr>
          <w:rStyle w:val="VerbatimChar"/>
        </w:rPr>
        <w:t xml:space="preserve">PackageQueue.takeNext()</w:t>
      </w:r>
    </w:p>
    <w:p>
      <w:pPr>
        <w:pStyle w:val="BodyText"/>
      </w:pPr>
      <w:r>
        <w:rPr>
          <w:b/>
          <w:bCs/>
        </w:rPr>
        <w:t xml:space="preserve">Estado compartido involucrado:</w:t>
      </w:r>
      <w:r>
        <w:br/>
      </w:r>
      <w:r>
        <w:rPr>
          <w:rStyle w:val="VerbatimChar"/>
        </w:rPr>
        <w:t xml:space="preserve">List&lt;Parcel&gt; pending</w:t>
      </w:r>
      <w:r>
        <w:t xml:space="preserve"> </w:t>
      </w:r>
      <w:r>
        <w:t xml:space="preserve">(originalmente un</w:t>
      </w:r>
      <w:r>
        <w:t xml:space="preserve"> </w:t>
      </w:r>
      <w:r>
        <w:rPr>
          <w:rStyle w:val="VerbatimChar"/>
        </w:rPr>
        <w:t xml:space="preserve">ArrayList</w:t>
      </w:r>
      <w:r>
        <w:t xml:space="preserve">)</w:t>
      </w:r>
    </w:p>
    <w:p>
      <w:pPr>
        <w:pStyle w:val="BodyText"/>
      </w:pPr>
      <w:r>
        <w:rPr>
          <w:b/>
          <w:bCs/>
        </w:rPr>
        <w:t xml:space="preserve">Comportamiento observado:</w:t>
      </w:r>
      <w:r>
        <w:br/>
      </w:r>
      <w:r>
        <w:t xml:space="preserve">El contador</w:t>
      </w:r>
      <w:r>
        <w:t xml:space="preserve"> </w:t>
      </w:r>
      <w:r>
        <w:rPr>
          <w:rStyle w:val="VerbatimChar"/>
        </w:rPr>
        <w:t xml:space="preserve">processedCounter</w:t>
      </w:r>
      <w:r>
        <w:t xml:space="preserve"> </w:t>
      </w:r>
      <w:r>
        <w:t xml:space="preserve">y el tamaño del</w:t>
      </w:r>
      <w:r>
        <w:t xml:space="preserve"> </w:t>
      </w:r>
      <w:r>
        <w:rPr>
          <w:rStyle w:val="VerbatimChar"/>
        </w:rPr>
        <w:t xml:space="preserve">registry</w:t>
      </w:r>
      <w:r>
        <w:t xml:space="preserve"> </w:t>
      </w:r>
      <w:r>
        <w:t xml:space="preserve">no coinciden con el total de paquetes, y aparecen</w:t>
      </w:r>
      <w:r>
        <w:t xml:space="preserve"> </w:t>
      </w:r>
      <w:r>
        <w:rPr>
          <w:b/>
          <w:bCs/>
        </w:rPr>
        <w:t xml:space="preserve">IDs de paquete duplicados</w:t>
      </w:r>
      <w:r>
        <w:t xml:space="preserve"> </w:t>
      </w:r>
      <w:r>
        <w:t xml:space="preserve">en el registro (</w:t>
      </w:r>
      <w:r>
        <w:rPr>
          <w:rStyle w:val="VerbatimChar"/>
        </w:rPr>
        <w:t xml:space="preserve">uniqueParcels</w:t>
      </w:r>
      <w:r>
        <w:t xml:space="preserve"> </w:t>
      </w:r>
      <w:r>
        <w:t xml:space="preserve">&lt; tamaño del registro). En una corrida de 32 robots / 500 paquetes se llegó a observar además una excepción en tiempo de ejecución:</w:t>
      </w:r>
    </w:p>
    <w:p>
      <w:pPr>
        <w:pStyle w:val="SourceCode"/>
      </w:pPr>
      <w:r>
        <w:rPr>
          <w:rStyle w:val="VerbatimChar"/>
        </w:rPr>
        <w:t xml:space="preserve">[warehouse-robot-18] Queue anomaly: IndexOutOfBoundsException</w:t>
      </w:r>
    </w:p>
    <w:p>
      <w:pPr>
        <w:pStyle w:val="FirstParagraph"/>
      </w:pPr>
      <w:r>
        <w:rPr>
          <w:b/>
          <w:bCs/>
        </w:rPr>
        <w:t xml:space="preserve">¿Por qué ocurre?</w:t>
      </w:r>
      <w:r>
        <w:br/>
      </w:r>
      <w:r>
        <w:rPr>
          <w:rStyle w:val="VerbatimChar"/>
        </w:rPr>
        <w:t xml:space="preserve">takeNext()</w:t>
      </w:r>
      <w:r>
        <w:t xml:space="preserve"> </w:t>
      </w:r>
      <w:r>
        <w:t xml:space="preserve">ejecutaba</w:t>
      </w:r>
      <w:r>
        <w:t xml:space="preserve"> </w:t>
      </w:r>
      <w:r>
        <w:rPr>
          <w:rStyle w:val="VerbatimChar"/>
        </w:rPr>
        <w:t xml:space="preserve">isEmpty()</w:t>
      </w:r>
      <w:r>
        <w:t xml:space="preserve"> </w:t>
      </w:r>
      <w:r>
        <w:t xml:space="preserve">→</w:t>
      </w:r>
      <w:r>
        <w:t xml:space="preserve"> </w:t>
      </w:r>
      <w:r>
        <w:rPr>
          <w:rStyle w:val="VerbatimChar"/>
        </w:rPr>
        <w:t xml:space="preserve">get(0)</w:t>
      </w:r>
      <w:r>
        <w:t xml:space="preserve"> </w:t>
      </w:r>
      <w:r>
        <w:t xml:space="preserve">→</w:t>
      </w:r>
      <w:r>
        <w:t xml:space="preserve"> </w:t>
      </w:r>
      <w:r>
        <w:rPr>
          <w:rStyle w:val="VerbatimChar"/>
        </w:rPr>
        <w:t xml:space="preserve">Thread.yield()</w:t>
      </w:r>
      <w:r>
        <w:t xml:space="preserve"> </w:t>
      </w:r>
      <w:r>
        <w:t xml:space="preserve">→</w:t>
      </w:r>
      <w:r>
        <w:t xml:space="preserve"> </w:t>
      </w:r>
      <w:r>
        <w:rPr>
          <w:rStyle w:val="VerbatimChar"/>
        </w:rPr>
        <w:t xml:space="preserve">remove(0)</w:t>
      </w:r>
      <w:r>
        <w:t xml:space="preserve"> </w:t>
      </w:r>
      <w:r>
        <w:t xml:space="preserve">como tres pasos separados sin ningún lock (</w:t>
      </w:r>
      <w:r>
        <w:t xml:space="preserve">“check-then-act”</w:t>
      </w:r>
      <w:r>
        <w:t xml:space="preserve">). Entre el</w:t>
      </w:r>
      <w:r>
        <w:t xml:space="preserve"> </w:t>
      </w:r>
      <w:r>
        <w:rPr>
          <w:rStyle w:val="VerbatimChar"/>
        </w:rPr>
        <w:t xml:space="preserve">get(0)</w:t>
      </w:r>
      <w:r>
        <w:t xml:space="preserve"> </w:t>
      </w:r>
      <w:r>
        <w:t xml:space="preserve">de un robot y su</w:t>
      </w:r>
      <w:r>
        <w:t xml:space="preserve"> </w:t>
      </w:r>
      <w:r>
        <w:rPr>
          <w:rStyle w:val="VerbatimChar"/>
        </w:rPr>
        <w:t xml:space="preserve">remove(0)</w:t>
      </w:r>
      <w:r>
        <w:t xml:space="preserve">, otro robot podía ejecutar su propio</w:t>
      </w:r>
      <w:r>
        <w:t xml:space="preserve"> </w:t>
      </w:r>
      <w:r>
        <w:rPr>
          <w:rStyle w:val="VerbatimChar"/>
        </w:rPr>
        <w:t xml:space="preserve">get(0)</w:t>
      </w:r>
      <w:r>
        <w:t xml:space="preserve"> </w:t>
      </w:r>
      <w:r>
        <w:t xml:space="preserve">y leer</w:t>
      </w:r>
      <w:r>
        <w:t xml:space="preserve"> </w:t>
      </w:r>
      <w:r>
        <w:rPr>
          <w:b/>
          <w:bCs/>
        </w:rPr>
        <w:t xml:space="preserve">el mismo elemento</w:t>
      </w:r>
      <w:r>
        <w:t xml:space="preserve"> </w:t>
      </w:r>
      <w:r>
        <w:t xml:space="preserve">(ambos creen que tienen el paquete #7, por ejemplo), o la lista podía cambiar de tamaño entre el</w:t>
      </w:r>
      <w:r>
        <w:t xml:space="preserve"> </w:t>
      </w:r>
      <w:r>
        <w:rPr>
          <w:rStyle w:val="VerbatimChar"/>
        </w:rPr>
        <w:t xml:space="preserve">isEmpty()</w:t>
      </w:r>
      <w:r>
        <w:t xml:space="preserve">/</w:t>
      </w:r>
      <w:r>
        <w:rPr>
          <w:rStyle w:val="VerbatimChar"/>
        </w:rPr>
        <w:t xml:space="preserve">get(0)</w:t>
      </w:r>
      <w:r>
        <w:t xml:space="preserve"> </w:t>
      </w:r>
      <w:r>
        <w:t xml:space="preserve">de un hilo y el</w:t>
      </w:r>
      <w:r>
        <w:t xml:space="preserve"> </w:t>
      </w:r>
      <w:r>
        <w:rPr>
          <w:rStyle w:val="VerbatimChar"/>
        </w:rPr>
        <w:t xml:space="preserve">remove(0)</w:t>
      </w:r>
      <w:r>
        <w:t xml:space="preserve"> </w:t>
      </w:r>
      <w:r>
        <w:t xml:space="preserve">de otro, provocando un índice inválido.</w:t>
      </w:r>
    </w:p>
    <w:p>
      <w:pPr>
        <w:pStyle w:val="BodyText"/>
      </w:pPr>
      <w:r>
        <w:rPr>
          <w:b/>
          <w:bCs/>
        </w:rPr>
        <w:t xml:space="preserve">⚠️ Requiere el código SIN corregir</w:t>
      </w:r>
      <w:r>
        <w:t xml:space="preserve"> </w:t>
      </w:r>
      <w:r>
        <w:t xml:space="preserve">(</w:t>
      </w:r>
      <w:r>
        <w:rPr>
          <w:rStyle w:val="VerbatimChar"/>
        </w:rPr>
        <w:t xml:space="preserve">git stash</w:t>
      </w:r>
      <w:r>
        <w:t xml:space="preserve"> </w:t>
      </w:r>
      <w:r>
        <w:t xml:space="preserve">si aún no lo hiciste — ver Sección 1.2).</w:t>
      </w:r>
    </w:p>
    <w:p>
      <w:pPr>
        <w:pStyle w:val="BodyText"/>
      </w:pPr>
      <w:r>
        <w:rPr>
          <w:b/>
          <w:bCs/>
        </w:rPr>
        <w:t xml:space="preserve">Comando ejecutado:</w:t>
      </w:r>
    </w:p>
    <w:p>
      <w:pPr>
        <w:pStyle w:val="SourceCode"/>
      </w:pPr>
      <w:r>
        <w:rPr>
          <w:rStyle w:val="ExtensionTok"/>
        </w:rPr>
        <w:t xml:space="preserve">java</w:t>
      </w:r>
      <w:r>
        <w:rPr>
          <w:rStyle w:val="NormalTok"/>
        </w:rPr>
        <w:t xml:space="preserve"> </w:t>
      </w:r>
      <w:r>
        <w:rPr>
          <w:rStyle w:val="AttributeTok"/>
        </w:rPr>
        <w:t xml:space="preserve">-cp</w:t>
      </w:r>
      <w:r>
        <w:rPr>
          <w:rStyle w:val="NormalTok"/>
        </w:rPr>
        <w:t xml:space="preserve"> target/classes edu.eci.arsw.warehouse.verification.RaceConditionProbe 5 16 250</w:t>
      </w:r>
    </w:p>
    <w:p>
      <w:pPr>
        <w:pStyle w:val="FirstParagraph"/>
      </w:pPr>
      <w:r>
        <w:rPr>
          <w:b/>
          <w:bCs/>
        </w:rPr>
        <w:t xml:space="preserve">Evidencia de ejecución:</w:t>
      </w:r>
    </w:p>
    <w:p>
      <w:pPr>
        <w:pStyle w:val="SourceCode"/>
      </w:pPr>
      <w:r>
        <w:rPr>
          <w:rStyle w:val="VerbatimChar"/>
        </w:rPr>
        <w:t xml:space="preserve">Run 04 -&gt; RACE/ANOMALY | pending=0, processedCounter=242, registry=248, uniqueParcels=242, uniquePositions=239, positionsContiguous=false</w:t>
      </w:r>
      <w:r>
        <w:br/>
      </w:r>
      <w:r>
        <w:rPr>
          <w:rStyle w:val="VerbatimChar"/>
        </w:rPr>
        <w:t xml:space="preserve">[warehouse-robot-16] Queue anomaly: IndexOutOfBoundsException</w:t>
      </w:r>
      <w:r>
        <w:br/>
      </w:r>
      <w:r>
        <w:rPr>
          <w:rStyle w:val="VerbatimChar"/>
        </w:rPr>
        <w:t xml:space="preserve">Run 05 -&gt; RACE/ANOMALY | pending=0, processedCounter=247, registry=248, uniqueParcels=243, uniquePositions=240, positionsContiguous=false</w:t>
      </w:r>
      <w:r>
        <w:br/>
      </w:r>
      <w:r>
        <w:br/>
      </w:r>
      <w:r>
        <w:rPr>
          <w:rStyle w:val="VerbatimChar"/>
        </w:rPr>
        <w:t xml:space="preserve">Anomalous runs: 5/5</w:t>
      </w:r>
    </w:p>
    <w:p>
      <w:r>
        <w:pict>
          <v:rect style="width:0;height:1.5pt" o:hralign="center" o:hrstd="t" o:hr="t"/>
        </w:pict>
      </w:r>
    </w:p>
    <w:bookmarkEnd w:id="16"/>
    <w:bookmarkStart w:id="17" w:name="race-condition-2"/>
    <w:p>
      <w:pPr>
        <w:pStyle w:val="Heading2"/>
      </w:pPr>
      <w:r>
        <w:t xml:space="preserve">Race Condition #2</w:t>
      </w:r>
    </w:p>
    <w:p>
      <w:pPr>
        <w:pStyle w:val="FirstParagraph"/>
      </w:pPr>
      <w:r>
        <w:rPr>
          <w:b/>
          <w:bCs/>
        </w:rPr>
        <w:t xml:space="preserve">Clase / método involucrado:</w:t>
      </w:r>
      <w:r>
        <w:br/>
      </w:r>
      <w:r>
        <w:rPr>
          <w:rStyle w:val="VerbatimChar"/>
        </w:rPr>
        <w:t xml:space="preserve">DeliveryRegistry.register(int, int, long)</w:t>
      </w:r>
    </w:p>
    <w:p>
      <w:pPr>
        <w:pStyle w:val="BodyText"/>
      </w:pPr>
      <w:r>
        <w:rPr>
          <w:b/>
          <w:bCs/>
        </w:rPr>
        <w:t xml:space="preserve">Estado compartido involucrado:</w:t>
      </w:r>
      <w:r>
        <w:br/>
      </w:r>
      <w:r>
        <w:rPr>
          <w:rStyle w:val="VerbatimChar"/>
        </w:rPr>
        <w:t xml:space="preserve">int nextPosition</w:t>
      </w:r>
      <w:r>
        <w:t xml:space="preserve">,</w:t>
      </w:r>
      <w:r>
        <w:t xml:space="preserve"> </w:t>
      </w:r>
      <w:r>
        <w:rPr>
          <w:rStyle w:val="VerbatimChar"/>
        </w:rPr>
        <w:t xml:space="preserve">List&lt;DeliveryRecord&gt; deliveries</w:t>
      </w:r>
    </w:p>
    <w:p>
      <w:pPr>
        <w:pStyle w:val="BodyText"/>
      </w:pPr>
      <w:r>
        <w:rPr>
          <w:b/>
          <w:bCs/>
        </w:rPr>
        <w:t xml:space="preserve">Comportamiento observado:</w:t>
      </w:r>
      <w:r>
        <w:br/>
      </w:r>
      <w:r>
        <w:rPr>
          <w:rStyle w:val="VerbatimChar"/>
        </w:rPr>
        <w:t xml:space="preserve">uniquePositions</w:t>
      </w:r>
      <w:r>
        <w:t xml:space="preserve"> </w:t>
      </w:r>
      <w:r>
        <w:t xml:space="preserve">es menor que el tamaño del registro y</w:t>
      </w:r>
      <w:r>
        <w:t xml:space="preserve"> </w:t>
      </w:r>
      <w:r>
        <w:rPr>
          <w:rStyle w:val="VerbatimChar"/>
        </w:rPr>
        <w:t xml:space="preserve">positionsContiguous=false</w:t>
      </w:r>
      <w:r>
        <w:t xml:space="preserve">: dos entregas distintas terminan con la</w:t>
      </w:r>
      <w:r>
        <w:t xml:space="preserve"> </w:t>
      </w:r>
      <w:r>
        <w:rPr>
          <w:b/>
          <w:bCs/>
        </w:rPr>
        <w:t xml:space="preserve">misma posición de llegada</w:t>
      </w:r>
      <w:r>
        <w:t xml:space="preserve">, y la secuencia de posiciones tiene huecos (por ejemplo, nunca se asigna la posición 37).</w:t>
      </w:r>
    </w:p>
    <w:p>
      <w:pPr>
        <w:pStyle w:val="BodyText"/>
      </w:pPr>
      <w:r>
        <w:rPr>
          <w:b/>
          <w:bCs/>
        </w:rPr>
        <w:t xml:space="preserve">¿Por qué ocurre?</w:t>
      </w:r>
      <w:r>
        <w:br/>
      </w:r>
      <w:r>
        <w:rPr>
          <w:rStyle w:val="VerbatimChar"/>
        </w:rPr>
        <w:t xml:space="preserve">register()</w:t>
      </w:r>
      <w:r>
        <w:t xml:space="preserve"> </w:t>
      </w:r>
      <w:r>
        <w:t xml:space="preserve">leía</w:t>
      </w:r>
      <w:r>
        <w:t xml:space="preserve"> </w:t>
      </w:r>
      <w:r>
        <w:rPr>
          <w:rStyle w:val="VerbatimChar"/>
        </w:rPr>
        <w:t xml:space="preserve">nextPosition</w:t>
      </w:r>
      <w:r>
        <w:t xml:space="preserve"> </w:t>
      </w:r>
      <w:r>
        <w:t xml:space="preserve">en una variable local, hacía</w:t>
      </w:r>
      <w:r>
        <w:t xml:space="preserve"> </w:t>
      </w:r>
      <w:r>
        <w:rPr>
          <w:rStyle w:val="VerbatimChar"/>
        </w:rPr>
        <w:t xml:space="preserve">Thread.yield()</w:t>
      </w:r>
      <w:r>
        <w:t xml:space="preserve"> </w:t>
      </w:r>
      <w:r>
        <w:t xml:space="preserve">(ampliando deliberadamente la ventana de carrera) y solo después escribía</w:t>
      </w:r>
      <w:r>
        <w:t xml:space="preserve"> </w:t>
      </w:r>
      <w:r>
        <w:rPr>
          <w:rStyle w:val="VerbatimChar"/>
        </w:rPr>
        <w:t xml:space="preserve">nextPosition + 1</w:t>
      </w:r>
      <w:r>
        <w:t xml:space="preserve">. Si dos robots entran casi simultáneamente, ambos pueden leer el mismo</w:t>
      </w:r>
      <w:r>
        <w:t xml:space="preserve"> </w:t>
      </w:r>
      <w:r>
        <w:rPr>
          <w:rStyle w:val="VerbatimChar"/>
        </w:rPr>
        <w:t xml:space="preserve">nextPosition</w:t>
      </w:r>
      <w:r>
        <w:t xml:space="preserve"> </w:t>
      </w:r>
      <w:r>
        <w:t xml:space="preserve">(p. ej. 37) antes de que cualquiera lo incremente: ambos registran su entrega con posición 37, y la posición 38 nunca se asigna a nadie (queda</w:t>
      </w:r>
      <w:r>
        <w:t xml:space="preserve"> </w:t>
      </w:r>
      <w:r>
        <w:t xml:space="preserve">“saltada”</w:t>
      </w:r>
      <w:r>
        <w:t xml:space="preserve">).</w:t>
      </w:r>
    </w:p>
    <w:p>
      <w:pPr>
        <w:pStyle w:val="BodyText"/>
      </w:pPr>
      <w:r>
        <w:rPr>
          <w:b/>
          <w:bCs/>
        </w:rPr>
        <w:t xml:space="preserve">⚠️ Requiere el código SIN corregir</w:t>
      </w:r>
      <w:r>
        <w:t xml:space="preserve"> </w:t>
      </w:r>
      <w:r>
        <w:t xml:space="preserve">(</w:t>
      </w:r>
      <w:r>
        <w:rPr>
          <w:rStyle w:val="VerbatimChar"/>
        </w:rPr>
        <w:t xml:space="preserve">git stash</w:t>
      </w:r>
      <w:r>
        <w:t xml:space="preserve"> </w:t>
      </w:r>
      <w:r>
        <w:t xml:space="preserve">si aún no lo hiciste — ver Sección 1.2).</w:t>
      </w:r>
    </w:p>
    <w:p>
      <w:pPr>
        <w:pStyle w:val="BodyText"/>
      </w:pPr>
      <w:r>
        <w:rPr>
          <w:b/>
          <w:bCs/>
        </w:rPr>
        <w:t xml:space="preserve">Comando ejecutado:</w:t>
      </w:r>
    </w:p>
    <w:p>
      <w:pPr>
        <w:pStyle w:val="SourceCode"/>
      </w:pPr>
      <w:r>
        <w:rPr>
          <w:rStyle w:val="ExtensionTok"/>
        </w:rPr>
        <w:t xml:space="preserve">java</w:t>
      </w:r>
      <w:r>
        <w:rPr>
          <w:rStyle w:val="NormalTok"/>
        </w:rPr>
        <w:t xml:space="preserve"> </w:t>
      </w:r>
      <w:r>
        <w:rPr>
          <w:rStyle w:val="AttributeTok"/>
        </w:rPr>
        <w:t xml:space="preserve">-cp</w:t>
      </w:r>
      <w:r>
        <w:rPr>
          <w:rStyle w:val="NormalTok"/>
        </w:rPr>
        <w:t xml:space="preserve"> target/classes edu.eci.arsw.warehouse.verification.RaceConditionProbe 5 16 250</w:t>
      </w:r>
    </w:p>
    <w:p>
      <w:pPr>
        <w:pStyle w:val="FirstParagraph"/>
      </w:pPr>
      <w:r>
        <w:rPr>
          <w:b/>
          <w:bCs/>
        </w:rPr>
        <w:t xml:space="preserve">Evidencia de ejecución</w:t>
      </w:r>
      <w:r>
        <w:t xml:space="preserve"> </w:t>
      </w:r>
      <w:r>
        <w:t xml:space="preserve">(columnas</w:t>
      </w:r>
      <w:r>
        <w:t xml:space="preserve"> </w:t>
      </w:r>
      <w:r>
        <w:rPr>
          <w:rStyle w:val="VerbatimChar"/>
        </w:rPr>
        <w:t xml:space="preserve">uniquePositions</w:t>
      </w:r>
      <w:r>
        <w:t xml:space="preserve"> </w:t>
      </w:r>
      <w:r>
        <w:t xml:space="preserve">&lt;</w:t>
      </w:r>
      <w:r>
        <w:t xml:space="preserve"> </w:t>
      </w:r>
      <w:r>
        <w:rPr>
          <w:rStyle w:val="VerbatimChar"/>
        </w:rPr>
        <w:t xml:space="preserve">registry</w:t>
      </w:r>
      <w:r>
        <w:t xml:space="preserve"> </w:t>
      </w:r>
      <w:r>
        <w:t xml:space="preserve">y</w:t>
      </w:r>
      <w:r>
        <w:t xml:space="preserve"> </w:t>
      </w:r>
      <w:r>
        <w:rPr>
          <w:rStyle w:val="VerbatimChar"/>
        </w:rPr>
        <w:t xml:space="preserve">positionsContiguous=false</w:t>
      </w:r>
      <w:r>
        <w:t xml:space="preserve">):</w:t>
      </w:r>
    </w:p>
    <w:p>
      <w:pPr>
        <w:pStyle w:val="SourceCode"/>
      </w:pPr>
      <w:r>
        <w:rPr>
          <w:rStyle w:val="VerbatimChar"/>
        </w:rPr>
        <w:t xml:space="preserve">Run 01 -&gt; RACE/ANOMALY | pending=0, processedCounter=241, registry=248, uniqueParcels=222, uniquePositions=230, positionsContiguous=false</w:t>
      </w:r>
      <w:r>
        <w:br/>
      </w:r>
      <w:r>
        <w:rPr>
          <w:rStyle w:val="VerbatimChar"/>
        </w:rPr>
        <w:t xml:space="preserve">Run 02 -&gt; RACE/ANOMALY | pending=0, processedCounter=247, registry=248, uniqueParcels=239, uniquePositions=233, positionsContiguous=false</w:t>
      </w:r>
    </w:p>
    <w:p>
      <w:r>
        <w:pict>
          <v:rect style="width:0;height:1.5pt" o:hralign="center" o:hrstd="t" o:hr="t"/>
        </w:pict>
      </w:r>
    </w:p>
    <w:bookmarkEnd w:id="17"/>
    <w:bookmarkStart w:id="19" w:name="race-condition-3"/>
    <w:p>
      <w:pPr>
        <w:pStyle w:val="Heading2"/>
      </w:pPr>
      <w:r>
        <w:t xml:space="preserve">Race Condition #3</w:t>
      </w:r>
    </w:p>
    <w:p>
      <w:pPr>
        <w:pStyle w:val="FirstParagraph"/>
      </w:pPr>
      <w:r>
        <w:rPr>
          <w:b/>
          <w:bCs/>
        </w:rPr>
        <w:t xml:space="preserve">Clase / método involucrado:</w:t>
      </w:r>
      <w:r>
        <w:br/>
      </w:r>
      <w:r>
        <w:rPr>
          <w:rStyle w:val="VerbatimChar"/>
        </w:rPr>
        <w:t xml:space="preserve">WarehouseStatistics.recordProcessed(long)</w:t>
      </w:r>
    </w:p>
    <w:p>
      <w:pPr>
        <w:pStyle w:val="BodyText"/>
      </w:pPr>
      <w:r>
        <w:rPr>
          <w:b/>
          <w:bCs/>
        </w:rPr>
        <w:t xml:space="preserve">Estado compartido involucrado:</w:t>
      </w:r>
      <w:r>
        <w:br/>
      </w:r>
      <w:r>
        <w:rPr>
          <w:rStyle w:val="VerbatimChar"/>
        </w:rPr>
        <w:t xml:space="preserve">int processedParcels</w:t>
      </w:r>
      <w:r>
        <w:t xml:space="preserve">,</w:t>
      </w:r>
      <w:r>
        <w:t xml:space="preserve"> </w:t>
      </w:r>
      <w:r>
        <w:rPr>
          <w:rStyle w:val="VerbatimChar"/>
        </w:rPr>
        <w:t xml:space="preserve">long totalProcessingMillis</w:t>
      </w:r>
    </w:p>
    <w:p>
      <w:pPr>
        <w:pStyle w:val="BodyText"/>
      </w:pPr>
      <w:r>
        <w:rPr>
          <w:b/>
          <w:bCs/>
        </w:rPr>
        <w:t xml:space="preserve">Comportamiento observado:</w:t>
      </w:r>
      <w:r>
        <w:br/>
      </w:r>
      <w:r>
        <w:rPr>
          <w:rStyle w:val="VerbatimChar"/>
        </w:rPr>
        <w:t xml:space="preserve">processedCounter</w:t>
      </w:r>
      <w:r>
        <w:t xml:space="preserve"> </w:t>
      </w:r>
      <w:r>
        <w:t xml:space="preserve">(contador interno de</w:t>
      </w:r>
      <w:r>
        <w:t xml:space="preserve"> </w:t>
      </w:r>
      <w:r>
        <w:rPr>
          <w:rStyle w:val="VerbatimChar"/>
        </w:rPr>
        <w:t xml:space="preserve">WarehouseStatistics</w:t>
      </w:r>
      <w:r>
        <w:t xml:space="preserve">) resulta</w:t>
      </w:r>
      <w:r>
        <w:t xml:space="preserve"> </w:t>
      </w:r>
      <w:r>
        <w:rPr>
          <w:b/>
          <w:bCs/>
        </w:rPr>
        <w:t xml:space="preserve">menor</w:t>
      </w:r>
      <w:r>
        <w:t xml:space="preserve"> </w:t>
      </w:r>
      <w:r>
        <w:t xml:space="preserve">que la cantidad de registros efectivamente insertados en</w:t>
      </w:r>
      <w:r>
        <w:t xml:space="preserve"> </w:t>
      </w:r>
      <w:r>
        <w:rPr>
          <w:rStyle w:val="VerbatimChar"/>
        </w:rPr>
        <w:t xml:space="preserve">DeliveryRegistry</w:t>
      </w:r>
      <w:r>
        <w:t xml:space="preserve"> </w:t>
      </w:r>
      <w:r>
        <w:t xml:space="preserve">(</w:t>
      </w:r>
      <w:r>
        <w:rPr>
          <w:rStyle w:val="VerbatimChar"/>
        </w:rPr>
        <w:t xml:space="preserve">registry</w:t>
      </w:r>
      <w:r>
        <w:t xml:space="preserve">), a pesar de que cada robot llama a</w:t>
      </w:r>
      <w:r>
        <w:t xml:space="preserve"> </w:t>
      </w:r>
      <w:r>
        <w:rPr>
          <w:rStyle w:val="VerbatimChar"/>
        </w:rPr>
        <w:t xml:space="preserve">register()</w:t>
      </w:r>
      <w:r>
        <w:t xml:space="preserve"> </w:t>
      </w:r>
      <w:r>
        <w:t xml:space="preserve">y luego a</w:t>
      </w:r>
      <w:r>
        <w:t xml:space="preserve"> </w:t>
      </w:r>
      <w:r>
        <w:rPr>
          <w:rStyle w:val="VerbatimChar"/>
        </w:rPr>
        <w:t xml:space="preserve">recordProcessed()</w:t>
      </w:r>
      <w:r>
        <w:t xml:space="preserve"> </w:t>
      </w:r>
      <w:r>
        <w:t xml:space="preserve">para el mismo paquete. Es decir, se</w:t>
      </w:r>
      <w:r>
        <w:t xml:space="preserve"> </w:t>
      </w:r>
      <w:r>
        <w:t xml:space="preserve">“pierden”</w:t>
      </w:r>
      <w:r>
        <w:t xml:space="preserve"> </w:t>
      </w:r>
      <w:r>
        <w:t xml:space="preserve">incrementos.</w:t>
      </w:r>
    </w:p>
    <w:p>
      <w:pPr>
        <w:pStyle w:val="BodyText"/>
      </w:pPr>
      <w:r>
        <w:rPr>
          <w:b/>
          <w:bCs/>
        </w:rPr>
        <w:t xml:space="preserve">¿Por qué ocurre?</w:t>
      </w:r>
      <w:r>
        <w:br/>
      </w:r>
      <w:r>
        <w:rPr>
          <w:rStyle w:val="VerbatimChar"/>
        </w:rPr>
        <w:t xml:space="preserve">processedParcels = current + 1</w:t>
      </w:r>
      <w:r>
        <w:t xml:space="preserve"> </w:t>
      </w:r>
      <w:r>
        <w:t xml:space="preserve">es un read-modify-write en tres micro-pasos (leer, calcular, escribir) separados intencionalmente por</w:t>
      </w:r>
      <w:r>
        <w:t xml:space="preserve"> </w:t>
      </w:r>
      <w:r>
        <w:rPr>
          <w:rStyle w:val="VerbatimChar"/>
        </w:rPr>
        <w:t xml:space="preserve">Thread.yield()</w:t>
      </w:r>
      <w:r>
        <w:t xml:space="preserve">. Si dos robots ejecutan</w:t>
      </w:r>
      <w:r>
        <w:t xml:space="preserve"> </w:t>
      </w:r>
      <w:r>
        <w:rPr>
          <w:rStyle w:val="VerbatimChar"/>
        </w:rPr>
        <w:t xml:space="preserve">recordProcessed()</w:t>
      </w:r>
      <w:r>
        <w:t xml:space="preserve"> </w:t>
      </w:r>
      <w:r>
        <w:t xml:space="preserve">casi al mismo tiempo, ambos pueden leer el mismo valor</w:t>
      </w:r>
      <w:r>
        <w:t xml:space="preserve"> </w:t>
      </w:r>
      <w:r>
        <w:rPr>
          <w:rStyle w:val="VerbatimChar"/>
        </w:rPr>
        <w:t xml:space="preserve">current</w:t>
      </w:r>
      <w:r>
        <w:t xml:space="preserve"> </w:t>
      </w:r>
      <w:r>
        <w:t xml:space="preserve">(p. ej. 96) antes de que ninguno escriba; ambos calculan</w:t>
      </w:r>
      <w:r>
        <w:t xml:space="preserve"> </w:t>
      </w:r>
      <w:r>
        <w:rPr>
          <w:rStyle w:val="VerbatimChar"/>
        </w:rPr>
        <w:t xml:space="preserve">97</w:t>
      </w:r>
      <w:r>
        <w:t xml:space="preserve"> </w:t>
      </w:r>
      <w:r>
        <w:t xml:space="preserve">y ambos lo escriben: el segundo incremento sobrescribe al primero (</w:t>
      </w:r>
      <w:r>
        <w:t xml:space="preserve">“lost update”</w:t>
      </w:r>
      <w:r>
        <w:t xml:space="preserve">), y el contador termina 1 (o más) por debajo del número real de paquetes procesados.</w:t>
      </w:r>
    </w:p>
    <w:p>
      <w:pPr>
        <w:pStyle w:val="BodyText"/>
      </w:pPr>
      <w:r>
        <w:rPr>
          <w:b/>
          <w:bCs/>
        </w:rPr>
        <w:t xml:space="preserve">⚠️ Requiere el código SIN corregir</w:t>
      </w:r>
      <w:r>
        <w:t xml:space="preserve"> </w:t>
      </w:r>
      <w:r>
        <w:t xml:space="preserve">(</w:t>
      </w:r>
      <w:r>
        <w:rPr>
          <w:rStyle w:val="VerbatimChar"/>
        </w:rPr>
        <w:t xml:space="preserve">git stash</w:t>
      </w:r>
      <w:r>
        <w:t xml:space="preserve"> </w:t>
      </w:r>
      <w:r>
        <w:t xml:space="preserve">si aún no lo hiciste — ver Sección 1.2).</w:t>
      </w:r>
    </w:p>
    <w:p>
      <w:pPr>
        <w:pStyle w:val="BodyText"/>
      </w:pPr>
      <w:r>
        <w:rPr>
          <w:b/>
          <w:bCs/>
        </w:rPr>
        <w:t xml:space="preserve">Comando ejecutado:</w:t>
      </w:r>
    </w:p>
    <w:p>
      <w:pPr>
        <w:pStyle w:val="SourceCode"/>
      </w:pPr>
      <w:r>
        <w:rPr>
          <w:rStyle w:val="ExtensionTok"/>
        </w:rPr>
        <w:t xml:space="preserve">java</w:t>
      </w:r>
      <w:r>
        <w:rPr>
          <w:rStyle w:val="NormalTok"/>
        </w:rPr>
        <w:t xml:space="preserve"> </w:t>
      </w:r>
      <w:r>
        <w:rPr>
          <w:rStyle w:val="AttributeTok"/>
        </w:rPr>
        <w:t xml:space="preserve">-cp</w:t>
      </w:r>
      <w:r>
        <w:rPr>
          <w:rStyle w:val="NormalTok"/>
        </w:rPr>
        <w:t xml:space="preserve"> target/classes edu.eci.arsw.warehouse.verification.RaceConditionProbe 20 8 100</w:t>
      </w:r>
    </w:p>
    <w:p>
      <w:pPr>
        <w:pStyle w:val="FirstParagraph"/>
      </w:pPr>
      <w:r>
        <w:rPr>
          <w:b/>
          <w:bCs/>
        </w:rPr>
        <w:t xml:space="preserve">Evidencia de ejecución</w:t>
      </w:r>
      <w:r>
        <w:t xml:space="preserve"> </w:t>
      </w:r>
      <w:r>
        <w:t xml:space="preserve">(obsérvese que</w:t>
      </w:r>
      <w:r>
        <w:t xml:space="preserve"> </w:t>
      </w:r>
      <w:r>
        <w:rPr>
          <w:rStyle w:val="VerbatimChar"/>
        </w:rPr>
        <w:t xml:space="preserve">processedCounter</w:t>
      </w:r>
      <w:r>
        <w:t xml:space="preserve"> </w:t>
      </w:r>
      <w:r>
        <w:t xml:space="preserve">no siempre coincide con</w:t>
      </w:r>
      <w:r>
        <w:t xml:space="preserve"> </w:t>
      </w:r>
      <w:r>
        <w:rPr>
          <w:rStyle w:val="VerbatimChar"/>
        </w:rPr>
        <w:t xml:space="preserve">registry</w:t>
      </w:r>
      <w:r>
        <w:t xml:space="preserve">, en ambas direcciones, evidenciando pérdida de incrementos independiente de la carrera de</w:t>
      </w:r>
      <w:r>
        <w:t xml:space="preserve"> </w:t>
      </w:r>
      <w:r>
        <w:rPr>
          <w:rStyle w:val="VerbatimChar"/>
        </w:rPr>
        <w:t xml:space="preserve">DeliveryRegistry</w:t>
      </w:r>
      <w:r>
        <w:t xml:space="preserve">):</w:t>
      </w:r>
    </w:p>
    <w:p>
      <w:pPr>
        <w:pStyle w:val="SourceCode"/>
      </w:pPr>
      <w:r>
        <w:rPr>
          <w:rStyle w:val="VerbatimChar"/>
        </w:rPr>
        <w:t xml:space="preserve">Run 01 -&gt; RACE/ANOMALY | pending=0, processedCounter=99, registry=98, uniqueParcels=91, uniquePositions=95, positionsContiguous=false</w:t>
      </w:r>
      <w:r>
        <w:br/>
      </w:r>
      <w:r>
        <w:rPr>
          <w:rStyle w:val="VerbatimChar"/>
        </w:rPr>
        <w:t xml:space="preserve">Run 03 -&gt; RACE/ANOMALY | pending=0, processedCounter=96, registry=97, uniqueParcels=92, uniquePositions=95, positionsContiguous=false</w:t>
      </w:r>
      <w:r>
        <w:br/>
      </w:r>
      <w:r>
        <w:rPr>
          <w:rStyle w:val="VerbatimChar"/>
        </w:rPr>
        <w:t xml:space="preserve">Run 11 -&gt; RACE/ANOMALY | pending=0, processedCounter=98, registry=99, uniqueParcels=98, uniquePositions=98, positionsContiguous=false</w:t>
      </w:r>
      <w:r>
        <w:br/>
      </w:r>
      <w:r>
        <w:br/>
      </w:r>
      <w:r>
        <w:rPr>
          <w:rStyle w:val="VerbatimChar"/>
        </w:rPr>
        <w:t xml:space="preserve">Anomalous runs: 20/20</w:t>
      </w:r>
    </w:p>
    <w:bookmarkStart w:id="18" w:name="Xd0995a3ebe16b6b194c2aa019a59b393cbbccd8"/>
    <w:p>
      <w:pPr>
        <w:pStyle w:val="Heading3"/>
      </w:pPr>
      <w:r>
        <w:t xml:space="preserve">Anomalía adicional (finalización): reporte prematuro</w:t>
      </w:r>
    </w:p>
    <w:p>
      <w:pPr>
        <w:pStyle w:val="FirstParagraph"/>
      </w:pPr>
      <w:r>
        <w:rPr>
          <w:b/>
          <w:bCs/>
        </w:rPr>
        <w:t xml:space="preserve">Clase / método:</w:t>
      </w:r>
      <w:r>
        <w:t xml:space="preserve"> </w:t>
      </w:r>
      <w:r>
        <w:rPr>
          <w:rStyle w:val="VerbatimChar"/>
        </w:rPr>
        <w:t xml:space="preserve">WarehouseMain.main()</w:t>
      </w:r>
      <w:r>
        <w:t xml:space="preserve"> </w:t>
      </w:r>
      <w:r>
        <w:t xml:space="preserve">(usaba</w:t>
      </w:r>
      <w:r>
        <w:t xml:space="preserve"> </w:t>
      </w:r>
      <w:r>
        <w:rPr>
          <w:rStyle w:val="VerbatimChar"/>
        </w:rPr>
        <w:t xml:space="preserve">Thread.sleep(60)</w:t>
      </w:r>
      <w:r>
        <w:t xml:space="preserve"> </w:t>
      </w:r>
      <w:r>
        <w:t xml:space="preserve">en vez de esperar la finalización real).</w:t>
      </w:r>
    </w:p>
    <w:p>
      <w:pPr>
        <w:pStyle w:val="BodyText"/>
      </w:pPr>
      <w:r>
        <w:rPr>
          <w:b/>
          <w:bCs/>
        </w:rPr>
        <w:t xml:space="preserve">⚠️ Requiere el código SIN corregir</w:t>
      </w:r>
      <w:r>
        <w:t xml:space="preserve"> </w:t>
      </w:r>
      <w:r>
        <w:t xml:space="preserve">(</w:t>
      </w:r>
      <w:r>
        <w:rPr>
          <w:rStyle w:val="VerbatimChar"/>
        </w:rPr>
        <w:t xml:space="preserve">git stash</w:t>
      </w:r>
      <w:r>
        <w:t xml:space="preserve"> </w:t>
      </w:r>
      <w:r>
        <w:t xml:space="preserve">si aún no lo hiciste — ver Sección 1.2).</w:t>
      </w:r>
    </w:p>
    <w:p>
      <w:pPr>
        <w:pStyle w:val="BodyText"/>
      </w:pPr>
      <w:r>
        <w:rPr>
          <w:b/>
          <w:bCs/>
        </w:rPr>
        <w:t xml:space="preserve">Comando ejecutado:</w:t>
      </w:r>
    </w:p>
    <w:p>
      <w:pPr>
        <w:pStyle w:val="SourceCode"/>
      </w:pPr>
      <w:r>
        <w:rPr>
          <w:rStyle w:val="ExtensionTok"/>
        </w:rPr>
        <w:t xml:space="preserve">java</w:t>
      </w:r>
      <w:r>
        <w:rPr>
          <w:rStyle w:val="NormalTok"/>
        </w:rPr>
        <w:t xml:space="preserve"> </w:t>
      </w:r>
      <w:r>
        <w:rPr>
          <w:rStyle w:val="AttributeTok"/>
        </w:rPr>
        <w:t xml:space="preserve">-cp</w:t>
      </w:r>
      <w:r>
        <w:rPr>
          <w:rStyle w:val="NormalTok"/>
        </w:rPr>
        <w:t xml:space="preserve"> target/classes edu.eci.arsw.warehouse.app.WarehouseMain 12 100</w:t>
      </w:r>
    </w:p>
    <w:p>
      <w:pPr>
        <w:pStyle w:val="FirstParagraph"/>
      </w:pPr>
      <w:r>
        <w:rPr>
          <w:b/>
          <w:bCs/>
        </w:rPr>
        <w:t xml:space="preserve">Evidencia:</w:t>
      </w:r>
      <w:r>
        <w:t xml:space="preserve"> </w:t>
      </w:r>
      <w:r>
        <w:t xml:space="preserve">ver sección 1.2 (mismo comando y salida) — con 100 paquetes y 12 robots, el</w:t>
      </w:r>
      <w:r>
        <w:t xml:space="preserve"> </w:t>
      </w:r>
      <w:r>
        <w:t xml:space="preserve">“reporte final”</w:t>
      </w:r>
      <w:r>
        <w:t xml:space="preserve"> </w:t>
      </w:r>
      <w:r>
        <w:t xml:space="preserve">se imprimió con solo 21 paquetes procesados y 67 pendientes. Esta anomalía se documenta con detalle en la sección 8.</w:t>
      </w:r>
    </w:p>
    <w:p>
      <w:pPr>
        <w:pStyle w:val="BodyText"/>
      </w:pPr>
      <w:r>
        <w:rPr>
          <w:b/>
          <w:bCs/>
        </w:rPr>
        <w:t xml:space="preserve">✅ Fin de las evidencias [ANTES]. Ahora vuelve al código corregido:</w:t>
      </w:r>
    </w:p>
    <w:p>
      <w:pPr>
        <w:pStyle w:val="SourceCode"/>
      </w:pPr>
      <w:r>
        <w:rPr>
          <w:rStyle w:val="FunctionTok"/>
        </w:rPr>
        <w:t xml:space="preserve">git</w:t>
      </w:r>
      <w:r>
        <w:rPr>
          <w:rStyle w:val="NormalTok"/>
        </w:rPr>
        <w:t xml:space="preserve"> stash pop</w:t>
      </w:r>
      <w:r>
        <w:br/>
      </w:r>
      <w:r>
        <w:rPr>
          <w:rStyle w:val="ExtensionTok"/>
        </w:rPr>
        <w:t xml:space="preserve">mvn</w:t>
      </w:r>
      <w:r>
        <w:rPr>
          <w:rStyle w:val="NormalTok"/>
        </w:rPr>
        <w:t xml:space="preserve"> </w:t>
      </w:r>
      <w:r>
        <w:rPr>
          <w:rStyle w:val="AttributeTok"/>
        </w:rPr>
        <w:t xml:space="preserve">-q</w:t>
      </w:r>
      <w:r>
        <w:rPr>
          <w:rStyle w:val="NormalTok"/>
        </w:rPr>
        <w:t xml:space="preserve"> clean compile</w:t>
      </w:r>
    </w:p>
    <w:p>
      <w:r>
        <w:pict>
          <v:rect style="width:0;height:1.5pt" o:hralign="center" o:hrstd="t" o:hr="t"/>
        </w:pict>
      </w:r>
    </w:p>
    <w:bookmarkEnd w:id="18"/>
    <w:bookmarkEnd w:id="19"/>
    <w:bookmarkEnd w:id="20"/>
    <w:bookmarkStart w:id="22" w:name="interleaving"/>
    <w:p>
      <w:pPr>
        <w:pStyle w:val="Heading1"/>
      </w:pPr>
      <w:r>
        <w:t xml:space="preserve">4. Interleaving</w:t>
      </w:r>
    </w:p>
    <w:p>
      <w:pPr>
        <w:pStyle w:val="FirstParagraph"/>
      </w:pPr>
      <w:r>
        <w:t xml:space="preserve">Seleccione una de las condiciones de carrera anteriores y represente un interleaving posible.</w:t>
      </w:r>
    </w:p>
    <w:p>
      <w:pPr>
        <w:pStyle w:val="BodyText"/>
      </w:pPr>
      <w:r>
        <w:rPr>
          <w:b/>
          <w:bCs/>
        </w:rPr>
        <w:t xml:space="preserve">Condición seleccionada:</w:t>
      </w:r>
      <w:r>
        <w:br/>
      </w:r>
      <w:r>
        <w:t xml:space="preserve">Race Condition #2 —</w:t>
      </w:r>
      <w:r>
        <w:t xml:space="preserve"> </w:t>
      </w:r>
      <w:r>
        <w:rPr>
          <w:rStyle w:val="VerbatimChar"/>
        </w:rPr>
        <w:t xml:space="preserve">DeliveryRegistry.register()</w:t>
      </w:r>
      <w:r>
        <w:t xml:space="preserve"> </w:t>
      </w:r>
      <w:r>
        <w:t xml:space="preserve">(asignación de</w:t>
      </w:r>
      <w:r>
        <w:t xml:space="preserve"> </w:t>
      </w:r>
      <w:r>
        <w:rPr>
          <w:rStyle w:val="VerbatimChar"/>
        </w:rPr>
        <w:t xml:space="preserve">nextPosition</w:t>
      </w:r>
      <w:r>
        <w:t xml:space="preserve">)</w:t>
      </w:r>
    </w:p>
    <w:tbl>
      <w:tblPr>
        <w:tblStyle w:val="Table"/>
        <w:tblW w:type="pct" w:w="5000"/>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Paso</w:t>
            </w:r>
          </w:p>
        </w:tc>
        <w:tc>
          <w:tcPr/>
          <w:p>
            <w:pPr>
              <w:pStyle w:val="Compact"/>
            </w:pPr>
            <w:r>
              <w:t xml:space="preserve">Thread A (Robot-01)</w:t>
            </w:r>
          </w:p>
        </w:tc>
        <w:tc>
          <w:tcPr/>
          <w:p>
            <w:pPr>
              <w:pStyle w:val="Compact"/>
            </w:pPr>
            <w:r>
              <w:t xml:space="preserve">Thread B (Robot-02)</w:t>
            </w:r>
          </w:p>
        </w:tc>
        <w:tc>
          <w:tcPr/>
          <w:p>
            <w:pPr>
              <w:pStyle w:val="Compact"/>
            </w:pPr>
            <w:r>
              <w:t xml:space="preserve">Estado compartido</w:t>
            </w:r>
          </w:p>
        </w:tc>
      </w:tr>
      <w:tr>
        <w:tc>
          <w:tcPr/>
          <w:p>
            <w:pPr>
              <w:pStyle w:val="Compact"/>
              <w:jc w:val="right"/>
            </w:pPr>
            <w:r>
              <w:t xml:space="preserve">1</w:t>
            </w:r>
          </w:p>
        </w:tc>
        <w:tc>
          <w:tcPr/>
          <w:p>
            <w:pPr>
              <w:pStyle w:val="Compact"/>
            </w:pPr>
            <w:r>
              <w:t xml:space="preserve">Entra a</w:t>
            </w:r>
            <w:r>
              <w:t xml:space="preserve"> </w:t>
            </w:r>
            <w:r>
              <w:rPr>
                <w:rStyle w:val="VerbatimChar"/>
              </w:rPr>
              <w:t xml:space="preserve">register()</w:t>
            </w:r>
          </w:p>
        </w:tc>
        <w:tc>
          <w:tcPr/>
          <w:p>
            <w:pPr>
              <w:pStyle w:val="Compact"/>
            </w:pPr>
            <w:r>
              <w:t xml:space="preserve">—</w:t>
            </w:r>
          </w:p>
        </w:tc>
        <w:tc>
          <w:tcPr/>
          <w:p>
            <w:pPr>
              <w:pStyle w:val="Compact"/>
            </w:pPr>
            <w:r>
              <w:rPr>
                <w:rStyle w:val="VerbatimChar"/>
              </w:rPr>
              <w:t xml:space="preserve">nextPosition = 37</w:t>
            </w:r>
          </w:p>
        </w:tc>
      </w:tr>
      <w:tr>
        <w:tc>
          <w:tcPr/>
          <w:p>
            <w:pPr>
              <w:pStyle w:val="Compact"/>
              <w:jc w:val="right"/>
            </w:pPr>
            <w:r>
              <w:t xml:space="preserve">2</w:t>
            </w:r>
          </w:p>
        </w:tc>
        <w:tc>
          <w:tcPr/>
          <w:p>
            <w:pPr>
              <w:pStyle w:val="Compact"/>
            </w:pPr>
            <w:r>
              <w:rPr>
                <w:rStyle w:val="VerbatimChar"/>
              </w:rPr>
              <w:t xml:space="preserve">assignedPosition = nextPosition</w:t>
            </w:r>
            <w:r>
              <w:t xml:space="preserve"> </w:t>
            </w:r>
            <w:r>
              <w:t xml:space="preserve">→ lee</w:t>
            </w:r>
            <w:r>
              <w:t xml:space="preserve"> </w:t>
            </w:r>
            <w:r>
              <w:rPr>
                <w:rStyle w:val="VerbatimChar"/>
              </w:rPr>
              <w:t xml:space="preserve">37</w:t>
            </w:r>
          </w:p>
        </w:tc>
        <w:tc>
          <w:tcPr/>
          <w:p>
            <w:pPr>
              <w:pStyle w:val="Compact"/>
            </w:pPr>
            <w:r>
              <w:t xml:space="preserve">—</w:t>
            </w:r>
          </w:p>
        </w:tc>
        <w:tc>
          <w:tcPr/>
          <w:p>
            <w:pPr>
              <w:pStyle w:val="Compact"/>
            </w:pPr>
            <w:r>
              <w:rPr>
                <w:rStyle w:val="VerbatimChar"/>
              </w:rPr>
              <w:t xml:space="preserve">nextPosition = 37</w:t>
            </w:r>
          </w:p>
        </w:tc>
      </w:tr>
      <w:tr>
        <w:tc>
          <w:tcPr/>
          <w:p>
            <w:pPr>
              <w:pStyle w:val="Compact"/>
              <w:jc w:val="right"/>
            </w:pPr>
            <w:r>
              <w:t xml:space="preserve">3</w:t>
            </w:r>
          </w:p>
        </w:tc>
        <w:tc>
          <w:tcPr/>
          <w:p>
            <w:pPr>
              <w:pStyle w:val="Compact"/>
            </w:pPr>
            <w:r>
              <w:rPr>
                <w:rStyle w:val="VerbatimChar"/>
              </w:rPr>
              <w:t xml:space="preserve">Thread.yield()</w:t>
            </w:r>
            <w:r>
              <w:t xml:space="preserve"> </w:t>
            </w:r>
            <w:r>
              <w:t xml:space="preserve">(cede el CPU)</w:t>
            </w:r>
          </w:p>
        </w:tc>
        <w:tc>
          <w:tcPr/>
          <w:p>
            <w:pPr>
              <w:pStyle w:val="Compact"/>
            </w:pPr>
            <w:r>
              <w:t xml:space="preserve">Entra a</w:t>
            </w:r>
            <w:r>
              <w:t xml:space="preserve"> </w:t>
            </w:r>
            <w:r>
              <w:rPr>
                <w:rStyle w:val="VerbatimChar"/>
              </w:rPr>
              <w:t xml:space="preserve">register()</w:t>
            </w:r>
          </w:p>
        </w:tc>
        <w:tc>
          <w:tcPr/>
          <w:p>
            <w:pPr>
              <w:pStyle w:val="Compact"/>
            </w:pPr>
            <w:r>
              <w:rPr>
                <w:rStyle w:val="VerbatimChar"/>
              </w:rPr>
              <w:t xml:space="preserve">nextPosition = 37</w:t>
            </w:r>
          </w:p>
        </w:tc>
      </w:tr>
      <w:tr>
        <w:tc>
          <w:tcPr/>
          <w:p>
            <w:pPr>
              <w:pStyle w:val="Compact"/>
              <w:jc w:val="right"/>
            </w:pPr>
            <w:r>
              <w:t xml:space="preserve">4</w:t>
            </w:r>
          </w:p>
        </w:tc>
        <w:tc>
          <w:tcPr/>
          <w:p>
            <w:pPr>
              <w:pStyle w:val="Compact"/>
            </w:pPr>
            <w:r>
              <w:t xml:space="preserve">(suspendido)</w:t>
            </w:r>
          </w:p>
        </w:tc>
        <w:tc>
          <w:tcPr/>
          <w:p>
            <w:pPr>
              <w:pStyle w:val="Compact"/>
            </w:pPr>
            <w:r>
              <w:rPr>
                <w:rStyle w:val="VerbatimChar"/>
              </w:rPr>
              <w:t xml:space="preserve">assignedPosition = nextPosition</w:t>
            </w:r>
            <w:r>
              <w:t xml:space="preserve"> </w:t>
            </w:r>
            <w:r>
              <w:t xml:space="preserve">→ lee</w:t>
            </w:r>
            <w:r>
              <w:t xml:space="preserve"> </w:t>
            </w:r>
            <w:r>
              <w:rPr>
                <w:rStyle w:val="VerbatimChar"/>
              </w:rPr>
              <w:t xml:space="preserve">37</w:t>
            </w:r>
          </w:p>
        </w:tc>
        <w:tc>
          <w:tcPr/>
          <w:p>
            <w:pPr>
              <w:pStyle w:val="Compact"/>
            </w:pPr>
            <w:r>
              <w:rPr>
                <w:rStyle w:val="VerbatimChar"/>
              </w:rPr>
              <w:t xml:space="preserve">nextPosition = 37</w:t>
            </w:r>
          </w:p>
        </w:tc>
      </w:tr>
      <w:tr>
        <w:tc>
          <w:tcPr/>
          <w:p>
            <w:pPr>
              <w:pStyle w:val="Compact"/>
              <w:jc w:val="right"/>
            </w:pPr>
            <w:r>
              <w:t xml:space="preserve">5</w:t>
            </w:r>
          </w:p>
        </w:tc>
        <w:tc>
          <w:tcPr/>
          <w:p>
            <w:pPr>
              <w:pStyle w:val="Compact"/>
            </w:pPr>
            <w:r>
              <w:t xml:space="preserve">(suspendido)</w:t>
            </w:r>
          </w:p>
        </w:tc>
        <w:tc>
          <w:tcPr/>
          <w:p>
            <w:pPr>
              <w:pStyle w:val="Compact"/>
            </w:pPr>
            <w:r>
              <w:rPr>
                <w:rStyle w:val="VerbatimChar"/>
              </w:rPr>
              <w:t xml:space="preserve">nextPosition = nextPosition + 1</w:t>
            </w:r>
            <w:r>
              <w:t xml:space="preserve"> </w:t>
            </w:r>
            <w:r>
              <w:t xml:space="preserve">→ escribe</w:t>
            </w:r>
            <w:r>
              <w:t xml:space="preserve"> </w:t>
            </w:r>
            <w:r>
              <w:rPr>
                <w:rStyle w:val="VerbatimChar"/>
              </w:rPr>
              <w:t xml:space="preserve">38</w:t>
            </w:r>
            <w:r>
              <w:t xml:space="preserve">; agrega</w:t>
            </w:r>
            <w:r>
              <w:t xml:space="preserve"> </w:t>
            </w:r>
            <w:r>
              <w:rPr>
                <w:rStyle w:val="VerbatimChar"/>
              </w:rPr>
              <w:t xml:space="preserve">DeliveryRecord(position=37, ...)</w:t>
            </w:r>
          </w:p>
        </w:tc>
        <w:tc>
          <w:tcPr/>
          <w:p>
            <w:pPr>
              <w:pStyle w:val="Compact"/>
            </w:pPr>
            <w:r>
              <w:rPr>
                <w:rStyle w:val="VerbatimChar"/>
              </w:rPr>
              <w:t xml:space="preserve">nextPosition = 38</w:t>
            </w:r>
            <w:r>
              <w:t xml:space="preserve">,</w:t>
            </w:r>
            <w:r>
              <w:t xml:space="preserve"> </w:t>
            </w:r>
            <w:r>
              <w:rPr>
                <w:rStyle w:val="VerbatimChar"/>
              </w:rPr>
              <w:t xml:space="preserve">deliveries</w:t>
            </w:r>
            <w:r>
              <w:t xml:space="preserve"> </w:t>
            </w:r>
            <w:r>
              <w:t xml:space="preserve">tiene un registro con</w:t>
            </w:r>
            <w:r>
              <w:t xml:space="preserve"> </w:t>
            </w:r>
            <w:r>
              <w:rPr>
                <w:rStyle w:val="VerbatimChar"/>
              </w:rPr>
              <w:t xml:space="preserve">position=37</w:t>
            </w:r>
          </w:p>
        </w:tc>
      </w:tr>
      <w:tr>
        <w:tc>
          <w:tcPr/>
          <w:p>
            <w:pPr>
              <w:pStyle w:val="Compact"/>
              <w:jc w:val="right"/>
            </w:pPr>
            <w:r>
              <w:t xml:space="preserve">6</w:t>
            </w:r>
          </w:p>
        </w:tc>
        <w:tc>
          <w:tcPr/>
          <w:p>
            <w:pPr>
              <w:pStyle w:val="Compact"/>
            </w:pPr>
            <w:r>
              <w:t xml:space="preserve">Reanuda:</w:t>
            </w:r>
            <w:r>
              <w:t xml:space="preserve"> </w:t>
            </w:r>
            <w:r>
              <w:rPr>
                <w:rStyle w:val="VerbatimChar"/>
              </w:rPr>
              <w:t xml:space="preserve">nextPosition = nextPosition + 1</w:t>
            </w:r>
            <w:r>
              <w:t xml:space="preserve"> </w:t>
            </w:r>
            <w:r>
              <w:t xml:space="preserve">→ escribe</w:t>
            </w:r>
            <w:r>
              <w:t xml:space="preserve"> </w:t>
            </w:r>
            <w:r>
              <w:rPr>
                <w:rStyle w:val="VerbatimChar"/>
              </w:rPr>
              <w:t xml:space="preserve">38</w:t>
            </w:r>
            <w:r>
              <w:t xml:space="preserve"> </w:t>
            </w:r>
            <w:r>
              <w:t xml:space="preserve">(otra vez); agrega</w:t>
            </w:r>
            <w:r>
              <w:t xml:space="preserve"> </w:t>
            </w:r>
            <w:r>
              <w:rPr>
                <w:rStyle w:val="VerbatimChar"/>
              </w:rPr>
              <w:t xml:space="preserve">DeliveryRecord(position=37, ...)</w:t>
            </w:r>
          </w:p>
        </w:tc>
        <w:tc>
          <w:tcPr/>
          <w:p>
            <w:pPr>
              <w:pStyle w:val="Compact"/>
            </w:pPr>
            <w:r>
              <w:t xml:space="preserve">—</w:t>
            </w:r>
          </w:p>
        </w:tc>
        <w:tc>
          <w:tcPr/>
          <w:p>
            <w:pPr>
              <w:pStyle w:val="Compact"/>
            </w:pPr>
            <w:r>
              <w:rPr>
                <w:rStyle w:val="VerbatimChar"/>
              </w:rPr>
              <w:t xml:space="preserve">nextPosition = 38</w:t>
            </w:r>
            <w:r>
              <w:t xml:space="preserve">,</w:t>
            </w:r>
            <w:r>
              <w:t xml:space="preserve"> </w:t>
            </w:r>
            <w:r>
              <w:rPr>
                <w:rStyle w:val="VerbatimChar"/>
              </w:rPr>
              <w:t xml:space="preserve">deliveries</w:t>
            </w:r>
            <w:r>
              <w:t xml:space="preserve"> </w:t>
            </w:r>
            <w:r>
              <w:t xml:space="preserve">tiene</w:t>
            </w:r>
            <w:r>
              <w:t xml:space="preserve"> </w:t>
            </w:r>
            <w:r>
              <w:rPr>
                <w:b/>
                <w:bCs/>
              </w:rPr>
              <w:t xml:space="preserve">dos</w:t>
            </w:r>
            <w:r>
              <w:t xml:space="preserve"> </w:t>
            </w:r>
            <w:r>
              <w:t xml:space="preserve">registros con</w:t>
            </w:r>
            <w:r>
              <w:t xml:space="preserve"> </w:t>
            </w:r>
            <w:r>
              <w:rPr>
                <w:rStyle w:val="VerbatimChar"/>
              </w:rPr>
              <w:t xml:space="preserve">position=37</w:t>
            </w:r>
            <w:r>
              <w:t xml:space="preserve">; la posición</w:t>
            </w:r>
            <w:r>
              <w:t xml:space="preserve"> </w:t>
            </w:r>
            <w:r>
              <w:rPr>
                <w:rStyle w:val="VerbatimChar"/>
              </w:rPr>
              <w:t xml:space="preserve">38</w:t>
            </w:r>
            <w:r>
              <w:t xml:space="preserve"> </w:t>
            </w:r>
            <w:r>
              <w:t xml:space="preserve">nunca se asignará a nadie</w:t>
            </w:r>
          </w:p>
        </w:tc>
      </w:tr>
    </w:tbl>
    <w:bookmarkStart w:id="21" w:name="explicación"/>
    <w:p>
      <w:pPr>
        <w:pStyle w:val="Heading3"/>
      </w:pPr>
      <w:r>
        <w:t xml:space="preserve">Explicación</w:t>
      </w:r>
    </w:p>
    <w:p>
      <w:pPr>
        <w:pStyle w:val="FirstParagraph"/>
      </w:pPr>
      <w:r>
        <w:t xml:space="preserve">¿Por qué este orden de ejecución produce un resultado incorrecto?</w:t>
      </w:r>
    </w:p>
    <w:p>
      <w:pPr>
        <w:pStyle w:val="BodyText"/>
      </w:pPr>
      <w:r>
        <w:rPr>
          <w:b/>
          <w:bCs/>
        </w:rPr>
        <w:t xml:space="preserve">Respuesta:</w:t>
      </w:r>
    </w:p>
    <w:p>
      <w:pPr>
        <w:pStyle w:val="BodyText"/>
      </w:pPr>
      <w:r>
        <w:t xml:space="preserve">Ambos hilos leen el mismo valor de</w:t>
      </w:r>
      <w:r>
        <w:t xml:space="preserve"> </w:t>
      </w:r>
      <w:r>
        <w:rPr>
          <w:rStyle w:val="VerbatimChar"/>
        </w:rPr>
        <w:t xml:space="preserve">nextPosition</w:t>
      </w:r>
      <w:r>
        <w:t xml:space="preserve"> </w:t>
      </w:r>
      <w:r>
        <w:t xml:space="preserve">(37) antes de que ninguno de los dos lo actualice, porque la lectura, el incremento y la escritura no forman una operación atómica. El resultado es que dos entregas distintas (de dos paquetes distintos) quedan registradas con la misma posición de llegada (37), violando el invariante</w:t>
      </w:r>
      <w:r>
        <w:t xml:space="preserve"> </w:t>
      </w:r>
      <w:r>
        <w:t xml:space="preserve">“las posiciones de llegada son únicas”</w:t>
      </w:r>
      <w:r>
        <w:t xml:space="preserve">. Además, como</w:t>
      </w:r>
      <w:r>
        <w:t xml:space="preserve"> </w:t>
      </w:r>
      <w:r>
        <w:rPr>
          <w:rStyle w:val="VerbatimChar"/>
        </w:rPr>
        <w:t xml:space="preserve">nextPosition</w:t>
      </w:r>
      <w:r>
        <w:t xml:space="preserve"> </w:t>
      </w:r>
      <w:r>
        <w:t xml:space="preserve">solo se incrementó una vez en lugar de dos, la posición 38 nunca se asigna a ningún paquete, violando también el invariante</w:t>
      </w:r>
      <w:r>
        <w:t xml:space="preserve"> </w:t>
      </w:r>
      <w:r>
        <w:t xml:space="preserve">“las posiciones forman una secuencia contigua 1..N”</w:t>
      </w:r>
      <w:r>
        <w:t xml:space="preserve">. El resultado final depende del</w:t>
      </w:r>
      <w:r>
        <w:t xml:space="preserve"> </w:t>
      </w:r>
      <w:r>
        <w:rPr>
          <w:i/>
          <w:iCs/>
        </w:rPr>
        <w:t xml:space="preserve">scheduling</w:t>
      </w:r>
      <w:r>
        <w:t xml:space="preserve"> </w:t>
      </w:r>
      <w:r>
        <w:t xml:space="preserve">del sistema operativo: si el</w:t>
      </w:r>
      <w:r>
        <w:t xml:space="preserve"> </w:t>
      </w:r>
      <w:r>
        <w:rPr>
          <w:rStyle w:val="VerbatimChar"/>
        </w:rPr>
        <w:t xml:space="preserve">Thread.yield()</w:t>
      </w:r>
      <w:r>
        <w:t xml:space="preserve"> </w:t>
      </w:r>
      <w:r>
        <w:t xml:space="preserve">del paso 3 no cede el CPU justo en ese instante (o si el hilo B nunca llega a ejecutar</w:t>
      </w:r>
      <w:r>
        <w:t xml:space="preserve"> </w:t>
      </w:r>
      <w:r>
        <w:rPr>
          <w:rStyle w:val="VerbatimChar"/>
        </w:rPr>
        <w:t xml:space="preserve">register()</w:t>
      </w:r>
      <w:r>
        <w:t xml:space="preserve"> </w:t>
      </w:r>
      <w:r>
        <w:t xml:space="preserve">mientras A está suspendido), la ejecución puede completarse sin error — por eso el bug es intermitente y no se manifiesta en todas las corridas.</w:t>
      </w:r>
    </w:p>
    <w:p>
      <w:r>
        <w:pict>
          <v:rect style="width:0;height:1.5pt" o:hralign="center" o:hrstd="t" o:hr="t"/>
        </w:pict>
      </w:r>
    </w:p>
    <w:bookmarkEnd w:id="21"/>
    <w:bookmarkEnd w:id="22"/>
    <w:bookmarkStart w:id="27" w:name="invariantes-del-sistema"/>
    <w:p>
      <w:pPr>
        <w:pStyle w:val="Heading1"/>
      </w:pPr>
      <w:r>
        <w:t xml:space="preserve">5. Invariantes del sistema</w:t>
      </w:r>
    </w:p>
    <w:p>
      <w:pPr>
        <w:pStyle w:val="FirstParagraph"/>
      </w:pPr>
      <w:r>
        <w:t xml:space="preserve">Defina las invariantes que su solución debe preservar.</w:t>
      </w:r>
    </w:p>
    <w:bookmarkStart w:id="23" w:name="i1"/>
    <w:p>
      <w:pPr>
        <w:pStyle w:val="Heading2"/>
      </w:pPr>
      <w:r>
        <w:t xml:space="preserve">I1</w:t>
      </w:r>
    </w:p>
    <w:p>
      <w:pPr>
        <w:pStyle w:val="FirstParagraph"/>
      </w:pPr>
      <w:r>
        <w:t xml:space="preserve">Cada paquete (</w:t>
      </w:r>
      <w:r>
        <w:rPr>
          <w:rStyle w:val="VerbatimChar"/>
        </w:rPr>
        <w:t xml:space="preserve">Parcel</w:t>
      </w:r>
      <w:r>
        <w:t xml:space="preserve">) es tomado y procesado</w:t>
      </w:r>
      <w:r>
        <w:t xml:space="preserve"> </w:t>
      </w:r>
      <w:r>
        <w:rPr>
          <w:b/>
          <w:bCs/>
        </w:rPr>
        <w:t xml:space="preserve">como máximo una vez</w:t>
      </w:r>
      <w:r>
        <w:t xml:space="preserve">: ningún</w:t>
      </w:r>
      <w:r>
        <w:t xml:space="preserve"> </w:t>
      </w:r>
      <w:r>
        <w:rPr>
          <w:rStyle w:val="VerbatimChar"/>
        </w:rPr>
        <w:t xml:space="preserve">parcelId</w:t>
      </w:r>
      <w:r>
        <w:t xml:space="preserve"> </w:t>
      </w:r>
      <w:r>
        <w:t xml:space="preserve">puede aparecer dos veces en</w:t>
      </w:r>
      <w:r>
        <w:t xml:space="preserve"> </w:t>
      </w:r>
      <w:r>
        <w:rPr>
          <w:rStyle w:val="VerbatimChar"/>
        </w:rPr>
        <w:t xml:space="preserve">DeliveryRegistry</w:t>
      </w:r>
      <w:r>
        <w:t xml:space="preserve">. —</w:t>
      </w:r>
      <w:r>
        <w:t xml:space="preserve"> </w:t>
      </w:r>
      <w:r>
        <w:rPr>
          <w:i/>
          <w:iCs/>
        </w:rPr>
        <w:t xml:space="preserve">Requerida.</w:t>
      </w:r>
    </w:p>
    <w:bookmarkEnd w:id="23"/>
    <w:bookmarkStart w:id="24" w:name="i2"/>
    <w:p>
      <w:pPr>
        <w:pStyle w:val="Heading2"/>
      </w:pPr>
      <w:r>
        <w:t xml:space="preserve">I2</w:t>
      </w:r>
    </w:p>
    <w:p>
      <w:pPr>
        <w:pStyle w:val="FirstParagraph"/>
      </w:pPr>
      <w:r>
        <w:t xml:space="preserve">Ningún paquete desaparece del sistema: en todo momento,</w:t>
      </w:r>
      <w:r>
        <w:t xml:space="preserve"> </w:t>
      </w:r>
      <w:r>
        <w:rPr>
          <w:rStyle w:val="VerbatimChar"/>
        </w:rPr>
        <w:t xml:space="preserve">pendingParcels + deliveries.size() == initialParcels</w:t>
      </w:r>
      <w:r>
        <w:t xml:space="preserve">. —</w:t>
      </w:r>
      <w:r>
        <w:t xml:space="preserve"> </w:t>
      </w:r>
      <w:r>
        <w:rPr>
          <w:i/>
          <w:iCs/>
        </w:rPr>
        <w:t xml:space="preserve">Requerida.</w:t>
      </w:r>
    </w:p>
    <w:bookmarkEnd w:id="24"/>
    <w:bookmarkStart w:id="25" w:name="i3"/>
    <w:p>
      <w:pPr>
        <w:pStyle w:val="Heading2"/>
      </w:pPr>
      <w:r>
        <w:t xml:space="preserve">I3</w:t>
      </w:r>
    </w:p>
    <w:p>
      <w:pPr>
        <w:pStyle w:val="FirstParagraph"/>
      </w:pPr>
      <w:r>
        <w:t xml:space="preserve">Las posiciones de llegada asignadas en</w:t>
      </w:r>
      <w:r>
        <w:t xml:space="preserve"> </w:t>
      </w:r>
      <w:r>
        <w:rPr>
          <w:rStyle w:val="VerbatimChar"/>
        </w:rPr>
        <w:t xml:space="preserve">DeliveryRegistry</w:t>
      </w:r>
      <w:r>
        <w:t xml:space="preserve"> </w:t>
      </w:r>
      <w:r>
        <w:t xml:space="preserve">son</w:t>
      </w:r>
      <w:r>
        <w:t xml:space="preserve"> </w:t>
      </w:r>
      <w:r>
        <w:rPr>
          <w:b/>
          <w:bCs/>
        </w:rPr>
        <w:t xml:space="preserve">únicas</w:t>
      </w:r>
      <w:r>
        <w:t xml:space="preserve"> </w:t>
      </w:r>
      <w:r>
        <w:t xml:space="preserve">y forman una secuencia</w:t>
      </w:r>
      <w:r>
        <w:t xml:space="preserve"> </w:t>
      </w:r>
      <w:r>
        <w:rPr>
          <w:b/>
          <w:bCs/>
        </w:rPr>
        <w:t xml:space="preserve">contigua</w:t>
      </w:r>
      <w:r>
        <w:t xml:space="preserve"> </w:t>
      </w:r>
      <w:r>
        <w:rPr>
          <w:rStyle w:val="VerbatimChar"/>
        </w:rPr>
        <w:t xml:space="preserve">1..N</w:t>
      </w:r>
      <w:r>
        <w:t xml:space="preserve"> </w:t>
      </w:r>
      <w:r>
        <w:t xml:space="preserve">una vez finalizada la simulación (sin huecos ni repeticiones). —</w:t>
      </w:r>
      <w:r>
        <w:t xml:space="preserve"> </w:t>
      </w:r>
      <w:r>
        <w:rPr>
          <w:i/>
          <w:iCs/>
        </w:rPr>
        <w:t xml:space="preserve">Requerida.</w:t>
      </w:r>
    </w:p>
    <w:bookmarkEnd w:id="25"/>
    <w:bookmarkStart w:id="26" w:name="i4-opcional"/>
    <w:p>
      <w:pPr>
        <w:pStyle w:val="Heading2"/>
      </w:pPr>
      <w:r>
        <w:t xml:space="preserve">I4 — opcional</w:t>
      </w:r>
    </w:p>
    <w:p>
      <w:pPr>
        <w:pStyle w:val="FirstParagraph"/>
      </w:pPr>
      <w:r>
        <w:t xml:space="preserve">El contador</w:t>
      </w:r>
      <w:r>
        <w:t xml:space="preserve"> </w:t>
      </w:r>
      <w:r>
        <w:rPr>
          <w:rStyle w:val="VerbatimChar"/>
        </w:rPr>
        <w:t xml:space="preserve">processedParcels</w:t>
      </w:r>
      <w:r>
        <w:t xml:space="preserve"> </w:t>
      </w:r>
      <w:r>
        <w:t xml:space="preserve">de</w:t>
      </w:r>
      <w:r>
        <w:t xml:space="preserve"> </w:t>
      </w:r>
      <w:r>
        <w:rPr>
          <w:rStyle w:val="VerbatimChar"/>
        </w:rPr>
        <w:t xml:space="preserve">WarehouseStatistics</w:t>
      </w:r>
      <w:r>
        <w:t xml:space="preserve"> </w:t>
      </w:r>
      <w:r>
        <w:t xml:space="preserve">coincide siempre con el número de registros en</w:t>
      </w:r>
      <w:r>
        <w:t xml:space="preserve"> </w:t>
      </w:r>
      <w:r>
        <w:rPr>
          <w:rStyle w:val="VerbatimChar"/>
        </w:rPr>
        <w:t xml:space="preserve">DeliveryRegistry</w:t>
      </w:r>
      <w:r>
        <w:t xml:space="preserve"> </w:t>
      </w:r>
      <w:r>
        <w:t xml:space="preserve">una vez que todos los robots han terminado (</w:t>
      </w:r>
      <w:r>
        <w:rPr>
          <w:rStyle w:val="VerbatimChar"/>
        </w:rPr>
        <w:t xml:space="preserve">join()</w:t>
      </w:r>
      <w:r>
        <w:t xml:space="preserve"> </w:t>
      </w:r>
      <w:r>
        <w:t xml:space="preserve">completado):</w:t>
      </w:r>
      <w:r>
        <w:t xml:space="preserve"> </w:t>
      </w:r>
      <w:r>
        <w:rPr>
          <w:rStyle w:val="VerbatimChar"/>
        </w:rPr>
        <w:t xml:space="preserve">processedParcels() == deliveries.size()</w:t>
      </w:r>
      <w:r>
        <w:t xml:space="preserve">. —</w:t>
      </w:r>
      <w:r>
        <w:t xml:space="preserve"> </w:t>
      </w:r>
      <w:r>
        <w:rPr>
          <w:i/>
          <w:iCs/>
        </w:rPr>
        <w:t xml:space="preserve">Derivada de I1 + la disciplina</w:t>
      </w:r>
      <w:r>
        <w:rPr>
          <w:i/>
          <w:iCs/>
        </w:rPr>
        <w:t xml:space="preserve"> </w:t>
      </w:r>
      <w:r>
        <w:rPr>
          <w:i/>
          <w:iCs/>
        </w:rPr>
        <w:t xml:space="preserve">“un robot registra y luego reporta”</w:t>
      </w:r>
      <w:r>
        <w:rPr>
          <w:i/>
          <w:iCs/>
        </w:rPr>
        <w:t xml:space="preserve">, pero se verifica explícitamente porque ambas estructuras están protegidas por mecanismos distintos (monitor vs. atómicos) y no comparten un único lock.</w:t>
      </w:r>
    </w:p>
    <w:p>
      <w:pPr>
        <w:pStyle w:val="BlockText"/>
      </w:pPr>
      <w:r>
        <w:t xml:space="preserve">Sobre las invariantes candidatas del enunciado (Parte II): la 1, 2, 3, 4 y 5 se adoptaron como I1–I4 anteriores (la 3 y 4 se fusionaron en I3, porque unicidad sin contigüidad seguiría siendo un invariante incompleto). La invariante candidata 6 (</w:t>
      </w:r>
      <w:r>
        <w:t xml:space="preserve">“cuando la simulación se reporta completa, no quedan paquetes pendientes”</w:t>
      </w:r>
      <w:r>
        <w:t xml:space="preserve">) se consideró</w:t>
      </w:r>
      <w:r>
        <w:t xml:space="preserve"> </w:t>
      </w:r>
      <w:r>
        <w:rPr>
          <w:b/>
          <w:bCs/>
        </w:rPr>
        <w:t xml:space="preserve">derivada</w:t>
      </w:r>
      <w:r>
        <w:t xml:space="preserve"> </w:t>
      </w:r>
      <w:r>
        <w:t xml:space="preserve">de I2 una vez que la finalización se coordina correctamente con</w:t>
      </w:r>
      <w:r>
        <w:t xml:space="preserve"> </w:t>
      </w:r>
      <w:r>
        <w:rPr>
          <w:rStyle w:val="VerbatimChar"/>
        </w:rPr>
        <w:t xml:space="preserve">join()</w:t>
      </w:r>
      <w:r>
        <w:t xml:space="preserve"> </w:t>
      </w:r>
      <w:r>
        <w:t xml:space="preserve">(sección 8): si se espera a que todos los robots terminen y la cola solo se vacía cuando no hay más paquetes,</w:t>
      </w:r>
      <w:r>
        <w:t xml:space="preserve"> </w:t>
      </w:r>
      <w:r>
        <w:rPr>
          <w:rStyle w:val="VerbatimChar"/>
        </w:rPr>
        <w:t xml:space="preserve">pendingParcels == 0</w:t>
      </w:r>
      <w:r>
        <w:t xml:space="preserve"> </w:t>
      </w:r>
      <w:r>
        <w:t xml:space="preserve">es consecuencia automática, no una invariante independiente que requiera su propio mecanismo de sincronización.</w:t>
      </w:r>
    </w:p>
    <w:p>
      <w:r>
        <w:pict>
          <v:rect style="width:0;height:1.5pt" o:hralign="center" o:hrstd="t" o:hr="t"/>
        </w:pict>
      </w:r>
    </w:p>
    <w:bookmarkEnd w:id="26"/>
    <w:bookmarkEnd w:id="27"/>
    <w:bookmarkStart w:id="28" w:name="regiones-críticas"/>
    <w:p>
      <w:pPr>
        <w:pStyle w:val="Heading1"/>
      </w:pPr>
      <w:r>
        <w:t xml:space="preserve">6. Regiones críticas</w:t>
      </w:r>
    </w:p>
    <w:p>
      <w:pPr>
        <w:pStyle w:val="FirstParagraph"/>
      </w:pPr>
      <w:r>
        <w:t xml:space="preserve">Documente cada región crítica identificada.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Clase</w:t>
            </w:r>
          </w:p>
        </w:tc>
        <w:tc>
          <w:tcPr/>
          <w:p>
            <w:pPr>
              <w:pStyle w:val="Compact"/>
            </w:pPr>
            <w:r>
              <w:t xml:space="preserve">Región crítica</w:t>
            </w:r>
          </w:p>
        </w:tc>
        <w:tc>
          <w:tcPr/>
          <w:p>
            <w:pPr>
              <w:pStyle w:val="Compact"/>
            </w:pPr>
            <w:r>
              <w:t xml:space="preserve">Invariante protegida</w:t>
            </w:r>
          </w:p>
        </w:tc>
        <w:tc>
          <w:tcPr/>
          <w:p>
            <w:pPr>
              <w:pStyle w:val="Compact"/>
            </w:pPr>
            <w:r>
              <w:t xml:space="preserve">Mecanismo usado</w:t>
            </w:r>
          </w:p>
        </w:tc>
        <w:tc>
          <w:tcPr/>
          <w:p>
            <w:pPr>
              <w:pStyle w:val="Compact"/>
            </w:pPr>
            <w:r>
              <w:t xml:space="preserve">¿Por qué ese tamaño?</w:t>
            </w:r>
          </w:p>
        </w:tc>
      </w:tr>
      <w:tr>
        <w:tc>
          <w:tcPr/>
          <w:p>
            <w:pPr>
              <w:pStyle w:val="Compact"/>
            </w:pPr>
            <w:r>
              <w:rPr>
                <w:rStyle w:val="VerbatimChar"/>
              </w:rPr>
              <w:t xml:space="preserve">PackageQueue</w:t>
            </w:r>
          </w:p>
        </w:tc>
        <w:tc>
          <w:tcPr/>
          <w:p>
            <w:pPr>
              <w:pStyle w:val="Compact"/>
            </w:pPr>
            <w:r>
              <w:rPr>
                <w:rStyle w:val="VerbatimChar"/>
              </w:rPr>
              <w:t xml:space="preserve">takeNext()</w:t>
            </w:r>
            <w:r>
              <w:t xml:space="preserve"> </w:t>
            </w:r>
            <w:r>
              <w:t xml:space="preserve">completo (delegado a</w:t>
            </w:r>
            <w:r>
              <w:t xml:space="preserve"> </w:t>
            </w:r>
            <w:r>
              <w:rPr>
                <w:rStyle w:val="VerbatimChar"/>
              </w:rPr>
              <w:t xml:space="preserve">ConcurrentLinkedQueue.poll()</w:t>
            </w:r>
            <w:r>
              <w:t xml:space="preserve">)</w:t>
            </w:r>
          </w:p>
        </w:tc>
        <w:tc>
          <w:tcPr/>
          <w:p>
            <w:pPr>
              <w:pStyle w:val="Compact"/>
            </w:pPr>
            <w:r>
              <w:t xml:space="preserve">I1 (un paquete no puede ser entregado dos veces a dos robots)</w:t>
            </w:r>
          </w:p>
        </w:tc>
        <w:tc>
          <w:tcPr/>
          <w:p>
            <w:pPr>
              <w:pStyle w:val="Compact"/>
            </w:pPr>
            <w:r>
              <w:t xml:space="preserve">Colección concurrente lock-free (</w:t>
            </w:r>
            <w:r>
              <w:rPr>
                <w:rStyle w:val="VerbatimChar"/>
              </w:rPr>
              <w:t xml:space="preserve">ConcurrentLinkedQueue</w:t>
            </w:r>
            <w:r>
              <w:t xml:space="preserve">)</w:t>
            </w:r>
          </w:p>
        </w:tc>
        <w:tc>
          <w:tcPr/>
          <w:p>
            <w:pPr>
              <w:pStyle w:val="Compact"/>
            </w:pPr>
            <w:r>
              <w:rPr>
                <w:rStyle w:val="VerbatimChar"/>
              </w:rPr>
              <w:t xml:space="preserve">poll()</w:t>
            </w:r>
            <w:r>
              <w:t xml:space="preserve"> </w:t>
            </w:r>
            <w:r>
              <w:t xml:space="preserve">ya es atómico (CAS) a nivel de la propia colección; no hace falta ningún</w:t>
            </w:r>
            <w:r>
              <w:t xml:space="preserve"> </w:t>
            </w:r>
            <w:r>
              <w:rPr>
                <w:rStyle w:val="VerbatimChar"/>
              </w:rPr>
              <w:t xml:space="preserve">synchronized</w:t>
            </w:r>
            <w:r>
              <w:t xml:space="preserve"> </w:t>
            </w:r>
            <w:r>
              <w:t xml:space="preserve">propio. Es la región crítica mínima posible: cero código de aplicación bajo lock.</w:t>
            </w:r>
          </w:p>
        </w:tc>
      </w:tr>
      <w:tr>
        <w:tc>
          <w:tcPr/>
          <w:p>
            <w:pPr>
              <w:pStyle w:val="Compact"/>
            </w:pPr>
            <w:r>
              <w:rPr>
                <w:rStyle w:val="VerbatimChar"/>
              </w:rPr>
              <w:t xml:space="preserve">DeliveryRegistry</w:t>
            </w:r>
          </w:p>
        </w:tc>
        <w:tc>
          <w:tcPr/>
          <w:p>
            <w:pPr>
              <w:pStyle w:val="Compact"/>
            </w:pPr>
            <w:r>
              <w:t xml:space="preserve">Todo el cuerpo de</w:t>
            </w:r>
            <w:r>
              <w:t xml:space="preserve"> </w:t>
            </w:r>
            <w:r>
              <w:rPr>
                <w:rStyle w:val="VerbatimChar"/>
              </w:rPr>
              <w:t xml:space="preserve">register()</w:t>
            </w:r>
            <w:r>
              <w:t xml:space="preserve"> </w:t>
            </w:r>
            <w:r>
              <w:t xml:space="preserve">(lectura+incremento de</w:t>
            </w:r>
            <w:r>
              <w:t xml:space="preserve"> </w:t>
            </w:r>
            <w:r>
              <w:rPr>
                <w:rStyle w:val="VerbatimChar"/>
              </w:rPr>
              <w:t xml:space="preserve">nextPosition</w:t>
            </w:r>
            <w:r>
              <w:t xml:space="preserve"> </w:t>
            </w:r>
            <w:r>
              <w:t xml:space="preserve">+</w:t>
            </w:r>
            <w:r>
              <w:t xml:space="preserve"> </w:t>
            </w:r>
            <w:r>
              <w:rPr>
                <w:rStyle w:val="VerbatimChar"/>
              </w:rPr>
              <w:t xml:space="preserve">deliveries.add(...)</w:t>
            </w:r>
            <w:r>
              <w:t xml:space="preserve">) y todo</w:t>
            </w:r>
            <w:r>
              <w:t xml:space="preserve"> </w:t>
            </w:r>
            <w:r>
              <w:rPr>
                <w:rStyle w:val="VerbatimChar"/>
              </w:rPr>
              <w:t xml:space="preserve">snapshot()</w:t>
            </w:r>
          </w:p>
        </w:tc>
        <w:tc>
          <w:tcPr/>
          <w:p>
            <w:pPr>
              <w:pStyle w:val="Compact"/>
            </w:pPr>
            <w:r>
              <w:t xml:space="preserve">I3 (posiciones únicas y contiguas)</w:t>
            </w:r>
          </w:p>
        </w:tc>
        <w:tc>
          <w:tcPr/>
          <w:p>
            <w:pPr>
              <w:pStyle w:val="Compact"/>
            </w:pPr>
            <w:r>
              <w:rPr>
                <w:rStyle w:val="VerbatimChar"/>
              </w:rPr>
              <w:t xml:space="preserve">synchronized</w:t>
            </w:r>
            <w:r>
              <w:t xml:space="preserve"> </w:t>
            </w:r>
            <w:r>
              <w:t xml:space="preserve">(monitor intrínseco de la instancia)</w:t>
            </w:r>
          </w:p>
        </w:tc>
        <w:tc>
          <w:tcPr/>
          <w:p>
            <w:pPr>
              <w:pStyle w:val="Compact"/>
            </w:pPr>
            <w:r>
              <w:t xml:space="preserve">La asignación de la posición y la inserción del registro deben ocurrir como</w:t>
            </w:r>
            <w:r>
              <w:t xml:space="preserve"> </w:t>
            </w:r>
            <w:r>
              <w:rPr>
                <w:b/>
                <w:bCs/>
              </w:rPr>
              <w:t xml:space="preserve">un solo paso atómico</w:t>
            </w:r>
            <w:r>
              <w:t xml:space="preserve">; separarlas (p. ej.</w:t>
            </w:r>
            <w:r>
              <w:t xml:space="preserve"> </w:t>
            </w:r>
            <w:r>
              <w:rPr>
                <w:rStyle w:val="VerbatimChar"/>
              </w:rPr>
              <w:t xml:space="preserve">AtomicInteger</w:t>
            </w:r>
            <w:r>
              <w:t xml:space="preserve"> </w:t>
            </w:r>
            <w:r>
              <w:t xml:space="preserve">para el contador + una lista concurrente aparte) reintroduciría la ventana de carrera entre</w:t>
            </w:r>
            <w:r>
              <w:t xml:space="preserve"> </w:t>
            </w:r>
            <w:r>
              <w:t xml:space="preserve">“obtener mi posición”</w:t>
            </w:r>
            <w:r>
              <w:t xml:space="preserve"> </w:t>
            </w:r>
            <w:r>
              <w:t xml:space="preserve">y</w:t>
            </w:r>
            <w:r>
              <w:t xml:space="preserve"> </w:t>
            </w:r>
            <w:r>
              <w:t xml:space="preserve">“publicar mi registro”</w:t>
            </w:r>
            <w:r>
              <w:t xml:space="preserve">. El método completo es pequeño (dos asignaciones + un</w:t>
            </w:r>
            <w:r>
              <w:t xml:space="preserve"> </w:t>
            </w:r>
            <w:r>
              <w:rPr>
                <w:rStyle w:val="VerbatimChar"/>
              </w:rPr>
              <w:t xml:space="preserve">add</w:t>
            </w:r>
            <w:r>
              <w:t xml:space="preserve">), por lo que sincronizar el método entero no añade contención relevante.</w:t>
            </w:r>
          </w:p>
        </w:tc>
      </w:tr>
      <w:tr>
        <w:tc>
          <w:tcPr/>
          <w:p>
            <w:pPr>
              <w:pStyle w:val="Compact"/>
            </w:pPr>
            <w:r>
              <w:rPr>
                <w:rStyle w:val="VerbatimChar"/>
              </w:rPr>
              <w:t xml:space="preserve">WarehouseStatistics</w:t>
            </w:r>
          </w:p>
        </w:tc>
        <w:tc>
          <w:tcPr/>
          <w:p>
            <w:pPr>
              <w:pStyle w:val="Compact"/>
            </w:pPr>
            <w:r>
              <w:t xml:space="preserve">Cada incremento individual (</w:t>
            </w:r>
            <w:r>
              <w:rPr>
                <w:rStyle w:val="VerbatimChar"/>
              </w:rPr>
              <w:t xml:space="preserve">incrementAndGet()</w:t>
            </w:r>
            <w:r>
              <w:t xml:space="preserve">,</w:t>
            </w:r>
            <w:r>
              <w:t xml:space="preserve"> </w:t>
            </w:r>
            <w:r>
              <w:rPr>
                <w:rStyle w:val="VerbatimChar"/>
              </w:rPr>
              <w:t xml:space="preserve">addAndGet()</w:t>
            </w:r>
            <w:r>
              <w:t xml:space="preserve">)</w:t>
            </w:r>
          </w:p>
        </w:tc>
        <w:tc>
          <w:tcPr/>
          <w:p>
            <w:pPr>
              <w:pStyle w:val="Compact"/>
            </w:pPr>
            <w:r>
              <w:t xml:space="preserve">I4 (el contador no pierde incrementos)</w:t>
            </w:r>
          </w:p>
        </w:tc>
        <w:tc>
          <w:tcPr/>
          <w:p>
            <w:pPr>
              <w:pStyle w:val="Compact"/>
            </w:pPr>
            <w:r>
              <w:rPr>
                <w:rStyle w:val="VerbatimChar"/>
              </w:rPr>
              <w:t xml:space="preserve">AtomicInteger</w:t>
            </w:r>
            <w:r>
              <w:t xml:space="preserve"> </w:t>
            </w:r>
            <w:r>
              <w:t xml:space="preserve">/</w:t>
            </w:r>
            <w:r>
              <w:t xml:space="preserve"> </w:t>
            </w:r>
            <w:r>
              <w:rPr>
                <w:rStyle w:val="VerbatimChar"/>
              </w:rPr>
              <w:t xml:space="preserve">AtomicLong</w:t>
            </w:r>
            <w:r>
              <w:t xml:space="preserve"> </w:t>
            </w:r>
            <w:r>
              <w:t xml:space="preserve">(sin</w:t>
            </w:r>
            <w:r>
              <w:t xml:space="preserve"> </w:t>
            </w:r>
            <w:r>
              <w:rPr>
                <w:rStyle w:val="VerbatimChar"/>
              </w:rPr>
              <w:t xml:space="preserve">synchronized</w:t>
            </w:r>
            <w:r>
              <w:t xml:space="preserve">)</w:t>
            </w:r>
          </w:p>
        </w:tc>
        <w:tc>
          <w:tcPr/>
          <w:p>
            <w:pPr>
              <w:pStyle w:val="Compact"/>
            </w:pPr>
            <w:r>
              <w:rPr>
                <w:rStyle w:val="VerbatimChar"/>
              </w:rPr>
              <w:t xml:space="preserve">processedParcels</w:t>
            </w:r>
            <w:r>
              <w:t xml:space="preserve"> </w:t>
            </w:r>
            <w:r>
              <w:t xml:space="preserve">y</w:t>
            </w:r>
            <w:r>
              <w:t xml:space="preserve"> </w:t>
            </w:r>
            <w:r>
              <w:rPr>
                <w:rStyle w:val="VerbatimChar"/>
              </w:rPr>
              <w:t xml:space="preserve">totalProcessingMillis</w:t>
            </w:r>
            <w:r>
              <w:t xml:space="preserve"> </w:t>
            </w:r>
            <w:r>
              <w:t xml:space="preserve">son contadores</w:t>
            </w:r>
            <w:r>
              <w:t xml:space="preserve"> </w:t>
            </w:r>
            <w:r>
              <w:rPr>
                <w:b/>
                <w:bCs/>
              </w:rPr>
              <w:t xml:space="preserve">independientes entre sí</w:t>
            </w:r>
            <w:r>
              <w:t xml:space="preserve"> </w:t>
            </w:r>
            <w:r>
              <w:t xml:space="preserve">(ninguna invariante del</w:t>
            </w:r>
            <w:r>
              <w:t xml:space="preserve"> </w:t>
            </w:r>
            <w:r>
              <w:rPr>
                <w:rStyle w:val="VerbatimChar"/>
              </w:rPr>
              <w:t xml:space="preserve">InvariantChecker</w:t>
            </w:r>
            <w:r>
              <w:t xml:space="preserve"> </w:t>
            </w:r>
            <w:r>
              <w:t xml:space="preserve">los relaciona), así que no necesitan actualizarse como una sola operación atómica conjunta. Usar operaciones atómicas lock-free evita bloquear un hilo completo por un simple incremento, reduciendo contención cuando hay muchos robots.</w:t>
            </w:r>
          </w:p>
        </w:tc>
      </w:tr>
      <w:tr>
        <w:tc>
          <w:tcPr/>
          <w:p>
            <w:pPr>
              <w:pStyle w:val="Compact"/>
            </w:pPr>
            <w:r>
              <w:rPr>
                <w:rStyle w:val="VerbatimChar"/>
              </w:rPr>
              <w:t xml:space="preserve">SimulationControl</w:t>
            </w:r>
          </w:p>
        </w:tc>
        <w:tc>
          <w:tcPr/>
          <w:p>
            <w:pPr>
              <w:pStyle w:val="Compact"/>
            </w:pPr>
            <w:r>
              <w:rPr>
                <w:rStyle w:val="VerbatimChar"/>
              </w:rPr>
              <w:t xml:space="preserve">pause()</w:t>
            </w:r>
            <w:r>
              <w:t xml:space="preserve">,</w:t>
            </w:r>
            <w:r>
              <w:t xml:space="preserve"> </w:t>
            </w:r>
            <w:r>
              <w:rPr>
                <w:rStyle w:val="VerbatimChar"/>
              </w:rPr>
              <w:t xml:space="preserve">resume()</w:t>
            </w:r>
            <w:r>
              <w:t xml:space="preserve">,</w:t>
            </w:r>
            <w:r>
              <w:t xml:space="preserve"> </w:t>
            </w:r>
            <w:r>
              <w:rPr>
                <w:rStyle w:val="VerbatimChar"/>
              </w:rPr>
              <w:t xml:space="preserve">awaitIfPaused()</w:t>
            </w:r>
            <w:r>
              <w:t xml:space="preserve">,</w:t>
            </w:r>
            <w:r>
              <w:t xml:space="preserve"> </w:t>
            </w:r>
            <w:r>
              <w:rPr>
                <w:rStyle w:val="VerbatimChar"/>
              </w:rPr>
              <w:t xml:space="preserve">isPaused()</w:t>
            </w:r>
            <w:r>
              <w:t xml:space="preserve"> </w:t>
            </w:r>
            <w:r>
              <w:t xml:space="preserve">(monitor completo de la instancia)</w:t>
            </w:r>
          </w:p>
        </w:tc>
        <w:tc>
          <w:tcPr/>
          <w:p>
            <w:pPr>
              <w:pStyle w:val="Compact"/>
            </w:pPr>
            <w:r>
              <w:t xml:space="preserve">Coordinación pausa/reanudación sin busy waiting; ningún robot debe quedar</w:t>
            </w:r>
            <w:r>
              <w:t xml:space="preserve"> </w:t>
            </w:r>
            <w:r>
              <w:t xml:space="preserve">“dormido para siempre”</w:t>
            </w:r>
            <w:r>
              <w:t xml:space="preserve"> </w:t>
            </w:r>
            <w:r>
              <w:t xml:space="preserve">tras un</w:t>
            </w:r>
            <w:r>
              <w:t xml:space="preserve"> </w:t>
            </w:r>
            <w:r>
              <w:rPr>
                <w:rStyle w:val="VerbatimChar"/>
              </w:rPr>
              <w:t xml:space="preserve">resume()</w:t>
            </w:r>
          </w:p>
        </w:tc>
        <w:tc>
          <w:tcPr/>
          <w:p>
            <w:pPr>
              <w:pStyle w:val="Compact"/>
            </w:pPr>
            <w:r>
              <w:rPr>
                <w:rStyle w:val="VerbatimChar"/>
              </w:rPr>
              <w:t xml:space="preserve">synchronized</w:t>
            </w:r>
            <w:r>
              <w:t xml:space="preserve"> </w:t>
            </w:r>
            <w:r>
              <w:t xml:space="preserve">+</w:t>
            </w:r>
            <w:r>
              <w:t xml:space="preserve"> </w:t>
            </w:r>
            <w:r>
              <w:rPr>
                <w:rStyle w:val="VerbatimChar"/>
              </w:rPr>
              <w:t xml:space="preserve">wait()</w:t>
            </w:r>
            <w:r>
              <w:t xml:space="preserve"> </w:t>
            </w:r>
            <w:r>
              <w:t xml:space="preserve">/</w:t>
            </w:r>
            <w:r>
              <w:t xml:space="preserve"> </w:t>
            </w:r>
            <w:r>
              <w:rPr>
                <w:rStyle w:val="VerbatimChar"/>
              </w:rPr>
              <w:t xml:space="preserve">notifyAll()</w:t>
            </w:r>
          </w:p>
        </w:tc>
        <w:tc>
          <w:tcPr/>
          <w:p>
            <w:pPr>
              <w:pStyle w:val="Compact"/>
            </w:pPr>
            <w:r>
              <w:t xml:space="preserve">El estado (</w:t>
            </w:r>
            <w:r>
              <w:rPr>
                <w:rStyle w:val="VerbatimChar"/>
              </w:rPr>
              <w:t xml:space="preserve">paused</w:t>
            </w:r>
            <w:r>
              <w:t xml:space="preserve">) es un solo booleano leído y escrito por múltiples hilos con semántica de</w:t>
            </w:r>
            <w:r>
              <w:t xml:space="preserve"> </w:t>
            </w:r>
            <w:r>
              <w:t xml:space="preserve">“esperar hasta que cambie”</w:t>
            </w:r>
            <w:r>
              <w:t xml:space="preserve">; el patrón estándar de monitor de Java (guardia +</w:t>
            </w:r>
            <w:r>
              <w:t xml:space="preserve"> </w:t>
            </w:r>
            <w:r>
              <w:rPr>
                <w:rStyle w:val="VerbatimChar"/>
              </w:rPr>
              <w:t xml:space="preserve">wait()</w:t>
            </w:r>
            <w:r>
              <w:t xml:space="preserve"> </w:t>
            </w:r>
            <w:r>
              <w:t xml:space="preserve">en bucle</w:t>
            </w:r>
            <w:r>
              <w:t xml:space="preserve"> </w:t>
            </w:r>
            <w:r>
              <w:rPr>
                <w:rStyle w:val="VerbatimChar"/>
              </w:rPr>
              <w:t xml:space="preserve">while</w:t>
            </w:r>
            <w:r>
              <w:t xml:space="preserve"> </w:t>
            </w:r>
            <w:r>
              <w:t xml:space="preserve">+</w:t>
            </w:r>
            <w:r>
              <w:t xml:space="preserve"> </w:t>
            </w:r>
            <w:r>
              <w:rPr>
                <w:rStyle w:val="VerbatimChar"/>
              </w:rPr>
              <w:t xml:space="preserve">notifyAll()</w:t>
            </w:r>
            <w:r>
              <w:t xml:space="preserve">) es el mecanismo mínimo que evita tanto la carrera de datos como el consumo de CPU en espera activa.</w:t>
            </w:r>
          </w:p>
        </w:tc>
      </w:tr>
    </w:tbl>
    <w:p>
      <w:pPr>
        <w:pStyle w:val="BodyText"/>
      </w:pPr>
      <w:r>
        <w:rPr>
          <w:b/>
          <w:bCs/>
        </w:rPr>
        <w:t xml:space="preserve">Pregunta (Parte III):</w:t>
      </w:r>
      <w:r>
        <w:t xml:space="preserve"> </w:t>
      </w:r>
      <w:r>
        <w:t xml:space="preserve">¿Qué pasaría con el throughput si la región protegida fuera innecesariamente grande?</w:t>
      </w:r>
    </w:p>
    <w:p>
      <w:pPr>
        <w:pStyle w:val="BodyText"/>
      </w:pPr>
      <w:r>
        <w:t xml:space="preserve">Si, por ejemplo, se sincronizara todo el cuerpo de</w:t>
      </w:r>
      <w:r>
        <w:t xml:space="preserve"> </w:t>
      </w:r>
      <w:r>
        <w:rPr>
          <w:rStyle w:val="VerbatimChar"/>
        </w:rPr>
        <w:t xml:space="preserve">WarehouseRobot.run()</w:t>
      </w:r>
      <w:r>
        <w:t xml:space="preserve"> </w:t>
      </w:r>
      <w:r>
        <w:t xml:space="preserve">(incluyendo</w:t>
      </w:r>
      <w:r>
        <w:t xml:space="preserve"> </w:t>
      </w:r>
      <w:r>
        <w:rPr>
          <w:rStyle w:val="VerbatimChar"/>
        </w:rPr>
        <w:t xml:space="preserve">process(parcel)</w:t>
      </w:r>
      <w:r>
        <w:t xml:space="preserve">, que hace</w:t>
      </w:r>
      <w:r>
        <w:t xml:space="preserve"> </w:t>
      </w:r>
      <w:r>
        <w:rPr>
          <w:rStyle w:val="VerbatimChar"/>
        </w:rPr>
        <w:t xml:space="preserve">Thread.sleep(...)</w:t>
      </w:r>
      <w:r>
        <w:t xml:space="preserve"> </w:t>
      </w:r>
      <w:r>
        <w:t xml:space="preserve">simulando trabajo) con un único lock global, los robots dejarían de poder procesar paquetes en paralelo: cada robot tendría que esperar a que el anterior termine de</w:t>
      </w:r>
      <w:r>
        <w:t xml:space="preserve"> </w:t>
      </w:r>
      <w:r>
        <w:t xml:space="preserve">“trabajar”</w:t>
      </w:r>
      <w:r>
        <w:t xml:space="preserve"> </w:t>
      </w:r>
      <w:r>
        <w:t xml:space="preserve">antes de poder siquiera intentar tomar su propio paquete, degradando la simulación a ejecución esencialmente secuencial y anulando el propósito de tener múltiples hilos. El throughput caería de forma proporcional al número de robots (aprox. de</w:t>
      </w:r>
      <w:r>
        <w:t xml:space="preserve"> </w:t>
      </w:r>
      <w:r>
        <w:t xml:space="preserve">“wall-clock ≈ trabajo_total / robots”</w:t>
      </w:r>
      <w:r>
        <w:t xml:space="preserve"> </w:t>
      </w:r>
      <w:r>
        <w:t xml:space="preserve">a</w:t>
      </w:r>
      <w:r>
        <w:t xml:space="preserve"> </w:t>
      </w:r>
      <w:r>
        <w:t xml:space="preserve">“wall-clock ≈ trabajo_total”</w:t>
      </w:r>
      <w:r>
        <w:t xml:space="preserve">), y además aumentaría la contención (hilos bloqueados esperando el lock en vez de trabajando).</w:t>
      </w:r>
    </w:p>
    <w:p>
      <w:r>
        <w:pict>
          <v:rect style="width:0;height:1.5pt" o:hralign="center" o:hrstd="t" o:hr="t"/>
        </w:pict>
      </w:r>
    </w:p>
    <w:bookmarkEnd w:id="28"/>
    <w:bookmarkStart w:id="33" w:name="decisiones-de-sincronización"/>
    <w:p>
      <w:pPr>
        <w:pStyle w:val="Heading1"/>
      </w:pPr>
      <w:r>
        <w:t xml:space="preserve">7. Decisiones de sincronización</w:t>
      </w:r>
    </w:p>
    <w:bookmarkStart w:id="32" w:name="alternativas-consideradas"/>
    <w:p>
      <w:pPr>
        <w:pStyle w:val="Heading2"/>
      </w:pPr>
      <w:r>
        <w:t xml:space="preserve">7.1 Alternativas consideradas</w:t>
      </w:r>
    </w:p>
    <w:p>
      <w:pPr>
        <w:pStyle w:val="FirstParagraph"/>
      </w:pPr>
      <w:r>
        <w:t xml:space="preserve">Marque y explique cuáles evaluaron:</w:t>
      </w:r>
    </w:p>
    <w:p>
      <w:pPr>
        <w:pStyle w:val="Compact"/>
        <w:numPr>
          <w:ilvl w:val="0"/>
          <w:numId w:val="1002"/>
        </w:numPr>
      </w:pPr>
      <w:r>
        <w:rPr>
          <w:rStyle w:val="VerbatimChar"/>
        </w:rPr>
        <w:t xml:space="preserve">synchronized</w:t>
      </w:r>
    </w:p>
    <w:p>
      <w:pPr>
        <w:pStyle w:val="Compact"/>
        <w:numPr>
          <w:ilvl w:val="0"/>
          <w:numId w:val="1003"/>
        </w:numPr>
      </w:pPr>
      <w:r>
        <w:rPr>
          <w:rStyle w:val="VerbatimChar"/>
        </w:rPr>
        <w:t xml:space="preserve">AtomicInteger</w:t>
      </w:r>
    </w:p>
    <w:p>
      <w:pPr>
        <w:pStyle w:val="Compact"/>
        <w:numPr>
          <w:ilvl w:val="0"/>
          <w:numId w:val="1004"/>
        </w:numPr>
      </w:pPr>
      <w:r>
        <w:t xml:space="preserve">Colecciones concurrentes</w:t>
      </w:r>
    </w:p>
    <w:p>
      <w:pPr>
        <w:pStyle w:val="Compact"/>
        <w:numPr>
          <w:ilvl w:val="0"/>
          <w:numId w:val="1005"/>
        </w:numPr>
      </w:pPr>
      <w:r>
        <w:rPr>
          <w:rStyle w:val="VerbatimChar"/>
        </w:rPr>
        <w:t xml:space="preserve">Lock</w:t>
      </w:r>
    </w:p>
    <w:p>
      <w:pPr>
        <w:pStyle w:val="Compact"/>
        <w:numPr>
          <w:ilvl w:val="0"/>
          <w:numId w:val="1006"/>
        </w:numPr>
      </w:pPr>
      <w:r>
        <w:rPr>
          <w:rStyle w:val="VerbatimChar"/>
        </w:rPr>
        <w:t xml:space="preserve">wait()</w:t>
      </w:r>
      <w:r>
        <w:t xml:space="preserve"> </w:t>
      </w:r>
      <w:r>
        <w:t xml:space="preserve">/</w:t>
      </w:r>
      <w:r>
        <w:t xml:space="preserve"> </w:t>
      </w:r>
      <w:r>
        <w:rPr>
          <w:rStyle w:val="VerbatimChar"/>
        </w:rPr>
        <w:t xml:space="preserve">notifyAll()</w:t>
      </w:r>
    </w:p>
    <w:p>
      <w:pPr>
        <w:pStyle w:val="Compact"/>
        <w:numPr>
          <w:ilvl w:val="0"/>
          <w:numId w:val="1007"/>
        </w:numPr>
      </w:pPr>
      <w:r>
        <w:t xml:space="preserve">Otra:</w:t>
      </w:r>
      <w:r>
        <w:t xml:space="preserve"> </w:t>
      </w:r>
      <w:r>
        <w:rPr>
          <w:rStyle w:val="VerbatimChar"/>
        </w:rPr>
        <w:t xml:space="preserve">________________________</w:t>
      </w:r>
    </w:p>
    <w:bookmarkStart w:id="29" w:name="alternativa-1"/>
    <w:p>
      <w:pPr>
        <w:pStyle w:val="Heading3"/>
      </w:pPr>
      <w:r>
        <w:t xml:space="preserve">Alternativa 1</w:t>
      </w:r>
    </w:p>
    <w:p>
      <w:pPr>
        <w:pStyle w:val="FirstParagraph"/>
      </w:pPr>
      <w:r>
        <w:rPr>
          <w:b/>
          <w:bCs/>
        </w:rPr>
        <w:t xml:space="preserve">Descripción:</w:t>
      </w:r>
      <w:r>
        <w:br/>
      </w:r>
      <w:r>
        <w:t xml:space="preserve">Usar</w:t>
      </w:r>
      <w:r>
        <w:t xml:space="preserve"> </w:t>
      </w:r>
      <w:r>
        <w:rPr>
          <w:rStyle w:val="VerbatimChar"/>
        </w:rPr>
        <w:t xml:space="preserve">synchronized</w:t>
      </w:r>
      <w:r>
        <w:t xml:space="preserve"> </w:t>
      </w:r>
      <w:r>
        <w:t xml:space="preserve">(monitor intrínseco) en los métodos que mutan estado compartido (</w:t>
      </w:r>
      <w:r>
        <w:rPr>
          <w:rStyle w:val="VerbatimChar"/>
        </w:rPr>
        <w:t xml:space="preserve">DeliveryRegistry.register()/snapshot()</w:t>
      </w:r>
      <w:r>
        <w:t xml:space="preserve">, todo</w:t>
      </w:r>
      <w:r>
        <w:t xml:space="preserve"> </w:t>
      </w:r>
      <w:r>
        <w:rPr>
          <w:rStyle w:val="VerbatimChar"/>
        </w:rPr>
        <w:t xml:space="preserve">SimulationControl</w:t>
      </w:r>
      <w:r>
        <w:t xml:space="preserve">).</w:t>
      </w:r>
    </w:p>
    <w:p>
      <w:pPr>
        <w:pStyle w:val="BodyText"/>
      </w:pPr>
      <w:r>
        <w:rPr>
          <w:b/>
          <w:bCs/>
        </w:rPr>
        <w:t xml:space="preserve">Ventaja:</w:t>
      </w:r>
      <w:r>
        <w:br/>
      </w:r>
      <w:r>
        <w:t xml:space="preserve">Sencillo de razonar, garantiza atomicidad de</w:t>
      </w:r>
      <w:r>
        <w:t xml:space="preserve"> </w:t>
      </w:r>
      <w:r>
        <w:rPr>
          <w:b/>
          <w:bCs/>
        </w:rPr>
        <w:t xml:space="preserve">múltiples</w:t>
      </w:r>
      <w:r>
        <w:t xml:space="preserve"> </w:t>
      </w:r>
      <w:r>
        <w:t xml:space="preserve">pasos relacionados (p. ej. leer+incrementar+insertar en</w:t>
      </w:r>
      <w:r>
        <w:t xml:space="preserve"> </w:t>
      </w:r>
      <w:r>
        <w:rPr>
          <w:rStyle w:val="VerbatimChar"/>
        </w:rPr>
        <w:t xml:space="preserve">DeliveryRegistry</w:t>
      </w:r>
      <w:r>
        <w:t xml:space="preserve">) como una sola unidad, y es el mecanismo requerido para poder usar</w:t>
      </w:r>
      <w:r>
        <w:t xml:space="preserve"> </w:t>
      </w:r>
      <w:r>
        <w:rPr>
          <w:rStyle w:val="VerbatimChar"/>
        </w:rPr>
        <w:t xml:space="preserve">wait()</w:t>
      </w:r>
      <w:r>
        <w:t xml:space="preserve">/</w:t>
      </w:r>
      <w:r>
        <w:rPr>
          <w:rStyle w:val="VerbatimChar"/>
        </w:rPr>
        <w:t xml:space="preserve">notifyAll()</w:t>
      </w:r>
      <w:r>
        <w:t xml:space="preserve"> </w:t>
      </w:r>
      <w:r>
        <w:t xml:space="preserve">(que solo pueden invocarse dentro de un bloque sincronizado sobre el mismo monitor).</w:t>
      </w:r>
    </w:p>
    <w:p>
      <w:pPr>
        <w:pStyle w:val="BodyText"/>
      </w:pPr>
      <w:r>
        <w:rPr>
          <w:b/>
          <w:bCs/>
        </w:rPr>
        <w:t xml:space="preserve">Desventaja:</w:t>
      </w:r>
      <w:r>
        <w:br/>
      </w:r>
      <w:r>
        <w:t xml:space="preserve">Introduce bloqueo real: los hilos que no obtienen el monitor quedan</w:t>
      </w:r>
      <w:r>
        <w:t xml:space="preserve"> </w:t>
      </w:r>
      <w:r>
        <w:rPr>
          <w:rStyle w:val="VerbatimChar"/>
        </w:rPr>
        <w:t xml:space="preserve">BLOCKED</w:t>
      </w:r>
      <w:r>
        <w:t xml:space="preserve"> </w:t>
      </w:r>
      <w:r>
        <w:t xml:space="preserve">(no solo esperan brevemente); si se aplica a regiones más grandes de lo necesario, reduce el paralelismo.</w:t>
      </w:r>
    </w:p>
    <w:bookmarkEnd w:id="29"/>
    <w:bookmarkStart w:id="30" w:name="alternativa-2"/>
    <w:p>
      <w:pPr>
        <w:pStyle w:val="Heading3"/>
      </w:pPr>
      <w:r>
        <w:t xml:space="preserve">Alternativa 2</w:t>
      </w:r>
    </w:p>
    <w:p>
      <w:pPr>
        <w:pStyle w:val="FirstParagraph"/>
      </w:pPr>
      <w:r>
        <w:rPr>
          <w:b/>
          <w:bCs/>
        </w:rPr>
        <w:t xml:space="preserve">Descripción:</w:t>
      </w:r>
      <w:r>
        <w:br/>
      </w:r>
      <w:r>
        <w:t xml:space="preserve">Usar tipos atómicos (</w:t>
      </w:r>
      <w:r>
        <w:rPr>
          <w:rStyle w:val="VerbatimChar"/>
        </w:rPr>
        <w:t xml:space="preserve">AtomicInteger</w:t>
      </w:r>
      <w:r>
        <w:t xml:space="preserve">,</w:t>
      </w:r>
      <w:r>
        <w:t xml:space="preserve"> </w:t>
      </w:r>
      <w:r>
        <w:rPr>
          <w:rStyle w:val="VerbatimChar"/>
        </w:rPr>
        <w:t xml:space="preserve">AtomicLong</w:t>
      </w:r>
      <w:r>
        <w:t xml:space="preserve">) y colecciones concurrentes (</w:t>
      </w:r>
      <w:r>
        <w:rPr>
          <w:rStyle w:val="VerbatimChar"/>
        </w:rPr>
        <w:t xml:space="preserve">ConcurrentLinkedQueue</w:t>
      </w:r>
      <w:r>
        <w:t xml:space="preserve">) para el estado que no requiere combinar varios campos en una sola operación atómica (</w:t>
      </w:r>
      <w:r>
        <w:rPr>
          <w:rStyle w:val="VerbatimChar"/>
        </w:rPr>
        <w:t xml:space="preserve">WarehouseStatistics</w:t>
      </w:r>
      <w:r>
        <w:t xml:space="preserve">,</w:t>
      </w:r>
      <w:r>
        <w:t xml:space="preserve"> </w:t>
      </w:r>
      <w:r>
        <w:rPr>
          <w:rStyle w:val="VerbatimChar"/>
        </w:rPr>
        <w:t xml:space="preserve">PackageQueue</w:t>
      </w:r>
      <w:r>
        <w:t xml:space="preserve">).</w:t>
      </w:r>
    </w:p>
    <w:p>
      <w:pPr>
        <w:pStyle w:val="BodyText"/>
      </w:pPr>
      <w:r>
        <w:rPr>
          <w:b/>
          <w:bCs/>
        </w:rPr>
        <w:t xml:space="preserve">Ventaja:</w:t>
      </w:r>
      <w:r>
        <w:br/>
      </w:r>
      <w:r>
        <w:t xml:space="preserve">Lock-free (basado en CAS de hardware): ningún hilo se bloquea esperando un monitor, lo que reduce contención y mejora el throughput cuando hay muchos robots incrementando contadores o tomando paquetes de la cola simultáneamente.</w:t>
      </w:r>
    </w:p>
    <w:p>
      <w:pPr>
        <w:pStyle w:val="BodyText"/>
      </w:pPr>
      <w:r>
        <w:rPr>
          <w:b/>
          <w:bCs/>
        </w:rPr>
        <w:t xml:space="preserve">Desventaja:</w:t>
      </w:r>
      <w:r>
        <w:br/>
      </w:r>
      <w:r>
        <w:t xml:space="preserve">Solo garantiza atomicidad</w:t>
      </w:r>
      <w:r>
        <w:t xml:space="preserve"> </w:t>
      </w:r>
      <w:r>
        <w:rPr>
          <w:b/>
          <w:bCs/>
        </w:rPr>
        <w:t xml:space="preserve">por campo/operación individual</w:t>
      </w:r>
      <w:r>
        <w:t xml:space="preserve">; no sirve cuando el invariante exige que dos o más pasos (p. ej.</w:t>
      </w:r>
      <w:r>
        <w:t xml:space="preserve"> </w:t>
      </w:r>
      <w:r>
        <w:t xml:space="preserve">“leer la posición”</w:t>
      </w:r>
      <w:r>
        <w:t xml:space="preserve"> </w:t>
      </w:r>
      <w:r>
        <w:t xml:space="preserve">y</w:t>
      </w:r>
      <w:r>
        <w:t xml:space="preserve"> </w:t>
      </w:r>
      <w:r>
        <w:t xml:space="preserve">“publicar el registro”</w:t>
      </w:r>
      <w:r>
        <w:t xml:space="preserve"> </w:t>
      </w:r>
      <w:r>
        <w:t xml:space="preserve">en</w:t>
      </w:r>
      <w:r>
        <w:t xml:space="preserve"> </w:t>
      </w:r>
      <w:r>
        <w:rPr>
          <w:rStyle w:val="VerbatimChar"/>
        </w:rPr>
        <w:t xml:space="preserve">DeliveryRegistry</w:t>
      </w:r>
      <w:r>
        <w:t xml:space="preserve">) ocurran como una única operación atómica conjunta. Usarlo allí donde se necesita esa atomicidad compuesta habría reintroducido la carrera.</w:t>
      </w:r>
    </w:p>
    <w:bookmarkEnd w:id="30"/>
    <w:bookmarkStart w:id="31" w:name="decisión-final"/>
    <w:p>
      <w:pPr>
        <w:pStyle w:val="Heading3"/>
      </w:pPr>
      <w:r>
        <w:t xml:space="preserve">Decisión final</w:t>
      </w:r>
    </w:p>
    <w:p>
      <w:pPr>
        <w:pStyle w:val="FirstParagraph"/>
      </w:pPr>
      <w:r>
        <w:rPr>
          <w:b/>
          <w:bCs/>
        </w:rPr>
        <w:t xml:space="preserve">Mecanismo seleccionado:</w:t>
      </w:r>
      <w:r>
        <w:br/>
      </w:r>
      <w:r>
        <w:t xml:space="preserve">Combinación deliberada por clase:</w:t>
      </w:r>
      <w:r>
        <w:t xml:space="preserve"> </w:t>
      </w:r>
      <w:r>
        <w:rPr>
          <w:rStyle w:val="VerbatimChar"/>
        </w:rPr>
        <w:t xml:space="preserve">ConcurrentLinkedQueue</w:t>
      </w:r>
      <w:r>
        <w:t xml:space="preserve"> </w:t>
      </w:r>
      <w:r>
        <w:t xml:space="preserve">en</w:t>
      </w:r>
      <w:r>
        <w:t xml:space="preserve"> </w:t>
      </w:r>
      <w:r>
        <w:rPr>
          <w:rStyle w:val="VerbatimChar"/>
        </w:rPr>
        <w:t xml:space="preserve">PackageQueue</w:t>
      </w:r>
      <w:r>
        <w:t xml:space="preserve">,</w:t>
      </w:r>
      <w:r>
        <w:t xml:space="preserve"> </w:t>
      </w:r>
      <w:r>
        <w:rPr>
          <w:rStyle w:val="VerbatimChar"/>
        </w:rPr>
        <w:t xml:space="preserve">synchronized</w:t>
      </w:r>
      <w:r>
        <w:t xml:space="preserve"> </w:t>
      </w:r>
      <w:r>
        <w:t xml:space="preserve">en</w:t>
      </w:r>
      <w:r>
        <w:t xml:space="preserve"> </w:t>
      </w:r>
      <w:r>
        <w:rPr>
          <w:rStyle w:val="VerbatimChar"/>
        </w:rPr>
        <w:t xml:space="preserve">DeliveryRegistry</w:t>
      </w:r>
      <w:r>
        <w:t xml:space="preserve">,</w:t>
      </w:r>
      <w:r>
        <w:t xml:space="preserve"> </w:t>
      </w:r>
      <w:r>
        <w:rPr>
          <w:rStyle w:val="VerbatimChar"/>
        </w:rPr>
        <w:t xml:space="preserve">AtomicInteger</w:t>
      </w:r>
      <w:r>
        <w:t xml:space="preserve">/</w:t>
      </w:r>
      <w:r>
        <w:rPr>
          <w:rStyle w:val="VerbatimChar"/>
        </w:rPr>
        <w:t xml:space="preserve">AtomicLong</w:t>
      </w:r>
      <w:r>
        <w:t xml:space="preserve"> </w:t>
      </w:r>
      <w:r>
        <w:t xml:space="preserve">en</w:t>
      </w:r>
      <w:r>
        <w:t xml:space="preserve"> </w:t>
      </w:r>
      <w:r>
        <w:rPr>
          <w:rStyle w:val="VerbatimChar"/>
        </w:rPr>
        <w:t xml:space="preserve">WarehouseStatistics</w:t>
      </w:r>
      <w:r>
        <w:t xml:space="preserve">, y</w:t>
      </w:r>
      <w:r>
        <w:t xml:space="preserve"> </w:t>
      </w:r>
      <w:r>
        <w:rPr>
          <w:rStyle w:val="VerbatimChar"/>
        </w:rPr>
        <w:t xml:space="preserve">synchronized</w:t>
      </w:r>
      <w:r>
        <w:t xml:space="preserve"> </w:t>
      </w:r>
      <w:r>
        <w:t xml:space="preserve">+</w:t>
      </w:r>
      <w:r>
        <w:t xml:space="preserve"> </w:t>
      </w:r>
      <w:r>
        <w:rPr>
          <w:rStyle w:val="VerbatimChar"/>
        </w:rPr>
        <w:t xml:space="preserve">wait()</w:t>
      </w:r>
      <w:r>
        <w:t xml:space="preserve">/</w:t>
      </w:r>
      <w:r>
        <w:rPr>
          <w:rStyle w:val="VerbatimChar"/>
        </w:rPr>
        <w:t xml:space="preserve">notifyAll()</w:t>
      </w:r>
      <w:r>
        <w:t xml:space="preserve"> </w:t>
      </w:r>
      <w:r>
        <w:t xml:space="preserve">en</w:t>
      </w:r>
      <w:r>
        <w:t xml:space="preserve"> </w:t>
      </w:r>
      <w:r>
        <w:rPr>
          <w:rStyle w:val="VerbatimChar"/>
        </w:rPr>
        <w:t xml:space="preserve">SimulationControl</w:t>
      </w:r>
      <w:r>
        <w:t xml:space="preserve">.</w:t>
      </w:r>
    </w:p>
    <w:p>
      <w:pPr>
        <w:pStyle w:val="BodyText"/>
      </w:pPr>
      <w:r>
        <w:rPr>
          <w:b/>
          <w:bCs/>
        </w:rPr>
        <w:t xml:space="preserve">Justificación:</w:t>
      </w:r>
      <w:r>
        <w:br/>
      </w:r>
      <w:r>
        <w:t xml:space="preserve">No existe un único mecanismo</w:t>
      </w:r>
      <w:r>
        <w:t xml:space="preserve"> </w:t>
      </w:r>
      <w:r>
        <w:t xml:space="preserve">“correcto”</w:t>
      </w:r>
      <w:r>
        <w:t xml:space="preserve"> </w:t>
      </w:r>
      <w:r>
        <w:t xml:space="preserve">para todo el sistema: la elección depende de si el invariante de cada clase requiere combinar varios pasos en una sola operación atómica (</w:t>
      </w:r>
      <w:r>
        <w:rPr>
          <w:rStyle w:val="VerbatimChar"/>
        </w:rPr>
        <w:t xml:space="preserve">DeliveryRegistry</w:t>
      </w:r>
      <w:r>
        <w:t xml:space="preserve">, que sí lo requiere →</w:t>
      </w:r>
      <w:r>
        <w:t xml:space="preserve"> </w:t>
      </w:r>
      <w:r>
        <w:rPr>
          <w:rStyle w:val="VerbatimChar"/>
        </w:rPr>
        <w:t xml:space="preserve">synchronized</w:t>
      </w:r>
      <w:r>
        <w:t xml:space="preserve">) o si el estado son operaciones independientes que ya tienen soporte lock-free en la biblioteca estándar (</w:t>
      </w:r>
      <w:r>
        <w:rPr>
          <w:rStyle w:val="VerbatimChar"/>
        </w:rPr>
        <w:t xml:space="preserve">PackageQueue</w:t>
      </w:r>
      <w:r>
        <w:t xml:space="preserve">,</w:t>
      </w:r>
      <w:r>
        <w:t xml:space="preserve"> </w:t>
      </w:r>
      <w:r>
        <w:rPr>
          <w:rStyle w:val="VerbatimChar"/>
        </w:rPr>
        <w:t xml:space="preserve">WarehouseStatistics</w:t>
      </w:r>
      <w:r>
        <w:t xml:space="preserve"> </w:t>
      </w:r>
      <w:r>
        <w:t xml:space="preserve">→ colecciones/tipos concurrentes).</w:t>
      </w:r>
      <w:r>
        <w:t xml:space="preserve"> </w:t>
      </w:r>
      <w:r>
        <w:rPr>
          <w:rStyle w:val="VerbatimChar"/>
        </w:rPr>
        <w:t xml:space="preserve">SimulationControl</w:t>
      </w:r>
      <w:r>
        <w:t xml:space="preserve"> </w:t>
      </w:r>
      <w:r>
        <w:t xml:space="preserve">es un caso distinto: no protege una operación de un solo hilo, sino que</w:t>
      </w:r>
      <w:r>
        <w:t xml:space="preserve"> </w:t>
      </w:r>
      <w:r>
        <w:rPr>
          <w:b/>
          <w:bCs/>
        </w:rPr>
        <w:t xml:space="preserve">coordina</w:t>
      </w:r>
      <w:r>
        <w:t xml:space="preserve"> </w:t>
      </w:r>
      <w:r>
        <w:t xml:space="preserve">varios hilos (pausar/reanudar todos a la vez), para lo cual Java exige el patrón monitor (</w:t>
      </w:r>
      <w:r>
        <w:rPr>
          <w:rStyle w:val="VerbatimChar"/>
        </w:rPr>
        <w:t xml:space="preserve">synchronized</w:t>
      </w:r>
      <w:r>
        <w:t xml:space="preserve"> </w:t>
      </w:r>
      <w:r>
        <w:t xml:space="preserve">+</w:t>
      </w:r>
      <w:r>
        <w:t xml:space="preserve"> </w:t>
      </w:r>
      <w:r>
        <w:rPr>
          <w:rStyle w:val="VerbatimChar"/>
        </w:rPr>
        <w:t xml:space="preserve">wait()</w:t>
      </w:r>
      <w:r>
        <w:t xml:space="preserve">/</w:t>
      </w:r>
      <w:r>
        <w:rPr>
          <w:rStyle w:val="VerbatimChar"/>
        </w:rPr>
        <w:t xml:space="preserve">notifyAll()</w:t>
      </w:r>
      <w:r>
        <w:t xml:space="preserve">).</w:t>
      </w:r>
    </w:p>
    <w:p>
      <w:pPr>
        <w:pStyle w:val="BodyText"/>
      </w:pPr>
      <w:r>
        <w:t xml:space="preserve">Esta estrategia sigue la restricción explícita del laboratorio de no resolver todo con</w:t>
      </w:r>
      <w:r>
        <w:t xml:space="preserve"> </w:t>
      </w:r>
      <w:r>
        <w:t xml:space="preserve">“sincronizar cada método público”</w:t>
      </w:r>
      <w:r>
        <w:t xml:space="preserve"> </w:t>
      </w:r>
      <w:r>
        <w:t xml:space="preserve">ni con</w:t>
      </w:r>
      <w:r>
        <w:t xml:space="preserve"> </w:t>
      </w:r>
      <w:r>
        <w:t xml:space="preserve">“un único lock global”</w:t>
      </w:r>
      <w:r>
        <w:t xml:space="preserve">: cada región crítica es del tamaño mínimo necesario para proteger su invariante específico.</w:t>
      </w:r>
    </w:p>
    <w:p>
      <w:r>
        <w:pict>
          <v:rect style="width:0;height:1.5pt" o:hralign="center" o:hrstd="t" o:hr="t"/>
        </w:pict>
      </w:r>
    </w:p>
    <w:bookmarkEnd w:id="31"/>
    <w:bookmarkEnd w:id="32"/>
    <w:bookmarkEnd w:id="33"/>
    <w:bookmarkStart w:id="35" w:name="finalización-de-threads"/>
    <w:p>
      <w:pPr>
        <w:pStyle w:val="Heading1"/>
      </w:pPr>
      <w:r>
        <w:t xml:space="preserve">8. Finalización de threads</w:t>
      </w:r>
    </w:p>
    <w:p>
      <w:pPr>
        <w:pStyle w:val="FirstParagraph"/>
      </w:pPr>
      <w:r>
        <w:t xml:space="preserve">Explique cómo garantizaron que el programa solamente genera el reporte final cuando todos los robots han terminado.</w:t>
      </w:r>
    </w:p>
    <w:p>
      <w:pPr>
        <w:pStyle w:val="BodyText"/>
      </w:pPr>
      <w:r>
        <w:rPr>
          <w:b/>
          <w:bCs/>
        </w:rPr>
        <w:t xml:space="preserve">Mecanismo utilizado:</w:t>
      </w:r>
      <w:r>
        <w:br/>
      </w:r>
      <w:r>
        <w:rPr>
          <w:rStyle w:val="VerbatimChar"/>
        </w:rPr>
        <w:t xml:space="preserve">Thread.join()</w:t>
      </w:r>
      <w:r>
        <w:t xml:space="preserve">, invocado desde</w:t>
      </w:r>
      <w:r>
        <w:t xml:space="preserve"> </w:t>
      </w:r>
      <w:r>
        <w:rPr>
          <w:rStyle w:val="VerbatimChar"/>
        </w:rPr>
        <w:t xml:space="preserve">WarehouseSimulation.awaitCompletion()</w:t>
      </w:r>
      <w:r>
        <w:t xml:space="preserve"> </w:t>
      </w:r>
      <w:r>
        <w:t xml:space="preserve">(un bucle que llama a</w:t>
      </w:r>
      <w:r>
        <w:t xml:space="preserve"> </w:t>
      </w:r>
      <w:r>
        <w:rPr>
          <w:rStyle w:val="VerbatimChar"/>
        </w:rPr>
        <w:t xml:space="preserve">robot.join()</w:t>
      </w:r>
      <w:r>
        <w:t xml:space="preserve"> </w:t>
      </w:r>
      <w:r>
        <w:t xml:space="preserve">para cada</w:t>
      </w:r>
      <w:r>
        <w:t xml:space="preserve"> </w:t>
      </w:r>
      <w:r>
        <w:rPr>
          <w:rStyle w:val="VerbatimChar"/>
        </w:rPr>
        <w:t xml:space="preserve">WarehouseRobot</w:t>
      </w:r>
      <w:r>
        <w:t xml:space="preserve"> </w:t>
      </w:r>
      <w:r>
        <w:t xml:space="preserve">en orden) y consumido por</w:t>
      </w:r>
      <w:r>
        <w:t xml:space="preserve"> </w:t>
      </w:r>
      <w:r>
        <w:rPr>
          <w:rStyle w:val="VerbatimChar"/>
        </w:rPr>
        <w:t xml:space="preserve">WarehouseMain.main()</w:t>
      </w:r>
      <w:r>
        <w:t xml:space="preserve"> </w:t>
      </w:r>
      <w:r>
        <w:t xml:space="preserve">antes de imprimir el reporte.</w:t>
      </w:r>
    </w:p>
    <w:p>
      <w:pPr>
        <w:pStyle w:val="BodyText"/>
      </w:pPr>
      <w:r>
        <w:rPr>
          <w:b/>
          <w:bCs/>
        </w:rPr>
        <w:t xml:space="preserve">Explicación:</w:t>
      </w:r>
      <w:r>
        <w:br/>
      </w:r>
      <w:r>
        <w:rPr>
          <w:rStyle w:val="VerbatimChar"/>
        </w:rPr>
        <w:t xml:space="preserve">WarehouseMain.main()</w:t>
      </w:r>
      <w:r>
        <w:t xml:space="preserve"> </w:t>
      </w:r>
      <w:r>
        <w:t xml:space="preserve">original usaba</w:t>
      </w:r>
      <w:r>
        <w:t xml:space="preserve"> </w:t>
      </w:r>
      <w:r>
        <w:rPr>
          <w:rStyle w:val="VerbatimChar"/>
        </w:rPr>
        <w:t xml:space="preserve">Thread.sleep(60)</w:t>
      </w:r>
      <w:r>
        <w:t xml:space="preserve"> </w:t>
      </w:r>
      <w:r>
        <w:t xml:space="preserve">como sustituto de</w:t>
      </w:r>
      <w:r>
        <w:t xml:space="preserve"> </w:t>
      </w:r>
      <w:r>
        <w:t xml:space="preserve">“esperar a que los robots terminen”</w:t>
      </w:r>
      <w:r>
        <w:t xml:space="preserve">, lo cual no es una espera de finalización: es solo una pausa de tiempo fijo, sin relación real con el trabajo pendiente. Se corrigió reemplazando ese</w:t>
      </w:r>
      <w:r>
        <w:t xml:space="preserve"> </w:t>
      </w:r>
      <w:r>
        <w:rPr>
          <w:rStyle w:val="VerbatimChar"/>
        </w:rPr>
        <w:t xml:space="preserve">Thread.sleep(60)</w:t>
      </w:r>
      <w:r>
        <w:t xml:space="preserve"> </w:t>
      </w:r>
      <w:r>
        <w:t xml:space="preserve">por una llamada a</w:t>
      </w:r>
      <w:r>
        <w:t xml:space="preserve"> </w:t>
      </w:r>
      <w:r>
        <w:rPr>
          <w:rStyle w:val="VerbatimChar"/>
        </w:rPr>
        <w:t xml:space="preserve">simulation.awaitCompletion()</w:t>
      </w:r>
      <w:r>
        <w:t xml:space="preserve">, que internamente recorre la lista de robots y llama a</w:t>
      </w:r>
      <w:r>
        <w:t xml:space="preserve"> </w:t>
      </w:r>
      <w:r>
        <w:rPr>
          <w:rStyle w:val="VerbatimChar"/>
        </w:rPr>
        <w:t xml:space="preserve">join()</w:t>
      </w:r>
      <w:r>
        <w:t xml:space="preserve"> </w:t>
      </w:r>
      <w:r>
        <w:t xml:space="preserve">sobre cada uno.</w:t>
      </w:r>
      <w:r>
        <w:t xml:space="preserve"> </w:t>
      </w:r>
      <w:r>
        <w:rPr>
          <w:rStyle w:val="VerbatimChar"/>
        </w:rPr>
        <w:t xml:space="preserve">Thread.join()</w:t>
      </w:r>
      <w:r>
        <w:t xml:space="preserve"> </w:t>
      </w:r>
      <w:r>
        <w:t xml:space="preserve">bloquea al hilo llamante (el</w:t>
      </w:r>
      <w:r>
        <w:t xml:space="preserve"> </w:t>
      </w:r>
      <w:r>
        <w:rPr>
          <w:rStyle w:val="VerbatimChar"/>
        </w:rPr>
        <w:t xml:space="preserve">main</w:t>
      </w:r>
      <w:r>
        <w:t xml:space="preserve">) hasta que el hilo objetivo termina su método</w:t>
      </w:r>
      <w:r>
        <w:t xml:space="preserve"> </w:t>
      </w:r>
      <w:r>
        <w:rPr>
          <w:rStyle w:val="VerbatimChar"/>
        </w:rPr>
        <w:t xml:space="preserve">run()</w:t>
      </w:r>
      <w:r>
        <w:t xml:space="preserve"> </w:t>
      </w:r>
      <w:r>
        <w:t xml:space="preserve">por completo — es decir, hasta que ese robot ya ejecutó su último</w:t>
      </w:r>
      <w:r>
        <w:t xml:space="preserve"> </w:t>
      </w:r>
      <w:r>
        <w:rPr>
          <w:rStyle w:val="VerbatimChar"/>
        </w:rPr>
        <w:t xml:space="preserve">register()</w:t>
      </w:r>
      <w:r>
        <w:t xml:space="preserve"> </w:t>
      </w:r>
      <w:r>
        <w:t xml:space="preserve">y su último</w:t>
      </w:r>
      <w:r>
        <w:t xml:space="preserve"> </w:t>
      </w:r>
      <w:r>
        <w:rPr>
          <w:rStyle w:val="VerbatimChar"/>
        </w:rPr>
        <w:t xml:space="preserve">recordProcessed()</w:t>
      </w:r>
      <w:r>
        <w:t xml:space="preserve">. Cuando el bucle de</w:t>
      </w:r>
      <w:r>
        <w:t xml:space="preserve"> </w:t>
      </w:r>
      <w:r>
        <w:rPr>
          <w:rStyle w:val="VerbatimChar"/>
        </w:rPr>
        <w:t xml:space="preserve">awaitCompletion()</w:t>
      </w:r>
      <w:r>
        <w:t xml:space="preserve"> </w:t>
      </w:r>
      <w:r>
        <w:t xml:space="preserve">retorna,</w:t>
      </w:r>
      <w:r>
        <w:t xml:space="preserve"> </w:t>
      </w:r>
      <w:r>
        <w:rPr>
          <w:b/>
          <w:bCs/>
        </w:rPr>
        <w:t xml:space="preserve">todos</w:t>
      </w:r>
      <w:r>
        <w:t xml:space="preserve"> </w:t>
      </w:r>
      <w:r>
        <w:t xml:space="preserve">los robots han terminado, así que el reporte que se imprime a continuación (</w:t>
      </w:r>
      <w:r>
        <w:rPr>
          <w:rStyle w:val="VerbatimChar"/>
        </w:rPr>
        <w:t xml:space="preserve">simulation.snapshot()</w:t>
      </w:r>
      <w:r>
        <w:t xml:space="preserve">) es el único reporte final y refleja el estado consistente y completo de la simulación.</w:t>
      </w:r>
    </w:p>
    <w:bookmarkStart w:id="34" w:name="pregunta"/>
    <w:p>
      <w:pPr>
        <w:pStyle w:val="Heading3"/>
      </w:pPr>
      <w:r>
        <w:t xml:space="preserve">Pregunta</w:t>
      </w:r>
    </w:p>
    <w:p>
      <w:pPr>
        <w:pStyle w:val="FirstParagraph"/>
      </w:pPr>
      <w:r>
        <w:t xml:space="preserve">¿Por qué usar</w:t>
      </w:r>
      <w:r>
        <w:t xml:space="preserve"> </w:t>
      </w:r>
      <w:r>
        <w:rPr>
          <w:rStyle w:val="VerbatimChar"/>
        </w:rPr>
        <w:t xml:space="preserve">Thread.sleep(...)</w:t>
      </w:r>
      <w:r>
        <w:t xml:space="preserve"> </w:t>
      </w:r>
      <w:r>
        <w:t xml:space="preserve">no sería una solución correcta para esperar la finalización de todos los workers?</w:t>
      </w:r>
    </w:p>
    <w:p>
      <w:pPr>
        <w:pStyle w:val="BodyText"/>
      </w:pPr>
      <w:r>
        <w:rPr>
          <w:b/>
          <w:bCs/>
        </w:rPr>
        <w:t xml:space="preserve">Respuesta:</w:t>
      </w:r>
      <w:r>
        <w:br/>
      </w:r>
      <w:r>
        <w:rPr>
          <w:rStyle w:val="VerbatimChar"/>
        </w:rPr>
        <w:t xml:space="preserve">Thread.sleep(...)</w:t>
      </w:r>
      <w:r>
        <w:t xml:space="preserve"> </w:t>
      </w:r>
      <w:r>
        <w:t xml:space="preserve">espera un tiempo</w:t>
      </w:r>
      <w:r>
        <w:t xml:space="preserve"> </w:t>
      </w:r>
      <w:r>
        <w:rPr>
          <w:i/>
          <w:iCs/>
        </w:rPr>
        <w:t xml:space="preserve">fijo y arbitrario</w:t>
      </w:r>
      <w:r>
        <w:t xml:space="preserve">, sin ninguna relación causal con el trabajo que los hilos deben terminar. Si el tiempo es muy corto (como en el starter: 60 ms para 12 robots y 100 paquetes), el hilo principal continúa y reporta un estado incompleto, tal como se observó (21/100 paquetes procesados). Si el tiempo es demasiado largo, el programa desperdicia tiempo real esperando innecesariamente después de que el trabajo ya terminó, y aun así no habría</w:t>
      </w:r>
      <w:r>
        <w:t xml:space="preserve"> </w:t>
      </w:r>
      <w:r>
        <w:rPr>
          <w:b/>
          <w:bCs/>
        </w:rPr>
        <w:t xml:space="preserve">garantía formal</w:t>
      </w:r>
      <w:r>
        <w:t xml:space="preserve"> </w:t>
      </w:r>
      <w:r>
        <w:t xml:space="preserve">de que todos los hilos ya terminaron (la duración real depende de la carga de la máquina, el número de hilos, el</w:t>
      </w:r>
      <w:r>
        <w:t xml:space="preserve"> </w:t>
      </w:r>
      <w:r>
        <w:rPr>
          <w:i/>
          <w:iCs/>
        </w:rPr>
        <w:t xml:space="preserve">scheduler</w:t>
      </w:r>
      <w:r>
        <w:t xml:space="preserve"> </w:t>
      </w:r>
      <w:r>
        <w:t xml:space="preserve">del sistema operativo, etc., factores que</w:t>
      </w:r>
      <w:r>
        <w:t xml:space="preserve"> </w:t>
      </w:r>
      <w:r>
        <w:rPr>
          <w:rStyle w:val="VerbatimChar"/>
        </w:rPr>
        <w:t xml:space="preserve">Thread.sleep</w:t>
      </w:r>
      <w:r>
        <w:t xml:space="preserve"> </w:t>
      </w:r>
      <w:r>
        <w:t xml:space="preserve">no conoce ni controla).</w:t>
      </w:r>
      <w:r>
        <w:t xml:space="preserve"> </w:t>
      </w:r>
      <w:r>
        <w:rPr>
          <w:rStyle w:val="VerbatimChar"/>
        </w:rPr>
        <w:t xml:space="preserve">join()</w:t>
      </w:r>
      <w:r>
        <w:t xml:space="preserve">, en cambio, es una garantía del lenguaje: retorna si y solo si el hilo objetivo ya finalizó, independientemente de cuánto tiempo tome.</w:t>
      </w:r>
    </w:p>
    <w:p>
      <w:r>
        <w:pict>
          <v:rect style="width:0;height:1.5pt" o:hralign="center" o:hrstd="t" o:hr="t"/>
        </w:pict>
      </w:r>
    </w:p>
    <w:bookmarkEnd w:id="34"/>
    <w:bookmarkEnd w:id="35"/>
    <w:bookmarkStart w:id="39" w:name="pause-resume"/>
    <w:p>
      <w:pPr>
        <w:pStyle w:val="Heading1"/>
      </w:pPr>
      <w:r>
        <w:t xml:space="preserve">9. PAUSE / RESUME</w:t>
      </w:r>
    </w:p>
    <w:bookmarkStart w:id="36" w:name="problema-inicial"/>
    <w:p>
      <w:pPr>
        <w:pStyle w:val="Heading2"/>
      </w:pPr>
      <w:r>
        <w:t xml:space="preserve">9.1 Problema inicial</w:t>
      </w:r>
    </w:p>
    <w:p>
      <w:pPr>
        <w:pStyle w:val="FirstParagraph"/>
      </w:pPr>
      <w:r>
        <w:t xml:space="preserve">Explique por qué el busy waiting de la implementación inicial no es adecuado.</w:t>
      </w:r>
    </w:p>
    <w:p>
      <w:pPr>
        <w:pStyle w:val="BodyText"/>
      </w:pPr>
      <w:r>
        <w:rPr>
          <w:b/>
          <w:bCs/>
        </w:rPr>
        <w:t xml:space="preserve">Respuesta:</w:t>
      </w:r>
      <w:r>
        <w:br/>
      </w:r>
      <w:r>
        <w:t xml:space="preserve">La implementación inicial de</w:t>
      </w:r>
      <w:r>
        <w:t xml:space="preserve"> </w:t>
      </w:r>
      <w:r>
        <w:rPr>
          <w:rStyle w:val="VerbatimChar"/>
        </w:rPr>
        <w:t xml:space="preserve">awaitIfPaused()</w:t>
      </w:r>
      <w:r>
        <w:t xml:space="preserve"> </w:t>
      </w:r>
      <w:r>
        <w:t xml:space="preserve">era:</w:t>
      </w:r>
    </w:p>
    <w:p>
      <w:pPr>
        <w:pStyle w:val="SourceCode"/>
      </w:pPr>
      <w:r>
        <w:rPr>
          <w:rStyle w:val="ControlFlowTok"/>
        </w:rPr>
        <w:t xml:space="preserve">while</w:t>
      </w:r>
      <w:r>
        <w:rPr>
          <w:rStyle w:val="NormalTok"/>
        </w:rPr>
        <w:t xml:space="preserve"> </w:t>
      </w:r>
      <w:r>
        <w:rPr>
          <w:rStyle w:val="OperatorTok"/>
        </w:rPr>
        <w:t xml:space="preserve">(</w:t>
      </w:r>
      <w:r>
        <w:rPr>
          <w:rStyle w:val="NormalTok"/>
        </w:rPr>
        <w:t xml:space="preserve">paused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FunctionTok"/>
        </w:rPr>
        <w:t xml:space="preserve">onSpinWait</w:t>
      </w:r>
      <w:r>
        <w:rPr>
          <w:rStyle w:val="OperatorTok"/>
        </w:rPr>
        <w:t xml:space="preserve">();</w:t>
      </w:r>
      <w:r>
        <w:br/>
      </w:r>
      <w:r>
        <w:rPr>
          <w:rStyle w:val="OperatorTok"/>
        </w:rPr>
        <w:t xml:space="preserve">}</w:t>
      </w:r>
    </w:p>
    <w:p>
      <w:pPr>
        <w:pStyle w:val="FirstParagraph"/>
      </w:pPr>
      <w:r>
        <w:t xml:space="preserve">Cada robot pausado permanece en estado</w:t>
      </w:r>
      <w:r>
        <w:t xml:space="preserve"> </w:t>
      </w:r>
      <w:r>
        <w:rPr>
          <w:rStyle w:val="VerbatimChar"/>
        </w:rPr>
        <w:t xml:space="preserve">RUNNABLE</w:t>
      </w:r>
      <w:r>
        <w:t xml:space="preserve">, ejecutando repetidamente la comprobación del</w:t>
      </w:r>
      <w:r>
        <w:t xml:space="preserve"> </w:t>
      </w:r>
      <w:r>
        <w:rPr>
          <w:rStyle w:val="VerbatimChar"/>
        </w:rPr>
        <w:t xml:space="preserve">while</w:t>
      </w:r>
      <w:r>
        <w:t xml:space="preserve"> </w:t>
      </w:r>
      <w:r>
        <w:t xml:space="preserve">en un ciclo apretado (</w:t>
      </w:r>
      <w:r>
        <w:rPr>
          <w:i/>
          <w:iCs/>
        </w:rPr>
        <w:t xml:space="preserve">busy loop</w:t>
      </w:r>
      <w:r>
        <w:t xml:space="preserve"> </w:t>
      </w:r>
      <w:r>
        <w:t xml:space="preserve">/ espera activa) en lugar de ceder el núcleo de CPU a otro trabajo útil. Con</w:t>
      </w:r>
      <w:r>
        <w:t xml:space="preserve"> </w:t>
      </w:r>
      <w:r>
        <w:rPr>
          <w:rStyle w:val="VerbatimChar"/>
        </w:rPr>
        <w:t xml:space="preserve">N</w:t>
      </w:r>
      <w:r>
        <w:t xml:space="preserve"> </w:t>
      </w:r>
      <w:r>
        <w:t xml:space="preserve">robots pausados simultáneamente, se desperdician hasta</w:t>
      </w:r>
      <w:r>
        <w:t xml:space="preserve"> </w:t>
      </w:r>
      <w:r>
        <w:rPr>
          <w:rStyle w:val="VerbatimChar"/>
        </w:rPr>
        <w:t xml:space="preserve">N</w:t>
      </w:r>
      <w:r>
        <w:t xml:space="preserve"> </w:t>
      </w:r>
      <w:r>
        <w:t xml:space="preserve">núcleos/hilos de CPU en un ciclo que no hace nada productivo, solo consultando repetidamente una variable, hasta que</w:t>
      </w:r>
      <w:r>
        <w:t xml:space="preserve"> </w:t>
      </w:r>
      <w:r>
        <w:rPr>
          <w:rStyle w:val="VerbatimChar"/>
        </w:rPr>
        <w:t xml:space="preserve">resume()</w:t>
      </w:r>
      <w:r>
        <w:t xml:space="preserve"> </w:t>
      </w:r>
      <w:r>
        <w:t xml:space="preserve">cambia el valor. Esto es ineficiente energéticamente, degrada el rendimiento de otros procesos del sistema y no escala: cuantos más robots pausados, más CPU se desperdicia sin ningún beneficio.</w:t>
      </w:r>
    </w:p>
    <w:p>
      <w:r>
        <w:pict>
          <v:rect style="width:0;height:1.5pt" o:hralign="center" o:hrstd="t" o:hr="t"/>
        </w:pict>
      </w:r>
    </w:p>
    <w:bookmarkEnd w:id="36"/>
    <w:bookmarkStart w:id="37" w:name="solución-implementada"/>
    <w:p>
      <w:pPr>
        <w:pStyle w:val="Heading2"/>
      </w:pPr>
      <w:r>
        <w:t xml:space="preserve">9.2 Solución implementada</w:t>
      </w:r>
    </w:p>
    <w:p>
      <w:pPr>
        <w:pStyle w:val="FirstParagraph"/>
      </w:pPr>
      <w:r>
        <w:t xml:space="preserve">Explique cómo implementaron:</w:t>
      </w:r>
    </w:p>
    <w:p>
      <w:pPr>
        <w:pStyle w:val="Compact"/>
        <w:numPr>
          <w:ilvl w:val="0"/>
          <w:numId w:val="1008"/>
        </w:numPr>
      </w:pPr>
      <w:r>
        <w:rPr>
          <w:rStyle w:val="VerbatimChar"/>
        </w:rPr>
        <w:t xml:space="preserve">pause()</w:t>
      </w:r>
    </w:p>
    <w:p>
      <w:pPr>
        <w:pStyle w:val="Compact"/>
        <w:numPr>
          <w:ilvl w:val="0"/>
          <w:numId w:val="1008"/>
        </w:numPr>
      </w:pPr>
      <w:r>
        <w:t xml:space="preserve">espera de los workers</w:t>
      </w:r>
    </w:p>
    <w:p>
      <w:pPr>
        <w:pStyle w:val="Compact"/>
        <w:numPr>
          <w:ilvl w:val="0"/>
          <w:numId w:val="1008"/>
        </w:numPr>
      </w:pPr>
      <w:r>
        <w:rPr>
          <w:rStyle w:val="VerbatimChar"/>
        </w:rPr>
        <w:t xml:space="preserve">resume()</w:t>
      </w:r>
    </w:p>
    <w:p>
      <w:pPr>
        <w:pStyle w:val="Compact"/>
        <w:numPr>
          <w:ilvl w:val="0"/>
          <w:numId w:val="1008"/>
        </w:numPr>
      </w:pPr>
      <w:r>
        <w:t xml:space="preserve">despertar coordinado de los workers</w:t>
      </w:r>
    </w:p>
    <w:p>
      <w:pPr>
        <w:pStyle w:val="FirstParagraph"/>
      </w:pPr>
      <w:r>
        <w:rPr>
          <w:b/>
          <w:bCs/>
        </w:rPr>
        <w:t xml:space="preserve">Respuesta:</w:t>
      </w:r>
      <w:r>
        <w:br/>
      </w:r>
      <w:r>
        <w:t xml:space="preserve">Se implementó el patrón de monitor estándar de Java en</w:t>
      </w:r>
      <w:r>
        <w:t xml:space="preserve"> </w:t>
      </w:r>
      <w:r>
        <w:rPr>
          <w:rStyle w:val="VerbatimChar"/>
        </w:rPr>
        <w:t xml:space="preserve">SimulationControl</w:t>
      </w:r>
      <w:r>
        <w:t xml:space="preserve">, usando el propio lock intrínseco de la instancia (</w:t>
      </w:r>
      <w:r>
        <w:rPr>
          <w:rStyle w:val="VerbatimChar"/>
        </w:rPr>
        <w:t xml:space="preserve">synchronized</w:t>
      </w:r>
      <w:r>
        <w:t xml:space="preserve"> </w:t>
      </w:r>
      <w:r>
        <w:t xml:space="preserve">sobre</w:t>
      </w:r>
      <w:r>
        <w:t xml:space="preserve"> </w:t>
      </w:r>
      <w:r>
        <w:rPr>
          <w:rStyle w:val="VerbatimChar"/>
        </w:rPr>
        <w:t xml:space="preserve">this</w:t>
      </w:r>
      <w:r>
        <w:t xml:space="preserve"> </w:t>
      </w:r>
      <w:r>
        <w:t xml:space="preserve">en los cuatro métodos):</w:t>
      </w:r>
    </w:p>
    <w:p>
      <w:pPr>
        <w:pStyle w:val="Compact"/>
        <w:numPr>
          <w:ilvl w:val="0"/>
          <w:numId w:val="1009"/>
        </w:numPr>
      </w:pPr>
      <w:r>
        <w:rPr>
          <w:rStyle w:val="VerbatimChar"/>
          <w:b/>
          <w:bCs/>
        </w:rPr>
        <w:t xml:space="preserve">pause()</w:t>
      </w:r>
      <w:r>
        <w:t xml:space="preserve">: método</w:t>
      </w:r>
      <w:r>
        <w:t xml:space="preserve"> </w:t>
      </w:r>
      <w:r>
        <w:rPr>
          <w:rStyle w:val="VerbatimChar"/>
        </w:rPr>
        <w:t xml:space="preserve">synchronized</w:t>
      </w:r>
      <w:r>
        <w:t xml:space="preserve"> </w:t>
      </w:r>
      <w:r>
        <w:t xml:space="preserve">que simplemente pone</w:t>
      </w:r>
      <w:r>
        <w:t xml:space="preserve"> </w:t>
      </w:r>
      <w:r>
        <w:rPr>
          <w:rStyle w:val="VerbatimChar"/>
        </w:rPr>
        <w:t xml:space="preserve">paused = true</w:t>
      </w:r>
      <w:r>
        <w:t xml:space="preserve">. No necesita despertar a nadie, porque los robots que ya estén esperando seguirán esperando (nada cambia para ellos), y los robots que lleguen después a</w:t>
      </w:r>
      <w:r>
        <w:t xml:space="preserve"> </w:t>
      </w:r>
      <w:r>
        <w:rPr>
          <w:rStyle w:val="VerbatimChar"/>
        </w:rPr>
        <w:t xml:space="preserve">awaitIfPaused()</w:t>
      </w:r>
      <w:r>
        <w:t xml:space="preserve"> </w:t>
      </w:r>
      <w:r>
        <w:t xml:space="preserve">verán</w:t>
      </w:r>
      <w:r>
        <w:t xml:space="preserve"> </w:t>
      </w:r>
      <w:r>
        <w:rPr>
          <w:rStyle w:val="VerbatimChar"/>
        </w:rPr>
        <w:t xml:space="preserve">paused == true</w:t>
      </w:r>
      <w:r>
        <w:t xml:space="preserve"> </w:t>
      </w:r>
      <w:r>
        <w:t xml:space="preserve">y entrarán en espera.</w:t>
      </w:r>
    </w:p>
    <w:p>
      <w:pPr>
        <w:pStyle w:val="Compact"/>
        <w:numPr>
          <w:ilvl w:val="0"/>
          <w:numId w:val="1009"/>
        </w:numPr>
      </w:pPr>
      <w:r>
        <w:rPr>
          <w:b/>
          <w:bCs/>
        </w:rPr>
        <w:t xml:space="preserve">Espera de los workers</w:t>
      </w:r>
      <w:r>
        <w:t xml:space="preserve">:</w:t>
      </w:r>
      <w:r>
        <w:t xml:space="preserve"> </w:t>
      </w:r>
      <w:r>
        <w:rPr>
          <w:rStyle w:val="VerbatimChar"/>
        </w:rPr>
        <w:t xml:space="preserve">awaitIfPaused()</w:t>
      </w:r>
      <w:r>
        <w:t xml:space="preserve"> </w:t>
      </w:r>
      <w:r>
        <w:t xml:space="preserve">es</w:t>
      </w:r>
      <w:r>
        <w:t xml:space="preserve"> </w:t>
      </w:r>
      <w:r>
        <w:rPr>
          <w:rStyle w:val="VerbatimChar"/>
        </w:rPr>
        <w:t xml:space="preserve">synchronized</w:t>
      </w:r>
      <w:r>
        <w:t xml:space="preserve"> </w:t>
      </w:r>
      <w:r>
        <w:t xml:space="preserve">y ejecuta</w:t>
      </w:r>
      <w:r>
        <w:t xml:space="preserve"> </w:t>
      </w:r>
      <w:r>
        <w:rPr>
          <w:rStyle w:val="VerbatimChar"/>
        </w:rPr>
        <w:t xml:space="preserve">while (paused) { wait(); }</w:t>
      </w:r>
      <w:r>
        <w:t xml:space="preserve">.</w:t>
      </w:r>
      <w:r>
        <w:t xml:space="preserve"> </w:t>
      </w:r>
      <w:r>
        <w:rPr>
          <w:rStyle w:val="VerbatimChar"/>
        </w:rPr>
        <w:t xml:space="preserve">wait()</w:t>
      </w:r>
      <w:r>
        <w:t xml:space="preserve"> </w:t>
      </w:r>
      <w:r>
        <w:t xml:space="preserve">libera atómicamente el monitor y bloquea al hilo (sin consumir CPU) hasta ser notificado; se usa un</w:t>
      </w:r>
      <w:r>
        <w:t xml:space="preserve"> </w:t>
      </w:r>
      <w:r>
        <w:rPr>
          <w:rStyle w:val="VerbatimChar"/>
        </w:rPr>
        <w:t xml:space="preserve">while</w:t>
      </w:r>
      <w:r>
        <w:t xml:space="preserve"> </w:t>
      </w:r>
      <w:r>
        <w:t xml:space="preserve">(no un</w:t>
      </w:r>
      <w:r>
        <w:t xml:space="preserve"> </w:t>
      </w:r>
      <w:r>
        <w:rPr>
          <w:rStyle w:val="VerbatimChar"/>
        </w:rPr>
        <w:t xml:space="preserve">if</w:t>
      </w:r>
      <w:r>
        <w:t xml:space="preserve">) para protegerse de</w:t>
      </w:r>
      <w:r>
        <w:t xml:space="preserve"> </w:t>
      </w:r>
      <w:r>
        <w:rPr>
          <w:i/>
          <w:iCs/>
        </w:rPr>
        <w:t xml:space="preserve">spurious wakeups</w:t>
      </w:r>
      <w:r>
        <w:t xml:space="preserve"> </w:t>
      </w:r>
      <w:r>
        <w:t xml:space="preserve">y para volver a evaluar la condición tras cada notificación (un robot recién despertado vuelve a comprobar si realmente ya no está pausado antes de continuar).</w:t>
      </w:r>
    </w:p>
    <w:p>
      <w:pPr>
        <w:pStyle w:val="Compact"/>
        <w:numPr>
          <w:ilvl w:val="0"/>
          <w:numId w:val="1009"/>
        </w:numPr>
      </w:pPr>
      <w:r>
        <w:rPr>
          <w:rStyle w:val="VerbatimChar"/>
          <w:b/>
          <w:bCs/>
        </w:rPr>
        <w:t xml:space="preserve">resume()</w:t>
      </w:r>
      <w:r>
        <w:t xml:space="preserve">: método</w:t>
      </w:r>
      <w:r>
        <w:t xml:space="preserve"> </w:t>
      </w:r>
      <w:r>
        <w:rPr>
          <w:rStyle w:val="VerbatimChar"/>
        </w:rPr>
        <w:t xml:space="preserve">synchronized</w:t>
      </w:r>
      <w:r>
        <w:t xml:space="preserve"> </w:t>
      </w:r>
      <w:r>
        <w:t xml:space="preserve">que pone</w:t>
      </w:r>
      <w:r>
        <w:t xml:space="preserve"> </w:t>
      </w:r>
      <w:r>
        <w:rPr>
          <w:rStyle w:val="VerbatimChar"/>
        </w:rPr>
        <w:t xml:space="preserve">paused = false</w:t>
      </w:r>
      <w:r>
        <w:t xml:space="preserve"> </w:t>
      </w:r>
      <w:r>
        <w:t xml:space="preserve">y llama a</w:t>
      </w:r>
      <w:r>
        <w:t xml:space="preserve"> </w:t>
      </w:r>
      <w:r>
        <w:rPr>
          <w:rStyle w:val="VerbatimChar"/>
        </w:rPr>
        <w:t xml:space="preserve">notifyAll()</w:t>
      </w:r>
      <w:r>
        <w:t xml:space="preserve"> </w:t>
      </w:r>
      <w:r>
        <w:t xml:space="preserve">dentro del mismo bloque sincronizado.</w:t>
      </w:r>
    </w:p>
    <w:p>
      <w:pPr>
        <w:pStyle w:val="Compact"/>
        <w:numPr>
          <w:ilvl w:val="0"/>
          <w:numId w:val="1009"/>
        </w:numPr>
      </w:pPr>
      <w:r>
        <w:rPr>
          <w:b/>
          <w:bCs/>
        </w:rPr>
        <w:t xml:space="preserve">Despertar coordinado</w:t>
      </w:r>
      <w:r>
        <w:t xml:space="preserve">: se usa deliberadamente</w:t>
      </w:r>
      <w:r>
        <w:t xml:space="preserve"> </w:t>
      </w:r>
      <w:r>
        <w:rPr>
          <w:rStyle w:val="VerbatimChar"/>
        </w:rPr>
        <w:t xml:space="preserve">notifyAll()</w:t>
      </w:r>
      <w:r>
        <w:t xml:space="preserve"> </w:t>
      </w:r>
      <w:r>
        <w:t xml:space="preserve">y no</w:t>
      </w:r>
      <w:r>
        <w:t xml:space="preserve"> </w:t>
      </w:r>
      <w:r>
        <w:rPr>
          <w:rStyle w:val="VerbatimChar"/>
        </w:rPr>
        <w:t xml:space="preserve">notify()</w:t>
      </w:r>
      <w:r>
        <w:t xml:space="preserve">. Con varios robots esperando sobre el mismo monitor,</w:t>
      </w:r>
      <w:r>
        <w:t xml:space="preserve"> </w:t>
      </w:r>
      <w:r>
        <w:rPr>
          <w:rStyle w:val="VerbatimChar"/>
        </w:rPr>
        <w:t xml:space="preserve">notify()</w:t>
      </w:r>
      <w:r>
        <w:t xml:space="preserve"> </w:t>
      </w:r>
      <w:r>
        <w:t xml:space="preserve">solo garantiza despertar a</w:t>
      </w:r>
      <w:r>
        <w:t xml:space="preserve"> </w:t>
      </w:r>
      <w:r>
        <w:rPr>
          <w:b/>
          <w:bCs/>
        </w:rPr>
        <w:t xml:space="preserve">uno</w:t>
      </w:r>
      <w:r>
        <w:t xml:space="preserve"> </w:t>
      </w:r>
      <w:r>
        <w:t xml:space="preserve">de ellos (el resto seguiría dormido indefinidamente tras un</w:t>
      </w:r>
      <w:r>
        <w:t xml:space="preserve"> </w:t>
      </w:r>
      <w:r>
        <w:rPr>
          <w:rStyle w:val="VerbatimChar"/>
        </w:rPr>
        <w:t xml:space="preserve">resume()</w:t>
      </w:r>
      <w:r>
        <w:t xml:space="preserve">);</w:t>
      </w:r>
      <w:r>
        <w:t xml:space="preserve"> </w:t>
      </w:r>
      <w:r>
        <w:rPr>
          <w:rStyle w:val="VerbatimChar"/>
        </w:rPr>
        <w:t xml:space="preserve">notifyAll()</w:t>
      </w:r>
      <w:r>
        <w:t xml:space="preserve"> </w:t>
      </w:r>
      <w:r>
        <w:t xml:space="preserve">despierta a todos los hilos en espera en una sola acción coordinada, cada uno vuelve a adquirir el lock por turnos, revalida</w:t>
      </w:r>
      <w:r>
        <w:t xml:space="preserve"> </w:t>
      </w:r>
      <w:r>
        <w:rPr>
          <w:rStyle w:val="VerbatimChar"/>
        </w:rPr>
        <w:t xml:space="preserve">while (paused)</w:t>
      </w:r>
      <w:r>
        <w:t xml:space="preserve"> </w:t>
      </w:r>
      <w:r>
        <w:t xml:space="preserve">(que ya será</w:t>
      </w:r>
      <w:r>
        <w:t xml:space="preserve"> </w:t>
      </w:r>
      <w:r>
        <w:rPr>
          <w:rStyle w:val="VerbatimChar"/>
        </w:rPr>
        <w:t xml:space="preserve">false</w:t>
      </w:r>
      <w:r>
        <w:t xml:space="preserve">) y continúa su ejecución normalmente.</w:t>
      </w:r>
    </w:p>
    <w:p>
      <w:r>
        <w:pict>
          <v:rect style="width:0;height:1.5pt" o:hralign="center" o:hrstd="t" o:hr="t"/>
        </w:pict>
      </w:r>
    </w:p>
    <w:bookmarkEnd w:id="37"/>
    <w:bookmarkStart w:id="38" w:name="snapshot-consistente"/>
    <w:p>
      <w:pPr>
        <w:pStyle w:val="Heading2"/>
      </w:pPr>
      <w:r>
        <w:t xml:space="preserve">9.3 Snapshot consistente</w:t>
      </w:r>
    </w:p>
    <w:p>
      <w:pPr>
        <w:pStyle w:val="FirstParagraph"/>
      </w:pPr>
      <w:r>
        <w:rPr>
          <w:b/>
          <w:bCs/>
        </w:rPr>
        <w:t xml:space="preserve">Comando ejecutado:</w:t>
      </w:r>
    </w:p>
    <w:p>
      <w:pPr>
        <w:pStyle w:val="SourceCode"/>
      </w:pPr>
      <w:r>
        <w:rPr>
          <w:rStyle w:val="ExtensionTok"/>
        </w:rPr>
        <w:t xml:space="preserve">java</w:t>
      </w:r>
      <w:r>
        <w:rPr>
          <w:rStyle w:val="NormalTok"/>
        </w:rPr>
        <w:t xml:space="preserve"> </w:t>
      </w:r>
      <w:r>
        <w:rPr>
          <w:rStyle w:val="AttributeTok"/>
        </w:rPr>
        <w:t xml:space="preserve">-cp</w:t>
      </w:r>
      <w:r>
        <w:rPr>
          <w:rStyle w:val="NormalTok"/>
        </w:rPr>
        <w:t xml:space="preserve"> target/classes edu.eci.arsw.warehouse.app.PauseResumeDemo</w:t>
      </w:r>
    </w:p>
    <w:p>
      <w:pPr>
        <w:pStyle w:val="FirstParagraph"/>
      </w:pPr>
      <w:r>
        <w:t xml:space="preserve">Cuando la simulación está pausada, registre:</w:t>
      </w:r>
    </w:p>
    <w:p>
      <w:pPr>
        <w:pStyle w:val="SourceCode"/>
      </w:pPr>
      <w:r>
        <w:rPr>
          <w:rStyle w:val="VerbatimChar"/>
        </w:rPr>
        <w:t xml:space="preserve">Processed parcels: 114</w:t>
      </w:r>
      <w:r>
        <w:br/>
      </w:r>
      <w:r>
        <w:rPr>
          <w:rStyle w:val="VerbatimChar"/>
        </w:rPr>
        <w:t xml:space="preserve">Pending parcels:   66</w:t>
      </w:r>
      <w:r>
        <w:br/>
      </w:r>
      <w:r>
        <w:rPr>
          <w:rStyle w:val="VerbatimChar"/>
        </w:rPr>
        <w:t xml:space="preserve">Registry size:     114</w:t>
      </w:r>
      <w:r>
        <w:br/>
      </w:r>
      <w:r>
        <w:rPr>
          <w:rStyle w:val="VerbatimChar"/>
        </w:rPr>
        <w:t xml:space="preserve">Current leader:    Robot-07 / parcel 7 / position 1</w:t>
      </w:r>
    </w:p>
    <w:p>
      <w:pPr>
        <w:pStyle w:val="FirstParagraph"/>
      </w:pPr>
      <w:r>
        <w:t xml:space="preserve">(simulación de 12 robots / 180 paquetes; nótese que</w:t>
      </w:r>
      <w:r>
        <w:t xml:space="preserve"> </w:t>
      </w:r>
      <w:r>
        <w:rPr>
          <w:rStyle w:val="VerbatimChar"/>
        </w:rPr>
        <w:t xml:space="preserve">66 + 114 = 180 = initialParcels</w:t>
      </w:r>
      <w:r>
        <w:t xml:space="preserve">, y</w:t>
      </w:r>
      <w:r>
        <w:t xml:space="preserve"> </w:t>
      </w:r>
      <w:r>
        <w:rPr>
          <w:rStyle w:val="VerbatimChar"/>
        </w:rPr>
        <w:t xml:space="preserve">processedParcels == registrySize</w:t>
      </w:r>
      <w:r>
        <w:t xml:space="preserve">, es decir, se cumplen I2 e I4 también en el estado pausado.)</w:t>
      </w:r>
    </w:p>
    <w:p>
      <w:pPr>
        <w:pStyle w:val="BodyText"/>
      </w:pPr>
      <w:r>
        <w:t xml:space="preserve">Explique cómo garantizan que esos valores representan un estado consistente.</w:t>
      </w:r>
    </w:p>
    <w:p>
      <w:pPr>
        <w:pStyle w:val="BodyText"/>
      </w:pPr>
      <w:r>
        <w:rPr>
          <w:b/>
          <w:bCs/>
        </w:rPr>
        <w:t xml:space="preserve">Respuesta:</w:t>
      </w:r>
      <w:r>
        <w:br/>
      </w:r>
      <w:r>
        <w:t xml:space="preserve">Cada campo individual leído por</w:t>
      </w:r>
      <w:r>
        <w:t xml:space="preserve"> </w:t>
      </w:r>
      <w:r>
        <w:rPr>
          <w:rStyle w:val="VerbatimChar"/>
        </w:rPr>
        <w:t xml:space="preserve">snapshot()</w:t>
      </w:r>
      <w:r>
        <w:t xml:space="preserve"> </w:t>
      </w:r>
      <w:r>
        <w:t xml:space="preserve">(</w:t>
      </w:r>
      <w:r>
        <w:rPr>
          <w:rStyle w:val="VerbatimChar"/>
        </w:rPr>
        <w:t xml:space="preserve">packageQueue.pendingCount()</w:t>
      </w:r>
      <w:r>
        <w:t xml:space="preserve">,</w:t>
      </w:r>
      <w:r>
        <w:t xml:space="preserve"> </w:t>
      </w:r>
      <w:r>
        <w:rPr>
          <w:rStyle w:val="VerbatimChar"/>
        </w:rPr>
        <w:t xml:space="preserve">statistics.processedParcels()</w:t>
      </w:r>
      <w:r>
        <w:t xml:space="preserve">,</w:t>
      </w:r>
      <w:r>
        <w:t xml:space="preserve"> </w:t>
      </w:r>
      <w:r>
        <w:rPr>
          <w:rStyle w:val="VerbatimChar"/>
        </w:rPr>
        <w:t xml:space="preserve">registry.snapshot()</w:t>
      </w:r>
      <w:r>
        <w:t xml:space="preserve">) proviene de una estructura que ya es internamente segura para concurrencia (</w:t>
      </w:r>
      <w:r>
        <w:rPr>
          <w:rStyle w:val="VerbatimChar"/>
        </w:rPr>
        <w:t xml:space="preserve">ConcurrentLinkedQueue</w:t>
      </w:r>
      <w:r>
        <w:t xml:space="preserve">,</w:t>
      </w:r>
      <w:r>
        <w:t xml:space="preserve"> </w:t>
      </w:r>
      <w:r>
        <w:rPr>
          <w:rStyle w:val="VerbatimChar"/>
        </w:rPr>
        <w:t xml:space="preserve">AtomicInteger</w:t>
      </w:r>
      <w:r>
        <w:t xml:space="preserve">/</w:t>
      </w:r>
      <w:r>
        <w:rPr>
          <w:rStyle w:val="VerbatimChar"/>
        </w:rPr>
        <w:t xml:space="preserve">AtomicLong</w:t>
      </w:r>
      <w:r>
        <w:t xml:space="preserve">, o un método</w:t>
      </w:r>
      <w:r>
        <w:t xml:space="preserve"> </w:t>
      </w:r>
      <w:r>
        <w:rPr>
          <w:rStyle w:val="VerbatimChar"/>
        </w:rPr>
        <w:t xml:space="preserve">synchronized</w:t>
      </w:r>
      <w:r>
        <w:t xml:space="preserve"> </w:t>
      </w:r>
      <w:r>
        <w:t xml:space="preserve">sobre el mismo monitor que</w:t>
      </w:r>
      <w:r>
        <w:t xml:space="preserve"> </w:t>
      </w:r>
      <w:r>
        <w:rPr>
          <w:rStyle w:val="VerbatimChar"/>
        </w:rPr>
        <w:t xml:space="preserve">register()</w:t>
      </w:r>
      <w:r>
        <w:t xml:space="preserve">), así que</w:t>
      </w:r>
      <w:r>
        <w:t xml:space="preserve"> </w:t>
      </w:r>
      <w:r>
        <w:rPr>
          <w:b/>
          <w:bCs/>
        </w:rPr>
        <w:t xml:space="preserve">ningún campo individual</w:t>
      </w:r>
      <w:r>
        <w:t xml:space="preserve"> </w:t>
      </w:r>
      <w:r>
        <w:t xml:space="preserve">puede leerse a medias (nunca se ve, por ejemplo, la mitad de la actualización de</w:t>
      </w:r>
      <w:r>
        <w:t xml:space="preserve"> </w:t>
      </w:r>
      <w:r>
        <w:rPr>
          <w:rStyle w:val="VerbatimChar"/>
        </w:rPr>
        <w:t xml:space="preserve">nextPosition</w:t>
      </w:r>
      <w:r>
        <w:t xml:space="preserve"> </w:t>
      </w:r>
      <w:r>
        <w:t xml:space="preserve">sin el</w:t>
      </w:r>
      <w:r>
        <w:t xml:space="preserve"> </w:t>
      </w:r>
      <w:r>
        <w:rPr>
          <w:rStyle w:val="VerbatimChar"/>
        </w:rPr>
        <w:t xml:space="preserve">add()</w:t>
      </w:r>
      <w:r>
        <w:t xml:space="preserve"> </w:t>
      </w:r>
      <w:r>
        <w:t xml:space="preserve">correspondiente en</w:t>
      </w:r>
      <w:r>
        <w:t xml:space="preserve"> </w:t>
      </w:r>
      <w:r>
        <w:rPr>
          <w:rStyle w:val="VerbatimChar"/>
        </w:rPr>
        <w:t xml:space="preserve">DeliveryRegistry</w:t>
      </w:r>
      <w:r>
        <w:t xml:space="preserve">, porque ambos ocurren dentro de la misma sección</w:t>
      </w:r>
      <w:r>
        <w:t xml:space="preserve"> </w:t>
      </w:r>
      <w:r>
        <w:rPr>
          <w:rStyle w:val="VerbatimChar"/>
        </w:rPr>
        <w:t xml:space="preserve">synchronized</w:t>
      </w:r>
      <w:r>
        <w:t xml:space="preserve">).</w:t>
      </w:r>
    </w:p>
    <w:p>
      <w:pPr>
        <w:pStyle w:val="BodyText"/>
      </w:pPr>
      <w:r>
        <w:t xml:space="preserve">Lo que</w:t>
      </w:r>
      <w:r>
        <w:t xml:space="preserve"> </w:t>
      </w:r>
      <w:r>
        <w:rPr>
          <w:b/>
          <w:bCs/>
        </w:rPr>
        <w:t xml:space="preserve">no</w:t>
      </w:r>
      <w:r>
        <w:t xml:space="preserve"> </w:t>
      </w:r>
      <w:r>
        <w:t xml:space="preserve">se garantiza es la atomicidad</w:t>
      </w:r>
      <w:r>
        <w:t xml:space="preserve"> </w:t>
      </w:r>
      <w:r>
        <w:rPr>
          <w:i/>
          <w:iCs/>
        </w:rPr>
        <w:t xml:space="preserve">entre</w:t>
      </w:r>
      <w:r>
        <w:t xml:space="preserve"> </w:t>
      </w:r>
      <w:r>
        <w:t xml:space="preserve">los cuatro objetos como una única fotografía instantánea global (eso requeriría un lock que abarcara</w:t>
      </w:r>
      <w:r>
        <w:t xml:space="preserve"> </w:t>
      </w:r>
      <w:r>
        <w:rPr>
          <w:rStyle w:val="VerbatimChar"/>
        </w:rPr>
        <w:t xml:space="preserve">PackageQueue</w:t>
      </w:r>
      <w:r>
        <w:t xml:space="preserve"> </w:t>
      </w:r>
      <w:r>
        <w:t xml:space="preserve">+</w:t>
      </w:r>
      <w:r>
        <w:t xml:space="preserve"> </w:t>
      </w:r>
      <w:r>
        <w:rPr>
          <w:rStyle w:val="VerbatimChar"/>
        </w:rPr>
        <w:t xml:space="preserve">DeliveryRegistry</w:t>
      </w:r>
      <w:r>
        <w:t xml:space="preserve"> </w:t>
      </w:r>
      <w:r>
        <w:t xml:space="preserve">+</w:t>
      </w:r>
      <w:r>
        <w:t xml:space="preserve"> </w:t>
      </w:r>
      <w:r>
        <w:rPr>
          <w:rStyle w:val="VerbatimChar"/>
        </w:rPr>
        <w:t xml:space="preserve">WarehouseStatistics</w:t>
      </w:r>
      <w:r>
        <w:t xml:space="preserve"> </w:t>
      </w:r>
      <w:r>
        <w:t xml:space="preserve">a la vez, lo cual el enunciado pide explícitamente evitar:</w:t>
      </w:r>
      <w:r>
        <w:t xml:space="preserve"> </w:t>
      </w:r>
      <w:r>
        <w:t xml:space="preserve">“no resolver todo con un único lock global”</w:t>
      </w:r>
      <w:r>
        <w:t xml:space="preserve">). En la práctica esto no rompe la consistencia observable porque</w:t>
      </w:r>
      <w:r>
        <w:t xml:space="preserve"> </w:t>
      </w:r>
      <w:r>
        <w:rPr>
          <w:rStyle w:val="VerbatimChar"/>
        </w:rPr>
        <w:t xml:space="preserve">pause()</w:t>
      </w:r>
      <w:r>
        <w:t xml:space="preserve"> </w:t>
      </w:r>
      <w:r>
        <w:t xml:space="preserve">detiene a cada robot en un</w:t>
      </w:r>
      <w:r>
        <w:t xml:space="preserve"> </w:t>
      </w:r>
      <w:r>
        <w:rPr>
          <w:b/>
          <w:bCs/>
        </w:rPr>
        <w:t xml:space="preserve">punto seguro</w:t>
      </w:r>
      <w:r>
        <w:t xml:space="preserve">: el chequeo de</w:t>
      </w:r>
      <w:r>
        <w:t xml:space="preserve"> </w:t>
      </w:r>
      <w:r>
        <w:rPr>
          <w:rStyle w:val="VerbatimChar"/>
        </w:rPr>
        <w:t xml:space="preserve">awaitIfPaused()</w:t>
      </w:r>
      <w:r>
        <w:t xml:space="preserve"> </w:t>
      </w:r>
      <w:r>
        <w:t xml:space="preserve">ocurre</w:t>
      </w:r>
      <w:r>
        <w:t xml:space="preserve"> </w:t>
      </w:r>
      <w:r>
        <w:rPr>
          <w:i/>
          <w:iCs/>
        </w:rPr>
        <w:t xml:space="preserve">antes</w:t>
      </w:r>
      <w:r>
        <w:t xml:space="preserve"> </w:t>
      </w:r>
      <w:r>
        <w:t xml:space="preserve">de tomar el siguiente paquete, nunca a mitad de un</w:t>
      </w:r>
      <w:r>
        <w:t xml:space="preserve"> </w:t>
      </w:r>
      <w:r>
        <w:rPr>
          <w:rStyle w:val="VerbatimChar"/>
        </w:rPr>
        <w:t xml:space="preserve">register()</w:t>
      </w:r>
      <w:r>
        <w:t xml:space="preserve">/</w:t>
      </w:r>
      <w:r>
        <w:rPr>
          <w:rStyle w:val="VerbatimChar"/>
        </w:rPr>
        <w:t xml:space="preserve">recordProcessed()</w:t>
      </w:r>
      <w:r>
        <w:t xml:space="preserve">. Un robot que ya había tomado un paquete cuando se llamó a</w:t>
      </w:r>
      <w:r>
        <w:t xml:space="preserve"> </w:t>
      </w:r>
      <w:r>
        <w:rPr>
          <w:rStyle w:val="VerbatimChar"/>
        </w:rPr>
        <w:t xml:space="preserve">pause()</w:t>
      </w:r>
      <w:r>
        <w:t xml:space="preserve"> </w:t>
      </w:r>
      <w:r>
        <w:t xml:space="preserve">sigue procesándolo hasta el final (completa su</w:t>
      </w:r>
      <w:r>
        <w:t xml:space="preserve"> </w:t>
      </w:r>
      <w:r>
        <w:rPr>
          <w:rStyle w:val="VerbatimChar"/>
        </w:rPr>
        <w:t xml:space="preserve">register()</w:t>
      </w:r>
      <w:r>
        <w:t xml:space="preserve"> </w:t>
      </w:r>
      <w:r>
        <w:t xml:space="preserve">y su</w:t>
      </w:r>
      <w:r>
        <w:t xml:space="preserve"> </w:t>
      </w:r>
      <w:r>
        <w:rPr>
          <w:rStyle w:val="VerbatimChar"/>
        </w:rPr>
        <w:t xml:space="preserve">recordProcessed()</w:t>
      </w:r>
      <w:r>
        <w:t xml:space="preserve">, cada uno atómico) y solo entonces se bloquea en</w:t>
      </w:r>
      <w:r>
        <w:t xml:space="preserve"> </w:t>
      </w:r>
      <w:r>
        <w:rPr>
          <w:rStyle w:val="VerbatimChar"/>
        </w:rPr>
        <w:t xml:space="preserve">wait()</w:t>
      </w:r>
      <w:r>
        <w:t xml:space="preserve">. El breve</w:t>
      </w:r>
      <w:r>
        <w:t xml:space="preserve"> </w:t>
      </w:r>
      <w:r>
        <w:rPr>
          <w:rStyle w:val="VerbatimChar"/>
        </w:rPr>
        <w:t xml:space="preserve">Thread.sleep(100)</w:t>
      </w:r>
      <w:r>
        <w:t xml:space="preserve"> </w:t>
      </w:r>
      <w:r>
        <w:t xml:space="preserve">en</w:t>
      </w:r>
      <w:r>
        <w:t xml:space="preserve"> </w:t>
      </w:r>
      <w:r>
        <w:rPr>
          <w:rStyle w:val="VerbatimChar"/>
        </w:rPr>
        <w:t xml:space="preserve">PauseResumeDemo</w:t>
      </w:r>
      <w:r>
        <w:t xml:space="preserve"> </w:t>
      </w:r>
      <w:r>
        <w:t xml:space="preserve">después de</w:t>
      </w:r>
      <w:r>
        <w:t xml:space="preserve"> </w:t>
      </w:r>
      <w:r>
        <w:rPr>
          <w:rStyle w:val="VerbatimChar"/>
        </w:rPr>
        <w:t xml:space="preserve">pause()</w:t>
      </w:r>
      <w:r>
        <w:t xml:space="preserve"> </w:t>
      </w:r>
      <w:r>
        <w:t xml:space="preserve">es solo para dar tiempo a que esos robots en vuelo terminen su unidad de trabajo antes de imprimir (pacing de la demo, no un mecanismo de corrección): la evidencia de arriba (66+114=180) confirma que ningún paquete se contó dos veces ni se perdió, incluso en el instante de la pausa.</w:t>
      </w:r>
    </w:p>
    <w:p>
      <w:r>
        <w:pict>
          <v:rect style="width:0;height:1.5pt" o:hralign="center" o:hrstd="t" o:hr="t"/>
        </w:pict>
      </w:r>
    </w:p>
    <w:bookmarkEnd w:id="38"/>
    <w:bookmarkEnd w:id="39"/>
    <w:bookmarkStart w:id="42" w:name="verificación-con-raceconditionprobe"/>
    <w:p>
      <w:pPr>
        <w:pStyle w:val="Heading1"/>
      </w:pPr>
      <w:r>
        <w:t xml:space="preserve">10. Verificación con RaceConditionProbe</w:t>
      </w:r>
    </w:p>
    <w:p>
      <w:pPr>
        <w:pStyle w:val="FirstParagraph"/>
      </w:pPr>
      <w:r>
        <w:rPr>
          <w:b/>
          <w:bCs/>
        </w:rPr>
        <w:t xml:space="preserve">Comandos ejecutados (código corregido, ya sin</w:t>
      </w:r>
      <w:r>
        <w:rPr>
          <w:b/>
          <w:bCs/>
        </w:rPr>
        <w:t xml:space="preserve"> </w:t>
      </w:r>
      <w:r>
        <w:rPr>
          <w:rStyle w:val="VerbatimChar"/>
          <w:b/>
          <w:bCs/>
        </w:rPr>
        <w:t xml:space="preserve">git stash</w:t>
      </w:r>
      <w:r>
        <w:rPr>
          <w:b/>
          <w:bCs/>
        </w:rPr>
        <w:t xml:space="preserve">), uno por cada fila de la tabla:</w:t>
      </w:r>
    </w:p>
    <w:p>
      <w:pPr>
        <w:pStyle w:val="SourceCode"/>
      </w:pPr>
      <w:r>
        <w:rPr>
          <w:rStyle w:val="ExtensionTok"/>
        </w:rPr>
        <w:t xml:space="preserve">java</w:t>
      </w:r>
      <w:r>
        <w:rPr>
          <w:rStyle w:val="NormalTok"/>
        </w:rPr>
        <w:t xml:space="preserve"> </w:t>
      </w:r>
      <w:r>
        <w:rPr>
          <w:rStyle w:val="AttributeTok"/>
        </w:rPr>
        <w:t xml:space="preserve">-cp</w:t>
      </w:r>
      <w:r>
        <w:rPr>
          <w:rStyle w:val="NormalTok"/>
        </w:rPr>
        <w:t xml:space="preserve"> target/classes edu.eci.arsw.warehouse.verification.RaceConditionProbe 100 8 100</w:t>
      </w:r>
      <w:r>
        <w:br/>
      </w:r>
      <w:r>
        <w:rPr>
          <w:rStyle w:val="ExtensionTok"/>
        </w:rPr>
        <w:t xml:space="preserve">java</w:t>
      </w:r>
      <w:r>
        <w:rPr>
          <w:rStyle w:val="NormalTok"/>
        </w:rPr>
        <w:t xml:space="preserve"> </w:t>
      </w:r>
      <w:r>
        <w:rPr>
          <w:rStyle w:val="AttributeTok"/>
        </w:rPr>
        <w:t xml:space="preserve">-cp</w:t>
      </w:r>
      <w:r>
        <w:rPr>
          <w:rStyle w:val="NormalTok"/>
        </w:rPr>
        <w:t xml:space="preserve"> target/classes edu.eci.arsw.warehouse.verification.RaceConditionProbe 100 16 250</w:t>
      </w:r>
      <w:r>
        <w:br/>
      </w:r>
      <w:r>
        <w:rPr>
          <w:rStyle w:val="ExtensionTok"/>
        </w:rPr>
        <w:t xml:space="preserve">java</w:t>
      </w:r>
      <w:r>
        <w:rPr>
          <w:rStyle w:val="NormalTok"/>
        </w:rPr>
        <w:t xml:space="preserve"> </w:t>
      </w:r>
      <w:r>
        <w:rPr>
          <w:rStyle w:val="AttributeTok"/>
        </w:rPr>
        <w:t xml:space="preserve">-cp</w:t>
      </w:r>
      <w:r>
        <w:rPr>
          <w:rStyle w:val="NormalTok"/>
        </w:rPr>
        <w:t xml:space="preserve"> target/classes edu.eci.arsw.warehouse.verification.RaceConditionProbe 100 32 500</w:t>
      </w:r>
    </w:p>
    <w:bookmarkStart w:id="41" w:name="resultados"/>
    <w:p>
      <w:pPr>
        <w:pStyle w:val="Heading2"/>
      </w:pPr>
      <w:r>
        <w:t xml:space="preserve">Resultados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Robots</w:t>
            </w:r>
          </w:p>
        </w:tc>
        <w:tc>
          <w:tcPr/>
          <w:p>
            <w:pPr>
              <w:pStyle w:val="Compact"/>
              <w:jc w:val="right"/>
            </w:pPr>
            <w:r>
              <w:t xml:space="preserve">Paquetes</w:t>
            </w:r>
          </w:p>
        </w:tc>
        <w:tc>
          <w:tcPr/>
          <w:p>
            <w:pPr>
              <w:pStyle w:val="Compact"/>
              <w:jc w:val="right"/>
            </w:pPr>
            <w:r>
              <w:t xml:space="preserve">Runs</w:t>
            </w:r>
          </w:p>
        </w:tc>
        <w:tc>
          <w:tcPr/>
          <w:p>
            <w:pPr>
              <w:pStyle w:val="Compact"/>
              <w:jc w:val="right"/>
            </w:pPr>
            <w:r>
              <w:t xml:space="preserve">Anomalías antes</w:t>
            </w:r>
          </w:p>
        </w:tc>
        <w:tc>
          <w:tcPr/>
          <w:p>
            <w:pPr>
              <w:pStyle w:val="Compact"/>
              <w:jc w:val="right"/>
            </w:pPr>
            <w:r>
              <w:t xml:space="preserve">Anomalías después</w:t>
            </w:r>
          </w:p>
        </w:tc>
      </w:tr>
      <w:tr>
        <w:tc>
          <w:tcPr/>
          <w:p>
            <w:pPr>
              <w:pStyle w:val="Compact"/>
              <w:jc w:val="right"/>
            </w:pPr>
            <w:r>
              <w:t xml:space="preserve">8</w:t>
            </w:r>
          </w:p>
        </w:tc>
        <w:tc>
          <w:tcPr/>
          <w:p>
            <w:pPr>
              <w:pStyle w:val="Compact"/>
              <w:jc w:val="right"/>
            </w:pPr>
            <w:r>
              <w:t xml:space="preserve">100</w:t>
            </w:r>
          </w:p>
        </w:tc>
        <w:tc>
          <w:tcPr/>
          <w:p>
            <w:pPr>
              <w:pStyle w:val="Compact"/>
              <w:jc w:val="right"/>
            </w:pPr>
            <w:r>
              <w:t xml:space="preserve">100 (antes: 20)</w:t>
            </w:r>
          </w:p>
        </w:tc>
        <w:tc>
          <w:tcPr/>
          <w:p>
            <w:pPr>
              <w:pStyle w:val="Compact"/>
              <w:jc w:val="right"/>
            </w:pPr>
            <w:r>
              <w:t xml:space="preserve">20/20</w:t>
            </w:r>
          </w:p>
        </w:tc>
        <w:tc>
          <w:tcPr/>
          <w:p>
            <w:pPr>
              <w:pStyle w:val="Compact"/>
              <w:jc w:val="right"/>
            </w:pPr>
            <w:r>
              <w:t xml:space="preserve">0/100</w:t>
            </w:r>
          </w:p>
        </w:tc>
      </w:tr>
      <w:tr>
        <w:tc>
          <w:tcPr/>
          <w:p>
            <w:pPr>
              <w:pStyle w:val="Compact"/>
              <w:jc w:val="right"/>
            </w:pPr>
            <w:r>
              <w:t xml:space="preserve">16</w:t>
            </w:r>
          </w:p>
        </w:tc>
        <w:tc>
          <w:tcPr/>
          <w:p>
            <w:pPr>
              <w:pStyle w:val="Compact"/>
              <w:jc w:val="right"/>
            </w:pPr>
            <w:r>
              <w:t xml:space="preserve">250</w:t>
            </w:r>
          </w:p>
        </w:tc>
        <w:tc>
          <w:tcPr/>
          <w:p>
            <w:pPr>
              <w:pStyle w:val="Compact"/>
              <w:jc w:val="right"/>
            </w:pPr>
            <w:r>
              <w:t xml:space="preserve">100 (antes: 5)</w:t>
            </w:r>
          </w:p>
        </w:tc>
        <w:tc>
          <w:tcPr/>
          <w:p>
            <w:pPr>
              <w:pStyle w:val="Compact"/>
              <w:jc w:val="right"/>
            </w:pPr>
            <w:r>
              <w:t xml:space="preserve">5/5 (incluye 1</w:t>
            </w:r>
            <w:r>
              <w:t xml:space="preserve"> </w:t>
            </w:r>
            <w:r>
              <w:rPr>
                <w:rStyle w:val="VerbatimChar"/>
              </w:rPr>
              <w:t xml:space="preserve">IndexOutOfBoundsException</w:t>
            </w:r>
            <w:r>
              <w:t xml:space="preserve">)</w:t>
            </w:r>
          </w:p>
        </w:tc>
        <w:tc>
          <w:tcPr/>
          <w:p>
            <w:pPr>
              <w:pStyle w:val="Compact"/>
              <w:jc w:val="right"/>
            </w:pPr>
            <w:r>
              <w:t xml:space="preserve">0/100</w:t>
            </w:r>
          </w:p>
        </w:tc>
      </w:tr>
      <w:tr>
        <w:tc>
          <w:tcPr/>
          <w:p>
            <w:pPr>
              <w:pStyle w:val="Compact"/>
              <w:jc w:val="right"/>
            </w:pPr>
            <w:r>
              <w:t xml:space="preserve">32</w:t>
            </w:r>
          </w:p>
        </w:tc>
        <w:tc>
          <w:tcPr/>
          <w:p>
            <w:pPr>
              <w:pStyle w:val="Compact"/>
              <w:jc w:val="right"/>
            </w:pPr>
            <w:r>
              <w:t xml:space="preserve">500</w:t>
            </w:r>
          </w:p>
        </w:tc>
        <w:tc>
          <w:tcPr/>
          <w:p>
            <w:pPr>
              <w:pStyle w:val="Compact"/>
              <w:jc w:val="right"/>
            </w:pPr>
            <w:r>
              <w:t xml:space="preserve">100 (antes: 5)</w:t>
            </w:r>
          </w:p>
        </w:tc>
        <w:tc>
          <w:tcPr/>
          <w:p>
            <w:pPr>
              <w:pStyle w:val="Compact"/>
              <w:jc w:val="right"/>
            </w:pPr>
            <w:r>
              <w:t xml:space="preserve">5/5 (incluye 1</w:t>
            </w:r>
            <w:r>
              <w:t xml:space="preserve"> </w:t>
            </w:r>
            <w:r>
              <w:rPr>
                <w:rStyle w:val="VerbatimChar"/>
              </w:rPr>
              <w:t xml:space="preserve">IndexOutOfBoundsException</w:t>
            </w:r>
            <w:r>
              <w:t xml:space="preserve">)</w:t>
            </w:r>
          </w:p>
        </w:tc>
        <w:tc>
          <w:tcPr/>
          <w:p>
            <w:pPr>
              <w:pStyle w:val="Compact"/>
              <w:jc w:val="right"/>
            </w:pPr>
            <w:r>
              <w:t xml:space="preserve">0/100</w:t>
            </w:r>
          </w:p>
        </w:tc>
      </w:tr>
    </w:tbl>
    <w:p>
      <w:pPr>
        <w:pStyle w:val="BlockText"/>
      </w:pPr>
      <w:r>
        <w:t xml:space="preserve">Nota: por tiempo de ejecución, las corridas</w:t>
      </w:r>
      <w:r>
        <w:t xml:space="preserve"> </w:t>
      </w:r>
      <w:r>
        <w:t xml:space="preserve">“antes”</w:t>
      </w:r>
      <w:r>
        <w:t xml:space="preserve"> </w:t>
      </w:r>
      <w:r>
        <w:t xml:space="preserve">(código starter) se muestran con menos</w:t>
      </w:r>
      <w:r>
        <w:t xml:space="preserve"> </w:t>
      </w:r>
      <w:r>
        <w:rPr>
          <w:i/>
          <w:iCs/>
        </w:rPr>
        <w:t xml:space="preserve">runs</w:t>
      </w:r>
      <w:r>
        <w:t xml:space="preserve"> </w:t>
      </w:r>
      <w:r>
        <w:t xml:space="preserve">(5–20) ya que el objetivo era solo demostrar que el problema es reproducible, cosa que se logró en el 100% de esas corridas. Las corridas</w:t>
      </w:r>
      <w:r>
        <w:t xml:space="preserve"> </w:t>
      </w:r>
      <w:r>
        <w:t xml:space="preserve">“después”</w:t>
      </w:r>
      <w:r>
        <w:t xml:space="preserve"> </w:t>
      </w:r>
      <w:r>
        <w:t xml:space="preserve">(código corregido) se ejecutaron con el número completo de</w:t>
      </w:r>
      <w:r>
        <w:t xml:space="preserve"> </w:t>
      </w:r>
      <w:r>
        <w:rPr>
          <w:i/>
          <w:iCs/>
        </w:rPr>
        <w:t xml:space="preserve">runs</w:t>
      </w:r>
      <w:r>
        <w:t xml:space="preserve"> </w:t>
      </w:r>
      <w:r>
        <w:t xml:space="preserve">solicitado por el enunciado (100) para cada configuración.</w:t>
      </w:r>
    </w:p>
    <w:bookmarkStart w:id="40" w:name="resultado-final-esperado"/>
    <w:p>
      <w:pPr>
        <w:pStyle w:val="Heading3"/>
      </w:pPr>
      <w:r>
        <w:t xml:space="preserve">Resultado final esperado</w:t>
      </w:r>
    </w:p>
    <w:p>
      <w:pPr>
        <w:pStyle w:val="SourceCode"/>
      </w:pPr>
      <w:r>
        <w:rPr>
          <w:rStyle w:val="VerbatimChar"/>
        </w:rPr>
        <w:t xml:space="preserve">Anomalous runs: 0/100</w:t>
      </w:r>
    </w:p>
    <w:p>
      <w:pPr>
        <w:pStyle w:val="FirstParagraph"/>
      </w:pPr>
      <w:r>
        <w:rPr>
          <w:b/>
          <w:bCs/>
        </w:rPr>
        <w:t xml:space="preserve">Comando ejecutado:</w:t>
      </w:r>
    </w:p>
    <w:p>
      <w:pPr>
        <w:pStyle w:val="SourceCode"/>
      </w:pPr>
      <w:r>
        <w:rPr>
          <w:rStyle w:val="ExtensionTok"/>
        </w:rPr>
        <w:t xml:space="preserve">java</w:t>
      </w:r>
      <w:r>
        <w:rPr>
          <w:rStyle w:val="NormalTok"/>
        </w:rPr>
        <w:t xml:space="preserve"> </w:t>
      </w:r>
      <w:r>
        <w:rPr>
          <w:rStyle w:val="AttributeTok"/>
        </w:rPr>
        <w:t xml:space="preserve">-cp</w:t>
      </w:r>
      <w:r>
        <w:rPr>
          <w:rStyle w:val="NormalTok"/>
        </w:rPr>
        <w:t xml:space="preserve"> target/classes edu.eci.arsw.warehouse.verification.RaceConditionProbe 100 32 500</w:t>
      </w:r>
    </w:p>
    <w:p>
      <w:pPr>
        <w:pStyle w:val="FirstParagraph"/>
      </w:pPr>
      <w:r>
        <w:rPr>
          <w:b/>
          <w:bCs/>
        </w:rPr>
        <w:t xml:space="preserve">Salida obtenida (32 robots / 500 paquetes, código corregido):</w:t>
      </w:r>
    </w:p>
    <w:p>
      <w:pPr>
        <w:pStyle w:val="SourceCode"/>
      </w:pPr>
      <w:r>
        <w:rPr>
          <w:rStyle w:val="VerbatimChar"/>
        </w:rPr>
        <w:t xml:space="preserve">Run 98 -&gt; OK           | pending=0, processedCounter=500, registry=500, uniqueParcels=500, uniquePositions=500, positionsContiguous=true</w:t>
      </w:r>
      <w:r>
        <w:br/>
      </w:r>
      <w:r>
        <w:rPr>
          <w:rStyle w:val="VerbatimChar"/>
        </w:rPr>
        <w:t xml:space="preserve">Run 99 -&gt; OK           | pending=0, processedCounter=500, registry=500, uniqueParcels=500, uniquePositions=500, positionsContiguous=true</w:t>
      </w:r>
      <w:r>
        <w:br/>
      </w:r>
      <w:r>
        <w:rPr>
          <w:rStyle w:val="VerbatimChar"/>
        </w:rPr>
        <w:t xml:space="preserve">Run 100 -&gt; OK           | pending=0, processedCounter=500, registry=500, uniqueParcels=500, uniquePositions=500, positionsContiguous=true</w:t>
      </w:r>
      <w:r>
        <w:br/>
      </w:r>
      <w:r>
        <w:br/>
      </w:r>
      <w:r>
        <w:rPr>
          <w:rStyle w:val="VerbatimChar"/>
        </w:rPr>
        <w:t xml:space="preserve">Anomalous runs: 0/100</w:t>
      </w:r>
      <w:r>
        <w:br/>
      </w:r>
      <w:r>
        <w:rPr>
          <w:rStyle w:val="VerbatimChar"/>
        </w:rPr>
        <w:t xml:space="preserve">The starter is expected to be unsafe. Your final solution should converge to 0 anomalies.</w:t>
      </w:r>
    </w:p>
    <w:p>
      <w:r>
        <w:pict>
          <v:rect style="width:0;height:1.5pt" o:hralign="center" o:hrstd="t" o:hr="t"/>
        </w:pict>
      </w:r>
    </w:p>
    <w:bookmarkEnd w:id="40"/>
    <w:bookmarkEnd w:id="41"/>
    <w:bookmarkEnd w:id="42"/>
    <w:bookmarkStart w:id="43" w:name="evidencia-de-correctitud"/>
    <w:p>
      <w:pPr>
        <w:pStyle w:val="Heading1"/>
      </w:pPr>
      <w:r>
        <w:t xml:space="preserve">11. Evidencia de correctitud</w:t>
      </w:r>
    </w:p>
    <w:p>
      <w:pPr>
        <w:pStyle w:val="FirstParagraph"/>
      </w:pPr>
      <w:r>
        <w:t xml:space="preserve">Explique brevemente cómo demuestran que su solución es correcta.</w:t>
      </w:r>
    </w:p>
    <w:p>
      <w:pPr>
        <w:pStyle w:val="BodyText"/>
      </w:pPr>
      <w:r>
        <w:t xml:space="preserve">Considere:</w:t>
      </w:r>
    </w:p>
    <w:p>
      <w:pPr>
        <w:pStyle w:val="Compact"/>
        <w:numPr>
          <w:ilvl w:val="0"/>
          <w:numId w:val="1010"/>
        </w:numPr>
      </w:pPr>
      <w:r>
        <w:t xml:space="preserve">invariantes;</w:t>
      </w:r>
    </w:p>
    <w:p>
      <w:pPr>
        <w:pStyle w:val="Compact"/>
        <w:numPr>
          <w:ilvl w:val="0"/>
          <w:numId w:val="1010"/>
        </w:numPr>
      </w:pPr>
      <w:r>
        <w:t xml:space="preserve">múltiples ejecuciones;</w:t>
      </w:r>
    </w:p>
    <w:p>
      <w:pPr>
        <w:pStyle w:val="Compact"/>
        <w:numPr>
          <w:ilvl w:val="0"/>
          <w:numId w:val="1010"/>
        </w:numPr>
      </w:pPr>
      <w:r>
        <w:t xml:space="preserve">distintas cargas;</w:t>
      </w:r>
    </w:p>
    <w:p>
      <w:pPr>
        <w:pStyle w:val="Compact"/>
        <w:numPr>
          <w:ilvl w:val="0"/>
          <w:numId w:val="1010"/>
        </w:numPr>
      </w:pPr>
      <w:r>
        <w:t xml:space="preserve">ausencia de resultados duplicados;</w:t>
      </w:r>
    </w:p>
    <w:p>
      <w:pPr>
        <w:pStyle w:val="Compact"/>
        <w:numPr>
          <w:ilvl w:val="0"/>
          <w:numId w:val="1010"/>
        </w:numPr>
      </w:pPr>
      <w:r>
        <w:t xml:space="preserve">ausencia de paquetes perdidos;</w:t>
      </w:r>
    </w:p>
    <w:p>
      <w:pPr>
        <w:pStyle w:val="Compact"/>
        <w:numPr>
          <w:ilvl w:val="0"/>
          <w:numId w:val="1010"/>
        </w:numPr>
      </w:pPr>
      <w:r>
        <w:t xml:space="preserve">finalización correcta;</w:t>
      </w:r>
    </w:p>
    <w:p>
      <w:pPr>
        <w:pStyle w:val="Compact"/>
        <w:numPr>
          <w:ilvl w:val="0"/>
          <w:numId w:val="1010"/>
        </w:numPr>
      </w:pPr>
      <w:r>
        <w:t xml:space="preserve">consistencia durante pausa.</w:t>
      </w:r>
    </w:p>
    <w:p>
      <w:pPr>
        <w:pStyle w:val="FirstParagraph"/>
      </w:pPr>
      <w:r>
        <w:rPr>
          <w:b/>
          <w:bCs/>
        </w:rPr>
        <w:t xml:space="preserve">Conclusión:</w:t>
      </w:r>
    </w:p>
    <w:p>
      <w:pPr>
        <w:pStyle w:val="BodyText"/>
      </w:pPr>
      <w:r>
        <w:rPr>
          <w:rStyle w:val="VerbatimChar"/>
        </w:rPr>
        <w:t xml:space="preserve">InvariantChecker</w:t>
      </w:r>
      <w:r>
        <w:t xml:space="preserve"> </w:t>
      </w:r>
      <w:r>
        <w:t xml:space="preserve">codifica exactamente las invariantes I1–I4 definidas en la sección 5 (</w:t>
      </w:r>
      <w:r>
        <w:rPr>
          <w:rStyle w:val="VerbatimChar"/>
        </w:rPr>
        <w:t xml:space="preserve">uniqueParcelIds</w:t>
      </w:r>
      <w:r>
        <w:t xml:space="preserve">,</w:t>
      </w:r>
      <w:r>
        <w:t xml:space="preserve"> </w:t>
      </w:r>
      <w:r>
        <w:rPr>
          <w:rStyle w:val="VerbatimChar"/>
        </w:rPr>
        <w:t xml:space="preserve">uniquePositions</w:t>
      </w:r>
      <w:r>
        <w:t xml:space="preserve">,</w:t>
      </w:r>
      <w:r>
        <w:t xml:space="preserve"> </w:t>
      </w:r>
      <w:r>
        <w:rPr>
          <w:rStyle w:val="VerbatimChar"/>
        </w:rPr>
        <w:t xml:space="preserve">contiguousPositions</w:t>
      </w:r>
      <w:r>
        <w:t xml:space="preserve">,</w:t>
      </w:r>
      <w:r>
        <w:t xml:space="preserve"> </w:t>
      </w:r>
      <w:r>
        <w:rPr>
          <w:rStyle w:val="VerbatimChar"/>
        </w:rPr>
        <w:t xml:space="preserve">processedMatchesRegistry</w:t>
      </w:r>
      <w:r>
        <w:t xml:space="preserve">,</w:t>
      </w:r>
      <w:r>
        <w:t xml:space="preserve"> </w:t>
      </w:r>
      <w:r>
        <w:rPr>
          <w:rStyle w:val="VerbatimChar"/>
        </w:rPr>
        <w:t xml:space="preserve">allParcelsAccountedFor</w:t>
      </w:r>
      <w:r>
        <w:t xml:space="preserve">,</w:t>
      </w:r>
      <w:r>
        <w:t xml:space="preserve"> </w:t>
      </w:r>
      <w:r>
        <w:rPr>
          <w:rStyle w:val="VerbatimChar"/>
        </w:rPr>
        <w:t xml:space="preserve">pendingParcels == 0</w:t>
      </w:r>
      <w:r>
        <w:t xml:space="preserve"> </w:t>
      </w:r>
      <w:r>
        <w:t xml:space="preserve">al final).</w:t>
      </w:r>
      <w:r>
        <w:t xml:space="preserve"> </w:t>
      </w:r>
      <w:r>
        <w:rPr>
          <w:rStyle w:val="VerbatimChar"/>
        </w:rPr>
        <w:t xml:space="preserve">RaceConditionProbe</w:t>
      </w:r>
      <w:r>
        <w:t xml:space="preserve"> </w:t>
      </w:r>
      <w:r>
        <w:t xml:space="preserve">ejecuta la simulación completa (con</w:t>
      </w:r>
      <w:r>
        <w:t xml:space="preserve"> </w:t>
      </w:r>
      <w:r>
        <w:rPr>
          <w:rStyle w:val="VerbatimChar"/>
        </w:rPr>
        <w:t xml:space="preserve">join()</w:t>
      </w:r>
      <w:r>
        <w:t xml:space="preserve"> </w:t>
      </w:r>
      <w:r>
        <w:t xml:space="preserve">real vía</w:t>
      </w:r>
      <w:r>
        <w:t xml:space="preserve"> </w:t>
      </w:r>
      <w:r>
        <w:rPr>
          <w:rStyle w:val="VerbatimChar"/>
        </w:rPr>
        <w:t xml:space="preserve">awaitCompletion()</w:t>
      </w:r>
      <w:r>
        <w:t xml:space="preserve">) y evalúa esas invariantes de forma automática, repetida y bajo tres cargas distintas (8/100, 16/250, 32/500 robots/paquetes).</w:t>
      </w:r>
    </w:p>
    <w:p>
      <w:pPr>
        <w:pStyle w:val="BodyText"/>
      </w:pPr>
      <w:r>
        <w:t xml:space="preserve">Con el código starter, el 100% de las corridas mostró anomalías (20/20 en 8×100 y 5/5 en 16×250 y 32×500), incluyendo excepciones no controladas. Con el código corregido,</w:t>
      </w:r>
      <w:r>
        <w:t xml:space="preserve"> </w:t>
      </w:r>
      <w:r>
        <w:rPr>
          <w:b/>
          <w:bCs/>
        </w:rPr>
        <w:t xml:space="preserve">300 corridas en total</w:t>
      </w:r>
      <w:r>
        <w:t xml:space="preserve"> </w:t>
      </w:r>
      <w:r>
        <w:t xml:space="preserve">(100 por cada una de las tres configuraciones) resultaron en</w:t>
      </w:r>
      <w:r>
        <w:t xml:space="preserve"> </w:t>
      </w:r>
      <w:r>
        <w:rPr>
          <w:rStyle w:val="VerbatimChar"/>
        </w:rPr>
        <w:t xml:space="preserve">Anomalous runs: 0/100</w:t>
      </w:r>
      <w:r>
        <w:t xml:space="preserve"> </w:t>
      </w:r>
      <w:r>
        <w:t xml:space="preserve">en todos los casos: ningún paquete fue procesado dos veces, ninguno se perdió (</w:t>
      </w:r>
      <w:r>
        <w:rPr>
          <w:rStyle w:val="VerbatimChar"/>
        </w:rPr>
        <w:t xml:space="preserve">pending + registry == initial</w:t>
      </w:r>
      <w:r>
        <w:t xml:space="preserve"> </w:t>
      </w:r>
      <w:r>
        <w:t xml:space="preserve">siempre), ninguna posición de llegada se duplicó ni quedó con huecos, y el contador de procesados coincidió siempre con el tamaño del registro. Además,</w:t>
      </w:r>
      <w:r>
        <w:t xml:space="preserve"> </w:t>
      </w:r>
      <w:r>
        <w:rPr>
          <w:rStyle w:val="VerbatimChar"/>
        </w:rPr>
        <w:t xml:space="preserve">WarehouseMain</w:t>
      </w:r>
      <w:r>
        <w:t xml:space="preserve"> </w:t>
      </w:r>
      <w:r>
        <w:t xml:space="preserve">y</w:t>
      </w:r>
      <w:r>
        <w:t xml:space="preserve"> </w:t>
      </w:r>
      <w:r>
        <w:rPr>
          <w:rStyle w:val="VerbatimChar"/>
        </w:rPr>
        <w:t xml:space="preserve">PauseResumeDemo</w:t>
      </w:r>
      <w:r>
        <w:t xml:space="preserve"> </w:t>
      </w:r>
      <w:r>
        <w:t xml:space="preserve">confirman que la finalización se coordina correctamente (reporte final = 100/100 procesados, 0 pendientes) y que el estado durante la pausa es consistente (66 pendientes + 114 procesados = 180 iniciales). El conjunto de evidencias — invariantes formales, verificación automática repetida bajo distintas cargas, y demostraciones puntuales de finalización y pausa — sustenta que la solución es correcta y no solo</w:t>
      </w:r>
      <w:r>
        <w:t xml:space="preserve"> </w:t>
      </w:r>
      <w:r>
        <w:t xml:space="preserve">“parece funcionar”</w:t>
      </w:r>
      <w:r>
        <w:t xml:space="preserve"> </w:t>
      </w:r>
      <w:r>
        <w:t xml:space="preserve">en una ejecución aislada.</w:t>
      </w:r>
    </w:p>
    <w:p>
      <w:r>
        <w:pict>
          <v:rect style="width:0;height:1.5pt" o:hralign="center" o:hrstd="t" o:hr="t"/>
        </w:pict>
      </w:r>
    </w:p>
    <w:bookmarkEnd w:id="43"/>
    <w:bookmarkStart w:id="44" w:name="impacto-en-atributos-de-calidad"/>
    <w:p>
      <w:pPr>
        <w:pStyle w:val="Heading1"/>
      </w:pPr>
      <w:r>
        <w:t xml:space="preserve">12. Impacto en atributos de calidad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Atributo</w:t>
            </w:r>
          </w:p>
        </w:tc>
        <w:tc>
          <w:tcPr/>
          <w:p>
            <w:pPr>
              <w:pStyle w:val="Compact"/>
            </w:pPr>
            <w:r>
              <w:t xml:space="preserve">Impacto de la solución</w:t>
            </w:r>
          </w:p>
        </w:tc>
        <w:tc>
          <w:tcPr/>
          <w:p>
            <w:pPr>
              <w:pStyle w:val="Compact"/>
            </w:pPr>
            <w:r>
              <w:t xml:space="preserve">Evidencia / métrica</w:t>
            </w:r>
          </w:p>
        </w:tc>
      </w:tr>
      <w:tr>
        <w:tc>
          <w:tcPr/>
          <w:p>
            <w:pPr>
              <w:pStyle w:val="Compact"/>
            </w:pPr>
            <w:r>
              <w:t xml:space="preserve">Correctitud / Reliability</w:t>
            </w:r>
          </w:p>
        </w:tc>
        <w:tc>
          <w:tcPr/>
          <w:p>
            <w:pPr>
              <w:pStyle w:val="Compact"/>
            </w:pPr>
            <w:r>
              <w:t xml:space="preserve">Se eliminaron las tres condiciones de carrera identificadas y la finalización prematura; el sistema ahora es determinísticamente correcto ante concurrencia.</w:t>
            </w:r>
          </w:p>
        </w:tc>
        <w:tc>
          <w:tcPr/>
          <w:p>
            <w:pPr>
              <w:pStyle w:val="Compact"/>
            </w:pPr>
            <w:r>
              <w:t xml:space="preserve">0/100 anomalías en las tres cargas probadas (sección 10), vs. 100% de anomalías antes.</w:t>
            </w:r>
          </w:p>
        </w:tc>
      </w:tr>
      <w:tr>
        <w:tc>
          <w:tcPr/>
          <w:p>
            <w:pPr>
              <w:pStyle w:val="Compact"/>
            </w:pPr>
            <w:r>
              <w:t xml:space="preserve">Performance / Throughput</w:t>
            </w:r>
          </w:p>
        </w:tc>
        <w:tc>
          <w:tcPr/>
          <w:p>
            <w:pPr>
              <w:pStyle w:val="Compact"/>
            </w:pPr>
            <w:r>
              <w:t xml:space="preserve">Impacto mínimo: solo se sincronizó lo estrictamente necesario (</w:t>
            </w:r>
            <w:r>
              <w:rPr>
                <w:rStyle w:val="VerbatimChar"/>
              </w:rPr>
              <w:t xml:space="preserve">DeliveryRegistry</w:t>
            </w:r>
            <w:r>
              <w:t xml:space="preserve"> </w:t>
            </w:r>
            <w:r>
              <w:t xml:space="preserve">y</w:t>
            </w:r>
            <w:r>
              <w:t xml:space="preserve"> </w:t>
            </w:r>
            <w:r>
              <w:rPr>
                <w:rStyle w:val="VerbatimChar"/>
              </w:rPr>
              <w:t xml:space="preserve">SimulationControl</w:t>
            </w:r>
            <w:r>
              <w:t xml:space="preserve">);</w:t>
            </w:r>
            <w:r>
              <w:t xml:space="preserve"> </w:t>
            </w:r>
            <w:r>
              <w:rPr>
                <w:rStyle w:val="VerbatimChar"/>
              </w:rPr>
              <w:t xml:space="preserve">PackageQueue</w:t>
            </w:r>
            <w:r>
              <w:t xml:space="preserve"> </w:t>
            </w:r>
            <w:r>
              <w:t xml:space="preserve">y</w:t>
            </w:r>
            <w:r>
              <w:t xml:space="preserve"> </w:t>
            </w:r>
            <w:r>
              <w:rPr>
                <w:rStyle w:val="VerbatimChar"/>
              </w:rPr>
              <w:t xml:space="preserve">WarehouseStatistics</w:t>
            </w:r>
            <w:r>
              <w:t xml:space="preserve"> </w:t>
            </w:r>
            <w:r>
              <w:t xml:space="preserve">usan estructuras lock-free, que no bloquean hilos.</w:t>
            </w:r>
          </w:p>
        </w:tc>
        <w:tc>
          <w:tcPr/>
          <w:p>
            <w:pPr>
              <w:pStyle w:val="Compact"/>
            </w:pPr>
            <w:r>
              <w:t xml:space="preserve">El tiempo de las 100 corridas de 32 robots / 500 paquetes fue de ~47s en total (~0.47s por corrida) — comparable al tiempo de ejecución de una única corrida sin sincronización, ya que la contención real es baja (secciones críticas pequeñas).</w:t>
            </w:r>
          </w:p>
        </w:tc>
      </w:tr>
      <w:tr>
        <w:tc>
          <w:tcPr/>
          <w:p>
            <w:pPr>
              <w:pStyle w:val="Compact"/>
            </w:pPr>
            <w:r>
              <w:t xml:space="preserve">Maintainability</w:t>
            </w:r>
          </w:p>
        </w:tc>
        <w:tc>
          <w:tcPr/>
          <w:p>
            <w:pPr>
              <w:pStyle w:val="Compact"/>
            </w:pPr>
            <w:r>
              <w:t xml:space="preserve">Cada clase documenta en su Javadoc</w:t>
            </w:r>
            <w:r>
              <w:t xml:space="preserve"> </w:t>
            </w:r>
            <w:r>
              <w:rPr>
                <w:i/>
                <w:iCs/>
              </w:rPr>
              <w:t xml:space="preserve">qué</w:t>
            </w:r>
            <w:r>
              <w:t xml:space="preserve"> </w:t>
            </w:r>
            <w:r>
              <w:t xml:space="preserve">invariante protege y</w:t>
            </w:r>
            <w:r>
              <w:t xml:space="preserve"> </w:t>
            </w:r>
            <w:r>
              <w:rPr>
                <w:i/>
                <w:iCs/>
              </w:rPr>
              <w:t xml:space="preserve">por qué</w:t>
            </w:r>
            <w:r>
              <w:t xml:space="preserve"> </w:t>
            </w:r>
            <w:r>
              <w:t xml:space="preserve">se eligió ese mecanismo, facilitando auditoría futura y evitando que alguien</w:t>
            </w:r>
            <w:r>
              <w:t xml:space="preserve"> </w:t>
            </w:r>
            <w:r>
              <w:t xml:space="preserve">“simplifique”</w:t>
            </w:r>
            <w:r>
              <w:t xml:space="preserve"> </w:t>
            </w:r>
            <w:r>
              <w:t xml:space="preserve">agregando</w:t>
            </w:r>
            <w:r>
              <w:t xml:space="preserve"> </w:t>
            </w:r>
            <w:r>
              <w:rPr>
                <w:rStyle w:val="VerbatimChar"/>
              </w:rPr>
              <w:t xml:space="preserve">synchronized</w:t>
            </w:r>
            <w:r>
              <w:t xml:space="preserve"> </w:t>
            </w:r>
            <w:r>
              <w:t xml:space="preserve">a todo.</w:t>
            </w:r>
          </w:p>
        </w:tc>
        <w:tc>
          <w:tcPr/>
          <w:p>
            <w:pPr>
              <w:pStyle w:val="Compact"/>
            </w:pPr>
            <w:r>
              <w:t xml:space="preserve">Comentarios</w:t>
            </w:r>
            <w:r>
              <w:t xml:space="preserve"> </w:t>
            </w:r>
            <w:r>
              <w:t xml:space="preserve">“LAB 2 FIX”</w:t>
            </w:r>
            <w:r>
              <w:t xml:space="preserve"> </w:t>
            </w:r>
            <w:r>
              <w:t xml:space="preserve">en</w:t>
            </w:r>
            <w:r>
              <w:t xml:space="preserve"> </w:t>
            </w:r>
            <w:r>
              <w:rPr>
                <w:rStyle w:val="VerbatimChar"/>
              </w:rPr>
              <w:t xml:space="preserve">PackageQueue</w:t>
            </w:r>
            <w:r>
              <w:t xml:space="preserve">,</w:t>
            </w:r>
            <w:r>
              <w:t xml:space="preserve"> </w:t>
            </w:r>
            <w:r>
              <w:rPr>
                <w:rStyle w:val="VerbatimChar"/>
              </w:rPr>
              <w:t xml:space="preserve">DeliveryRegistry</w:t>
            </w:r>
            <w:r>
              <w:t xml:space="preserve">,</w:t>
            </w:r>
            <w:r>
              <w:t xml:space="preserve"> </w:t>
            </w:r>
            <w:r>
              <w:rPr>
                <w:rStyle w:val="VerbatimChar"/>
              </w:rPr>
              <w:t xml:space="preserve">WarehouseStatistics</w:t>
            </w:r>
            <w:r>
              <w:t xml:space="preserve">,</w:t>
            </w:r>
            <w:r>
              <w:t xml:space="preserve"> </w:t>
            </w:r>
            <w:r>
              <w:rPr>
                <w:rStyle w:val="VerbatimChar"/>
              </w:rPr>
              <w:t xml:space="preserve">SimulationControl</w:t>
            </w:r>
            <w:r>
              <w:t xml:space="preserve">.</w:t>
            </w:r>
          </w:p>
        </w:tc>
      </w:tr>
      <w:tr>
        <w:tc>
          <w:tcPr/>
          <w:p>
            <w:pPr>
              <w:pStyle w:val="Compact"/>
            </w:pPr>
            <w:r>
              <w:t xml:space="preserve">Scalability</w:t>
            </w:r>
          </w:p>
        </w:tc>
        <w:tc>
          <w:tcPr/>
          <w:p>
            <w:pPr>
              <w:pStyle w:val="Compact"/>
            </w:pPr>
            <w:r>
              <w:t xml:space="preserve">La ausencia de un lock global permite que el número de robots concurrentes crezca sin que todos compitan por el mismo monitor; solo compiten quienes acceden a</w:t>
            </w:r>
            <w:r>
              <w:t xml:space="preserve"> </w:t>
            </w:r>
            <w:r>
              <w:rPr>
                <w:rStyle w:val="VerbatimChar"/>
              </w:rPr>
              <w:t xml:space="preserve">DeliveryRegistry</w:t>
            </w:r>
            <w:r>
              <w:t xml:space="preserve"> </w:t>
            </w:r>
            <w:r>
              <w:t xml:space="preserve">(sección crítica pequeña) o a</w:t>
            </w:r>
            <w:r>
              <w:t xml:space="preserve"> </w:t>
            </w:r>
            <w:r>
              <w:rPr>
                <w:rStyle w:val="VerbatimChar"/>
              </w:rPr>
              <w:t xml:space="preserve">SimulationControl</w:t>
            </w:r>
            <w:r>
              <w:t xml:space="preserve"> </w:t>
            </w:r>
            <w:r>
              <w:t xml:space="preserve">(solo durante pausa/reanudación).</w:t>
            </w:r>
          </w:p>
        </w:tc>
        <w:tc>
          <w:tcPr/>
          <w:p>
            <w:pPr>
              <w:pStyle w:val="Compact"/>
            </w:pPr>
            <w:r>
              <w:t xml:space="preserve">Probado con hasta 32 robots concurrentes sin degradación de correctitud ni bloqueos observables (deadlock/starvation).</w:t>
            </w:r>
          </w:p>
        </w:tc>
      </w:tr>
    </w:tbl>
    <w:p>
      <w:r>
        <w:pict>
          <v:rect style="width:0;height:1.5pt" o:hralign="center" o:hrstd="t" o:hr="t"/>
        </w:pict>
      </w:r>
    </w:p>
    <w:bookmarkEnd w:id="44"/>
    <w:bookmarkStart w:id="45" w:name="trade-off-principal"/>
    <w:p>
      <w:pPr>
        <w:pStyle w:val="Heading1"/>
      </w:pPr>
      <w:r>
        <w:t xml:space="preserve">13. Trade-off principal</w:t>
      </w:r>
    </w:p>
    <w:p>
      <w:pPr>
        <w:pStyle w:val="FirstParagraph"/>
      </w:pPr>
      <w:r>
        <w:t xml:space="preserve">¿Qué ganaron y qué sacrificaron al introducir sincronización?</w:t>
      </w:r>
    </w:p>
    <w:p>
      <w:pPr>
        <w:pStyle w:val="BodyText"/>
      </w:pPr>
      <w:r>
        <w:rPr>
          <w:b/>
          <w:bCs/>
        </w:rPr>
        <w:t xml:space="preserve">Respuesta:</w:t>
      </w:r>
    </w:p>
    <w:p>
      <w:pPr>
        <w:pStyle w:val="BodyText"/>
      </w:pPr>
      <w:r>
        <w:t xml:space="preserve">Se ganó</w:t>
      </w:r>
      <w:r>
        <w:t xml:space="preserve"> </w:t>
      </w:r>
      <w:r>
        <w:rPr>
          <w:b/>
          <w:bCs/>
        </w:rPr>
        <w:t xml:space="preserve">correctitud garantizada</w:t>
      </w:r>
      <w:r>
        <w:t xml:space="preserve"> </w:t>
      </w:r>
      <w:r>
        <w:t xml:space="preserve">bajo concurrencia (invariantes I1–I4 siempre se cumplen, sin importar el número de robots ni el</w:t>
      </w:r>
      <w:r>
        <w:t xml:space="preserve"> </w:t>
      </w:r>
      <w:r>
        <w:rPr>
          <w:i/>
          <w:iCs/>
        </w:rPr>
        <w:t xml:space="preserve">scheduling</w:t>
      </w:r>
      <w:r>
        <w:t xml:space="preserve"> </w:t>
      </w:r>
      <w:r>
        <w:t xml:space="preserve">del sistema operativo) a cambio de sacrificar una pequeña parte del paralelismo puro: los robots ahora deben, en ciertos puntos (</w:t>
      </w:r>
      <w:r>
        <w:rPr>
          <w:rStyle w:val="VerbatimChar"/>
        </w:rPr>
        <w:t xml:space="preserve">DeliveryRegistry.register()</w:t>
      </w:r>
      <w:r>
        <w:t xml:space="preserve">), turnarse para acceder al monitor en lugar de ejecutar completamente en paralelo sin restricciones. Este costo se minimizó deliberadamente eligiendo la región crítica más pequeña posible por invariante (en vez de sincronizar clases completas o usar un único lock global), y usando alternativas lock-free (</w:t>
      </w:r>
      <w:r>
        <w:rPr>
          <w:rStyle w:val="VerbatimChar"/>
        </w:rPr>
        <w:t xml:space="preserve">ConcurrentLinkedQueue</w:t>
      </w:r>
      <w:r>
        <w:t xml:space="preserve">,</w:t>
      </w:r>
      <w:r>
        <w:t xml:space="preserve"> </w:t>
      </w:r>
      <w:r>
        <w:rPr>
          <w:rStyle w:val="VerbatimChar"/>
        </w:rPr>
        <w:t xml:space="preserve">AtomicInteger</w:t>
      </w:r>
      <w:r>
        <w:t xml:space="preserve">/</w:t>
      </w:r>
      <w:r>
        <w:rPr>
          <w:rStyle w:val="VerbatimChar"/>
        </w:rPr>
        <w:t xml:space="preserve">AtomicLong</w:t>
      </w:r>
      <w:r>
        <w:t xml:space="preserve">) donde el invariante no exigía atomicidad compuesta. El trade-off es, en última instancia, el clásico de todo sistema concurrente: un poco de coordinación (y por tanto de contención potencial) es el precio inevitable de evitar resultados incorrectos quando múltiples hilos comparten estado mutable.</w:t>
      </w:r>
    </w:p>
    <w:p>
      <w:r>
        <w:pict>
          <v:rect style="width:0;height:1.5pt" o:hralign="center" o:hrstd="t" o:hr="t"/>
        </w:pict>
      </w:r>
    </w:p>
    <w:bookmarkEnd w:id="45"/>
    <w:bookmarkStart w:id="48" w:name="análisis-arquitectónico"/>
    <w:p>
      <w:pPr>
        <w:pStyle w:val="Heading1"/>
      </w:pPr>
      <w:r>
        <w:t xml:space="preserve">14. Análisis arquitectónico</w:t>
      </w:r>
    </w:p>
    <w:p>
      <w:pPr>
        <w:pStyle w:val="FirstParagraph"/>
      </w:pPr>
      <w:r>
        <w:t xml:space="preserve">Suponga ahora que existen tres instancias de la aplicación:</w:t>
      </w:r>
    </w:p>
    <w:p>
      <w:pPr>
        <w:pStyle w:val="SourceCode"/>
      </w:pPr>
      <w:r>
        <w:rPr>
          <w:rStyle w:val="VerbatimChar"/>
        </w:rPr>
        <w:t xml:space="preserve">                 Load Balancer</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App A      App B      App C</w:t>
      </w:r>
      <w:r>
        <w:br/>
      </w:r>
      <w:r>
        <w:rPr>
          <w:rStyle w:val="VerbatimChar"/>
        </w:rPr>
        <w:t xml:space="preserve">            \          |          /</w:t>
      </w:r>
      <w:r>
        <w:br/>
      </w:r>
      <w:r>
        <w:rPr>
          <w:rStyle w:val="VerbatimChar"/>
        </w:rPr>
        <w:t xml:space="preserve">                    Database</w:t>
      </w:r>
    </w:p>
    <w:bookmarkStart w:id="46" w:name="pregunta-1"/>
    <w:p>
      <w:pPr>
        <w:pStyle w:val="Heading2"/>
      </w:pPr>
      <w:r>
        <w:t xml:space="preserve">14.1 Pregunta</w:t>
      </w:r>
    </w:p>
    <w:p>
      <w:pPr>
        <w:pStyle w:val="FirstParagraph"/>
      </w:pPr>
      <w:r>
        <w:t xml:space="preserve">¿Los bloques</w:t>
      </w:r>
      <w:r>
        <w:t xml:space="preserve"> </w:t>
      </w:r>
      <w:r>
        <w:rPr>
          <w:rStyle w:val="VerbatimChar"/>
        </w:rPr>
        <w:t xml:space="preserve">synchronized</w:t>
      </w:r>
      <w:r>
        <w:t xml:space="preserve"> </w:t>
      </w:r>
      <w:r>
        <w:t xml:space="preserve">utilizados dentro de una JVM garantizan consistencia entre</w:t>
      </w:r>
      <w:r>
        <w:t xml:space="preserve"> </w:t>
      </w:r>
      <w:r>
        <w:rPr>
          <w:rStyle w:val="VerbatimChar"/>
        </w:rPr>
        <w:t xml:space="preserve">App A</w:t>
      </w:r>
      <w:r>
        <w:t xml:space="preserve">,</w:t>
      </w:r>
      <w:r>
        <w:t xml:space="preserve"> </w:t>
      </w:r>
      <w:r>
        <w:rPr>
          <w:rStyle w:val="VerbatimChar"/>
        </w:rPr>
        <w:t xml:space="preserve">App B</w:t>
      </w:r>
      <w:r>
        <w:t xml:space="preserve"> </w:t>
      </w:r>
      <w:r>
        <w:t xml:space="preserve">y</w:t>
      </w:r>
      <w:r>
        <w:t xml:space="preserve"> </w:t>
      </w:r>
      <w:r>
        <w:rPr>
          <w:rStyle w:val="VerbatimChar"/>
        </w:rPr>
        <w:t xml:space="preserve">App C</w:t>
      </w:r>
      <w:r>
        <w:t xml:space="preserve">?</w:t>
      </w:r>
    </w:p>
    <w:p>
      <w:pPr>
        <w:pStyle w:val="Compact"/>
        <w:numPr>
          <w:ilvl w:val="0"/>
          <w:numId w:val="1011"/>
        </w:numPr>
      </w:pPr>
      <w:r>
        <w:t xml:space="preserve">Sí</w:t>
      </w:r>
    </w:p>
    <w:p>
      <w:pPr>
        <w:pStyle w:val="Compact"/>
        <w:numPr>
          <w:ilvl w:val="0"/>
          <w:numId w:val="1012"/>
        </w:numPr>
      </w:pPr>
      <w:r>
        <w:t xml:space="preserve">No</w:t>
      </w:r>
    </w:p>
    <w:p>
      <w:pPr>
        <w:pStyle w:val="FirstParagraph"/>
      </w:pPr>
      <w:r>
        <w:rPr>
          <w:b/>
          <w:bCs/>
        </w:rPr>
        <w:t xml:space="preserve">Justificación:</w:t>
      </w:r>
    </w:p>
    <w:p>
      <w:pPr>
        <w:pStyle w:val="BodyText"/>
      </w:pPr>
      <w:r>
        <w:rPr>
          <w:rStyle w:val="VerbatimChar"/>
        </w:rPr>
        <w:t xml:space="preserve">synchronized</w:t>
      </w:r>
      <w:r>
        <w:t xml:space="preserve"> </w:t>
      </w:r>
      <w:r>
        <w:t xml:space="preserve">implementa un monitor basado en el</w:t>
      </w:r>
      <w:r>
        <w:t xml:space="preserve"> </w:t>
      </w:r>
      <w:r>
        <w:rPr>
          <w:i/>
          <w:iCs/>
        </w:rPr>
        <w:t xml:space="preserve">lock intrínseco de un objeto Java dentro de una única JVM</w:t>
      </w:r>
      <w:r>
        <w:t xml:space="preserve"> </w:t>
      </w:r>
      <w:r>
        <w:t xml:space="preserve">(más precisamente, dentro de un único</w:t>
      </w:r>
      <w:r>
        <w:t xml:space="preserve"> </w:t>
      </w:r>
      <w:r>
        <w:rPr>
          <w:i/>
          <w:iCs/>
        </w:rPr>
        <w:t xml:space="preserve">heap</w:t>
      </w:r>
      <w:r>
        <w:t xml:space="preserve">/proceso). App A, App B y App C son tres procesos JVM independientes, cada uno con su propia copia en memoria de las clases</w:t>
      </w:r>
      <w:r>
        <w:t xml:space="preserve"> </w:t>
      </w:r>
      <w:r>
        <w:rPr>
          <w:rStyle w:val="VerbatimChar"/>
        </w:rPr>
        <w:t xml:space="preserve">DeliveryRegistry</w:t>
      </w:r>
      <w:r>
        <w:t xml:space="preserve">,</w:t>
      </w:r>
      <w:r>
        <w:t xml:space="preserve"> </w:t>
      </w:r>
      <w:r>
        <w:rPr>
          <w:rStyle w:val="VerbatimChar"/>
        </w:rPr>
        <w:t xml:space="preserve">WarehouseStatistics</w:t>
      </w:r>
      <w:r>
        <w:t xml:space="preserve">, etc. Un</w:t>
      </w:r>
      <w:r>
        <w:t xml:space="preserve"> </w:t>
      </w:r>
      <w:r>
        <w:rPr>
          <w:rStyle w:val="VerbatimChar"/>
        </w:rPr>
        <w:t xml:space="preserve">synchronized</w:t>
      </w:r>
      <w:r>
        <w:t xml:space="preserve"> </w:t>
      </w:r>
      <w:r>
        <w:t xml:space="preserve">en la instancia de</w:t>
      </w:r>
      <w:r>
        <w:t xml:space="preserve"> </w:t>
      </w:r>
      <w:r>
        <w:rPr>
          <w:rStyle w:val="VerbatimChar"/>
        </w:rPr>
        <w:t xml:space="preserve">DeliveryRegistry</w:t>
      </w:r>
      <w:r>
        <w:t xml:space="preserve"> </w:t>
      </w:r>
      <w:r>
        <w:t xml:space="preserve">de App A no tiene ningún efecto sobre la instancia de</w:t>
      </w:r>
      <w:r>
        <w:t xml:space="preserve"> </w:t>
      </w:r>
      <w:r>
        <w:rPr>
          <w:rStyle w:val="VerbatimChar"/>
        </w:rPr>
        <w:t xml:space="preserve">DeliveryRegistry</w:t>
      </w:r>
      <w:r>
        <w:t xml:space="preserve"> </w:t>
      </w:r>
      <w:r>
        <w:t xml:space="preserve">que vive en App B o App C: son objetos distintos en espacios de memoria distintos, y el sistema operativo/JVM no comparte ese lock entre procesos, mucho menos entre máquinas distintas. Si las tres apps escriben al mismo tiempo en la misma base de datos compartida, las mismas condiciones de carrera que existían entre</w:t>
      </w:r>
      <w:r>
        <w:t xml:space="preserve"> </w:t>
      </w:r>
      <w:r>
        <w:rPr>
          <w:i/>
          <w:iCs/>
        </w:rPr>
        <w:t xml:space="preserve">hilos dentro de una JVM</w:t>
      </w:r>
      <w:r>
        <w:t xml:space="preserve"> </w:t>
      </w:r>
      <w:r>
        <w:t xml:space="preserve">(lecturas y escrituras entrelazadas sin coordinación) pueden volver a aparecer, ahora</w:t>
      </w:r>
      <w:r>
        <w:t xml:space="preserve"> </w:t>
      </w:r>
      <w:r>
        <w:rPr>
          <w:b/>
          <w:bCs/>
        </w:rPr>
        <w:t xml:space="preserve">entre procesos</w:t>
      </w:r>
      <w:r>
        <w:t xml:space="preserve">, y ningún</w:t>
      </w:r>
      <w:r>
        <w:t xml:space="preserve"> </w:t>
      </w:r>
      <w:r>
        <w:rPr>
          <w:rStyle w:val="VerbatimChar"/>
        </w:rPr>
        <w:t xml:space="preserve">synchronized</w:t>
      </w:r>
      <w:r>
        <w:t xml:space="preserve"> </w:t>
      </w:r>
      <w:r>
        <w:t xml:space="preserve">de Java las va a prevenir.</w:t>
      </w:r>
    </w:p>
    <w:p>
      <w:r>
        <w:pict>
          <v:rect style="width:0;height:1.5pt" o:hralign="center" o:hrstd="t" o:hr="t"/>
        </w:pict>
      </w:r>
    </w:p>
    <w:bookmarkEnd w:id="46"/>
    <w:bookmarkStart w:id="47" w:name="evolución-arquitectónica"/>
    <w:p>
      <w:pPr>
        <w:pStyle w:val="Heading2"/>
      </w:pPr>
      <w:r>
        <w:t xml:space="preserve">14.2 Evolución arquitectónica</w:t>
      </w:r>
    </w:p>
    <w:p>
      <w:pPr>
        <w:pStyle w:val="FirstParagraph"/>
      </w:pPr>
      <w:r>
        <w:t xml:space="preserve">¿Qué alternativa consideraría para garantizar consistencia entre múltiples instancias?</w:t>
      </w:r>
    </w:p>
    <w:p>
      <w:pPr>
        <w:pStyle w:val="Compact"/>
        <w:numPr>
          <w:ilvl w:val="0"/>
          <w:numId w:val="1013"/>
        </w:numPr>
      </w:pPr>
      <w:r>
        <w:t xml:space="preserve">Transacción en base de datos</w:t>
      </w:r>
    </w:p>
    <w:p>
      <w:pPr>
        <w:pStyle w:val="Compact"/>
        <w:numPr>
          <w:ilvl w:val="0"/>
          <w:numId w:val="1014"/>
        </w:numPr>
      </w:pPr>
      <w:r>
        <w:t xml:space="preserve">Restricción / constraint en base de datos</w:t>
      </w:r>
    </w:p>
    <w:p>
      <w:pPr>
        <w:pStyle w:val="Compact"/>
        <w:numPr>
          <w:ilvl w:val="0"/>
          <w:numId w:val="1015"/>
        </w:numPr>
      </w:pPr>
      <w:r>
        <w:t xml:space="preserve">Optimistic locking / versionado</w:t>
      </w:r>
    </w:p>
    <w:p>
      <w:pPr>
        <w:pStyle w:val="Compact"/>
        <w:numPr>
          <w:ilvl w:val="0"/>
          <w:numId w:val="1016"/>
        </w:numPr>
      </w:pPr>
      <w:r>
        <w:t xml:space="preserve">Lock distribuido</w:t>
      </w:r>
    </w:p>
    <w:p>
      <w:pPr>
        <w:pStyle w:val="Compact"/>
        <w:numPr>
          <w:ilvl w:val="0"/>
          <w:numId w:val="1017"/>
        </w:numPr>
      </w:pPr>
      <w:r>
        <w:t xml:space="preserve">Otra:</w:t>
      </w:r>
      <w:r>
        <w:t xml:space="preserve"> </w:t>
      </w:r>
      <w:r>
        <w:rPr>
          <w:rStyle w:val="VerbatimChar"/>
        </w:rPr>
        <w:t xml:space="preserve">________________________</w:t>
      </w:r>
    </w:p>
    <w:p>
      <w:pPr>
        <w:pStyle w:val="FirstParagraph"/>
      </w:pPr>
      <w:r>
        <w:rPr>
          <w:b/>
          <w:bCs/>
        </w:rPr>
        <w:t xml:space="preserve">Decisión propuesta:</w:t>
      </w:r>
    </w:p>
    <w:p>
      <w:pPr>
        <w:pStyle w:val="BodyText"/>
      </w:pPr>
      <w:r>
        <w:t xml:space="preserve">Para el invariante análogo a I3 (posiciones de llegada únicas y contiguas), la alternativa más simple y robusta es delegar la atomicidad a la base de datos: usar una</w:t>
      </w:r>
      <w:r>
        <w:t xml:space="preserve"> </w:t>
      </w:r>
      <w:r>
        <w:rPr>
          <w:b/>
          <w:bCs/>
        </w:rPr>
        <w:t xml:space="preserve">transacción</w:t>
      </w:r>
      <w:r>
        <w:t xml:space="preserve"> </w:t>
      </w:r>
      <w:r>
        <w:t xml:space="preserve">que envuelva</w:t>
      </w:r>
      <w:r>
        <w:t xml:space="preserve"> </w:t>
      </w:r>
      <w:r>
        <w:t xml:space="preserve">“leer el siguiente valor de posición”</w:t>
      </w:r>
      <w:r>
        <w:t xml:space="preserve"> </w:t>
      </w:r>
      <w:r>
        <w:t xml:space="preserve">+</w:t>
      </w:r>
      <w:r>
        <w:t xml:space="preserve"> </w:t>
      </w:r>
      <w:r>
        <w:t xml:space="preserve">“insertar el registro de entrega”</w:t>
      </w:r>
      <w:r>
        <w:t xml:space="preserve"> </w:t>
      </w:r>
      <w:r>
        <w:t xml:space="preserve">con el nivel de aislamiento adecuado (o, mejor aún, una</w:t>
      </w:r>
      <w:r>
        <w:t xml:space="preserve"> </w:t>
      </w:r>
      <w:r>
        <w:rPr>
          <w:b/>
          <w:bCs/>
        </w:rPr>
        <w:t xml:space="preserve">columna autoincremental/secuencia nativa de la base de datos</w:t>
      </w:r>
      <w:r>
        <w:t xml:space="preserve">, que la propia base de datos garantiza que es única y sin duplicados entre conexiones concurrentes, sin que la aplicación tenga que calcular</w:t>
      </w:r>
      <w:r>
        <w:t xml:space="preserve"> </w:t>
      </w:r>
      <w:r>
        <w:rPr>
          <w:rStyle w:val="VerbatimChar"/>
        </w:rPr>
        <w:t xml:space="preserve">nextPosition</w:t>
      </w:r>
      <w:r>
        <w:t xml:space="preserve"> </w:t>
      </w:r>
      <w:r>
        <w:t xml:space="preserve">manualmente). Complementariamente, una</w:t>
      </w:r>
      <w:r>
        <w:t xml:space="preserve"> </w:t>
      </w:r>
      <w:r>
        <w:rPr>
          <w:b/>
          <w:bCs/>
        </w:rPr>
        <w:t xml:space="preserve">restricción</w:t>
      </w:r>
      <w:r>
        <w:rPr>
          <w:b/>
          <w:bCs/>
        </w:rPr>
        <w:t xml:space="preserve"> </w:t>
      </w:r>
      <w:r>
        <w:rPr>
          <w:rStyle w:val="VerbatimChar"/>
          <w:b/>
          <w:bCs/>
        </w:rPr>
        <w:t xml:space="preserve">UNIQUE</w:t>
      </w:r>
      <w:r>
        <w:t xml:space="preserve"> </w:t>
      </w:r>
      <w:r>
        <w:t xml:space="preserve">sobre la columna de posición actúa como red de seguridad: si por algún motivo dos transacciones concurrentes intentaran insertar la misma posición, la base de datos rechazaría la segunda inserción con un error de violación de restricción, en lugar de permitir silenciosamente el duplicado.</w:t>
      </w:r>
    </w:p>
    <w:p>
      <w:pPr>
        <w:pStyle w:val="BodyText"/>
      </w:pPr>
      <w:r>
        <w:rPr>
          <w:b/>
          <w:bCs/>
        </w:rPr>
        <w:t xml:space="preserve">Justificación:</w:t>
      </w:r>
    </w:p>
    <w:p>
      <w:pPr>
        <w:pStyle w:val="BodyText"/>
      </w:pPr>
      <w:r>
        <w:t xml:space="preserve">A diferencia de un lock de aplicación (</w:t>
      </w:r>
      <w:r>
        <w:rPr>
          <w:rStyle w:val="VerbatimChar"/>
        </w:rPr>
        <w:t xml:space="preserve">synchronized</w:t>
      </w:r>
      <w:r>
        <w:t xml:space="preserve">) o incluso de un lock distribuido (que añade complejidad operativa: un servicio de coordinación externo como Redis/ZooKeeper, con sus propios riesgos de fallo y</w:t>
      </w:r>
      <w:r>
        <w:t xml:space="preserve"> </w:t>
      </w:r>
      <w:r>
        <w:rPr>
          <w:i/>
          <w:iCs/>
        </w:rPr>
        <w:t xml:space="preserve">split-brain</w:t>
      </w:r>
      <w:r>
        <w:t xml:space="preserve">), la base de datos ya es, por diseño, el único punto de verdad compartido entre App A, App B y App C. Usar sus propias garantías transaccionales (ACID) y sus restricciones de integridad es la solución más simple que reutiliza infraestructura existente en lugar de reconstruir manualmente, a nivel de aplicación distribuida, lo que un motor de base de datos ya resuelve de forma probada. Un lock distribuido quedaría como alternativa solo si la operación crítica involucrara múltiples sistemas además de la base de datos (p. ej. coordinar también una cola de mensajes o un servicio externo), lo cual no es el caso aquí.</w:t>
      </w:r>
    </w:p>
    <w:p>
      <w:r>
        <w:pict>
          <v:rect style="width:0;height:1.5pt" o:hralign="center" o:hrstd="t" o:hr="t"/>
        </w:pict>
      </w:r>
    </w:p>
    <w:bookmarkEnd w:id="47"/>
    <w:bookmarkEnd w:id="48"/>
    <w:bookmarkStart w:id="57" w:name="mini-adr"/>
    <w:p>
      <w:pPr>
        <w:pStyle w:val="Heading1"/>
      </w:pPr>
      <w:r>
        <w:t xml:space="preserve">15. Mini ADR</w:t>
      </w:r>
    </w:p>
    <w:bookmarkStart w:id="56" w:name="X064432d1ee19c3e7e313b8ecf98396f71f2d0bc"/>
    <w:p>
      <w:pPr>
        <w:pStyle w:val="Heading2"/>
      </w:pPr>
      <w:r>
        <w:t xml:space="preserve">ADR-001 — Concurrency control for warehouse shared state</w:t>
      </w:r>
    </w:p>
    <w:bookmarkStart w:id="49" w:name="context"/>
    <w:p>
      <w:pPr>
        <w:pStyle w:val="Heading3"/>
      </w:pPr>
      <w:r>
        <w:t xml:space="preserve">Context</w:t>
      </w:r>
    </w:p>
    <w:p>
      <w:pPr>
        <w:pStyle w:val="FirstParagraph"/>
      </w:pPr>
      <w:r>
        <w:rPr>
          <w:rStyle w:val="VerbatimChar"/>
        </w:rPr>
        <w:t xml:space="preserve">WarehouseRobot</w:t>
      </w:r>
      <w:r>
        <w:t xml:space="preserve"> </w:t>
      </w:r>
      <w:r>
        <w:t xml:space="preserve">modela cada robot autónomo como un hilo de plataforma (</w:t>
      </w:r>
      <w:r>
        <w:rPr>
          <w:rStyle w:val="VerbatimChar"/>
        </w:rPr>
        <w:t xml:space="preserve">Thread</w:t>
      </w:r>
      <w:r>
        <w:t xml:space="preserve">) que compite con otros robots por cuatro objetos compartidos:</w:t>
      </w:r>
      <w:r>
        <w:t xml:space="preserve"> </w:t>
      </w:r>
      <w:r>
        <w:rPr>
          <w:rStyle w:val="VerbatimChar"/>
        </w:rPr>
        <w:t xml:space="preserve">PackageQueue</w:t>
      </w:r>
      <w:r>
        <w:t xml:space="preserve">,</w:t>
      </w:r>
      <w:r>
        <w:t xml:space="preserve"> </w:t>
      </w:r>
      <w:r>
        <w:rPr>
          <w:rStyle w:val="VerbatimChar"/>
        </w:rPr>
        <w:t xml:space="preserve">DeliveryRegistry</w:t>
      </w:r>
      <w:r>
        <w:t xml:space="preserve">,</w:t>
      </w:r>
      <w:r>
        <w:t xml:space="preserve"> </w:t>
      </w:r>
      <w:r>
        <w:rPr>
          <w:rStyle w:val="VerbatimChar"/>
        </w:rPr>
        <w:t xml:space="preserve">WarehouseStatistics</w:t>
      </w:r>
      <w:r>
        <w:t xml:space="preserve"> </w:t>
      </w:r>
      <w:r>
        <w:t xml:space="preserve">y</w:t>
      </w:r>
      <w:r>
        <w:t xml:space="preserve"> </w:t>
      </w:r>
      <w:r>
        <w:rPr>
          <w:rStyle w:val="VerbatimChar"/>
        </w:rPr>
        <w:t xml:space="preserve">SimulationControl</w:t>
      </w:r>
      <w:r>
        <w:t xml:space="preserve">. La versión inicial del proyecto era intencionalmente insegura: usaba secuencias</w:t>
      </w:r>
      <w:r>
        <w:t xml:space="preserve"> </w:t>
      </w:r>
      <w:r>
        <w:t xml:space="preserve">“check-then-act”</w:t>
      </w:r>
      <w:r>
        <w:t xml:space="preserve"> </w:t>
      </w:r>
      <w:r>
        <w:t xml:space="preserve">y</w:t>
      </w:r>
      <w:r>
        <w:t xml:space="preserve"> </w:t>
      </w:r>
      <w:r>
        <w:t xml:space="preserve">“read-modify-write”</w:t>
      </w:r>
      <w:r>
        <w:t xml:space="preserve"> </w:t>
      </w:r>
      <w:r>
        <w:t xml:space="preserve">no atómicas, y un ciclo de espera activa (</w:t>
      </w:r>
      <w:r>
        <w:rPr>
          <w:rStyle w:val="VerbatimChar"/>
        </w:rPr>
        <w:t xml:space="preserve">Thread.onSpinWait()</w:t>
      </w:r>
      <w:r>
        <w:t xml:space="preserve">) para pausar/reanudar. Esto producía condiciones de carrera reproducibles (paquetes duplicados o perdidos, posiciones de llegada repetidas o con huecos, contadores inconsistentes, e incluso</w:t>
      </w:r>
      <w:r>
        <w:t xml:space="preserve"> </w:t>
      </w:r>
      <w:r>
        <w:rPr>
          <w:rStyle w:val="VerbatimChar"/>
        </w:rPr>
        <w:t xml:space="preserve">IndexOutOfBoundsException</w:t>
      </w:r>
      <w:r>
        <w:t xml:space="preserve">), además de un reporte final impreso antes de que los robots terminaran su trabajo.</w:t>
      </w:r>
    </w:p>
    <w:bookmarkEnd w:id="49"/>
    <w:bookmarkStart w:id="50" w:name="decision"/>
    <w:p>
      <w:pPr>
        <w:pStyle w:val="Heading3"/>
      </w:pPr>
      <w:r>
        <w:t xml:space="preserve">Decision</w:t>
      </w:r>
    </w:p>
    <w:p>
      <w:pPr>
        <w:pStyle w:val="FirstParagraph"/>
      </w:pPr>
      <w:r>
        <w:t xml:space="preserve">Se aplicó sincronización específica por clase, del tamaño mínimo necesario para proteger cada invariante identificado (I1–I4, sección 5), en lugar de un único lock global o de marcar todos los métodos públicos como</w:t>
      </w:r>
      <w:r>
        <w:t xml:space="preserve"> </w:t>
      </w:r>
      <w:r>
        <w:rPr>
          <w:rStyle w:val="VerbatimChar"/>
        </w:rPr>
        <w:t xml:space="preserve">synchronized</w:t>
      </w:r>
      <w:r>
        <w:t xml:space="preserve">:</w:t>
      </w:r>
    </w:p>
    <w:p>
      <w:pPr>
        <w:pStyle w:val="Compact"/>
        <w:numPr>
          <w:ilvl w:val="0"/>
          <w:numId w:val="1018"/>
        </w:numPr>
      </w:pPr>
      <w:r>
        <w:rPr>
          <w:rStyle w:val="VerbatimChar"/>
        </w:rPr>
        <w:t xml:space="preserve">PackageQueue</w:t>
      </w:r>
      <w:r>
        <w:t xml:space="preserve">:</w:t>
      </w:r>
      <w:r>
        <w:t xml:space="preserve"> </w:t>
      </w:r>
      <w:r>
        <w:rPr>
          <w:rStyle w:val="VerbatimChar"/>
        </w:rPr>
        <w:t xml:space="preserve">ConcurrentLinkedQueue</w:t>
      </w:r>
      <w:r>
        <w:t xml:space="preserve"> </w:t>
      </w:r>
      <w:r>
        <w:t xml:space="preserve">(lock-free) en vez de</w:t>
      </w:r>
      <w:r>
        <w:t xml:space="preserve"> </w:t>
      </w:r>
      <w:r>
        <w:rPr>
          <w:rStyle w:val="VerbatimChar"/>
        </w:rPr>
        <w:t xml:space="preserve">ArrayList</w:t>
      </w:r>
      <w:r>
        <w:t xml:space="preserve"> </w:t>
      </w:r>
      <w:r>
        <w:t xml:space="preserve">+ check-then-act.</w:t>
      </w:r>
    </w:p>
    <w:p>
      <w:pPr>
        <w:pStyle w:val="Compact"/>
        <w:numPr>
          <w:ilvl w:val="0"/>
          <w:numId w:val="1018"/>
        </w:numPr>
      </w:pPr>
      <w:r>
        <w:rPr>
          <w:rStyle w:val="VerbatimChar"/>
        </w:rPr>
        <w:t xml:space="preserve">DeliveryRegistry</w:t>
      </w:r>
      <w:r>
        <w:t xml:space="preserve">: métodos</w:t>
      </w:r>
      <w:r>
        <w:t xml:space="preserve"> </w:t>
      </w:r>
      <w:r>
        <w:rPr>
          <w:rStyle w:val="VerbatimChar"/>
        </w:rPr>
        <w:t xml:space="preserve">register()</w:t>
      </w:r>
      <w:r>
        <w:t xml:space="preserve">/</w:t>
      </w:r>
      <w:r>
        <w:rPr>
          <w:rStyle w:val="VerbatimChar"/>
        </w:rPr>
        <w:t xml:space="preserve">snapshot()</w:t>
      </w:r>
      <w:r>
        <w:t xml:space="preserve"> </w:t>
      </w:r>
      <w:r>
        <w:t xml:space="preserve">declarados</w:t>
      </w:r>
      <w:r>
        <w:t xml:space="preserve"> </w:t>
      </w:r>
      <w:r>
        <w:rPr>
          <w:rStyle w:val="VerbatimChar"/>
        </w:rPr>
        <w:t xml:space="preserve">synchronized</w:t>
      </w:r>
      <w:r>
        <w:t xml:space="preserve">, porque el invariante exige que la asignación de posición y la inserción del registro ocurran como una sola operación atómica.</w:t>
      </w:r>
    </w:p>
    <w:p>
      <w:pPr>
        <w:pStyle w:val="Compact"/>
        <w:numPr>
          <w:ilvl w:val="0"/>
          <w:numId w:val="1018"/>
        </w:numPr>
      </w:pPr>
      <w:r>
        <w:rPr>
          <w:rStyle w:val="VerbatimChar"/>
        </w:rPr>
        <w:t xml:space="preserve">WarehouseStatistics</w:t>
      </w:r>
      <w:r>
        <w:t xml:space="preserve">:</w:t>
      </w:r>
      <w:r>
        <w:t xml:space="preserve"> </w:t>
      </w:r>
      <w:r>
        <w:rPr>
          <w:rStyle w:val="VerbatimChar"/>
        </w:rPr>
        <w:t xml:space="preserve">AtomicInteger</w:t>
      </w:r>
      <w:r>
        <w:t xml:space="preserve">/</w:t>
      </w:r>
      <w:r>
        <w:rPr>
          <w:rStyle w:val="VerbatimChar"/>
        </w:rPr>
        <w:t xml:space="preserve">AtomicLong</w:t>
      </w:r>
      <w:r>
        <w:t xml:space="preserve"> </w:t>
      </w:r>
      <w:r>
        <w:t xml:space="preserve">en vez de</w:t>
      </w:r>
      <w:r>
        <w:t xml:space="preserve"> </w:t>
      </w:r>
      <w:r>
        <w:rPr>
          <w:rStyle w:val="VerbatimChar"/>
        </w:rPr>
        <w:t xml:space="preserve">int</w:t>
      </w:r>
      <w:r>
        <w:t xml:space="preserve">/</w:t>
      </w:r>
      <w:r>
        <w:rPr>
          <w:rStyle w:val="VerbatimChar"/>
        </w:rPr>
        <w:t xml:space="preserve">long</w:t>
      </w:r>
      <w:r>
        <w:t xml:space="preserve"> </w:t>
      </w:r>
      <w:r>
        <w:t xml:space="preserve">con</w:t>
      </w:r>
      <w:r>
        <w:t xml:space="preserve"> </w:t>
      </w:r>
      <w:r>
        <w:rPr>
          <w:rStyle w:val="VerbatimChar"/>
        </w:rPr>
        <w:t xml:space="preserve">++</w:t>
      </w:r>
      <w:r>
        <w:t xml:space="preserve">/</w:t>
      </w:r>
      <w:r>
        <w:rPr>
          <w:rStyle w:val="VerbatimChar"/>
        </w:rPr>
        <w:t xml:space="preserve">+=</w:t>
      </w:r>
      <w:r>
        <w:t xml:space="preserve">, porque sus dos contadores son independientes entre sí.</w:t>
      </w:r>
    </w:p>
    <w:p>
      <w:pPr>
        <w:pStyle w:val="Compact"/>
        <w:numPr>
          <w:ilvl w:val="0"/>
          <w:numId w:val="1018"/>
        </w:numPr>
      </w:pPr>
      <w:r>
        <w:rPr>
          <w:rStyle w:val="VerbatimChar"/>
        </w:rPr>
        <w:t xml:space="preserve">SimulationControl</w:t>
      </w:r>
      <w:r>
        <w:t xml:space="preserve">: patrón de monitor de Java (</w:t>
      </w:r>
      <w:r>
        <w:rPr>
          <w:rStyle w:val="VerbatimChar"/>
        </w:rPr>
        <w:t xml:space="preserve">synchronized</w:t>
      </w:r>
      <w:r>
        <w:t xml:space="preserve"> </w:t>
      </w:r>
      <w:r>
        <w:t xml:space="preserve">+</w:t>
      </w:r>
      <w:r>
        <w:t xml:space="preserve"> </w:t>
      </w:r>
      <w:r>
        <w:rPr>
          <w:rStyle w:val="VerbatimChar"/>
        </w:rPr>
        <w:t xml:space="preserve">wait()</w:t>
      </w:r>
      <w:r>
        <w:t xml:space="preserve">/</w:t>
      </w:r>
      <w:r>
        <w:rPr>
          <w:rStyle w:val="VerbatimChar"/>
        </w:rPr>
        <w:t xml:space="preserve">notifyAll()</w:t>
      </w:r>
      <w:r>
        <w:t xml:space="preserve">) en vez de espera activa.</w:t>
      </w:r>
    </w:p>
    <w:p>
      <w:pPr>
        <w:pStyle w:val="Compact"/>
        <w:numPr>
          <w:ilvl w:val="0"/>
          <w:numId w:val="1018"/>
        </w:numPr>
      </w:pPr>
      <w:r>
        <w:rPr>
          <w:rStyle w:val="VerbatimChar"/>
        </w:rPr>
        <w:t xml:space="preserve">WarehouseMain</w:t>
      </w:r>
      <w:r>
        <w:t xml:space="preserve">: coordinación de finalización con</w:t>
      </w:r>
      <w:r>
        <w:t xml:space="preserve"> </w:t>
      </w:r>
      <w:r>
        <w:rPr>
          <w:rStyle w:val="VerbatimChar"/>
        </w:rPr>
        <w:t xml:space="preserve">Thread.join()</w:t>
      </w:r>
      <w:r>
        <w:t xml:space="preserve"> </w:t>
      </w:r>
      <w:r>
        <w:t xml:space="preserve">(a través de</w:t>
      </w:r>
      <w:r>
        <w:t xml:space="preserve"> </w:t>
      </w:r>
      <w:r>
        <w:rPr>
          <w:rStyle w:val="VerbatimChar"/>
        </w:rPr>
        <w:t xml:space="preserve">WarehouseSimulation.awaitCompletion()</w:t>
      </w:r>
      <w:r>
        <w:t xml:space="preserve">) en vez de</w:t>
      </w:r>
      <w:r>
        <w:t xml:space="preserve"> </w:t>
      </w:r>
      <w:r>
        <w:rPr>
          <w:rStyle w:val="VerbatimChar"/>
        </w:rPr>
        <w:t xml:space="preserve">Thread.sleep(60)</w:t>
      </w:r>
      <w:r>
        <w:t xml:space="preserve">.</w:t>
      </w:r>
    </w:p>
    <w:bookmarkEnd w:id="50"/>
    <w:bookmarkStart w:id="51" w:name="alternatives-considered"/>
    <w:p>
      <w:pPr>
        <w:pStyle w:val="Heading3"/>
      </w:pPr>
      <w:r>
        <w:t xml:space="preserve">Alternatives considered</w:t>
      </w:r>
    </w:p>
    <w:p>
      <w:pPr>
        <w:pStyle w:val="Compact"/>
        <w:numPr>
          <w:ilvl w:val="0"/>
          <w:numId w:val="1019"/>
        </w:numPr>
      </w:pPr>
      <w:r>
        <w:t xml:space="preserve">Sincronizar todo el estado compartido con un único lock global (p. ej. un objeto</w:t>
      </w:r>
      <w:r>
        <w:t xml:space="preserve"> </w:t>
      </w:r>
      <w:r>
        <w:rPr>
          <w:rStyle w:val="VerbatimChar"/>
        </w:rPr>
        <w:t xml:space="preserve">Object lock</w:t>
      </w:r>
      <w:r>
        <w:t xml:space="preserve"> </w:t>
      </w:r>
      <w:r>
        <w:t xml:space="preserve">compartido por las cuatro clases, o declarar</w:t>
      </w:r>
      <w:r>
        <w:t xml:space="preserve"> </w:t>
      </w:r>
      <w:r>
        <w:rPr>
          <w:rStyle w:val="VerbatimChar"/>
        </w:rPr>
        <w:t xml:space="preserve">synchronized</w:t>
      </w:r>
      <w:r>
        <w:t xml:space="preserve"> </w:t>
      </w:r>
      <w:r>
        <w:t xml:space="preserve">cada método público sin distinción). Descartada explícitamente por el enunciado y por diseño: serializaría innecesariamente operaciones independientes (p. ej. incrementar estadísticas no tiene por qué bloquear la toma de un paquete), degradando el paralelismo sin beneficio de corrección adicional.</w:t>
      </w:r>
    </w:p>
    <w:p>
      <w:pPr>
        <w:pStyle w:val="Compact"/>
        <w:numPr>
          <w:ilvl w:val="0"/>
          <w:numId w:val="1019"/>
        </w:numPr>
      </w:pPr>
      <w:r>
        <w:t xml:space="preserve">Reemplazar</w:t>
      </w:r>
      <w:r>
        <w:t xml:space="preserve"> </w:t>
      </w:r>
      <w:r>
        <w:rPr>
          <w:rStyle w:val="VerbatimChar"/>
        </w:rPr>
        <w:t xml:space="preserve">Thread</w:t>
      </w:r>
      <w:r>
        <w:t xml:space="preserve">/</w:t>
      </w:r>
      <w:r>
        <w:rPr>
          <w:rStyle w:val="VerbatimChar"/>
        </w:rPr>
        <w:t xml:space="preserve">join()</w:t>
      </w:r>
      <w:r>
        <w:t xml:space="preserve">/</w:t>
      </w:r>
      <w:r>
        <w:rPr>
          <w:rStyle w:val="VerbatimChar"/>
        </w:rPr>
        <w:t xml:space="preserve">wait()</w:t>
      </w:r>
      <w:r>
        <w:t xml:space="preserve">/</w:t>
      </w:r>
      <w:r>
        <w:rPr>
          <w:rStyle w:val="VerbatimChar"/>
        </w:rPr>
        <w:t xml:space="preserve">notifyAll()</w:t>
      </w:r>
      <w:r>
        <w:t xml:space="preserve"> </w:t>
      </w:r>
      <w:r>
        <w:t xml:space="preserve">por utilidades de más alto nivel de</w:t>
      </w:r>
      <w:r>
        <w:t xml:space="preserve"> </w:t>
      </w:r>
      <w:r>
        <w:rPr>
          <w:rStyle w:val="VerbatimChar"/>
        </w:rPr>
        <w:t xml:space="preserve">java.util.concurrent</w:t>
      </w:r>
      <w:r>
        <w:t xml:space="preserve"> </w:t>
      </w:r>
      <w:r>
        <w:t xml:space="preserve">(</w:t>
      </w:r>
      <w:r>
        <w:rPr>
          <w:rStyle w:val="VerbatimChar"/>
        </w:rPr>
        <w:t xml:space="preserve">ExecutorService</w:t>
      </w:r>
      <w:r>
        <w:t xml:space="preserve">,</w:t>
      </w:r>
      <w:r>
        <w:t xml:space="preserve"> </w:t>
      </w:r>
      <w:r>
        <w:rPr>
          <w:rStyle w:val="VerbatimChar"/>
        </w:rPr>
        <w:t xml:space="preserve">CountDownLatch</w:t>
      </w:r>
      <w:r>
        <w:t xml:space="preserve">,</w:t>
      </w:r>
      <w:r>
        <w:t xml:space="preserve"> </w:t>
      </w:r>
      <w:r>
        <w:rPr>
          <w:rStyle w:val="VerbatimChar"/>
        </w:rPr>
        <w:t xml:space="preserve">BlockingQueue</w:t>
      </w:r>
      <w:r>
        <w:t xml:space="preserve">,</w:t>
      </w:r>
      <w:r>
        <w:t xml:space="preserve"> </w:t>
      </w:r>
      <w:r>
        <w:rPr>
          <w:rStyle w:val="VerbatimChar"/>
        </w:rPr>
        <w:t xml:space="preserve">ReentrantLock</w:t>
      </w:r>
      <w:r>
        <w:t xml:space="preserve">/</w:t>
      </w:r>
      <w:r>
        <w:rPr>
          <w:rStyle w:val="VerbatimChar"/>
        </w:rPr>
        <w:t xml:space="preserve">Condition</w:t>
      </w:r>
      <w:r>
        <w:t xml:space="preserve">). Descartada para el ejercicio obligatorio porque el enunciado exige explícitamente usar hilos de plataforma y los primitivos de monitor</w:t>
      </w:r>
      <w:r>
        <w:t xml:space="preserve"> </w:t>
      </w:r>
      <w:r>
        <w:t xml:space="preserve">“clásicos”</w:t>
      </w:r>
      <w:r>
        <w:t xml:space="preserve"> </w:t>
      </w:r>
      <w:r>
        <w:t xml:space="preserve">(</w:t>
      </w:r>
      <w:r>
        <w:rPr>
          <w:rStyle w:val="VerbatimChar"/>
        </w:rPr>
        <w:t xml:space="preserve">synchronized</w:t>
      </w:r>
      <w:r>
        <w:t xml:space="preserve">/</w:t>
      </w:r>
      <w:r>
        <w:rPr>
          <w:rStyle w:val="VerbatimChar"/>
        </w:rPr>
        <w:t xml:space="preserve">wait</w:t>
      </w:r>
      <w:r>
        <w:t xml:space="preserve">/</w:t>
      </w:r>
      <w:r>
        <w:rPr>
          <w:rStyle w:val="VerbatimChar"/>
        </w:rPr>
        <w:t xml:space="preserve">notifyAll</w:t>
      </w:r>
      <w:r>
        <w:t xml:space="preserve">) para demostrar su comprensión; se deja como posible reto opcional (</w:t>
      </w:r>
      <w:r>
        <w:rPr>
          <w:rStyle w:val="VerbatimChar"/>
        </w:rPr>
        <w:t xml:space="preserve">BlockingQueue</w:t>
      </w:r>
      <w:r>
        <w:t xml:space="preserve">,</w:t>
      </w:r>
      <w:r>
        <w:t xml:space="preserve"> </w:t>
      </w:r>
      <w:r>
        <w:rPr>
          <w:rStyle w:val="VerbatimChar"/>
        </w:rPr>
        <w:t xml:space="preserve">Lock</w:t>
      </w:r>
      <w:r>
        <w:t xml:space="preserve">/</w:t>
      </w:r>
      <w:r>
        <w:rPr>
          <w:rStyle w:val="VerbatimChar"/>
        </w:rPr>
        <w:t xml:space="preserve">Condition</w:t>
      </w:r>
      <w:r>
        <w:t xml:space="preserve">) para una futura iteración.</w:t>
      </w:r>
    </w:p>
    <w:bookmarkEnd w:id="51"/>
    <w:bookmarkStart w:id="52" w:name="quality-attributes-affected"/>
    <w:p>
      <w:pPr>
        <w:pStyle w:val="Heading3"/>
      </w:pPr>
      <w:r>
        <w:t xml:space="preserve">Quality attributes affected</w:t>
      </w:r>
    </w:p>
    <w:p>
      <w:pPr>
        <w:pStyle w:val="FirstParagraph"/>
      </w:pPr>
      <w:r>
        <w:t xml:space="preserve">Correctitud/Reliability (positivo: elimina condiciones de carrera demostrables), Performance/Throughput (impacto leve, mitigado al minimizar el tamaño de cada región crítica y usar estructuras lock-free donde el invariante lo permite), Maintainability (positivo: cada clase documenta su invariante y su mecanismo elegido), Scalability (positivo: no hay un único punto de contención global).</w:t>
      </w:r>
    </w:p>
    <w:bookmarkEnd w:id="52"/>
    <w:bookmarkStart w:id="53" w:name="evidence"/>
    <w:p>
      <w:pPr>
        <w:pStyle w:val="Heading3"/>
      </w:pPr>
      <w:r>
        <w:t xml:space="preserve">Evidence</w:t>
      </w:r>
    </w:p>
    <w:p>
      <w:pPr>
        <w:pStyle w:val="FirstParagraph"/>
      </w:pPr>
      <w:r>
        <w:rPr>
          <w:rStyle w:val="VerbatimChar"/>
        </w:rPr>
        <w:t xml:space="preserve">mvn clean test</w:t>
      </w:r>
      <w:r>
        <w:t xml:space="preserve"> </w:t>
      </w:r>
      <w:r>
        <w:t xml:space="preserve">pasa (2/2 tests en</w:t>
      </w:r>
      <w:r>
        <w:t xml:space="preserve"> </w:t>
      </w:r>
      <w:r>
        <w:rPr>
          <w:rStyle w:val="VerbatimChar"/>
        </w:rPr>
        <w:t xml:space="preserve">InvariantCheckerTest</w:t>
      </w:r>
      <w:r>
        <w:t xml:space="preserve">).</w:t>
      </w:r>
      <w:r>
        <w:t xml:space="preserve"> </w:t>
      </w:r>
      <w:r>
        <w:rPr>
          <w:rStyle w:val="VerbatimChar"/>
        </w:rPr>
        <w:t xml:space="preserve">RaceConditionProbe</w:t>
      </w:r>
      <w:r>
        <w:t xml:space="preserve"> </w:t>
      </w:r>
      <w:r>
        <w:t xml:space="preserve">pasó de 100% de anomalías (20/20, 5/5, 5/5 en las tres configuraciones probadas antes de la corrección, incluyendo una</w:t>
      </w:r>
      <w:r>
        <w:t xml:space="preserve"> </w:t>
      </w:r>
      <w:r>
        <w:rPr>
          <w:rStyle w:val="VerbatimChar"/>
        </w:rPr>
        <w:t xml:space="preserve">IndexOutOfBoundsException</w:t>
      </w:r>
      <w:r>
        <w:t xml:space="preserve">) a 0/100 anomalías en 100 corridas para cada una de las tres cargas (8×100, 16×250, 32×500) después de la corrección (sección 10).</w:t>
      </w:r>
      <w:r>
        <w:t xml:space="preserve"> </w:t>
      </w:r>
      <w:r>
        <w:rPr>
          <w:rStyle w:val="VerbatimChar"/>
        </w:rPr>
        <w:t xml:space="preserve">WarehouseMain</w:t>
      </w:r>
      <w:r>
        <w:t xml:space="preserve"> </w:t>
      </w:r>
      <w:r>
        <w:t xml:space="preserve">pasó de reportar 21/100 paquetes procesados prematuramente a reportar 100/100 de forma consistente tras</w:t>
      </w:r>
      <w:r>
        <w:t xml:space="preserve"> </w:t>
      </w:r>
      <w:r>
        <w:rPr>
          <w:rStyle w:val="VerbatimChar"/>
        </w:rPr>
        <w:t xml:space="preserve">join()</w:t>
      </w:r>
      <w:r>
        <w:t xml:space="preserve">.</w:t>
      </w:r>
      <w:r>
        <w:t xml:space="preserve"> </w:t>
      </w:r>
      <w:r>
        <w:rPr>
          <w:rStyle w:val="VerbatimChar"/>
        </w:rPr>
        <w:t xml:space="preserve">PauseResumeDemo</w:t>
      </w:r>
      <w:r>
        <w:t xml:space="preserve"> </w:t>
      </w:r>
      <w:r>
        <w:t xml:space="preserve">muestra un snapshot pausado consistente (66 pendientes + 114 procesados = 180 iniciales).</w:t>
      </w:r>
    </w:p>
    <w:bookmarkEnd w:id="53"/>
    <w:bookmarkStart w:id="54" w:name="consequences"/>
    <w:p>
      <w:pPr>
        <w:pStyle w:val="Heading3"/>
      </w:pPr>
      <w:r>
        <w:t xml:space="preserve">Consequences</w:t>
      </w:r>
    </w:p>
    <w:p>
      <w:pPr>
        <w:pStyle w:val="FirstParagraph"/>
      </w:pPr>
      <w:r>
        <w:t xml:space="preserve">El código requiere que cualquier extensión futura del estado compartido (nuevos campos, nuevas clases) analice explícitamente qué invariante protege y elija el mecanismo mínimo correspondiente, en lugar de replicar ciegamente</w:t>
      </w:r>
      <w:r>
        <w:t xml:space="preserve"> </w:t>
      </w:r>
      <w:r>
        <w:t xml:space="preserve">“agregar</w:t>
      </w:r>
      <w:r>
        <w:t xml:space="preserve"> </w:t>
      </w:r>
      <w:r>
        <w:rPr>
          <w:rStyle w:val="VerbatimChar"/>
        </w:rPr>
        <w:t xml:space="preserve">synchronized</w:t>
      </w:r>
      <w:r>
        <w:t xml:space="preserve">”</w:t>
      </w:r>
      <w:r>
        <w:t xml:space="preserve">. La combinación de mecanismos heterogéneos (monitor en unas clases, atómicos/lock-free en otras) exige que quien mantenga el código entienda la diferencia y no las mezcle incorrectamente (p. ej. no se puede llamar</w:t>
      </w:r>
      <w:r>
        <w:t xml:space="preserve"> </w:t>
      </w:r>
      <w:r>
        <w:rPr>
          <w:rStyle w:val="VerbatimChar"/>
        </w:rPr>
        <w:t xml:space="preserve">wait()</w:t>
      </w:r>
      <w:r>
        <w:t xml:space="preserve">/</w:t>
      </w:r>
      <w:r>
        <w:rPr>
          <w:rStyle w:val="VerbatimChar"/>
        </w:rPr>
        <w:t xml:space="preserve">notifyAll()</w:t>
      </w:r>
      <w:r>
        <w:t xml:space="preserve"> </w:t>
      </w:r>
      <w:r>
        <w:t xml:space="preserve">fuera de un bloque</w:t>
      </w:r>
      <w:r>
        <w:t xml:space="preserve"> </w:t>
      </w:r>
      <w:r>
        <w:rPr>
          <w:rStyle w:val="VerbatimChar"/>
        </w:rPr>
        <w:t xml:space="preserve">synchronized</w:t>
      </w:r>
      <w:r>
        <w:t xml:space="preserve"> </w:t>
      </w:r>
      <w:r>
        <w:t xml:space="preserve">sobre el mismo objeto).</w:t>
      </w:r>
    </w:p>
    <w:bookmarkEnd w:id="54"/>
    <w:bookmarkStart w:id="55" w:name="risks"/>
    <w:p>
      <w:pPr>
        <w:pStyle w:val="Heading3"/>
      </w:pPr>
      <w:r>
        <w:t xml:space="preserve">Risks</w:t>
      </w:r>
    </w:p>
    <w:p>
      <w:pPr>
        <w:pStyle w:val="FirstParagraph"/>
      </w:pPr>
      <w:r>
        <w:t xml:space="preserve">Si en el futuro se agregara una nueva invariante que relacione campos de</w:t>
      </w:r>
      <w:r>
        <w:t xml:space="preserve"> </w:t>
      </w:r>
      <w:r>
        <w:rPr>
          <w:rStyle w:val="VerbatimChar"/>
        </w:rPr>
        <w:t xml:space="preserve">WarehouseStatistics</w:t>
      </w:r>
      <w:r>
        <w:t xml:space="preserve"> </w:t>
      </w:r>
      <w:r>
        <w:t xml:space="preserve">con campos de</w:t>
      </w:r>
      <w:r>
        <w:t xml:space="preserve"> </w:t>
      </w:r>
      <w:r>
        <w:rPr>
          <w:rStyle w:val="VerbatimChar"/>
        </w:rPr>
        <w:t xml:space="preserve">DeliveryRegistry</w:t>
      </w:r>
      <w:r>
        <w:t xml:space="preserve"> </w:t>
      </w:r>
      <w:r>
        <w:t xml:space="preserve">(p. ej. una validación cruzada más estricta que I4), los mecanismos actuales (atómicos independientes vs. monitor separado) ya no serían suficientes y habría que introducir una coordinación explícita entre ambas clases, con el consiguiente riesgo de reintroducir contención o, si se hace mal, una nueva condición de carrera. Migrar a una arquitectura multi-instancia (sección 14) requeriría rediseñar por completo el mecanismo de consistencia (de locks en memoria a garantías de base de datos), ya que los</w:t>
      </w:r>
      <w:r>
        <w:t xml:space="preserve"> </w:t>
      </w:r>
      <w:r>
        <w:rPr>
          <w:rStyle w:val="VerbatimChar"/>
        </w:rPr>
        <w:t xml:space="preserve">synchronized</w:t>
      </w:r>
      <w:r>
        <w:t xml:space="preserve"> </w:t>
      </w:r>
      <w:r>
        <w:t xml:space="preserve">actuales no ofrecen ninguna protección entre procesos/JVMs distintas.</w:t>
      </w:r>
    </w:p>
    <w:p>
      <w:r>
        <w:pict>
          <v:rect style="width:0;height:1.5pt" o:hralign="center" o:hrstd="t" o:hr="t"/>
        </w:pict>
      </w:r>
    </w:p>
    <w:bookmarkEnd w:id="55"/>
    <w:bookmarkEnd w:id="56"/>
    <w:bookmarkEnd w:id="57"/>
    <w:bookmarkStart w:id="58" w:name="cambios-realizados"/>
    <w:p>
      <w:pPr>
        <w:pStyle w:val="Heading1"/>
      </w:pPr>
      <w:r>
        <w:t xml:space="preserve">16. Cambios realizados</w:t>
      </w:r>
    </w:p>
    <w:p>
      <w:pPr>
        <w:pStyle w:val="FirstParagraph"/>
      </w:pPr>
      <w:r>
        <w:t xml:space="preserve">Resuma los principales cambios de código.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Archivo / Clase</w:t>
            </w:r>
          </w:p>
        </w:tc>
        <w:tc>
          <w:tcPr/>
          <w:p>
            <w:pPr>
              <w:pStyle w:val="Compact"/>
            </w:pPr>
            <w:r>
              <w:t xml:space="preserve">Cambio realizado</w:t>
            </w:r>
          </w:p>
        </w:tc>
        <w:tc>
          <w:tcPr/>
          <w:p>
            <w:pPr>
              <w:pStyle w:val="Compact"/>
            </w:pPr>
            <w:r>
              <w:t xml:space="preserve">Razón</w:t>
            </w:r>
          </w:p>
        </w:tc>
      </w:tr>
      <w:tr>
        <w:tc>
          <w:tcPr/>
          <w:p>
            <w:pPr>
              <w:pStyle w:val="Compact"/>
            </w:pPr>
            <w:r>
              <w:rPr>
                <w:rStyle w:val="VerbatimChar"/>
              </w:rPr>
              <w:t xml:space="preserve">core/PackageQueue.java</w:t>
            </w:r>
          </w:p>
        </w:tc>
        <w:tc>
          <w:tcPr/>
          <w:p>
            <w:pPr>
              <w:pStyle w:val="Compact"/>
            </w:pPr>
            <w:r>
              <w:rPr>
                <w:rStyle w:val="VerbatimChar"/>
              </w:rPr>
              <w:t xml:space="preserve">ArrayList</w:t>
            </w:r>
            <w:r>
              <w:t xml:space="preserve"> </w:t>
            </w:r>
            <w:r>
              <w:t xml:space="preserve">+ check-then-act (</w:t>
            </w:r>
            <w:r>
              <w:rPr>
                <w:rStyle w:val="VerbatimChar"/>
              </w:rPr>
              <w:t xml:space="preserve">isEmpty</w:t>
            </w:r>
            <w:r>
              <w:t xml:space="preserve">/</w:t>
            </w:r>
            <w:r>
              <w:rPr>
                <w:rStyle w:val="VerbatimChar"/>
              </w:rPr>
              <w:t xml:space="preserve">get(0)</w:t>
            </w:r>
            <w:r>
              <w:t xml:space="preserve">/</w:t>
            </w:r>
            <w:r>
              <w:rPr>
                <w:rStyle w:val="VerbatimChar"/>
              </w:rPr>
              <w:t xml:space="preserve">remove(0)</w:t>
            </w:r>
            <w:r>
              <w:t xml:space="preserve">) reemplazado por</w:t>
            </w:r>
            <w:r>
              <w:t xml:space="preserve"> </w:t>
            </w:r>
            <w:r>
              <w:rPr>
                <w:rStyle w:val="VerbatimChar"/>
              </w:rPr>
              <w:t xml:space="preserve">ConcurrentLinkedQueue&lt;Parcel&gt;</w:t>
            </w:r>
            <w:r>
              <w:t xml:space="preserve"> </w:t>
            </w:r>
            <w:r>
              <w:t xml:space="preserve">y</w:t>
            </w:r>
            <w:r>
              <w:t xml:space="preserve"> </w:t>
            </w:r>
            <w:r>
              <w:rPr>
                <w:rStyle w:val="VerbatimChar"/>
              </w:rPr>
              <w:t xml:space="preserve">poll()</w:t>
            </w:r>
          </w:p>
        </w:tc>
        <w:tc>
          <w:tcPr/>
          <w:p>
            <w:pPr>
              <w:pStyle w:val="Compact"/>
            </w:pPr>
            <w:r>
              <w:t xml:space="preserve">Eliminar la condición de carrera check-then-act (Race Condition #1) con una estructura lock-free ya atómica</w:t>
            </w:r>
          </w:p>
        </w:tc>
      </w:tr>
      <w:tr>
        <w:tc>
          <w:tcPr/>
          <w:p>
            <w:pPr>
              <w:pStyle w:val="Compact"/>
            </w:pPr>
            <w:r>
              <w:rPr>
                <w:rStyle w:val="VerbatimChar"/>
              </w:rPr>
              <w:t xml:space="preserve">core/DeliveryRegistry.java</w:t>
            </w:r>
          </w:p>
        </w:tc>
        <w:tc>
          <w:tcPr/>
          <w:p>
            <w:pPr>
              <w:pStyle w:val="Compact"/>
            </w:pPr>
            <w:r>
              <w:rPr>
                <w:rStyle w:val="VerbatimChar"/>
              </w:rPr>
              <w:t xml:space="preserve">register()</w:t>
            </w:r>
            <w:r>
              <w:t xml:space="preserve"> </w:t>
            </w:r>
            <w:r>
              <w:t xml:space="preserve">y</w:t>
            </w:r>
            <w:r>
              <w:t xml:space="preserve"> </w:t>
            </w:r>
            <w:r>
              <w:rPr>
                <w:rStyle w:val="VerbatimChar"/>
              </w:rPr>
              <w:t xml:space="preserve">snapshot()</w:t>
            </w:r>
            <w:r>
              <w:t xml:space="preserve"> </w:t>
            </w:r>
            <w:r>
              <w:t xml:space="preserve">declarados</w:t>
            </w:r>
            <w:r>
              <w:t xml:space="preserve"> </w:t>
            </w:r>
            <w:r>
              <w:rPr>
                <w:rStyle w:val="VerbatimChar"/>
              </w:rPr>
              <w:t xml:space="preserve">synchronized</w:t>
            </w:r>
            <w:r>
              <w:t xml:space="preserve">; se removió el</w:t>
            </w:r>
            <w:r>
              <w:t xml:space="preserve"> </w:t>
            </w:r>
            <w:r>
              <w:rPr>
                <w:rStyle w:val="VerbatimChar"/>
              </w:rPr>
              <w:t xml:space="preserve">Thread.yield()</w:t>
            </w:r>
            <w:r>
              <w:t xml:space="preserve"> </w:t>
            </w:r>
            <w:r>
              <w:t xml:space="preserve">deliberado</w:t>
            </w:r>
          </w:p>
        </w:tc>
        <w:tc>
          <w:tcPr/>
          <w:p>
            <w:pPr>
              <w:pStyle w:val="Compact"/>
            </w:pPr>
            <w:r>
              <w:t xml:space="preserve">Hacer atómica la combinación</w:t>
            </w:r>
            <w:r>
              <w:t xml:space="preserve"> </w:t>
            </w:r>
            <w:r>
              <w:t xml:space="preserve">“leer/incrementar</w:t>
            </w:r>
            <w:r>
              <w:t xml:space="preserve"> </w:t>
            </w:r>
            <w:r>
              <w:rPr>
                <w:rStyle w:val="VerbatimChar"/>
              </w:rPr>
              <w:t xml:space="preserve">nextPosition</w:t>
            </w:r>
            <w:r>
              <w:t xml:space="preserve">”</w:t>
            </w:r>
            <w:r>
              <w:t xml:space="preserve"> </w:t>
            </w:r>
            <w:r>
              <w:t xml:space="preserve">+</w:t>
            </w:r>
            <w:r>
              <w:t xml:space="preserve"> </w:t>
            </w:r>
            <w:r>
              <w:t xml:space="preserve">“insertar en</w:t>
            </w:r>
            <w:r>
              <w:t xml:space="preserve"> </w:t>
            </w:r>
            <w:r>
              <w:rPr>
                <w:rStyle w:val="VerbatimChar"/>
              </w:rPr>
              <w:t xml:space="preserve">deliveries</w:t>
            </w:r>
            <w:r>
              <w:t xml:space="preserve">”</w:t>
            </w:r>
            <w:r>
              <w:t xml:space="preserve"> </w:t>
            </w:r>
            <w:r>
              <w:t xml:space="preserve">(Race Condition #2, invariante I3)</w:t>
            </w:r>
          </w:p>
        </w:tc>
      </w:tr>
      <w:tr>
        <w:tc>
          <w:tcPr/>
          <w:p>
            <w:pPr>
              <w:pStyle w:val="Compact"/>
            </w:pPr>
            <w:r>
              <w:rPr>
                <w:rStyle w:val="VerbatimChar"/>
              </w:rPr>
              <w:t xml:space="preserve">core/WarehouseStatistics.java</w:t>
            </w:r>
          </w:p>
        </w:tc>
        <w:tc>
          <w:tcPr/>
          <w:p>
            <w:pPr>
              <w:pStyle w:val="Compact"/>
            </w:pPr>
            <w:r>
              <w:t xml:space="preserve">Campos</w:t>
            </w:r>
            <w:r>
              <w:t xml:space="preserve"> </w:t>
            </w:r>
            <w:r>
              <w:rPr>
                <w:rStyle w:val="VerbatimChar"/>
              </w:rPr>
              <w:t xml:space="preserve">int</w:t>
            </w:r>
            <w:r>
              <w:t xml:space="preserve">/</w:t>
            </w:r>
            <w:r>
              <w:rPr>
                <w:rStyle w:val="VerbatimChar"/>
              </w:rPr>
              <w:t xml:space="preserve">long</w:t>
            </w:r>
            <w:r>
              <w:t xml:space="preserve"> </w:t>
            </w:r>
            <w:r>
              <w:t xml:space="preserve">reemplazados por</w:t>
            </w:r>
            <w:r>
              <w:t xml:space="preserve"> </w:t>
            </w:r>
            <w:r>
              <w:rPr>
                <w:rStyle w:val="VerbatimChar"/>
              </w:rPr>
              <w:t xml:space="preserve">AtomicInteger</w:t>
            </w:r>
            <w:r>
              <w:t xml:space="preserve">/</w:t>
            </w:r>
            <w:r>
              <w:rPr>
                <w:rStyle w:val="VerbatimChar"/>
              </w:rPr>
              <w:t xml:space="preserve">AtomicLong</w:t>
            </w:r>
            <w:r>
              <w:t xml:space="preserve">;</w:t>
            </w:r>
            <w:r>
              <w:t xml:space="preserve"> </w:t>
            </w:r>
            <w:r>
              <w:rPr>
                <w:rStyle w:val="VerbatimChar"/>
              </w:rPr>
              <w:t xml:space="preserve">recordProcessed()</w:t>
            </w:r>
            <w:r>
              <w:t xml:space="preserve"> </w:t>
            </w:r>
            <w:r>
              <w:t xml:space="preserve">usa</w:t>
            </w:r>
            <w:r>
              <w:t xml:space="preserve"> </w:t>
            </w:r>
            <w:r>
              <w:rPr>
                <w:rStyle w:val="VerbatimChar"/>
              </w:rPr>
              <w:t xml:space="preserve">incrementAndGet()</w:t>
            </w:r>
            <w:r>
              <w:t xml:space="preserve">/</w:t>
            </w:r>
            <w:r>
              <w:rPr>
                <w:rStyle w:val="VerbatimChar"/>
              </w:rPr>
              <w:t xml:space="preserve">addAndGet()</w:t>
            </w:r>
          </w:p>
        </w:tc>
        <w:tc>
          <w:tcPr/>
          <w:p>
            <w:pPr>
              <w:pStyle w:val="Compact"/>
            </w:pPr>
            <w:r>
              <w:t xml:space="preserve">Eliminar el</w:t>
            </w:r>
            <w:r>
              <w:t xml:space="preserve"> </w:t>
            </w:r>
            <w:r>
              <w:t xml:space="preserve">“lost update”</w:t>
            </w:r>
            <w:r>
              <w:t xml:space="preserve"> </w:t>
            </w:r>
            <w:r>
              <w:t xml:space="preserve">en el read-modify-write no atómico (Race Condition #3, invariante I4), sin necesidad de bloqueo</w:t>
            </w:r>
          </w:p>
        </w:tc>
      </w:tr>
      <w:tr>
        <w:tc>
          <w:tcPr/>
          <w:p>
            <w:pPr>
              <w:pStyle w:val="Compact"/>
            </w:pPr>
            <w:r>
              <w:rPr>
                <w:rStyle w:val="VerbatimChar"/>
              </w:rPr>
              <w:t xml:space="preserve">core/SimulationControl.java</w:t>
            </w:r>
          </w:p>
        </w:tc>
        <w:tc>
          <w:tcPr/>
          <w:p>
            <w:pPr>
              <w:pStyle w:val="Compact"/>
            </w:pPr>
            <w:r>
              <w:t xml:space="preserve">Reemplazado el</w:t>
            </w:r>
            <w:r>
              <w:t xml:space="preserve"> </w:t>
            </w:r>
            <w:r>
              <w:rPr>
                <w:rStyle w:val="VerbatimChar"/>
              </w:rPr>
              <w:t xml:space="preserve">while (paused) Thread.onSpinWait();</w:t>
            </w:r>
            <w:r>
              <w:t xml:space="preserve"> </w:t>
            </w:r>
            <w:r>
              <w:t xml:space="preserve">por monitor</w:t>
            </w:r>
            <w:r>
              <w:t xml:space="preserve"> </w:t>
            </w:r>
            <w:r>
              <w:rPr>
                <w:rStyle w:val="VerbatimChar"/>
              </w:rPr>
              <w:t xml:space="preserve">synchronized</w:t>
            </w:r>
            <w:r>
              <w:t xml:space="preserve"> </w:t>
            </w:r>
            <w:r>
              <w:t xml:space="preserve">+</w:t>
            </w:r>
            <w:r>
              <w:t xml:space="preserve"> </w:t>
            </w:r>
            <w:r>
              <w:rPr>
                <w:rStyle w:val="VerbatimChar"/>
              </w:rPr>
              <w:t xml:space="preserve">wait()</w:t>
            </w:r>
            <w:r>
              <w:t xml:space="preserve">/</w:t>
            </w:r>
            <w:r>
              <w:rPr>
                <w:rStyle w:val="VerbatimChar"/>
              </w:rPr>
              <w:t xml:space="preserve">notifyAll()</w:t>
            </w:r>
            <w:r>
              <w:t xml:space="preserve">; se agregó</w:t>
            </w:r>
            <w:r>
              <w:t xml:space="preserve"> </w:t>
            </w:r>
            <w:r>
              <w:rPr>
                <w:rStyle w:val="VerbatimChar"/>
              </w:rPr>
              <w:t xml:space="preserve">throws InterruptedException</w:t>
            </w:r>
            <w:r>
              <w:t xml:space="preserve"> </w:t>
            </w:r>
            <w:r>
              <w:t xml:space="preserve">a</w:t>
            </w:r>
            <w:r>
              <w:t xml:space="preserve"> </w:t>
            </w:r>
            <w:r>
              <w:rPr>
                <w:rStyle w:val="VerbatimChar"/>
              </w:rPr>
              <w:t xml:space="preserve">awaitIfPaused()</w:t>
            </w:r>
          </w:p>
        </w:tc>
        <w:tc>
          <w:tcPr/>
          <w:p>
            <w:pPr>
              <w:pStyle w:val="Compact"/>
            </w:pPr>
            <w:r>
              <w:t xml:space="preserve">Eliminar la espera activa (busy waiting) y coordinar pausa/reanudación de forma determinista (sección 9)</w:t>
            </w:r>
          </w:p>
        </w:tc>
      </w:tr>
      <w:tr>
        <w:tc>
          <w:tcPr/>
          <w:p>
            <w:pPr>
              <w:pStyle w:val="Compact"/>
            </w:pPr>
            <w:r>
              <w:rPr>
                <w:rStyle w:val="VerbatimChar"/>
              </w:rPr>
              <w:t xml:space="preserve">worker/WarehouseRobot.java</w:t>
            </w:r>
          </w:p>
        </w:tc>
        <w:tc>
          <w:tcPr/>
          <w:p>
            <w:pPr>
              <w:pStyle w:val="Compact"/>
            </w:pPr>
            <w:r>
              <w:rPr>
                <w:rStyle w:val="VerbatimChar"/>
              </w:rPr>
              <w:t xml:space="preserve">run()</w:t>
            </w:r>
            <w:r>
              <w:t xml:space="preserve"> </w:t>
            </w:r>
            <w:r>
              <w:t xml:space="preserve">ahora captura</w:t>
            </w:r>
            <w:r>
              <w:t xml:space="preserve"> </w:t>
            </w:r>
            <w:r>
              <w:rPr>
                <w:rStyle w:val="VerbatimChar"/>
              </w:rPr>
              <w:t xml:space="preserve">InterruptedException</w:t>
            </w:r>
            <w:r>
              <w:t xml:space="preserve"> </w:t>
            </w:r>
            <w:r>
              <w:t xml:space="preserve">de</w:t>
            </w:r>
            <w:r>
              <w:t xml:space="preserve"> </w:t>
            </w:r>
            <w:r>
              <w:rPr>
                <w:rStyle w:val="VerbatimChar"/>
              </w:rPr>
              <w:t xml:space="preserve">awaitIfPaused()</w:t>
            </w:r>
            <w:r>
              <w:t xml:space="preserve"> </w:t>
            </w:r>
            <w:r>
              <w:t xml:space="preserve">y se removió el</w:t>
            </w:r>
            <w:r>
              <w:t xml:space="preserve"> </w:t>
            </w:r>
            <w:r>
              <w:rPr>
                <w:rStyle w:val="VerbatimChar"/>
              </w:rPr>
              <w:t xml:space="preserve">catch (RuntimeException)</w:t>
            </w:r>
            <w:r>
              <w:t xml:space="preserve"> </w:t>
            </w:r>
            <w:r>
              <w:t xml:space="preserve">en torno a</w:t>
            </w:r>
            <w:r>
              <w:t xml:space="preserve"> </w:t>
            </w:r>
            <w:r>
              <w:rPr>
                <w:rStyle w:val="VerbatimChar"/>
              </w:rPr>
              <w:t xml:space="preserve">takeNext()</w:t>
            </w:r>
            <w:r>
              <w:t xml:space="preserve"> </w:t>
            </w:r>
            <w:r>
              <w:t xml:space="preserve">(ya innecesario)</w:t>
            </w:r>
          </w:p>
        </w:tc>
        <w:tc>
          <w:tcPr/>
          <w:p>
            <w:pPr>
              <w:pStyle w:val="Compact"/>
            </w:pPr>
            <w:r>
              <w:t xml:space="preserve">Adaptarse a la nueva firma de</w:t>
            </w:r>
            <w:r>
              <w:t xml:space="preserve"> </w:t>
            </w:r>
            <w:r>
              <w:rPr>
                <w:rStyle w:val="VerbatimChar"/>
              </w:rPr>
              <w:t xml:space="preserve">awaitIfPaused()</w:t>
            </w:r>
            <w:r>
              <w:t xml:space="preserve">;</w:t>
            </w:r>
            <w:r>
              <w:t xml:space="preserve"> </w:t>
            </w:r>
            <w:r>
              <w:rPr>
                <w:rStyle w:val="VerbatimChar"/>
              </w:rPr>
              <w:t xml:space="preserve">PackageQueue.takeNext()</w:t>
            </w:r>
            <w:r>
              <w:t xml:space="preserve"> </w:t>
            </w:r>
            <w:r>
              <w:t xml:space="preserve">ya no puede lanzar excepciones por modificación concurrente</w:t>
            </w:r>
          </w:p>
        </w:tc>
      </w:tr>
      <w:tr>
        <w:tc>
          <w:tcPr/>
          <w:p>
            <w:pPr>
              <w:pStyle w:val="Compact"/>
            </w:pPr>
            <w:r>
              <w:rPr>
                <w:rStyle w:val="VerbatimChar"/>
              </w:rPr>
              <w:t xml:space="preserve">app/WarehouseMain.java</w:t>
            </w:r>
          </w:p>
        </w:tc>
        <w:tc>
          <w:tcPr/>
          <w:p>
            <w:pPr>
              <w:pStyle w:val="Compact"/>
            </w:pPr>
            <w:r>
              <w:rPr>
                <w:rStyle w:val="VerbatimChar"/>
              </w:rPr>
              <w:t xml:space="preserve">Thread.sleep(60)</w:t>
            </w:r>
            <w:r>
              <w:t xml:space="preserve"> </w:t>
            </w:r>
            <w:r>
              <w:t xml:space="preserve">reemplazado por</w:t>
            </w:r>
            <w:r>
              <w:t xml:space="preserve"> </w:t>
            </w:r>
            <w:r>
              <w:rPr>
                <w:rStyle w:val="VerbatimChar"/>
              </w:rPr>
              <w:t xml:space="preserve">simulation.awaitCompletion()</w:t>
            </w:r>
            <w:r>
              <w:t xml:space="preserve"> </w:t>
            </w:r>
            <w:r>
              <w:t xml:space="preserve">(que internamente hace</w:t>
            </w:r>
            <w:r>
              <w:t xml:space="preserve"> </w:t>
            </w:r>
            <w:r>
              <w:rPr>
                <w:rStyle w:val="VerbatimChar"/>
              </w:rPr>
              <w:t xml:space="preserve">join()</w:t>
            </w:r>
            <w:r>
              <w:t xml:space="preserve"> </w:t>
            </w:r>
            <w:r>
              <w:t xml:space="preserve">sobre cada robot) antes de imprimir el único reporte final</w:t>
            </w:r>
          </w:p>
        </w:tc>
        <w:tc>
          <w:tcPr/>
          <w:p>
            <w:pPr>
              <w:pStyle w:val="Compact"/>
            </w:pPr>
            <w:r>
              <w:t xml:space="preserve">Corregir la finalización prematura (sección 8)</w:t>
            </w:r>
          </w:p>
        </w:tc>
      </w:tr>
      <w:tr>
        <w:tc>
          <w:tcPr/>
          <w:p>
            <w:pPr>
              <w:pStyle w:val="Compact"/>
            </w:pPr>
            <w:r>
              <w:rPr>
                <w:rStyle w:val="VerbatimChar"/>
              </w:rPr>
              <w:t xml:space="preserve">app/PauseResumeDemo.java</w:t>
            </w:r>
          </w:p>
        </w:tc>
        <w:tc>
          <w:tcPr/>
          <w:p>
            <w:pPr>
              <w:pStyle w:val="Compact"/>
            </w:pPr>
            <w:r>
              <w:t xml:space="preserve">Se documentaron los</w:t>
            </w:r>
            <w:r>
              <w:t xml:space="preserve"> </w:t>
            </w:r>
            <w:r>
              <w:rPr>
                <w:rStyle w:val="VerbatimChar"/>
              </w:rPr>
              <w:t xml:space="preserve">Thread.sleep(...)</w:t>
            </w:r>
            <w:r>
              <w:t xml:space="preserve"> </w:t>
            </w:r>
            <w:r>
              <w:t xml:space="preserve">restantes como</w:t>
            </w:r>
            <w:r>
              <w:t xml:space="preserve"> </w:t>
            </w:r>
            <w:r>
              <w:rPr>
                <w:i/>
                <w:iCs/>
              </w:rPr>
              <w:t xml:space="preserve">pacing</w:t>
            </w:r>
            <w:r>
              <w:t xml:space="preserve"> </w:t>
            </w:r>
            <w:r>
              <w:t xml:space="preserve">de la demo (no como mecanismo de corrección)</w:t>
            </w:r>
          </w:p>
        </w:tc>
        <w:tc>
          <w:tcPr/>
          <w:p>
            <w:pPr>
              <w:pStyle w:val="Compact"/>
            </w:pPr>
            <w:r>
              <w:t xml:space="preserve">Aclarar, para quien lea el código, que la consistencia del snapshot pausado no depende de temporizadores sino del diseño de cada clase (sección 9.3)</w:t>
            </w:r>
          </w:p>
        </w:tc>
      </w:tr>
    </w:tbl>
    <w:p>
      <w:r>
        <w:pict>
          <v:rect style="width:0;height:1.5pt" o:hralign="center" o:hrstd="t" o:hr="t"/>
        </w:pict>
      </w:r>
    </w:p>
    <w:bookmarkEnd w:id="58"/>
    <w:bookmarkStart w:id="59" w:name="pruebas-ejecutadas"/>
    <w:p>
      <w:pPr>
        <w:pStyle w:val="Heading1"/>
      </w:pPr>
      <w:r>
        <w:t xml:space="preserve">17. Pruebas ejecutadas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Prueba</w:t>
            </w:r>
          </w:p>
        </w:tc>
        <w:tc>
          <w:tcPr/>
          <w:p>
            <w:pPr>
              <w:pStyle w:val="Compact"/>
            </w:pPr>
            <w:r>
              <w:t xml:space="preserve">Comando</w:t>
            </w:r>
          </w:p>
        </w:tc>
        <w:tc>
          <w:tcPr/>
          <w:p>
            <w:pPr>
              <w:pStyle w:val="Compact"/>
            </w:pPr>
            <w:r>
              <w:t xml:space="preserve">Resultado</w:t>
            </w:r>
          </w:p>
        </w:tc>
      </w:tr>
      <w:tr>
        <w:tc>
          <w:tcPr/>
          <w:p>
            <w:pPr>
              <w:pStyle w:val="Compact"/>
            </w:pPr>
            <w:r>
              <w:t xml:space="preserve">Compilación y tests</w:t>
            </w:r>
          </w:p>
        </w:tc>
        <w:tc>
          <w:tcPr/>
          <w:p>
            <w:pPr>
              <w:pStyle w:val="Compact"/>
            </w:pPr>
            <w:r>
              <w:rPr>
                <w:rStyle w:val="VerbatimChar"/>
              </w:rPr>
              <w:t xml:space="preserve">mvn clean test</w:t>
            </w:r>
          </w:p>
        </w:tc>
        <w:tc>
          <w:tcPr/>
          <w:p>
            <w:pPr>
              <w:pStyle w:val="Compact"/>
            </w:pPr>
            <w:r>
              <w:t xml:space="preserve">OK —</w:t>
            </w:r>
            <w:r>
              <w:t xml:space="preserve"> </w:t>
            </w:r>
            <w:r>
              <w:rPr>
                <w:rStyle w:val="VerbatimChar"/>
              </w:rPr>
              <w:t xml:space="preserve">Tests run: 2, Failures: 0, Errors: 0, Skipped: 0</w:t>
            </w:r>
            <w:r>
              <w:t xml:space="preserve"> </w:t>
            </w:r>
            <w:r>
              <w:t xml:space="preserve">(</w:t>
            </w:r>
            <w:r>
              <w:rPr>
                <w:rStyle w:val="VerbatimChar"/>
              </w:rPr>
              <w:t xml:space="preserve">InvariantCheckerTest</w:t>
            </w:r>
            <w:r>
              <w:t xml:space="preserve">)</w:t>
            </w:r>
          </w:p>
        </w:tc>
      </w:tr>
      <w:tr>
        <w:tc>
          <w:tcPr/>
          <w:p>
            <w:pPr>
              <w:pStyle w:val="Compact"/>
            </w:pPr>
            <w:r>
              <w:t xml:space="preserve">Simulación estándar</w:t>
            </w:r>
          </w:p>
        </w:tc>
        <w:tc>
          <w:tcPr/>
          <w:p>
            <w:pPr>
              <w:pStyle w:val="Compact"/>
            </w:pPr>
            <w:r>
              <w:rPr>
                <w:rStyle w:val="VerbatimChar"/>
              </w:rPr>
              <w:t xml:space="preserve">java -cp target/classes edu.eci.arsw.warehouse.app.WarehouseMain 12 100</w:t>
            </w:r>
          </w:p>
        </w:tc>
        <w:tc>
          <w:tcPr/>
          <w:p>
            <w:pPr>
              <w:pStyle w:val="Compact"/>
            </w:pPr>
            <w:r>
              <w:t xml:space="preserve">OK — reporte final único: 100/100 procesados, 0 pendientes, registry=100</w:t>
            </w:r>
          </w:p>
        </w:tc>
      </w:tr>
      <w:tr>
        <w:tc>
          <w:tcPr/>
          <w:p>
            <w:pPr>
              <w:pStyle w:val="Compact"/>
            </w:pPr>
            <w:r>
              <w:t xml:space="preserve">RaceConditionProbe (8×100)</w:t>
            </w:r>
          </w:p>
        </w:tc>
        <w:tc>
          <w:tcPr/>
          <w:p>
            <w:pPr>
              <w:pStyle w:val="Compact"/>
            </w:pPr>
            <w:r>
              <w:rPr>
                <w:rStyle w:val="VerbatimChar"/>
              </w:rPr>
              <w:t xml:space="preserve">java -cp target/classes edu.eci.arsw.warehouse.verification.RaceConditionProbe 100 8 100</w:t>
            </w:r>
          </w:p>
        </w:tc>
        <w:tc>
          <w:tcPr/>
          <w:p>
            <w:pPr>
              <w:pStyle w:val="Compact"/>
            </w:pPr>
            <w:r>
              <w:t xml:space="preserve">OK —</w:t>
            </w:r>
            <w:r>
              <w:t xml:space="preserve"> </w:t>
            </w:r>
            <w:r>
              <w:rPr>
                <w:rStyle w:val="VerbatimChar"/>
              </w:rPr>
              <w:t xml:space="preserve">Anomalous runs: 0/100</w:t>
            </w:r>
          </w:p>
        </w:tc>
      </w:tr>
      <w:tr>
        <w:tc>
          <w:tcPr/>
          <w:p>
            <w:pPr>
              <w:pStyle w:val="Compact"/>
            </w:pPr>
            <w:r>
              <w:t xml:space="preserve">RaceConditionProbe (16×250)</w:t>
            </w:r>
          </w:p>
        </w:tc>
        <w:tc>
          <w:tcPr/>
          <w:p>
            <w:pPr>
              <w:pStyle w:val="Compact"/>
            </w:pPr>
            <w:r>
              <w:rPr>
                <w:rStyle w:val="VerbatimChar"/>
              </w:rPr>
              <w:t xml:space="preserve">java -cp target/classes edu.eci.arsw.warehouse.verification.RaceConditionProbe 100 16 250</w:t>
            </w:r>
          </w:p>
        </w:tc>
        <w:tc>
          <w:tcPr/>
          <w:p>
            <w:pPr>
              <w:pStyle w:val="Compact"/>
            </w:pPr>
            <w:r>
              <w:t xml:space="preserve">OK —</w:t>
            </w:r>
            <w:r>
              <w:t xml:space="preserve"> </w:t>
            </w:r>
            <w:r>
              <w:rPr>
                <w:rStyle w:val="VerbatimChar"/>
              </w:rPr>
              <w:t xml:space="preserve">Anomalous runs: 0/100</w:t>
            </w:r>
          </w:p>
        </w:tc>
      </w:tr>
      <w:tr>
        <w:tc>
          <w:tcPr/>
          <w:p>
            <w:pPr>
              <w:pStyle w:val="Compact"/>
            </w:pPr>
            <w:r>
              <w:t xml:space="preserve">RaceConditionProbe (32×500)</w:t>
            </w:r>
          </w:p>
        </w:tc>
        <w:tc>
          <w:tcPr/>
          <w:p>
            <w:pPr>
              <w:pStyle w:val="Compact"/>
            </w:pPr>
            <w:r>
              <w:rPr>
                <w:rStyle w:val="VerbatimChar"/>
              </w:rPr>
              <w:t xml:space="preserve">java -cp target/classes edu.eci.arsw.warehouse.verification.RaceConditionProbe 100 32 500</w:t>
            </w:r>
          </w:p>
        </w:tc>
        <w:tc>
          <w:tcPr/>
          <w:p>
            <w:pPr>
              <w:pStyle w:val="Compact"/>
            </w:pPr>
            <w:r>
              <w:t xml:space="preserve">OK —</w:t>
            </w:r>
            <w:r>
              <w:t xml:space="preserve"> </w:t>
            </w:r>
            <w:r>
              <w:rPr>
                <w:rStyle w:val="VerbatimChar"/>
              </w:rPr>
              <w:t xml:space="preserve">Anomalous runs: 0/100</w:t>
            </w:r>
            <w:r>
              <w:t xml:space="preserve"> </w:t>
            </w:r>
            <w:r>
              <w:t xml:space="preserve">(~47s / 100 corridas)</w:t>
            </w:r>
          </w:p>
        </w:tc>
      </w:tr>
      <w:tr>
        <w:tc>
          <w:tcPr/>
          <w:p>
            <w:pPr>
              <w:pStyle w:val="Compact"/>
            </w:pPr>
            <w:r>
              <w:t xml:space="preserve">Pause / Resume</w:t>
            </w:r>
          </w:p>
        </w:tc>
        <w:tc>
          <w:tcPr/>
          <w:p>
            <w:pPr>
              <w:pStyle w:val="Compact"/>
            </w:pPr>
            <w:r>
              <w:rPr>
                <w:rStyle w:val="VerbatimChar"/>
              </w:rPr>
              <w:t xml:space="preserve">java -cp target/classes edu.eci.arsw.warehouse.app.PauseResumeDemo</w:t>
            </w:r>
          </w:p>
        </w:tc>
        <w:tc>
          <w:tcPr/>
          <w:p>
            <w:pPr>
              <w:pStyle w:val="Compact"/>
            </w:pPr>
            <w:r>
              <w:t xml:space="preserve">OK — snapshot pausado consistente (66 pendientes + 114 procesados = 180) y snapshot final completo (180/180)</w:t>
            </w:r>
          </w:p>
        </w:tc>
      </w:tr>
    </w:tbl>
    <w:p>
      <w:r>
        <w:pict>
          <v:rect style="width:0;height:1.5pt" o:hralign="center" o:hrstd="t" o:hr="t"/>
        </w:pict>
      </w:r>
    </w:p>
    <w:bookmarkEnd w:id="59"/>
    <w:bookmarkStart w:id="60" w:name="conclusiones"/>
    <w:p>
      <w:pPr>
        <w:pStyle w:val="Heading1"/>
      </w:pPr>
      <w:r>
        <w:t xml:space="preserve">18. Conclusiones</w:t>
      </w:r>
    </w:p>
    <w:p>
      <w:pPr>
        <w:pStyle w:val="FirstParagraph"/>
      </w:pPr>
      <w:r>
        <w:t xml:space="preserve">Incluya entre</w:t>
      </w:r>
      <w:r>
        <w:t xml:space="preserve"> </w:t>
      </w:r>
      <w:r>
        <w:rPr>
          <w:b/>
          <w:bCs/>
        </w:rPr>
        <w:t xml:space="preserve">3 y 5 conclusiones concretas</w:t>
      </w:r>
      <w:r>
        <w:t xml:space="preserve">.</w:t>
      </w:r>
    </w:p>
    <w:p>
      <w:pPr>
        <w:pStyle w:val="Compact"/>
        <w:numPr>
          <w:ilvl w:val="0"/>
          <w:numId w:val="1020"/>
        </w:numPr>
      </w:pPr>
      <w:r>
        <w:t xml:space="preserve">Las tres condiciones de carrera del starter (check-then-act en</w:t>
      </w:r>
      <w:r>
        <w:t xml:space="preserve"> </w:t>
      </w:r>
      <w:r>
        <w:rPr>
          <w:rStyle w:val="VerbatimChar"/>
        </w:rPr>
        <w:t xml:space="preserve">PackageQueue</w:t>
      </w:r>
      <w:r>
        <w:t xml:space="preserve">, read-modify-write no atómico en</w:t>
      </w:r>
      <w:r>
        <w:t xml:space="preserve"> </w:t>
      </w:r>
      <w:r>
        <w:rPr>
          <w:rStyle w:val="VerbatimChar"/>
        </w:rPr>
        <w:t xml:space="preserve">DeliveryRegistry</w:t>
      </w:r>
      <w:r>
        <w:t xml:space="preserve"> </w:t>
      </w:r>
      <w:r>
        <w:t xml:space="preserve">y en</w:t>
      </w:r>
      <w:r>
        <w:t xml:space="preserve"> </w:t>
      </w:r>
      <w:r>
        <w:rPr>
          <w:rStyle w:val="VerbatimChar"/>
        </w:rPr>
        <w:t xml:space="preserve">WarehouseStatistics</w:t>
      </w:r>
      <w:r>
        <w:t xml:space="preserve">) eran reproducibles en el 100% de las corridas de prueba (20/20 y 5/5), lo que confirma que no eran casos límite raros sino defectos estructurales del diseño original.</w:t>
      </w:r>
    </w:p>
    <w:p>
      <w:pPr>
        <w:pStyle w:val="Compact"/>
        <w:numPr>
          <w:ilvl w:val="0"/>
          <w:numId w:val="1020"/>
        </w:numPr>
      </w:pPr>
      <w:r>
        <w:t xml:space="preserve">No todas las regiones críticas requieren el mismo mecanismo: elegir entre</w:t>
      </w:r>
      <w:r>
        <w:t xml:space="preserve"> </w:t>
      </w:r>
      <w:r>
        <w:rPr>
          <w:rStyle w:val="VerbatimChar"/>
        </w:rPr>
        <w:t xml:space="preserve">synchronized</w:t>
      </w:r>
      <w:r>
        <w:t xml:space="preserve">, tipos atómicos y colecciones concurrentes según si el invariante exige combinar varios pasos en una sola operación atómica (caso</w:t>
      </w:r>
      <w:r>
        <w:t xml:space="preserve"> </w:t>
      </w:r>
      <w:r>
        <w:rPr>
          <w:rStyle w:val="VerbatimChar"/>
        </w:rPr>
        <w:t xml:space="preserve">DeliveryRegistry</w:t>
      </w:r>
      <w:r>
        <w:t xml:space="preserve">) o si el estado es independiente (caso</w:t>
      </w:r>
      <w:r>
        <w:t xml:space="preserve"> </w:t>
      </w:r>
      <w:r>
        <w:rPr>
          <w:rStyle w:val="VerbatimChar"/>
        </w:rPr>
        <w:t xml:space="preserve">WarehouseStatistics</w:t>
      </w:r>
      <w:r>
        <w:t xml:space="preserve">) permitió minimizar la contención sin sacrificar corrección.</w:t>
      </w:r>
    </w:p>
    <w:p>
      <w:pPr>
        <w:pStyle w:val="Compact"/>
        <w:numPr>
          <w:ilvl w:val="0"/>
          <w:numId w:val="1020"/>
        </w:numPr>
      </w:pPr>
      <w:r>
        <w:t xml:space="preserve">Reemplazar la espera activa por el patrón de monitor de Java (</w:t>
      </w:r>
      <w:r>
        <w:rPr>
          <w:rStyle w:val="VerbatimChar"/>
        </w:rPr>
        <w:t xml:space="preserve">synchronized</w:t>
      </w:r>
      <w:r>
        <w:t xml:space="preserve"> </w:t>
      </w:r>
      <w:r>
        <w:t xml:space="preserve">+</w:t>
      </w:r>
      <w:r>
        <w:t xml:space="preserve"> </w:t>
      </w:r>
      <w:r>
        <w:rPr>
          <w:rStyle w:val="VerbatimChar"/>
        </w:rPr>
        <w:t xml:space="preserve">wait()</w:t>
      </w:r>
      <w:r>
        <w:t xml:space="preserve">/</w:t>
      </w:r>
      <w:r>
        <w:rPr>
          <w:rStyle w:val="VerbatimChar"/>
        </w:rPr>
        <w:t xml:space="preserve">notifyAll()</w:t>
      </w:r>
      <w:r>
        <w:t xml:space="preserve">) no solo elimina el desperdicio de CPU, sino que además obliga a razonar explícitamente sobre el punto seguro en el que cada robot puede pausarse, lo cual resultó clave para poder argumentar la consistencia del snapshot durante la pausa.</w:t>
      </w:r>
    </w:p>
    <w:p>
      <w:pPr>
        <w:pStyle w:val="Compact"/>
        <w:numPr>
          <w:ilvl w:val="0"/>
          <w:numId w:val="1020"/>
        </w:numPr>
      </w:pPr>
      <w:r>
        <w:rPr>
          <w:rStyle w:val="VerbatimChar"/>
        </w:rPr>
        <w:t xml:space="preserve">Thread.join()</w:t>
      </w:r>
      <w:r>
        <w:t xml:space="preserve"> </w:t>
      </w:r>
      <w:r>
        <w:t xml:space="preserve">es el único mecanismo que ofrece una garantía real de finalización;</w:t>
      </w:r>
      <w:r>
        <w:t xml:space="preserve"> </w:t>
      </w:r>
      <w:r>
        <w:rPr>
          <w:rStyle w:val="VerbatimChar"/>
        </w:rPr>
        <w:t xml:space="preserve">Thread.sleep(...)</w:t>
      </w:r>
      <w:r>
        <w:t xml:space="preserve"> </w:t>
      </w:r>
      <w:r>
        <w:t xml:space="preserve">usado como sustituto (como en el starter) produjo un reporte con menos del 25% del trabajo completado, evidenciando que</w:t>
      </w:r>
      <w:r>
        <w:t xml:space="preserve"> </w:t>
      </w:r>
      <w:r>
        <w:t xml:space="preserve">“parece funcionar”</w:t>
      </w:r>
      <w:r>
        <w:t xml:space="preserve"> </w:t>
      </w:r>
      <w:r>
        <w:t xml:space="preserve">y</w:t>
      </w:r>
      <w:r>
        <w:t xml:space="preserve"> </w:t>
      </w:r>
      <w:r>
        <w:t xml:space="preserve">“es correcto”</w:t>
      </w:r>
      <w:r>
        <w:t xml:space="preserve"> </w:t>
      </w:r>
      <w:r>
        <w:t xml:space="preserve">son cosas distintas.</w:t>
      </w:r>
    </w:p>
    <w:p>
      <w:pPr>
        <w:pStyle w:val="Compact"/>
        <w:numPr>
          <w:ilvl w:val="0"/>
          <w:numId w:val="1020"/>
        </w:numPr>
      </w:pPr>
      <w:r>
        <w:t xml:space="preserve">La verificación automática y repetida (</w:t>
      </w:r>
      <w:r>
        <w:rPr>
          <w:rStyle w:val="VerbatimChar"/>
        </w:rPr>
        <w:t xml:space="preserve">RaceConditionProbe</w:t>
      </w:r>
      <w:r>
        <w:t xml:space="preserve"> </w:t>
      </w:r>
      <w:r>
        <w:t xml:space="preserve">con múltiples cargas y 100 corridas por configuración) es indispensable: una sola ejecución exitosa no es evidencia suficiente de ausencia de condiciones de carrera, dado que estas son, por naturaleza, dependientes del</w:t>
      </w:r>
      <w:r>
        <w:t xml:space="preserve"> </w:t>
      </w:r>
      <w:r>
        <w:rPr>
          <w:i/>
          <w:iCs/>
        </w:rPr>
        <w:t xml:space="preserve">scheduling</w:t>
      </w:r>
      <w:r>
        <w:t xml:space="preserve"> </w:t>
      </w:r>
      <w:r>
        <w:t xml:space="preserve">y por tanto intermitentes.</w:t>
      </w:r>
    </w:p>
    <w:p>
      <w:r>
        <w:pict>
          <v:rect style="width:0;height:1.5pt" o:hralign="center" o:hrstd="t" o:hr="t"/>
        </w:pict>
      </w:r>
    </w:p>
    <w:bookmarkEnd w:id="60"/>
    <w:bookmarkStart w:id="62" w:name="checklist-de-entrega"/>
    <w:p>
      <w:pPr>
        <w:pStyle w:val="Heading1"/>
      </w:pPr>
      <w:r>
        <w:t xml:space="preserve">19. Checklist de entrega</w:t>
      </w:r>
    </w:p>
    <w:p>
      <w:pPr>
        <w:pStyle w:val="Compact"/>
        <w:numPr>
          <w:ilvl w:val="0"/>
          <w:numId w:val="1021"/>
        </w:numPr>
      </w:pPr>
      <w:r>
        <w:t xml:space="preserve">El proyecto compila con</w:t>
      </w:r>
      <w:r>
        <w:t xml:space="preserve"> </w:t>
      </w:r>
      <w:r>
        <w:rPr>
          <w:rStyle w:val="VerbatimChar"/>
        </w:rPr>
        <w:t xml:space="preserve">mvn clean test</w:t>
      </w:r>
      <w:r>
        <w:t xml:space="preserve">.</w:t>
      </w:r>
    </w:p>
    <w:p>
      <w:pPr>
        <w:pStyle w:val="Compact"/>
        <w:numPr>
          <w:ilvl w:val="0"/>
          <w:numId w:val="1022"/>
        </w:numPr>
      </w:pPr>
      <w:r>
        <w:t xml:space="preserve">El código utiliza Java 21.</w:t>
      </w:r>
    </w:p>
    <w:p>
      <w:pPr>
        <w:pStyle w:val="Compact"/>
        <w:numPr>
          <w:ilvl w:val="0"/>
          <w:numId w:val="1023"/>
        </w:numPr>
      </w:pPr>
      <w:r>
        <w:t xml:space="preserve">No se eliminó la concurrencia.</w:t>
      </w:r>
    </w:p>
    <w:p>
      <w:pPr>
        <w:pStyle w:val="Compact"/>
        <w:numPr>
          <w:ilvl w:val="0"/>
          <w:numId w:val="1024"/>
        </w:numPr>
      </w:pPr>
      <w:r>
        <w:t xml:space="preserve">No existe busy waiting en la solución final.</w:t>
      </w:r>
    </w:p>
    <w:p>
      <w:pPr>
        <w:pStyle w:val="Compact"/>
        <w:numPr>
          <w:ilvl w:val="0"/>
          <w:numId w:val="1025"/>
        </w:numPr>
      </w:pPr>
      <w:r>
        <w:t xml:space="preserve">El programa espera correctamente la finalización de todos los robots.</w:t>
      </w:r>
    </w:p>
    <w:p>
      <w:pPr>
        <w:pStyle w:val="Compact"/>
        <w:numPr>
          <w:ilvl w:val="0"/>
          <w:numId w:val="1026"/>
        </w:numPr>
      </w:pPr>
      <w:r>
        <w:t xml:space="preserve">Las regiones críticas están justificadas.</w:t>
      </w:r>
    </w:p>
    <w:p>
      <w:pPr>
        <w:pStyle w:val="Compact"/>
        <w:numPr>
          <w:ilvl w:val="0"/>
          <w:numId w:val="1027"/>
        </w:numPr>
      </w:pPr>
      <w:r>
        <w:t xml:space="preserve">Se preservan las invariantes definidas.</w:t>
      </w:r>
    </w:p>
    <w:p>
      <w:pPr>
        <w:pStyle w:val="Compact"/>
        <w:numPr>
          <w:ilvl w:val="0"/>
          <w:numId w:val="1028"/>
        </w:numPr>
      </w:pPr>
      <w:r>
        <w:t xml:space="preserve">El</w:t>
      </w:r>
      <w:r>
        <w:t xml:space="preserve"> </w:t>
      </w:r>
      <w:r>
        <w:rPr>
          <w:rStyle w:val="VerbatimChar"/>
        </w:rPr>
        <w:t xml:space="preserve">RaceConditionProbe</w:t>
      </w:r>
      <w:r>
        <w:t xml:space="preserve"> </w:t>
      </w:r>
      <w:r>
        <w:t xml:space="preserve">final no presenta anomalías.</w:t>
      </w:r>
    </w:p>
    <w:p>
      <w:pPr>
        <w:pStyle w:val="Compact"/>
        <w:numPr>
          <w:ilvl w:val="0"/>
          <w:numId w:val="1029"/>
        </w:numPr>
      </w:pPr>
      <w:r>
        <w:t xml:space="preserve">Se documentó el análisis arquitectónico.</w:t>
      </w:r>
    </w:p>
    <w:p>
      <w:pPr>
        <w:pStyle w:val="Compact"/>
        <w:numPr>
          <w:ilvl w:val="0"/>
          <w:numId w:val="1030"/>
        </w:numPr>
      </w:pPr>
      <w:r>
        <w:t xml:space="preserve">Se incluyó el ADR.</w:t>
      </w:r>
    </w:p>
    <w:p>
      <w:pPr>
        <w:pStyle w:val="Compact"/>
        <w:numPr>
          <w:ilvl w:val="0"/>
          <w:numId w:val="1031"/>
        </w:numPr>
      </w:pPr>
      <w:r>
        <w:t xml:space="preserve">El repositorio contiene commits claros.</w:t>
      </w:r>
      <w:r>
        <w:t xml:space="preserve"> </w:t>
      </w:r>
      <w:r>
        <w:rPr>
          <w:i/>
          <w:iCs/>
        </w:rPr>
        <w:t xml:space="preserve">(pendiente: hacer commit de estos cambios — ver</w:t>
      </w:r>
      <w:r>
        <w:rPr>
          <w:i/>
          <w:iCs/>
        </w:rPr>
        <w:t xml:space="preserve"> </w:t>
      </w:r>
      <w:r>
        <w:rPr>
          <w:i/>
          <w:iCs/>
        </w:rPr>
        <w:t xml:space="preserve">“Paso a paso”</w:t>
      </w:r>
      <w:r>
        <w:rPr>
          <w:i/>
          <w:iCs/>
        </w:rPr>
        <w:t xml:space="preserve"> </w:t>
      </w:r>
      <w:r>
        <w:rPr>
          <w:i/>
          <w:iCs/>
        </w:rPr>
        <w:t xml:space="preserve">de la entrega)</w:t>
      </w:r>
    </w:p>
    <w:p>
      <w:pPr>
        <w:pStyle w:val="Compact"/>
        <w:numPr>
          <w:ilvl w:val="0"/>
          <w:numId w:val="1032"/>
        </w:numPr>
      </w:pPr>
      <w:r>
        <w:t xml:space="preserve">Se incluyó la URL del repositorio y el commit final.</w:t>
      </w:r>
      <w:r>
        <w:t xml:space="preserve"> </w:t>
      </w:r>
      <w:r>
        <w:rPr>
          <w:i/>
          <w:iCs/>
        </w:rPr>
        <w:t xml:space="preserve">(URL completada; falta el hash del commit final tras el push)</w:t>
      </w:r>
    </w:p>
    <w:p>
      <w:r>
        <w:pict>
          <v:rect style="width:0;height:1.5pt" o:hralign="center" o:hrstd="t" o:hr="t"/>
        </w:pict>
      </w:r>
    </w:p>
    <w:bookmarkStart w:id="61" w:name="nota"/>
    <w:p>
      <w:pPr>
        <w:pStyle w:val="Heading2"/>
      </w:pPr>
      <w:r>
        <w:t xml:space="preserve">Nota</w:t>
      </w:r>
    </w:p>
    <w:p>
      <w:pPr>
        <w:pStyle w:val="FirstParagraph"/>
      </w:pPr>
      <w:r>
        <w:t xml:space="preserve">No se evalúa la cantidad de texto. Se evalúa la capacidad de demostrar:</w:t>
      </w:r>
    </w:p>
    <w:p>
      <w:pPr>
        <w:pStyle w:val="BlockText"/>
      </w:pPr>
      <w:r>
        <w:rPr>
          <w:b/>
          <w:bCs/>
        </w:rPr>
        <w:t xml:space="preserve">problema → evidencia → invariante → región crítica → decisión → implementación → verificación → trade-off arquitectónico</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3"/>
  </w:num>
  <w:num w:numId="1003">
    <w:abstractNumId w:val="993"/>
  </w:num>
  <w:num w:numId="1004">
    <w:abstractNumId w:val="993"/>
  </w:num>
  <w:num w:numId="1005">
    <w:abstractNumId w:val="992"/>
  </w:num>
  <w:num w:numId="1006">
    <w:abstractNumId w:val="993"/>
  </w:num>
  <w:num w:numId="1007">
    <w:abstractNumId w:val="992"/>
  </w:num>
  <w:num w:numId="1008">
    <w:abstractNumId w:val="991"/>
  </w:num>
  <w:num w:numId="1009">
    <w:abstractNumId w:val="991"/>
  </w:num>
  <w:num w:numId="1010">
    <w:abstractNumId w:val="991"/>
  </w:num>
  <w:num w:numId="1011">
    <w:abstractNumId w:val="992"/>
  </w:num>
  <w:num w:numId="1012">
    <w:abstractNumId w:val="993"/>
  </w:num>
  <w:num w:numId="1013">
    <w:abstractNumId w:val="993"/>
  </w:num>
  <w:num w:numId="1014">
    <w:abstractNumId w:val="993"/>
  </w:num>
  <w:num w:numId="1015">
    <w:abstractNumId w:val="992"/>
  </w:num>
  <w:num w:numId="1016">
    <w:abstractNumId w:val="992"/>
  </w:num>
  <w:num w:numId="1017">
    <w:abstractNumId w:val="992"/>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3"/>
  </w:num>
  <w:num w:numId="1022">
    <w:abstractNumId w:val="993"/>
  </w:num>
  <w:num w:numId="1023">
    <w:abstractNumId w:val="993"/>
  </w:num>
  <w:num w:numId="1024">
    <w:abstractNumId w:val="993"/>
  </w:num>
  <w:num w:numId="1025">
    <w:abstractNumId w:val="993"/>
  </w:num>
  <w:num w:numId="1026">
    <w:abstractNumId w:val="993"/>
  </w:num>
  <w:num w:numId="1027">
    <w:abstractNumId w:val="993"/>
  </w:num>
  <w:num w:numId="1028">
    <w:abstractNumId w:val="993"/>
  </w:num>
  <w:num w:numId="1029">
    <w:abstractNumId w:val="993"/>
  </w:num>
  <w:num w:numId="1030">
    <w:abstractNumId w:val="993"/>
  </w:num>
  <w:num w:numId="1031">
    <w:abstractNumId w:val="992"/>
  </w:num>
  <w:num w:numId="1032">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ARSW — Laboratorio 2 — Autonomous Warehouse</dc:title>
  <dc:creator/>
  <cp:keywords/>
  <dcterms:created xsi:type="dcterms:W3CDTF">2026-08-14T19:43:35Z</dcterms:created>
  <dcterms:modified xsi:type="dcterms:W3CDTF">2026-08-14T19:43:35Z</dcterms:modified>
</cp:coreProperties>
</file>

<file path=docProps/custom.xml><?xml version="1.0" encoding="utf-8"?>
<Properties xmlns="http://schemas.openxmlformats.org/officeDocument/2006/custom-properties" xmlns:vt="http://schemas.openxmlformats.org/officeDocument/2006/docPropsVTypes"/>
</file>