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64F6B8B0" w:rsidR="002E038C" w:rsidRPr="00B16979" w:rsidRDefault="00F55AFB" w:rsidP="002E038C">
            <w:pPr>
              <w:pStyle w:val="Name"/>
              <w:rPr>
                <w:color w:val="auto"/>
              </w:rPr>
            </w:pPr>
            <w:r w:rsidRPr="00E95387">
              <w:rPr>
                <w:color w:val="auto"/>
                <w:sz w:val="52"/>
                <w:szCs w:val="52"/>
              </w:rPr>
              <w:t xml:space="preserve">Jeff </w:t>
            </w:r>
            <w:r w:rsidR="0041283B" w:rsidRPr="00E95387">
              <w:rPr>
                <w:color w:val="auto"/>
                <w:sz w:val="52"/>
                <w:szCs w:val="52"/>
              </w:rPr>
              <w:t>Sedlock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9C113E3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F55AFB">
              <w:rPr>
                <w:color w:val="auto"/>
                <w:sz w:val="18"/>
                <w:szCs w:val="20"/>
              </w:rPr>
              <w:t>973</w:t>
            </w:r>
            <w:r w:rsidRPr="008F76D1">
              <w:rPr>
                <w:color w:val="auto"/>
                <w:sz w:val="18"/>
                <w:szCs w:val="20"/>
              </w:rPr>
              <w:t>)</w:t>
            </w:r>
            <w:r w:rsidR="008C7B75">
              <w:rPr>
                <w:color w:val="auto"/>
                <w:sz w:val="18"/>
                <w:szCs w:val="20"/>
              </w:rPr>
              <w:t>-</w:t>
            </w:r>
            <w:r w:rsidR="00F55AFB">
              <w:rPr>
                <w:color w:val="auto"/>
                <w:sz w:val="18"/>
                <w:szCs w:val="20"/>
              </w:rPr>
              <w:t>600</w:t>
            </w:r>
            <w:r w:rsidR="008C7B75">
              <w:rPr>
                <w:color w:val="auto"/>
                <w:sz w:val="18"/>
                <w:szCs w:val="20"/>
              </w:rPr>
              <w:t>-</w:t>
            </w:r>
            <w:r w:rsidR="00F55AFB">
              <w:rPr>
                <w:color w:val="auto"/>
                <w:sz w:val="18"/>
                <w:szCs w:val="20"/>
              </w:rPr>
              <w:t>1334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F55AFB">
              <w:rPr>
                <w:color w:val="auto"/>
                <w:sz w:val="18"/>
                <w:szCs w:val="20"/>
              </w:rPr>
              <w:t>sedlockjeff1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7B26E11" w14:textId="209AE8F9" w:rsidR="003317F0" w:rsidRDefault="003317F0" w:rsidP="004243CF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/>
            </w:r>
            <w:r>
              <w:rPr>
                <w:sz w:val="18"/>
                <w:szCs w:val="20"/>
              </w:rPr>
              <w:instrText>HYPERLINK "https://www.linkedin.com/in/jeffrey-sedlock-3883b8152/"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rStyle w:val="Hyperlink"/>
                <w:sz w:val="18"/>
                <w:szCs w:val="20"/>
              </w:rPr>
              <w:t>LinkedIn Profile</w:t>
            </w:r>
            <w:r>
              <w:rPr>
                <w:sz w:val="18"/>
                <w:szCs w:val="20"/>
              </w:rPr>
              <w:fldChar w:fldCharType="end"/>
            </w:r>
          </w:p>
          <w:p w14:paraId="0DAD5389" w14:textId="76608147" w:rsidR="003317F0" w:rsidRDefault="003317F0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>
                <w:rPr>
                  <w:rStyle w:val="Hyperlink"/>
                  <w:sz w:val="18"/>
                  <w:szCs w:val="20"/>
                </w:rPr>
                <w:t>Portfolio Website</w:t>
              </w:r>
            </w:hyperlink>
          </w:p>
          <w:p w14:paraId="7F4F5F89" w14:textId="766C79C9" w:rsidR="002E038C" w:rsidRPr="00B16979" w:rsidRDefault="00067BDF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Morris Plains</w:t>
            </w:r>
            <w:r w:rsidR="003317F0">
              <w:rPr>
                <w:color w:val="auto"/>
                <w:sz w:val="18"/>
                <w:szCs w:val="20"/>
              </w:rPr>
              <w:t>, NJ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75F0212" w14:textId="2A10F3CE" w:rsidR="00CC3B1E" w:rsidRDefault="00963A1E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Proficient in </w:t>
      </w:r>
      <w:r w:rsidR="00CC3B1E">
        <w:t>EPIC database reports</w:t>
      </w:r>
    </w:p>
    <w:p w14:paraId="2F408AE8" w14:textId="7152FA73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SciPy, </w:t>
      </w:r>
      <w:proofErr w:type="spellStart"/>
      <w:r>
        <w:t>MatPlotLib</w:t>
      </w:r>
      <w:proofErr w:type="spellEnd"/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745A29A4" w14:textId="5221F2B8" w:rsidR="004957A8" w:rsidRDefault="00CC3B1E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SAP BusinessObjects</w:t>
      </w:r>
    </w:p>
    <w:p w14:paraId="6E3CBF3C" w14:textId="29B9BAD4" w:rsidR="00B72DDA" w:rsidRDefault="004957A8" w:rsidP="00B72DD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B72DDA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</w:t>
      </w:r>
      <w:r w:rsidR="00963A1E">
        <w:t>I</w:t>
      </w:r>
    </w:p>
    <w:p w14:paraId="25CABC74" w14:textId="45F9D97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19244273" w:rsidR="004F4A7F" w:rsidRPr="00B16979" w:rsidRDefault="009D0916" w:rsidP="004F4A7F">
      <w:pPr>
        <w:rPr>
          <w:color w:val="auto"/>
        </w:rPr>
      </w:pPr>
      <w:r>
        <w:rPr>
          <w:rStyle w:val="CapsExpandedColored"/>
          <w:color w:val="auto"/>
        </w:rPr>
        <w:t>Blood Specimen hemolysis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 Health</w:t>
      </w:r>
      <w:r w:rsidR="00B00FB2">
        <w:rPr>
          <w:color w:val="auto"/>
        </w:rPr>
        <w:t xml:space="preserve">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Marton</w:t>
      </w:r>
      <w:r w:rsidR="00B00FB2">
        <w:rPr>
          <w:color w:val="auto"/>
        </w:rPr>
        <w:t xml:space="preserve">, </w:t>
      </w:r>
      <w:r>
        <w:rPr>
          <w:color w:val="auto"/>
        </w:rPr>
        <w:t>NJ</w:t>
      </w:r>
      <w:r w:rsidR="008F76D1">
        <w:rPr>
          <w:color w:val="auto"/>
        </w:rPr>
        <w:tab/>
      </w:r>
      <w:r w:rsidR="00E66414">
        <w:rPr>
          <w:color w:val="auto"/>
        </w:rPr>
        <w:t>December 2022</w:t>
      </w:r>
    </w:p>
    <w:p w14:paraId="3E9B2AA4" w14:textId="65D928BC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9D0916">
        <w:rPr>
          <w:color w:val="auto"/>
          <w:sz w:val="20"/>
          <w:szCs w:val="24"/>
        </w:rPr>
        <w:t>400,000 lab results to test hypotheses related to hemolysis levels</w:t>
      </w:r>
    </w:p>
    <w:p w14:paraId="7B3868CB" w14:textId="3C4F41DA" w:rsidR="00667578" w:rsidRPr="00B05ADB" w:rsidRDefault="00EA0B7A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Deployed</w:t>
      </w:r>
      <w:r w:rsidR="009D0916">
        <w:rPr>
          <w:color w:val="auto"/>
          <w:sz w:val="20"/>
          <w:szCs w:val="24"/>
        </w:rPr>
        <w:t xml:space="preserve"> </w:t>
      </w:r>
      <w:r w:rsidR="009D0916" w:rsidRPr="009D0916">
        <w:rPr>
          <w:b/>
          <w:bCs/>
          <w:color w:val="auto"/>
          <w:sz w:val="20"/>
          <w:szCs w:val="24"/>
        </w:rPr>
        <w:t>time-series</w:t>
      </w:r>
      <w:r w:rsidR="009D0916">
        <w:rPr>
          <w:color w:val="auto"/>
          <w:sz w:val="20"/>
          <w:szCs w:val="24"/>
        </w:rPr>
        <w:t xml:space="preserve"> analysis to discover unknown trends for hemolysis rates throughout the 5 hospitals</w:t>
      </w:r>
    </w:p>
    <w:p w14:paraId="257733D3" w14:textId="452FFE52" w:rsidR="00667578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>pandas, matplotlib</w:t>
      </w:r>
      <w:r w:rsidR="009D0916">
        <w:rPr>
          <w:b/>
          <w:bCs/>
          <w:color w:val="auto"/>
          <w:sz w:val="20"/>
          <w:szCs w:val="24"/>
        </w:rPr>
        <w:t>,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and </w:t>
      </w:r>
      <w:r w:rsidR="009D0916">
        <w:rPr>
          <w:b/>
          <w:bCs/>
          <w:color w:val="auto"/>
          <w:sz w:val="20"/>
          <w:szCs w:val="24"/>
        </w:rPr>
        <w:t>seaborn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040A176A" w14:textId="60304E78" w:rsidR="009D0916" w:rsidRPr="00A6648A" w:rsidRDefault="009D0916" w:rsidP="009D0916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Hospital Bed Demand Prediction</w:t>
      </w:r>
      <w:r w:rsidRPr="00A6648A">
        <w:rPr>
          <w:rStyle w:val="CapsExpandedColored"/>
          <w:color w:val="auto"/>
        </w:rPr>
        <w:t xml:space="preserve"> – </w:t>
      </w:r>
      <w:r w:rsidR="00646C5C">
        <w:rPr>
          <w:color w:val="auto"/>
        </w:rPr>
        <w:t>Virtua Health</w:t>
      </w:r>
      <w:r w:rsidRPr="00A6648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</w:r>
      <w:r w:rsidR="00E66414">
        <w:rPr>
          <w:color w:val="auto"/>
        </w:rPr>
        <w:t>January</w:t>
      </w:r>
      <w:r w:rsidRPr="00A6648A">
        <w:rPr>
          <w:color w:val="auto"/>
        </w:rPr>
        <w:t xml:space="preserve"> </w:t>
      </w:r>
      <w:r w:rsidR="00E66414">
        <w:rPr>
          <w:color w:val="auto"/>
        </w:rPr>
        <w:t>2023</w:t>
      </w:r>
    </w:p>
    <w:p w14:paraId="1230E3A6" w14:textId="209ADE14" w:rsidR="009D0916" w:rsidRPr="006B61E3" w:rsidRDefault="00C72699" w:rsidP="009D0916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6B61E3">
        <w:rPr>
          <w:rFonts w:asciiTheme="minorHAnsi" w:eastAsia="Times New Roman" w:hAnsiTheme="minorHAnsi" w:cstheme="minorHAnsi"/>
          <w:color w:val="1E2328"/>
          <w:sz w:val="20"/>
          <w:szCs w:val="20"/>
        </w:rPr>
        <w:t>Created a model</w:t>
      </w:r>
      <w:r w:rsidR="006B61E3" w:rsidRPr="006B61E3">
        <w:rPr>
          <w:rFonts w:asciiTheme="minorHAnsi" w:eastAsia="Times New Roman" w:hAnsiTheme="minorHAnsi" w:cstheme="minorHAnsi"/>
          <w:color w:val="1E2328"/>
          <w:sz w:val="20"/>
          <w:szCs w:val="20"/>
        </w:rPr>
        <w:t xml:space="preserve"> in </w:t>
      </w:r>
      <w:r w:rsidR="006B61E3" w:rsidRPr="006B61E3">
        <w:rPr>
          <w:rFonts w:asciiTheme="minorHAnsi" w:eastAsia="Times New Roman" w:hAnsiTheme="minorHAnsi" w:cstheme="minorHAnsi"/>
          <w:b/>
          <w:bCs/>
          <w:color w:val="1E2328"/>
          <w:sz w:val="20"/>
          <w:szCs w:val="20"/>
        </w:rPr>
        <w:t>Python</w:t>
      </w:r>
      <w:r w:rsidRPr="006B61E3">
        <w:rPr>
          <w:rFonts w:asciiTheme="minorHAnsi" w:eastAsia="Times New Roman" w:hAnsiTheme="minorHAnsi" w:cstheme="minorHAnsi"/>
          <w:color w:val="1E2328"/>
          <w:sz w:val="20"/>
          <w:szCs w:val="20"/>
        </w:rPr>
        <w:t xml:space="preserve"> to project emergency bed demand for 2029, incorporating patient </w:t>
      </w:r>
      <w:r w:rsidR="00AF597E">
        <w:rPr>
          <w:rFonts w:asciiTheme="minorHAnsi" w:eastAsia="Times New Roman" w:hAnsiTheme="minorHAnsi" w:cstheme="minorHAnsi"/>
          <w:color w:val="1E2328"/>
          <w:sz w:val="20"/>
          <w:szCs w:val="20"/>
        </w:rPr>
        <w:t xml:space="preserve">population, </w:t>
      </w:r>
      <w:r w:rsidRPr="006B61E3">
        <w:rPr>
          <w:rFonts w:asciiTheme="minorHAnsi" w:eastAsia="Times New Roman" w:hAnsiTheme="minorHAnsi" w:cstheme="minorHAnsi"/>
          <w:color w:val="1E2328"/>
          <w:sz w:val="20"/>
          <w:szCs w:val="20"/>
        </w:rPr>
        <w:t>acuity</w:t>
      </w:r>
      <w:r w:rsidR="00AF597E">
        <w:rPr>
          <w:rFonts w:asciiTheme="minorHAnsi" w:eastAsia="Times New Roman" w:hAnsiTheme="minorHAnsi" w:cstheme="minorHAnsi"/>
          <w:color w:val="1E2328"/>
          <w:sz w:val="20"/>
          <w:szCs w:val="20"/>
        </w:rPr>
        <w:t>,</w:t>
      </w:r>
      <w:r w:rsidRPr="006B61E3">
        <w:rPr>
          <w:rFonts w:asciiTheme="minorHAnsi" w:eastAsia="Times New Roman" w:hAnsiTheme="minorHAnsi" w:cstheme="minorHAnsi"/>
          <w:color w:val="1E2328"/>
          <w:sz w:val="20"/>
          <w:szCs w:val="20"/>
        </w:rPr>
        <w:t xml:space="preserve"> and seasonality</w:t>
      </w:r>
      <w:r w:rsidRPr="006B61E3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89A1C3C" w14:textId="7EBA20A9" w:rsidR="009D0916" w:rsidRPr="006B61E3" w:rsidRDefault="009D0916" w:rsidP="009D0916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6B61E3"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="00FA2D51">
        <w:rPr>
          <w:rFonts w:asciiTheme="minorHAnsi" w:hAnsiTheme="minorHAnsi" w:cstheme="minorHAnsi"/>
          <w:color w:val="auto"/>
          <w:sz w:val="20"/>
          <w:szCs w:val="20"/>
        </w:rPr>
        <w:t>linear adjustments to the data of patients' time in the hospital based on future hospital expectations</w:t>
      </w:r>
    </w:p>
    <w:p w14:paraId="4C77D856" w14:textId="3F8A7526" w:rsidR="009D0916" w:rsidRPr="006B61E3" w:rsidRDefault="00C72699" w:rsidP="009D0916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4"/>
        </w:rPr>
      </w:pPr>
      <w:r w:rsidRPr="006B61E3">
        <w:rPr>
          <w:rFonts w:asciiTheme="minorHAnsi" w:hAnsiTheme="minorHAnsi" w:cstheme="minorHAnsi"/>
          <w:color w:val="auto"/>
          <w:sz w:val="20"/>
          <w:szCs w:val="20"/>
        </w:rPr>
        <w:t>Presented model results to real estate and development leaders</w:t>
      </w:r>
      <w:r w:rsidRPr="006B61E3">
        <w:rPr>
          <w:rFonts w:asciiTheme="minorHAnsi" w:hAnsiTheme="minorHAnsi" w:cstheme="minorHAnsi"/>
          <w:color w:val="auto"/>
          <w:sz w:val="20"/>
          <w:szCs w:val="24"/>
        </w:rPr>
        <w:t xml:space="preserve"> </w:t>
      </w:r>
      <w:r w:rsidR="002D04E3">
        <w:rPr>
          <w:rFonts w:asciiTheme="minorHAnsi" w:hAnsiTheme="minorHAnsi" w:cstheme="minorHAnsi"/>
          <w:color w:val="auto"/>
          <w:sz w:val="20"/>
          <w:szCs w:val="24"/>
        </w:rPr>
        <w:t>for deployment</w:t>
      </w:r>
      <w:r w:rsidR="00AF597E">
        <w:rPr>
          <w:rFonts w:asciiTheme="minorHAnsi" w:hAnsiTheme="minorHAnsi" w:cstheme="minorHAnsi"/>
          <w:color w:val="auto"/>
          <w:sz w:val="20"/>
          <w:szCs w:val="24"/>
        </w:rPr>
        <w:t xml:space="preserve"> </w:t>
      </w:r>
    </w:p>
    <w:p w14:paraId="6C7D6D33" w14:textId="479E1286" w:rsidR="009D0916" w:rsidRPr="00A6648A" w:rsidRDefault="009D0916" w:rsidP="009D0916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Intensive Care Unit Baseline data</w:t>
      </w:r>
      <w:r w:rsidRPr="00A6648A">
        <w:rPr>
          <w:rStyle w:val="CapsExpandedColored"/>
          <w:color w:val="auto"/>
        </w:rPr>
        <w:t xml:space="preserve"> – </w:t>
      </w:r>
      <w:r w:rsidR="00646C5C">
        <w:rPr>
          <w:color w:val="auto"/>
        </w:rPr>
        <w:t>Virtua Health</w:t>
      </w:r>
      <w:r w:rsidR="00EA0B7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</w:r>
      <w:r w:rsidR="00E66414">
        <w:rPr>
          <w:color w:val="auto"/>
        </w:rPr>
        <w:t>May</w:t>
      </w:r>
      <w:r w:rsidRPr="00A6648A">
        <w:rPr>
          <w:color w:val="auto"/>
        </w:rPr>
        <w:t xml:space="preserve"> </w:t>
      </w:r>
      <w:r w:rsidR="00E66414">
        <w:rPr>
          <w:color w:val="auto"/>
        </w:rPr>
        <w:t>2023</w:t>
      </w:r>
    </w:p>
    <w:p w14:paraId="22D322E8" w14:textId="2E69EBF4" w:rsidR="009D0916" w:rsidRPr="00B05ADB" w:rsidRDefault="009D0916" w:rsidP="009D0916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6B61E3">
        <w:rPr>
          <w:b/>
          <w:bCs/>
          <w:color w:val="auto"/>
          <w:sz w:val="20"/>
          <w:szCs w:val="24"/>
        </w:rPr>
        <w:t xml:space="preserve">SAP </w:t>
      </w:r>
      <w:r w:rsidR="006B61E3" w:rsidRPr="006B61E3">
        <w:rPr>
          <w:color w:val="auto"/>
          <w:sz w:val="20"/>
          <w:szCs w:val="24"/>
        </w:rPr>
        <w:t>and</w:t>
      </w:r>
      <w:r w:rsidR="006B61E3">
        <w:rPr>
          <w:b/>
          <w:bCs/>
          <w:color w:val="auto"/>
          <w:sz w:val="20"/>
          <w:szCs w:val="24"/>
        </w:rPr>
        <w:t xml:space="preserve"> Python </w:t>
      </w:r>
      <w:r w:rsidR="006B61E3">
        <w:rPr>
          <w:color w:val="auto"/>
          <w:sz w:val="20"/>
          <w:szCs w:val="24"/>
        </w:rPr>
        <w:t xml:space="preserve">to pull and analyze </w:t>
      </w:r>
      <w:r w:rsidR="00647B58">
        <w:rPr>
          <w:color w:val="auto"/>
          <w:sz w:val="20"/>
          <w:szCs w:val="24"/>
        </w:rPr>
        <w:t xml:space="preserve">the </w:t>
      </w:r>
      <w:r w:rsidR="006B61E3">
        <w:rPr>
          <w:color w:val="auto"/>
          <w:sz w:val="20"/>
          <w:szCs w:val="24"/>
        </w:rPr>
        <w:t>patient</w:t>
      </w:r>
      <w:r w:rsidR="00DF3555">
        <w:rPr>
          <w:color w:val="auto"/>
          <w:sz w:val="20"/>
          <w:szCs w:val="24"/>
        </w:rPr>
        <w:t xml:space="preserve"> data to gain insights into the functions of intensive care units</w:t>
      </w:r>
    </w:p>
    <w:p w14:paraId="18EEEEFB" w14:textId="545145E4" w:rsidR="009D0916" w:rsidRPr="00B05ADB" w:rsidRDefault="009D0916" w:rsidP="009D0916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Performed data cleaning and text analysis to successfully identified the </w:t>
      </w:r>
      <w:r w:rsidR="006B61E3">
        <w:rPr>
          <w:color w:val="auto"/>
          <w:sz w:val="20"/>
          <w:szCs w:val="24"/>
        </w:rPr>
        <w:t xml:space="preserve">most common procedures </w:t>
      </w:r>
      <w:r w:rsidR="00DF3555">
        <w:rPr>
          <w:color w:val="auto"/>
          <w:sz w:val="20"/>
          <w:szCs w:val="24"/>
        </w:rPr>
        <w:t>and diagnoses</w:t>
      </w:r>
      <w:r w:rsidR="006B61E3">
        <w:rPr>
          <w:color w:val="auto"/>
          <w:sz w:val="20"/>
          <w:szCs w:val="24"/>
        </w:rPr>
        <w:t xml:space="preserve"> </w:t>
      </w:r>
    </w:p>
    <w:p w14:paraId="4F586421" w14:textId="0AF51E3F" w:rsidR="009D0916" w:rsidRPr="009D0916" w:rsidRDefault="00E95387" w:rsidP="009D0916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Presented baseline data and analysis to physicians for 4 intensive care units spanning 3 hospitals</w:t>
      </w:r>
    </w:p>
    <w:p w14:paraId="7C90BAEF" w14:textId="321B7F83" w:rsidR="00EF36CD" w:rsidRPr="00B16979" w:rsidRDefault="009D091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Manufacturing production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Viking </w:t>
      </w:r>
      <w:r w:rsidR="00646C5C">
        <w:rPr>
          <w:color w:val="auto"/>
        </w:rPr>
        <w:t>Yachts 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New Gretna</w:t>
      </w:r>
      <w:r w:rsidR="00EF36CD">
        <w:rPr>
          <w:color w:val="auto"/>
        </w:rPr>
        <w:t xml:space="preserve">, </w:t>
      </w:r>
      <w:r>
        <w:rPr>
          <w:color w:val="auto"/>
        </w:rPr>
        <w:t>NJ</w:t>
      </w:r>
      <w:r w:rsidR="008F76D1">
        <w:rPr>
          <w:color w:val="auto"/>
        </w:rPr>
        <w:tab/>
      </w:r>
      <w:r w:rsidR="00E66414">
        <w:rPr>
          <w:color w:val="auto"/>
        </w:rPr>
        <w:t>August 2020</w:t>
      </w:r>
    </w:p>
    <w:p w14:paraId="0390DBB4" w14:textId="402D1C8B" w:rsidR="00A6648A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</w:t>
      </w:r>
      <w:r w:rsidR="00963A1E">
        <w:rPr>
          <w:b/>
          <w:bCs/>
          <w:color w:val="auto"/>
          <w:sz w:val="20"/>
          <w:szCs w:val="24"/>
        </w:rPr>
        <w:t>I</w:t>
      </w:r>
      <w:r w:rsidRPr="00B05ADB">
        <w:rPr>
          <w:color w:val="auto"/>
          <w:sz w:val="20"/>
          <w:szCs w:val="24"/>
        </w:rPr>
        <w:t xml:space="preserve"> to help </w:t>
      </w:r>
      <w:r w:rsidR="009D0916">
        <w:rPr>
          <w:color w:val="auto"/>
          <w:sz w:val="20"/>
          <w:szCs w:val="24"/>
        </w:rPr>
        <w:t>floor supervisors</w:t>
      </w:r>
      <w:r w:rsidRPr="00B05ADB">
        <w:rPr>
          <w:color w:val="auto"/>
          <w:sz w:val="20"/>
          <w:szCs w:val="24"/>
        </w:rPr>
        <w:t xml:space="preserve"> </w:t>
      </w:r>
      <w:r w:rsidR="009D0916">
        <w:rPr>
          <w:color w:val="auto"/>
          <w:sz w:val="20"/>
          <w:szCs w:val="24"/>
        </w:rPr>
        <w:t xml:space="preserve">monitor production times </w:t>
      </w:r>
    </w:p>
    <w:p w14:paraId="7D017203" w14:textId="68AA4BE7" w:rsidR="00581F2D" w:rsidRPr="00581F2D" w:rsidRDefault="00581F2D" w:rsidP="00581F2D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data by using </w:t>
      </w:r>
      <w:r w:rsidRPr="0049217B">
        <w:rPr>
          <w:b/>
          <w:bCs/>
          <w:color w:val="auto"/>
          <w:sz w:val="20"/>
          <w:szCs w:val="24"/>
        </w:rPr>
        <w:t>DAX</w:t>
      </w:r>
      <w:r w:rsidRPr="00B05ADB">
        <w:rPr>
          <w:color w:val="auto"/>
          <w:sz w:val="20"/>
          <w:szCs w:val="24"/>
        </w:rPr>
        <w:t xml:space="preserve"> and </w:t>
      </w:r>
      <w:r w:rsidRPr="0049217B"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 xml:space="preserve"> to ensure data completeness and validity</w:t>
      </w:r>
    </w:p>
    <w:p w14:paraId="3A3F3D86" w14:textId="1915FA3B" w:rsidR="00423769" w:rsidRPr="00423769" w:rsidRDefault="009D0916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Leveraged six sigma and control charts to identify opportunities </w:t>
      </w:r>
      <w:r w:rsidR="00580C5C">
        <w:rPr>
          <w:color w:val="auto"/>
          <w:sz w:val="20"/>
          <w:szCs w:val="24"/>
        </w:rPr>
        <w:t>in production times</w:t>
      </w:r>
    </w:p>
    <w:p w14:paraId="2E6A1E64" w14:textId="131F95DC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Provided technical </w:t>
      </w:r>
      <w:r w:rsidR="009D0916">
        <w:rPr>
          <w:color w:val="auto"/>
          <w:sz w:val="20"/>
          <w:szCs w:val="24"/>
        </w:rPr>
        <w:t>support</w:t>
      </w:r>
      <w:r w:rsidRPr="00B05ADB">
        <w:rPr>
          <w:color w:val="auto"/>
          <w:sz w:val="20"/>
          <w:szCs w:val="24"/>
        </w:rPr>
        <w:t xml:space="preserve"> </w:t>
      </w:r>
      <w:r w:rsidR="009D0916">
        <w:rPr>
          <w:color w:val="auto"/>
          <w:sz w:val="20"/>
          <w:szCs w:val="24"/>
        </w:rPr>
        <w:t xml:space="preserve">and education to dashboard users </w:t>
      </w:r>
    </w:p>
    <w:p w14:paraId="0FC6A388" w14:textId="77777777" w:rsidR="00F03729" w:rsidRPr="00B16979" w:rsidRDefault="00F03729" w:rsidP="00F03729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527C5074" w14:textId="77777777" w:rsidR="00F03729" w:rsidRPr="00B16979" w:rsidRDefault="00F03729" w:rsidP="00F03729">
      <w:pPr>
        <w:ind w:right="-90"/>
        <w:rPr>
          <w:color w:val="auto"/>
        </w:rPr>
      </w:pPr>
      <w:r>
        <w:rPr>
          <w:rStyle w:val="CapsExpandedColored"/>
          <w:color w:val="auto"/>
        </w:rPr>
        <w:t>Management engineer</w:t>
      </w:r>
      <w:r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Virtua Health</w:t>
      </w:r>
      <w:r w:rsidRPr="00B16979">
        <w:rPr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Marlton</w:t>
      </w:r>
      <w:r w:rsidRPr="00B16979">
        <w:rPr>
          <w:color w:val="auto"/>
        </w:rPr>
        <w:t xml:space="preserve">, </w:t>
      </w:r>
      <w:r>
        <w:rPr>
          <w:color w:val="auto"/>
        </w:rPr>
        <w:t>NJ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January 2022</w:t>
      </w:r>
      <w:r w:rsidRPr="00B16979">
        <w:rPr>
          <w:color w:val="auto"/>
        </w:rPr>
        <w:t xml:space="preserve"> - </w:t>
      </w:r>
      <w:r>
        <w:rPr>
          <w:color w:val="auto"/>
        </w:rPr>
        <w:t>Current</w:t>
      </w:r>
    </w:p>
    <w:p w14:paraId="062746E3" w14:textId="77777777" w:rsidR="00F03729" w:rsidRPr="0041283B" w:rsidRDefault="00F03729" w:rsidP="00F03729">
      <w:pPr>
        <w:pStyle w:val="ListParagraph"/>
        <w:rPr>
          <w:color w:val="auto"/>
          <w:sz w:val="20"/>
          <w:szCs w:val="24"/>
        </w:rPr>
      </w:pPr>
      <w:r w:rsidRPr="0041283B">
        <w:rPr>
          <w:color w:val="auto"/>
          <w:sz w:val="20"/>
          <w:szCs w:val="24"/>
        </w:rPr>
        <w:t xml:space="preserve">Manage and lead a project portfolio of </w:t>
      </w:r>
      <w:r>
        <w:rPr>
          <w:color w:val="auto"/>
          <w:sz w:val="20"/>
          <w:szCs w:val="24"/>
        </w:rPr>
        <w:t>3-</w:t>
      </w:r>
      <w:r w:rsidRPr="0041283B">
        <w:rPr>
          <w:color w:val="auto"/>
          <w:sz w:val="20"/>
          <w:szCs w:val="24"/>
        </w:rPr>
        <w:t>5 projects</w:t>
      </w:r>
      <w:r>
        <w:rPr>
          <w:color w:val="auto"/>
          <w:sz w:val="20"/>
          <w:szCs w:val="24"/>
        </w:rPr>
        <w:t xml:space="preserve"> at a time</w:t>
      </w:r>
      <w:r w:rsidRPr="0041283B">
        <w:rPr>
          <w:color w:val="auto"/>
          <w:sz w:val="20"/>
          <w:szCs w:val="24"/>
        </w:rPr>
        <w:t>, driving system-wide initiatives and cost savings of over $5M.</w:t>
      </w:r>
    </w:p>
    <w:p w14:paraId="2BD736A7" w14:textId="77777777" w:rsidR="00F03729" w:rsidRPr="0041283B" w:rsidRDefault="00F03729" w:rsidP="00F03729">
      <w:pPr>
        <w:pStyle w:val="ListParagraph"/>
        <w:rPr>
          <w:color w:val="auto"/>
          <w:sz w:val="20"/>
          <w:szCs w:val="24"/>
        </w:rPr>
      </w:pPr>
      <w:r w:rsidRPr="0041283B">
        <w:rPr>
          <w:color w:val="auto"/>
          <w:sz w:val="20"/>
          <w:szCs w:val="24"/>
        </w:rPr>
        <w:t>Analyze and interpret data using Python, Tableau, and Excel to provide insights and support decision-making by senior leaders.</w:t>
      </w:r>
    </w:p>
    <w:p w14:paraId="7A586361" w14:textId="77777777" w:rsidR="00F03729" w:rsidRPr="0041283B" w:rsidRDefault="00F03729" w:rsidP="00F03729">
      <w:pPr>
        <w:pStyle w:val="ListParagraph"/>
        <w:rPr>
          <w:color w:val="auto"/>
          <w:sz w:val="20"/>
          <w:szCs w:val="24"/>
        </w:rPr>
      </w:pPr>
      <w:r w:rsidRPr="0041283B">
        <w:rPr>
          <w:color w:val="auto"/>
          <w:sz w:val="20"/>
          <w:szCs w:val="24"/>
        </w:rPr>
        <w:t>Conduct in-person observations at five hospitals to gather project information and understand underlying data processes</w:t>
      </w:r>
      <w:r>
        <w:rPr>
          <w:color w:val="auto"/>
          <w:sz w:val="20"/>
          <w:szCs w:val="24"/>
        </w:rPr>
        <w:t xml:space="preserve"> and validity</w:t>
      </w:r>
    </w:p>
    <w:p w14:paraId="2BE981B7" w14:textId="77777777" w:rsidR="00F03729" w:rsidRPr="0041283B" w:rsidRDefault="00F03729" w:rsidP="00F03729">
      <w:pPr>
        <w:pStyle w:val="ListParagraph"/>
        <w:rPr>
          <w:color w:val="auto"/>
          <w:sz w:val="20"/>
          <w:szCs w:val="24"/>
        </w:rPr>
      </w:pPr>
      <w:r w:rsidRPr="0041283B">
        <w:rPr>
          <w:color w:val="auto"/>
          <w:sz w:val="20"/>
          <w:szCs w:val="24"/>
        </w:rPr>
        <w:t>Facilitate meetings with multi-disciplinary teams to develop consensus and drive business outcomes.</w:t>
      </w:r>
    </w:p>
    <w:p w14:paraId="38221E86" w14:textId="77777777" w:rsidR="00F03729" w:rsidRPr="00B16979" w:rsidRDefault="00F03729" w:rsidP="00F03729">
      <w:pPr>
        <w:ind w:right="-90"/>
        <w:rPr>
          <w:color w:val="auto"/>
        </w:rPr>
      </w:pPr>
      <w:r>
        <w:rPr>
          <w:rStyle w:val="CapsExpandedColored"/>
          <w:color w:val="auto"/>
        </w:rPr>
        <w:t>Industrial Engineer Intern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Viking Yachts</w:t>
      </w:r>
      <w:r w:rsidRPr="00B16979">
        <w:rPr>
          <w:color w:val="auto"/>
        </w:rPr>
        <w:t xml:space="preserve"> – </w:t>
      </w:r>
      <w:r>
        <w:rPr>
          <w:color w:val="auto"/>
        </w:rPr>
        <w:t>New Gretna, NJ</w:t>
      </w:r>
      <w:r w:rsidRPr="00B16979">
        <w:rPr>
          <w:color w:val="auto"/>
        </w:rPr>
        <w:t xml:space="preserve"> </w:t>
      </w:r>
      <w:r>
        <w:rPr>
          <w:color w:val="auto"/>
        </w:rPr>
        <w:tab/>
        <w:t>May 2021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August 2021</w:t>
      </w:r>
    </w:p>
    <w:p w14:paraId="0FF9DABE" w14:textId="77777777" w:rsidR="00F03729" w:rsidRPr="00B846EE" w:rsidRDefault="00F03729" w:rsidP="00F03729">
      <w:pPr>
        <w:pStyle w:val="ListParagraph"/>
        <w:rPr>
          <w:color w:val="auto"/>
          <w:sz w:val="20"/>
          <w:szCs w:val="20"/>
        </w:rPr>
      </w:pPr>
      <w:r w:rsidRPr="00B846EE">
        <w:rPr>
          <w:color w:val="auto"/>
          <w:sz w:val="20"/>
          <w:szCs w:val="20"/>
        </w:rPr>
        <w:t>Aided in the implementation of a labor tracking system using Power BI, tracking over 250,000 hours.</w:t>
      </w:r>
    </w:p>
    <w:p w14:paraId="7F495940" w14:textId="77777777" w:rsidR="00F03729" w:rsidRPr="00B846EE" w:rsidRDefault="00F03729" w:rsidP="00F03729">
      <w:pPr>
        <w:pStyle w:val="ListParagraph"/>
        <w:rPr>
          <w:color w:val="auto"/>
          <w:sz w:val="20"/>
          <w:szCs w:val="24"/>
        </w:rPr>
      </w:pPr>
      <w:r w:rsidRPr="00B846EE">
        <w:rPr>
          <w:color w:val="auto"/>
          <w:sz w:val="20"/>
          <w:szCs w:val="24"/>
        </w:rPr>
        <w:t>Analyzed process effectiveness using lean/six sigma tools, identifying areas for improvement and measurable impact on production performance.</w:t>
      </w:r>
    </w:p>
    <w:p w14:paraId="4674F422" w14:textId="21ECF6CF" w:rsidR="00F03729" w:rsidRPr="00F03729" w:rsidRDefault="00F03729" w:rsidP="00973FCD">
      <w:pPr>
        <w:pStyle w:val="ListParagraph"/>
        <w:rPr>
          <w:color w:val="auto"/>
          <w:sz w:val="20"/>
          <w:szCs w:val="24"/>
        </w:rPr>
      </w:pPr>
      <w:r w:rsidRPr="00B846EE">
        <w:rPr>
          <w:color w:val="auto"/>
          <w:sz w:val="20"/>
          <w:szCs w:val="24"/>
        </w:rPr>
        <w:t>Created Power BI dashboards to visualize data and facilitate discussions with management.</w:t>
      </w:r>
    </w:p>
    <w:p w14:paraId="71AE5E5B" w14:textId="424404B2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485BA24B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</w:t>
      </w:r>
      <w:r w:rsidR="00646C5C">
        <w:rPr>
          <w:rStyle w:val="CapsExpandedColored"/>
          <w:color w:val="auto"/>
        </w:rPr>
        <w:t>,</w:t>
      </w:r>
      <w:r>
        <w:rPr>
          <w:rStyle w:val="CapsExpandedColored"/>
          <w:color w:val="auto"/>
        </w:rPr>
        <w:t xml:space="preserve"> </w:t>
      </w:r>
      <w:r w:rsidR="00486862">
        <w:rPr>
          <w:rStyle w:val="CapsExpandedColored"/>
          <w:color w:val="auto"/>
        </w:rPr>
        <w:t>Industrial 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86862">
        <w:rPr>
          <w:color w:val="auto"/>
        </w:rPr>
        <w:t>West Virginia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86862">
        <w:rPr>
          <w:color w:val="auto"/>
        </w:rPr>
        <w:t>Morgantown</w:t>
      </w:r>
      <w:r>
        <w:rPr>
          <w:color w:val="auto"/>
        </w:rPr>
        <w:t xml:space="preserve">, </w:t>
      </w:r>
      <w:r w:rsidR="00486862">
        <w:rPr>
          <w:color w:val="auto"/>
        </w:rPr>
        <w:t>WV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486862">
        <w:rPr>
          <w:color w:val="auto"/>
        </w:rPr>
        <w:t>December 2021</w:t>
      </w:r>
    </w:p>
    <w:p w14:paraId="7997ECF7" w14:textId="7057CEDD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4CC7" w14:textId="77777777" w:rsidR="00C401F0" w:rsidRDefault="00C401F0">
      <w:r>
        <w:separator/>
      </w:r>
    </w:p>
  </w:endnote>
  <w:endnote w:type="continuationSeparator" w:id="0">
    <w:p w14:paraId="36C246D9" w14:textId="77777777" w:rsidR="00C401F0" w:rsidRDefault="00C4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5F71" w14:textId="77777777" w:rsidR="00C401F0" w:rsidRDefault="00C401F0">
      <w:r>
        <w:separator/>
      </w:r>
    </w:p>
  </w:footnote>
  <w:footnote w:type="continuationSeparator" w:id="0">
    <w:p w14:paraId="38DBDB2E" w14:textId="77777777" w:rsidR="00C401F0" w:rsidRDefault="00C40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33AC"/>
    <w:rsid w:val="00042BE6"/>
    <w:rsid w:val="000669F0"/>
    <w:rsid w:val="00067BDF"/>
    <w:rsid w:val="00081832"/>
    <w:rsid w:val="000B6635"/>
    <w:rsid w:val="0014722E"/>
    <w:rsid w:val="001E2819"/>
    <w:rsid w:val="001E78DA"/>
    <w:rsid w:val="00200503"/>
    <w:rsid w:val="002045A6"/>
    <w:rsid w:val="00210D3E"/>
    <w:rsid w:val="0023714A"/>
    <w:rsid w:val="002947CD"/>
    <w:rsid w:val="002D04E3"/>
    <w:rsid w:val="002E038C"/>
    <w:rsid w:val="003202B1"/>
    <w:rsid w:val="00330653"/>
    <w:rsid w:val="003317F0"/>
    <w:rsid w:val="00346190"/>
    <w:rsid w:val="003804F5"/>
    <w:rsid w:val="003B568D"/>
    <w:rsid w:val="003E15CE"/>
    <w:rsid w:val="004104DC"/>
    <w:rsid w:val="0041283B"/>
    <w:rsid w:val="00415724"/>
    <w:rsid w:val="00423769"/>
    <w:rsid w:val="004243CF"/>
    <w:rsid w:val="00442A30"/>
    <w:rsid w:val="004743DB"/>
    <w:rsid w:val="00486862"/>
    <w:rsid w:val="0049217B"/>
    <w:rsid w:val="004957A8"/>
    <w:rsid w:val="004C3DE0"/>
    <w:rsid w:val="004D7E43"/>
    <w:rsid w:val="004F4A7F"/>
    <w:rsid w:val="0051026B"/>
    <w:rsid w:val="00536FD4"/>
    <w:rsid w:val="00580C5C"/>
    <w:rsid w:val="00581F2D"/>
    <w:rsid w:val="005A4CC5"/>
    <w:rsid w:val="005D4FE6"/>
    <w:rsid w:val="00646C5C"/>
    <w:rsid w:val="00647B58"/>
    <w:rsid w:val="00667578"/>
    <w:rsid w:val="00674301"/>
    <w:rsid w:val="006857B7"/>
    <w:rsid w:val="006A5D35"/>
    <w:rsid w:val="006B61E3"/>
    <w:rsid w:val="006F2F8F"/>
    <w:rsid w:val="00732623"/>
    <w:rsid w:val="0075644C"/>
    <w:rsid w:val="007614A9"/>
    <w:rsid w:val="007673BD"/>
    <w:rsid w:val="00773620"/>
    <w:rsid w:val="00776F13"/>
    <w:rsid w:val="00786643"/>
    <w:rsid w:val="00792B6F"/>
    <w:rsid w:val="007C6E1D"/>
    <w:rsid w:val="007F743B"/>
    <w:rsid w:val="007F768B"/>
    <w:rsid w:val="008279F8"/>
    <w:rsid w:val="008629A7"/>
    <w:rsid w:val="00870BF1"/>
    <w:rsid w:val="008869CD"/>
    <w:rsid w:val="0089426C"/>
    <w:rsid w:val="008C33AB"/>
    <w:rsid w:val="008C5EC6"/>
    <w:rsid w:val="008C7B75"/>
    <w:rsid w:val="008E1EE4"/>
    <w:rsid w:val="008F76D1"/>
    <w:rsid w:val="009237B7"/>
    <w:rsid w:val="00942056"/>
    <w:rsid w:val="00954C2B"/>
    <w:rsid w:val="00963A1E"/>
    <w:rsid w:val="00972F2E"/>
    <w:rsid w:val="00973FCD"/>
    <w:rsid w:val="00986364"/>
    <w:rsid w:val="009D0916"/>
    <w:rsid w:val="00A6648A"/>
    <w:rsid w:val="00AB52C5"/>
    <w:rsid w:val="00AD7801"/>
    <w:rsid w:val="00AE2D1E"/>
    <w:rsid w:val="00AE4584"/>
    <w:rsid w:val="00AF597E"/>
    <w:rsid w:val="00AF7C79"/>
    <w:rsid w:val="00B00FB2"/>
    <w:rsid w:val="00B05ADB"/>
    <w:rsid w:val="00B16329"/>
    <w:rsid w:val="00B16979"/>
    <w:rsid w:val="00B72DDA"/>
    <w:rsid w:val="00B80575"/>
    <w:rsid w:val="00B846EE"/>
    <w:rsid w:val="00BA5CF1"/>
    <w:rsid w:val="00BF5457"/>
    <w:rsid w:val="00BF72E9"/>
    <w:rsid w:val="00C401F0"/>
    <w:rsid w:val="00C72699"/>
    <w:rsid w:val="00CB4BEE"/>
    <w:rsid w:val="00CC3B1E"/>
    <w:rsid w:val="00CD7D95"/>
    <w:rsid w:val="00D2720F"/>
    <w:rsid w:val="00D5662F"/>
    <w:rsid w:val="00D878D4"/>
    <w:rsid w:val="00D9239F"/>
    <w:rsid w:val="00DF3555"/>
    <w:rsid w:val="00E23164"/>
    <w:rsid w:val="00E36C42"/>
    <w:rsid w:val="00E66414"/>
    <w:rsid w:val="00E73911"/>
    <w:rsid w:val="00E94D33"/>
    <w:rsid w:val="00E95387"/>
    <w:rsid w:val="00EA0B7A"/>
    <w:rsid w:val="00EA303C"/>
    <w:rsid w:val="00EB548D"/>
    <w:rsid w:val="00EF36CD"/>
    <w:rsid w:val="00F03729"/>
    <w:rsid w:val="00F267B6"/>
    <w:rsid w:val="00F555C5"/>
    <w:rsid w:val="00F55AFB"/>
    <w:rsid w:val="00F64D7F"/>
    <w:rsid w:val="00F81C2A"/>
    <w:rsid w:val="00F86AC9"/>
    <w:rsid w:val="00FA2D51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edlock.github.io/Portfolio-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Sedlock, Jeff</cp:lastModifiedBy>
  <cp:revision>14</cp:revision>
  <dcterms:created xsi:type="dcterms:W3CDTF">2023-06-12T12:43:00Z</dcterms:created>
  <dcterms:modified xsi:type="dcterms:W3CDTF">2023-06-12T13:42:00Z</dcterms:modified>
</cp:coreProperties>
</file>