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4404F2" w14:textId="77777777" w:rsidR="004B2A83" w:rsidRDefault="004974CF">
      <w:pPr>
        <w:pStyle w:val="Title"/>
        <w:jc w:val="center"/>
        <w:rPr>
          <w:rFonts w:ascii="Times New Roman" w:eastAsia="Times New Roman" w:hAnsi="Times New Roman" w:cs="Times New Roman"/>
        </w:rPr>
      </w:pPr>
      <w:bookmarkStart w:id="0" w:name="_3by0lruwxidc" w:colFirst="0" w:colLast="0"/>
      <w:bookmarkEnd w:id="0"/>
      <w:r>
        <w:rPr>
          <w:rFonts w:ascii="Times New Roman" w:eastAsia="Times New Roman" w:hAnsi="Times New Roman" w:cs="Times New Roman"/>
        </w:rPr>
        <w:t>Home security system with Intruder Alert using Computer Vision</w:t>
      </w:r>
    </w:p>
    <w:p w14:paraId="707EBDF5" w14:textId="77777777" w:rsidR="004B2A83" w:rsidRDefault="004B2A83">
      <w:pPr>
        <w:jc w:val="both"/>
      </w:pPr>
    </w:p>
    <w:p w14:paraId="494A5E8F" w14:textId="77777777" w:rsidR="004B2A83" w:rsidRDefault="004B2A83">
      <w:pPr>
        <w:jc w:val="both"/>
      </w:pPr>
    </w:p>
    <w:p w14:paraId="451A65D9" w14:textId="77777777" w:rsidR="004B2A83" w:rsidRDefault="004B2A83">
      <w:pPr>
        <w:jc w:val="both"/>
        <w:rPr>
          <w:rFonts w:ascii="Times New Roman" w:eastAsia="Times New Roman" w:hAnsi="Times New Roman" w:cs="Times New Roman"/>
          <w:sz w:val="28"/>
          <w:szCs w:val="28"/>
        </w:rPr>
      </w:pPr>
    </w:p>
    <w:p w14:paraId="20C1FDC4" w14:textId="77777777" w:rsidR="004B2A83" w:rsidRDefault="004B2A83">
      <w:pPr>
        <w:jc w:val="both"/>
        <w:rPr>
          <w:rFonts w:ascii="Times New Roman" w:eastAsia="Times New Roman" w:hAnsi="Times New Roman" w:cs="Times New Roman"/>
          <w:sz w:val="28"/>
          <w:szCs w:val="28"/>
        </w:rPr>
      </w:pPr>
    </w:p>
    <w:p w14:paraId="4D310A11" w14:textId="77777777" w:rsidR="004B2A83" w:rsidRDefault="004B2A83">
      <w:pPr>
        <w:jc w:val="both"/>
        <w:rPr>
          <w:rFonts w:ascii="Times New Roman" w:eastAsia="Times New Roman" w:hAnsi="Times New Roman" w:cs="Times New Roman"/>
          <w:sz w:val="28"/>
          <w:szCs w:val="28"/>
        </w:rPr>
      </w:pPr>
    </w:p>
    <w:p w14:paraId="6D5BFB0D" w14:textId="77777777" w:rsidR="004B2A83" w:rsidRDefault="004B2A83">
      <w:pPr>
        <w:jc w:val="both"/>
        <w:rPr>
          <w:rFonts w:ascii="Times New Roman" w:eastAsia="Times New Roman" w:hAnsi="Times New Roman" w:cs="Times New Roman"/>
          <w:sz w:val="28"/>
          <w:szCs w:val="28"/>
        </w:rPr>
      </w:pPr>
    </w:p>
    <w:p w14:paraId="7CBB097F" w14:textId="77777777" w:rsidR="004B2A83" w:rsidRDefault="004B2A83">
      <w:pPr>
        <w:jc w:val="both"/>
        <w:rPr>
          <w:rFonts w:ascii="Times New Roman" w:eastAsia="Times New Roman" w:hAnsi="Times New Roman" w:cs="Times New Roman"/>
          <w:sz w:val="28"/>
          <w:szCs w:val="28"/>
        </w:rPr>
      </w:pPr>
    </w:p>
    <w:p w14:paraId="2E683D02" w14:textId="77777777" w:rsidR="004B2A83" w:rsidRDefault="004B2A83">
      <w:pPr>
        <w:jc w:val="both"/>
        <w:rPr>
          <w:rFonts w:ascii="Times New Roman" w:eastAsia="Times New Roman" w:hAnsi="Times New Roman" w:cs="Times New Roman"/>
          <w:sz w:val="28"/>
          <w:szCs w:val="28"/>
        </w:rPr>
      </w:pPr>
    </w:p>
    <w:p w14:paraId="6FF9308B" w14:textId="77777777" w:rsidR="004B2A83" w:rsidRDefault="004974CF">
      <w:pPr>
        <w:jc w:val="both"/>
        <w:rPr>
          <w:rFonts w:ascii="Times New Roman" w:eastAsia="Times New Roman" w:hAnsi="Times New Roman" w:cs="Times New Roman"/>
          <w:sz w:val="24"/>
          <w:szCs w:val="24"/>
        </w:rPr>
      </w:pPr>
      <w:r>
        <w:br w:type="page"/>
      </w:r>
    </w:p>
    <w:p w14:paraId="45C834E3" w14:textId="77777777" w:rsidR="004B2A83" w:rsidRDefault="004974CF">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Sivakumar </w:t>
      </w:r>
      <w:proofErr w:type="spellStart"/>
      <w:r>
        <w:rPr>
          <w:rFonts w:ascii="Times New Roman" w:eastAsia="Times New Roman" w:hAnsi="Times New Roman" w:cs="Times New Roman"/>
          <w:sz w:val="20"/>
          <w:szCs w:val="20"/>
        </w:rPr>
        <w:t>Panneerselvam</w:t>
      </w:r>
      <w:proofErr w:type="spellEnd"/>
    </w:p>
    <w:p w14:paraId="2CA1D3FD" w14:textId="77777777" w:rsidR="004B2A83" w:rsidRDefault="004974CF">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AIML 2019</w:t>
      </w:r>
    </w:p>
    <w:p w14:paraId="574E5D7C" w14:textId="77777777" w:rsidR="004B2A83" w:rsidRDefault="004974CF">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Greatlearning</w:t>
      </w:r>
      <w:proofErr w:type="spellEnd"/>
    </w:p>
    <w:p w14:paraId="7465504F" w14:textId="77777777" w:rsidR="004B2A83" w:rsidRDefault="004974CF">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Chennai, INDIA</w:t>
      </w:r>
    </w:p>
    <w:p w14:paraId="6DC6E6F9" w14:textId="77777777" w:rsidR="004B2A83" w:rsidRDefault="004974CF">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sivakumar.panneerselvam@gmail.com</w:t>
      </w:r>
    </w:p>
    <w:p w14:paraId="0297DD77" w14:textId="77777777" w:rsidR="004B2A83" w:rsidRDefault="004B2A83">
      <w:pPr>
        <w:jc w:val="center"/>
        <w:rPr>
          <w:rFonts w:ascii="Times New Roman" w:eastAsia="Times New Roman" w:hAnsi="Times New Roman" w:cs="Times New Roman"/>
          <w:sz w:val="20"/>
          <w:szCs w:val="20"/>
        </w:rPr>
      </w:pPr>
    </w:p>
    <w:p w14:paraId="1717CD37" w14:textId="77777777" w:rsidR="004B2A83" w:rsidRDefault="004B2A83">
      <w:pPr>
        <w:jc w:val="center"/>
        <w:rPr>
          <w:rFonts w:ascii="Times New Roman" w:eastAsia="Times New Roman" w:hAnsi="Times New Roman" w:cs="Times New Roman"/>
          <w:sz w:val="20"/>
          <w:szCs w:val="20"/>
        </w:rPr>
      </w:pPr>
    </w:p>
    <w:p w14:paraId="07286631" w14:textId="77777777" w:rsidR="004B2A83" w:rsidRDefault="004974CF">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Anton </w:t>
      </w:r>
      <w:proofErr w:type="spellStart"/>
      <w:r>
        <w:rPr>
          <w:rFonts w:ascii="Times New Roman" w:eastAsia="Times New Roman" w:hAnsi="Times New Roman" w:cs="Times New Roman"/>
          <w:sz w:val="20"/>
          <w:szCs w:val="20"/>
        </w:rPr>
        <w:t>Erone</w:t>
      </w:r>
      <w:proofErr w:type="spellEnd"/>
      <w:r>
        <w:rPr>
          <w:rFonts w:ascii="Times New Roman" w:eastAsia="Times New Roman" w:hAnsi="Times New Roman" w:cs="Times New Roman"/>
          <w:sz w:val="20"/>
          <w:szCs w:val="20"/>
        </w:rPr>
        <w:t xml:space="preserve"> Pius</w:t>
      </w:r>
    </w:p>
    <w:p w14:paraId="33E51A8D" w14:textId="77777777" w:rsidR="004B2A83" w:rsidRDefault="004974CF">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AIML 2019</w:t>
      </w:r>
    </w:p>
    <w:p w14:paraId="77386843" w14:textId="77777777" w:rsidR="004B2A83" w:rsidRDefault="004974CF">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Greatlearning</w:t>
      </w:r>
      <w:proofErr w:type="spellEnd"/>
    </w:p>
    <w:p w14:paraId="4A04D8C3" w14:textId="77777777" w:rsidR="004B2A83" w:rsidRDefault="004974CF">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Chennai, INDIA</w:t>
      </w:r>
    </w:p>
    <w:p w14:paraId="36FC8596" w14:textId="21DD2327" w:rsidR="004B2A83" w:rsidRDefault="00641531">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eronepius</w:t>
      </w:r>
      <w:r w:rsidR="004974CF">
        <w:rPr>
          <w:rFonts w:ascii="Times New Roman" w:eastAsia="Times New Roman" w:hAnsi="Times New Roman" w:cs="Times New Roman"/>
          <w:sz w:val="20"/>
          <w:szCs w:val="20"/>
        </w:rPr>
        <w:t>@gmail.com</w:t>
      </w:r>
    </w:p>
    <w:p w14:paraId="109D8FAE" w14:textId="77777777" w:rsidR="004B2A83" w:rsidRDefault="004B2A83">
      <w:pPr>
        <w:jc w:val="center"/>
        <w:rPr>
          <w:rFonts w:ascii="Times New Roman" w:eastAsia="Times New Roman" w:hAnsi="Times New Roman" w:cs="Times New Roman"/>
          <w:sz w:val="20"/>
          <w:szCs w:val="20"/>
        </w:rPr>
      </w:pPr>
    </w:p>
    <w:p w14:paraId="079DC4EE" w14:textId="77777777" w:rsidR="004B2A83" w:rsidRDefault="004B2A83">
      <w:pPr>
        <w:jc w:val="center"/>
        <w:rPr>
          <w:rFonts w:ascii="Times New Roman" w:eastAsia="Times New Roman" w:hAnsi="Times New Roman" w:cs="Times New Roman"/>
          <w:sz w:val="20"/>
          <w:szCs w:val="20"/>
        </w:rPr>
      </w:pPr>
    </w:p>
    <w:p w14:paraId="4A989336" w14:textId="77777777" w:rsidR="004B2A83" w:rsidRDefault="004974CF">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Hariharan Ramesh</w:t>
      </w:r>
    </w:p>
    <w:p w14:paraId="5A5453A9" w14:textId="77777777" w:rsidR="004B2A83" w:rsidRDefault="004974CF">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AIML 2019</w:t>
      </w:r>
    </w:p>
    <w:p w14:paraId="701A5A73" w14:textId="77777777" w:rsidR="004B2A83" w:rsidRDefault="004974CF">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Greatlearning</w:t>
      </w:r>
      <w:proofErr w:type="spellEnd"/>
    </w:p>
    <w:p w14:paraId="3E0CE8BC" w14:textId="77777777" w:rsidR="004B2A83" w:rsidRDefault="004974CF">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Chennai, INDIA</w:t>
      </w:r>
    </w:p>
    <w:p w14:paraId="104950FD" w14:textId="77777777" w:rsidR="004B2A83" w:rsidRDefault="004974CF">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hariharan.rs33@gmail.com</w:t>
      </w:r>
    </w:p>
    <w:p w14:paraId="67B4A178" w14:textId="77777777" w:rsidR="004B2A83" w:rsidRDefault="004B2A83">
      <w:pPr>
        <w:jc w:val="center"/>
        <w:rPr>
          <w:rFonts w:ascii="Times New Roman" w:eastAsia="Times New Roman" w:hAnsi="Times New Roman" w:cs="Times New Roman"/>
          <w:sz w:val="20"/>
          <w:szCs w:val="20"/>
        </w:rPr>
      </w:pPr>
    </w:p>
    <w:p w14:paraId="17A37534" w14:textId="77777777" w:rsidR="004B2A83" w:rsidRDefault="004B2A83">
      <w:pPr>
        <w:jc w:val="center"/>
        <w:rPr>
          <w:rFonts w:ascii="Times New Roman" w:eastAsia="Times New Roman" w:hAnsi="Times New Roman" w:cs="Times New Roman"/>
          <w:sz w:val="20"/>
          <w:szCs w:val="20"/>
        </w:rPr>
      </w:pPr>
    </w:p>
    <w:p w14:paraId="74D401FC" w14:textId="77777777" w:rsidR="004B2A83" w:rsidRDefault="004974CF">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Jayaseeli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Joachin</w:t>
      </w:r>
      <w:proofErr w:type="spellEnd"/>
    </w:p>
    <w:p w14:paraId="045D264C" w14:textId="77777777" w:rsidR="004B2A83" w:rsidRDefault="004974CF">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AIML 2019</w:t>
      </w:r>
    </w:p>
    <w:p w14:paraId="0492EDEE" w14:textId="77777777" w:rsidR="004B2A83" w:rsidRDefault="004974CF">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Greatlearning</w:t>
      </w:r>
      <w:proofErr w:type="spellEnd"/>
    </w:p>
    <w:p w14:paraId="13BE7F68" w14:textId="77777777" w:rsidR="004B2A83" w:rsidRDefault="004974CF">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Chennai, INDIA</w:t>
      </w:r>
    </w:p>
    <w:p w14:paraId="0E2A7840" w14:textId="77777777" w:rsidR="004B2A83" w:rsidRDefault="004974CF">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jseelibala@gmail.com</w:t>
      </w:r>
    </w:p>
    <w:p w14:paraId="0E53DCF6" w14:textId="77777777" w:rsidR="004B2A83" w:rsidRDefault="004B2A83">
      <w:pPr>
        <w:jc w:val="center"/>
        <w:rPr>
          <w:rFonts w:ascii="Times New Roman" w:eastAsia="Times New Roman" w:hAnsi="Times New Roman" w:cs="Times New Roman"/>
          <w:sz w:val="20"/>
          <w:szCs w:val="20"/>
        </w:rPr>
      </w:pPr>
    </w:p>
    <w:p w14:paraId="42507533" w14:textId="77777777" w:rsidR="004B2A83" w:rsidRDefault="004B2A83">
      <w:pPr>
        <w:jc w:val="center"/>
        <w:rPr>
          <w:rFonts w:ascii="Times New Roman" w:eastAsia="Times New Roman" w:hAnsi="Times New Roman" w:cs="Times New Roman"/>
          <w:sz w:val="20"/>
          <w:szCs w:val="20"/>
        </w:rPr>
      </w:pPr>
    </w:p>
    <w:p w14:paraId="23AD0955" w14:textId="77777777" w:rsidR="004B2A83" w:rsidRDefault="004974CF">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Arun P</w:t>
      </w:r>
    </w:p>
    <w:p w14:paraId="404BD99F" w14:textId="77777777" w:rsidR="004B2A83" w:rsidRDefault="004974CF">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AIML 2019</w:t>
      </w:r>
    </w:p>
    <w:p w14:paraId="38E87723" w14:textId="77777777" w:rsidR="004B2A83" w:rsidRDefault="004974CF">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Greatlearning</w:t>
      </w:r>
      <w:proofErr w:type="spellEnd"/>
    </w:p>
    <w:p w14:paraId="492F5367" w14:textId="77777777" w:rsidR="004B2A83" w:rsidRDefault="004974CF">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Chennai, INDIA</w:t>
      </w:r>
    </w:p>
    <w:p w14:paraId="379F8084" w14:textId="77777777" w:rsidR="004B2A83" w:rsidRDefault="004974CF">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arun.agnitio@gmail.com</w:t>
      </w:r>
    </w:p>
    <w:p w14:paraId="7D122995" w14:textId="77777777" w:rsidR="004B2A83" w:rsidRDefault="004B2A83">
      <w:pPr>
        <w:jc w:val="center"/>
        <w:rPr>
          <w:rFonts w:ascii="Times New Roman" w:eastAsia="Times New Roman" w:hAnsi="Times New Roman" w:cs="Times New Roman"/>
          <w:sz w:val="24"/>
          <w:szCs w:val="24"/>
        </w:rPr>
      </w:pPr>
    </w:p>
    <w:p w14:paraId="3CD22CF8" w14:textId="77777777" w:rsidR="004B2A83" w:rsidRDefault="004974CF">
      <w:pPr>
        <w:jc w:val="center"/>
        <w:rPr>
          <w:rFonts w:ascii="Times New Roman" w:eastAsia="Times New Roman" w:hAnsi="Times New Roman" w:cs="Times New Roman"/>
          <w:sz w:val="24"/>
          <w:szCs w:val="24"/>
        </w:rPr>
      </w:pPr>
      <w:r>
        <w:br w:type="page"/>
      </w:r>
    </w:p>
    <w:p w14:paraId="6613F90A" w14:textId="77777777" w:rsidR="004B2A83" w:rsidRDefault="004B2A83">
      <w:pPr>
        <w:jc w:val="both"/>
        <w:rPr>
          <w:rFonts w:ascii="Times New Roman" w:eastAsia="Times New Roman" w:hAnsi="Times New Roman" w:cs="Times New Roman"/>
          <w:sz w:val="24"/>
          <w:szCs w:val="24"/>
        </w:rPr>
      </w:pPr>
    </w:p>
    <w:p w14:paraId="2745D165" w14:textId="77777777" w:rsidR="004B2A83" w:rsidRDefault="004B2A83">
      <w:pPr>
        <w:ind w:firstLine="720"/>
        <w:jc w:val="both"/>
        <w:rPr>
          <w:rFonts w:ascii="Times New Roman" w:eastAsia="Times New Roman" w:hAnsi="Times New Roman" w:cs="Times New Roman"/>
          <w:sz w:val="24"/>
          <w:szCs w:val="24"/>
        </w:rPr>
      </w:pPr>
    </w:p>
    <w:p w14:paraId="3C7EE496" w14:textId="77777777" w:rsidR="004B2A83" w:rsidRDefault="004974CF">
      <w:pPr>
        <w:pStyle w:val="Heading2"/>
        <w:spacing w:line="480" w:lineRule="auto"/>
        <w:jc w:val="center"/>
        <w:rPr>
          <w:rFonts w:ascii="Times New Roman" w:eastAsia="Times New Roman" w:hAnsi="Times New Roman" w:cs="Times New Roman"/>
          <w:sz w:val="24"/>
          <w:szCs w:val="24"/>
        </w:rPr>
      </w:pPr>
      <w:bookmarkStart w:id="1" w:name="_are4cwt4tcj7" w:colFirst="0" w:colLast="0"/>
      <w:bookmarkEnd w:id="1"/>
      <w:r>
        <w:br w:type="page"/>
      </w:r>
    </w:p>
    <w:p w14:paraId="6B14209C" w14:textId="77777777" w:rsidR="004B2A83" w:rsidRDefault="004974CF">
      <w:pPr>
        <w:pStyle w:val="Heading2"/>
        <w:spacing w:line="480" w:lineRule="auto"/>
        <w:jc w:val="center"/>
        <w:rPr>
          <w:rFonts w:ascii="Times New Roman" w:eastAsia="Times New Roman" w:hAnsi="Times New Roman" w:cs="Times New Roman"/>
          <w:sz w:val="24"/>
          <w:szCs w:val="24"/>
        </w:rPr>
      </w:pPr>
      <w:bookmarkStart w:id="2" w:name="_moij3j6mcxrc" w:colFirst="0" w:colLast="0"/>
      <w:bookmarkEnd w:id="2"/>
      <w:r>
        <w:rPr>
          <w:rFonts w:ascii="Times New Roman" w:eastAsia="Times New Roman" w:hAnsi="Times New Roman" w:cs="Times New Roman"/>
          <w:sz w:val="24"/>
          <w:szCs w:val="24"/>
        </w:rPr>
        <w:lastRenderedPageBreak/>
        <w:t>INTRODUCTION</w:t>
      </w:r>
    </w:p>
    <w:p w14:paraId="7E3403DE" w14:textId="77777777" w:rsidR="004B2A83" w:rsidRDefault="004974CF">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Provision of home security services has become an integral part of our lives in today’s technological society where attackers usually have all the necessary means and resources at </w:t>
      </w:r>
      <w:proofErr w:type="gramStart"/>
      <w:r>
        <w:rPr>
          <w:rFonts w:ascii="Times New Roman" w:eastAsia="Times New Roman" w:hAnsi="Times New Roman" w:cs="Times New Roman"/>
          <w:sz w:val="24"/>
          <w:szCs w:val="24"/>
        </w:rPr>
        <w:t>their</w:t>
      </w:r>
      <w:proofErr w:type="gramEnd"/>
    </w:p>
    <w:p w14:paraId="2C855DF3" w14:textId="3F6852E6" w:rsidR="004B2A83" w:rsidRDefault="004974C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disposal. The traditional home security system, i.e. </w:t>
      </w:r>
      <w:r>
        <w:rPr>
          <w:rFonts w:ascii="Times New Roman" w:eastAsia="Times New Roman" w:hAnsi="Times New Roman" w:cs="Times New Roman"/>
          <w:sz w:val="24"/>
          <w:szCs w:val="24"/>
        </w:rPr>
        <w:t>closed</w:t>
      </w:r>
      <w:r w:rsidR="00641531">
        <w:rPr>
          <w:rFonts w:ascii="Times New Roman" w:eastAsia="Times New Roman" w:hAnsi="Times New Roman" w:cs="Times New Roman"/>
          <w:sz w:val="24"/>
          <w:szCs w:val="24"/>
        </w:rPr>
        <w:t>-</w:t>
      </w:r>
      <w:r>
        <w:rPr>
          <w:rFonts w:ascii="Times New Roman" w:eastAsia="Times New Roman" w:hAnsi="Times New Roman" w:cs="Times New Roman"/>
          <w:sz w:val="24"/>
          <w:szCs w:val="24"/>
        </w:rPr>
        <w:t>circuit</w:t>
      </w:r>
      <w:r>
        <w:rPr>
          <w:rFonts w:ascii="Times New Roman" w:eastAsia="Times New Roman" w:hAnsi="Times New Roman" w:cs="Times New Roman"/>
          <w:sz w:val="24"/>
          <w:szCs w:val="24"/>
        </w:rPr>
        <w:t xml:space="preserve"> te</w:t>
      </w:r>
      <w:r>
        <w:rPr>
          <w:rFonts w:ascii="Times New Roman" w:eastAsia="Times New Roman" w:hAnsi="Times New Roman" w:cs="Times New Roman"/>
          <w:sz w:val="24"/>
          <w:szCs w:val="24"/>
        </w:rPr>
        <w:t xml:space="preserve">levision (CCTV) can only capture and record the video without being able to give warning feedback if there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any suspicious/unauthorized human activities within the perimeter. </w:t>
      </w:r>
    </w:p>
    <w:p w14:paraId="13720853" w14:textId="77777777" w:rsidR="004B2A83" w:rsidRDefault="004B2A83">
      <w:pPr>
        <w:jc w:val="both"/>
        <w:rPr>
          <w:rFonts w:ascii="Times New Roman" w:eastAsia="Times New Roman" w:hAnsi="Times New Roman" w:cs="Times New Roman"/>
          <w:sz w:val="24"/>
          <w:szCs w:val="24"/>
        </w:rPr>
      </w:pPr>
    </w:p>
    <w:p w14:paraId="18B611DA" w14:textId="1197E7EB" w:rsidR="004B2A83" w:rsidRDefault="004974CF">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light of this problem we have developed a unified intruder alert system wi</w:t>
      </w:r>
      <w:r>
        <w:rPr>
          <w:rFonts w:ascii="Times New Roman" w:eastAsia="Times New Roman" w:hAnsi="Times New Roman" w:cs="Times New Roman"/>
          <w:sz w:val="24"/>
          <w:szCs w:val="24"/>
        </w:rPr>
        <w:t xml:space="preserve">th face recognition. The face detection module differentiates between authorized people and intruders. With the video footage of the authorized personnel, using OpenCV and </w:t>
      </w:r>
      <w:r w:rsidR="00641531">
        <w:rPr>
          <w:rFonts w:ascii="Times New Roman" w:eastAsia="Times New Roman" w:hAnsi="Times New Roman" w:cs="Times New Roman"/>
          <w:sz w:val="24"/>
          <w:szCs w:val="24"/>
        </w:rPr>
        <w:t>TensorFlow</w:t>
      </w:r>
      <w:r>
        <w:rPr>
          <w:rFonts w:ascii="Times New Roman" w:eastAsia="Times New Roman" w:hAnsi="Times New Roman" w:cs="Times New Roman"/>
          <w:sz w:val="24"/>
          <w:szCs w:val="24"/>
        </w:rPr>
        <w:t xml:space="preserve"> the model is trained to identify all the authorized personnel. </w:t>
      </w:r>
    </w:p>
    <w:p w14:paraId="1BD7866E" w14:textId="77777777" w:rsidR="004B2A83" w:rsidRDefault="004B2A83">
      <w:pPr>
        <w:jc w:val="both"/>
        <w:rPr>
          <w:rFonts w:ascii="Times New Roman" w:eastAsia="Times New Roman" w:hAnsi="Times New Roman" w:cs="Times New Roman"/>
          <w:sz w:val="24"/>
          <w:szCs w:val="24"/>
        </w:rPr>
      </w:pPr>
    </w:p>
    <w:p w14:paraId="364CE036" w14:textId="77777777" w:rsidR="004B2A83" w:rsidRDefault="004974CF">
      <w:pPr>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Caffemodel</w:t>
      </w:r>
      <w:proofErr w:type="spellEnd"/>
      <w:r>
        <w:rPr>
          <w:rFonts w:ascii="Times New Roman" w:eastAsia="Times New Roman" w:hAnsi="Times New Roman" w:cs="Times New Roman"/>
          <w:sz w:val="24"/>
          <w:szCs w:val="24"/>
        </w:rPr>
        <w:t xml:space="preserve"> network is used to identify the position of the face from the input image frames. We train the model with different facial features such as beard, spectacles etc., to make sure the authorized person aren't classified as intruders, in addition th</w:t>
      </w:r>
      <w:r>
        <w:rPr>
          <w:rFonts w:ascii="Times New Roman" w:eastAsia="Times New Roman" w:hAnsi="Times New Roman" w:cs="Times New Roman"/>
          <w:sz w:val="24"/>
          <w:szCs w:val="24"/>
        </w:rPr>
        <w:t>e fake face/face liveness detection is implemented to identify the intruder from the authorized personnel's face mask/picture. Once the intruder is identified an alert message is triggered to all the authorized personals.</w:t>
      </w:r>
    </w:p>
    <w:p w14:paraId="3E423E93" w14:textId="77777777" w:rsidR="004B2A83" w:rsidRDefault="004B2A83">
      <w:pPr>
        <w:spacing w:line="480" w:lineRule="auto"/>
        <w:jc w:val="both"/>
        <w:rPr>
          <w:rFonts w:ascii="Times New Roman" w:eastAsia="Times New Roman" w:hAnsi="Times New Roman" w:cs="Times New Roman"/>
          <w:sz w:val="24"/>
          <w:szCs w:val="24"/>
        </w:rPr>
      </w:pPr>
    </w:p>
    <w:p w14:paraId="0E6767C5" w14:textId="77777777" w:rsidR="004B2A83" w:rsidRDefault="004974CF">
      <w:pPr>
        <w:pStyle w:val="Heading2"/>
        <w:spacing w:line="480" w:lineRule="auto"/>
        <w:jc w:val="center"/>
        <w:rPr>
          <w:rFonts w:ascii="Times New Roman" w:eastAsia="Times New Roman" w:hAnsi="Times New Roman" w:cs="Times New Roman"/>
          <w:sz w:val="24"/>
          <w:szCs w:val="24"/>
        </w:rPr>
      </w:pPr>
      <w:bookmarkStart w:id="3" w:name="_y3t1n9v7gf5t" w:colFirst="0" w:colLast="0"/>
      <w:bookmarkEnd w:id="3"/>
      <w:r>
        <w:rPr>
          <w:rFonts w:ascii="Times New Roman" w:eastAsia="Times New Roman" w:hAnsi="Times New Roman" w:cs="Times New Roman"/>
          <w:sz w:val="24"/>
          <w:szCs w:val="24"/>
        </w:rPr>
        <w:t xml:space="preserve">PROCESS OVERVIEW </w:t>
      </w:r>
    </w:p>
    <w:p w14:paraId="3004A64B" w14:textId="77777777" w:rsidR="004B2A83" w:rsidRDefault="004974CF">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address the </w:t>
      </w:r>
      <w:r>
        <w:rPr>
          <w:rFonts w:ascii="Times New Roman" w:eastAsia="Times New Roman" w:hAnsi="Times New Roman" w:cs="Times New Roman"/>
          <w:sz w:val="24"/>
          <w:szCs w:val="24"/>
        </w:rPr>
        <w:t>problem at hand, it is imperative that the model is trained with the facial embeddings of the personalities the model is trying to identify.</w:t>
      </w:r>
    </w:p>
    <w:p w14:paraId="3D6C47CA" w14:textId="77777777" w:rsidR="004B2A83" w:rsidRDefault="004B2A83">
      <w:pPr>
        <w:jc w:val="both"/>
        <w:rPr>
          <w:rFonts w:ascii="Times New Roman" w:eastAsia="Times New Roman" w:hAnsi="Times New Roman" w:cs="Times New Roman"/>
          <w:sz w:val="24"/>
          <w:szCs w:val="24"/>
        </w:rPr>
      </w:pPr>
    </w:p>
    <w:p w14:paraId="7E0AE13A" w14:textId="398B72D7" w:rsidR="004B2A83" w:rsidRDefault="004974CF">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programming a face recognition </w:t>
      </w:r>
      <w:r w:rsidR="00641531">
        <w:rPr>
          <w:rFonts w:ascii="Times New Roman" w:eastAsia="Times New Roman" w:hAnsi="Times New Roman" w:cs="Times New Roman"/>
          <w:sz w:val="24"/>
          <w:szCs w:val="24"/>
        </w:rPr>
        <w:t>problem,</w:t>
      </w:r>
      <w:r>
        <w:rPr>
          <w:rFonts w:ascii="Times New Roman" w:eastAsia="Times New Roman" w:hAnsi="Times New Roman" w:cs="Times New Roman"/>
          <w:sz w:val="24"/>
          <w:szCs w:val="24"/>
        </w:rPr>
        <w:t xml:space="preserve"> we need to identify the faces in the given video feed or the images th</w:t>
      </w:r>
      <w:r>
        <w:rPr>
          <w:rFonts w:ascii="Times New Roman" w:eastAsia="Times New Roman" w:hAnsi="Times New Roman" w:cs="Times New Roman"/>
          <w:sz w:val="24"/>
          <w:szCs w:val="24"/>
        </w:rPr>
        <w:t>at are being processed, further that the model needs to be able to classify the face that is being identified.</w:t>
      </w:r>
    </w:p>
    <w:p w14:paraId="026F6DE7" w14:textId="77777777" w:rsidR="004B2A83" w:rsidRDefault="004B2A83">
      <w:pPr>
        <w:jc w:val="both"/>
        <w:rPr>
          <w:rFonts w:ascii="Times New Roman" w:eastAsia="Times New Roman" w:hAnsi="Times New Roman" w:cs="Times New Roman"/>
          <w:sz w:val="24"/>
          <w:szCs w:val="24"/>
        </w:rPr>
      </w:pPr>
    </w:p>
    <w:p w14:paraId="07D7E5E7" w14:textId="77777777" w:rsidR="004B2A83" w:rsidRDefault="004974C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Solving Methodology:</w:t>
      </w:r>
    </w:p>
    <w:p w14:paraId="009B7E21" w14:textId="52FDB724" w:rsidR="004B2A83" w:rsidRDefault="004974CF">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solution begins with identifying all the users who have clearance for entering the given secured space (</w:t>
      </w:r>
      <w:proofErr w:type="spellStart"/>
      <w:r>
        <w:rPr>
          <w:rFonts w:ascii="Times New Roman" w:eastAsia="Times New Roman" w:hAnsi="Times New Roman" w:cs="Times New Roman"/>
          <w:sz w:val="24"/>
          <w:szCs w:val="24"/>
        </w:rPr>
        <w:t>eg</w:t>
      </w:r>
      <w:proofErr w:type="spellEnd"/>
      <w:r>
        <w:rPr>
          <w:rFonts w:ascii="Times New Roman" w:eastAsia="Times New Roman" w:hAnsi="Times New Roman" w:cs="Times New Roman"/>
          <w:sz w:val="24"/>
          <w:szCs w:val="24"/>
        </w:rPr>
        <w:t>, home, offic</w:t>
      </w:r>
      <w:r>
        <w:rPr>
          <w:rFonts w:ascii="Times New Roman" w:eastAsia="Times New Roman" w:hAnsi="Times New Roman" w:cs="Times New Roman"/>
          <w:sz w:val="24"/>
          <w:szCs w:val="24"/>
        </w:rPr>
        <w:t xml:space="preserve">e buildings). The identified users are then taken a video of 10 to 15 secs in all the possible angles. These videos will serve as the training dataset for the model. The videos taken will have all kinds of background and in this </w:t>
      </w:r>
      <w:r w:rsidR="00641531">
        <w:rPr>
          <w:rFonts w:ascii="Times New Roman" w:eastAsia="Times New Roman" w:hAnsi="Times New Roman" w:cs="Times New Roman"/>
          <w:sz w:val="24"/>
          <w:szCs w:val="24"/>
        </w:rPr>
        <w:t>case,</w:t>
      </w:r>
      <w:r>
        <w:rPr>
          <w:rFonts w:ascii="Times New Roman" w:eastAsia="Times New Roman" w:hAnsi="Times New Roman" w:cs="Times New Roman"/>
          <w:sz w:val="24"/>
          <w:szCs w:val="24"/>
        </w:rPr>
        <w:t xml:space="preserve"> we need to consider th</w:t>
      </w:r>
      <w:r>
        <w:rPr>
          <w:rFonts w:ascii="Times New Roman" w:eastAsia="Times New Roman" w:hAnsi="Times New Roman" w:cs="Times New Roman"/>
          <w:sz w:val="24"/>
          <w:szCs w:val="24"/>
        </w:rPr>
        <w:t xml:space="preserve">em as noise. </w:t>
      </w:r>
    </w:p>
    <w:p w14:paraId="68426CBA" w14:textId="77777777" w:rsidR="004B2A83" w:rsidRDefault="004B2A83">
      <w:pPr>
        <w:jc w:val="both"/>
        <w:rPr>
          <w:rFonts w:ascii="Times New Roman" w:eastAsia="Times New Roman" w:hAnsi="Times New Roman" w:cs="Times New Roman"/>
          <w:sz w:val="24"/>
          <w:szCs w:val="24"/>
        </w:rPr>
      </w:pPr>
    </w:p>
    <w:p w14:paraId="575207B8" w14:textId="59E24E6A" w:rsidR="004B2A83" w:rsidRDefault="004974CF">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video is processed to convert them into individual frames, these frames are then further processed to get the face embeddings from the individual frames. The retrieval of face embeddings will enable us to get the faces of the authorized </w:t>
      </w:r>
      <w:r>
        <w:rPr>
          <w:rFonts w:ascii="Times New Roman" w:eastAsia="Times New Roman" w:hAnsi="Times New Roman" w:cs="Times New Roman"/>
          <w:sz w:val="24"/>
          <w:szCs w:val="24"/>
        </w:rPr>
        <w:t xml:space="preserve">users separated from noises of the frame. The </w:t>
      </w:r>
      <w:r>
        <w:rPr>
          <w:rFonts w:ascii="Times New Roman" w:eastAsia="Times New Roman" w:hAnsi="Times New Roman" w:cs="Times New Roman"/>
          <w:sz w:val="24"/>
          <w:szCs w:val="24"/>
        </w:rPr>
        <w:lastRenderedPageBreak/>
        <w:t xml:space="preserve">retrieved face embeddings are then saved as individual pictures in a folder, which is later supplied as a training dataset to the </w:t>
      </w:r>
      <w:r w:rsidR="00641531">
        <w:rPr>
          <w:rFonts w:ascii="Times New Roman" w:eastAsia="Times New Roman" w:hAnsi="Times New Roman" w:cs="Times New Roman"/>
          <w:sz w:val="24"/>
          <w:szCs w:val="24"/>
        </w:rPr>
        <w:t>TensorFlow</w:t>
      </w:r>
      <w:r>
        <w:rPr>
          <w:rFonts w:ascii="Times New Roman" w:eastAsia="Times New Roman" w:hAnsi="Times New Roman" w:cs="Times New Roman"/>
          <w:sz w:val="24"/>
          <w:szCs w:val="24"/>
        </w:rPr>
        <w:t xml:space="preserve"> model.</w:t>
      </w:r>
    </w:p>
    <w:p w14:paraId="00FF0EB1" w14:textId="77777777" w:rsidR="004B2A83" w:rsidRDefault="004B2A83">
      <w:pPr>
        <w:jc w:val="both"/>
        <w:rPr>
          <w:rFonts w:ascii="Times New Roman" w:eastAsia="Times New Roman" w:hAnsi="Times New Roman" w:cs="Times New Roman"/>
          <w:sz w:val="24"/>
          <w:szCs w:val="24"/>
        </w:rPr>
      </w:pPr>
    </w:p>
    <w:p w14:paraId="53E33E8B" w14:textId="77777777" w:rsidR="004B2A83" w:rsidRDefault="004974CF">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facial embedding is retrieved using a caffe model - </w:t>
      </w:r>
      <w:r>
        <w:rPr>
          <w:rFonts w:ascii="Times New Roman" w:eastAsia="Times New Roman" w:hAnsi="Times New Roman" w:cs="Times New Roman"/>
          <w:b/>
          <w:sz w:val="24"/>
          <w:szCs w:val="24"/>
        </w:rPr>
        <w:t>res10</w:t>
      </w:r>
      <w:r>
        <w:rPr>
          <w:rFonts w:ascii="Times New Roman" w:eastAsia="Times New Roman" w:hAnsi="Times New Roman" w:cs="Times New Roman"/>
          <w:b/>
          <w:sz w:val="24"/>
          <w:szCs w:val="24"/>
        </w:rPr>
        <w:t>_300x300_ssd_iter_140000.caffemodel</w:t>
      </w:r>
      <w:r>
        <w:rPr>
          <w:rFonts w:ascii="Times New Roman" w:eastAsia="Times New Roman" w:hAnsi="Times New Roman" w:cs="Times New Roman"/>
          <w:sz w:val="24"/>
          <w:szCs w:val="24"/>
        </w:rPr>
        <w:t xml:space="preserve">, along with this model there is a </w:t>
      </w:r>
      <w:proofErr w:type="gramStart"/>
      <w:r>
        <w:rPr>
          <w:rFonts w:ascii="Times New Roman" w:eastAsia="Times New Roman" w:hAnsi="Times New Roman" w:cs="Times New Roman"/>
          <w:sz w:val="24"/>
          <w:szCs w:val="24"/>
        </w:rPr>
        <w:t>predefined weights</w:t>
      </w:r>
      <w:proofErr w:type="gramEnd"/>
      <w:r>
        <w:rPr>
          <w:rFonts w:ascii="Times New Roman" w:eastAsia="Times New Roman" w:hAnsi="Times New Roman" w:cs="Times New Roman"/>
          <w:sz w:val="24"/>
          <w:szCs w:val="24"/>
        </w:rPr>
        <w:t xml:space="preserve"> that is available, using which the face embeddings are retrieved and stored locally. With this the training dataset preparation and preprocessing is completed.</w:t>
      </w:r>
    </w:p>
    <w:p w14:paraId="4FE334B6" w14:textId="77777777" w:rsidR="004B2A83" w:rsidRDefault="004B2A83">
      <w:pPr>
        <w:jc w:val="both"/>
        <w:rPr>
          <w:rFonts w:ascii="Times New Roman" w:eastAsia="Times New Roman" w:hAnsi="Times New Roman" w:cs="Times New Roman"/>
          <w:sz w:val="24"/>
          <w:szCs w:val="24"/>
        </w:rPr>
      </w:pPr>
    </w:p>
    <w:p w14:paraId="5A6A03BB" w14:textId="26DBAEFD" w:rsidR="004B2A83" w:rsidRDefault="004974CF">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w:t>
      </w:r>
      <w:r>
        <w:rPr>
          <w:rFonts w:ascii="Times New Roman" w:eastAsia="Times New Roman" w:hAnsi="Times New Roman" w:cs="Times New Roman"/>
          <w:sz w:val="24"/>
          <w:szCs w:val="24"/>
        </w:rPr>
        <w:t xml:space="preserve">del defined in this project is a simple </w:t>
      </w:r>
      <w:r w:rsidR="00641531">
        <w:rPr>
          <w:rFonts w:ascii="Times New Roman" w:eastAsia="Times New Roman" w:hAnsi="Times New Roman" w:cs="Times New Roman"/>
          <w:sz w:val="24"/>
          <w:szCs w:val="24"/>
        </w:rPr>
        <w:t>TensorFlow</w:t>
      </w:r>
      <w:r>
        <w:rPr>
          <w:rFonts w:ascii="Times New Roman" w:eastAsia="Times New Roman" w:hAnsi="Times New Roman" w:cs="Times New Roman"/>
          <w:sz w:val="24"/>
          <w:szCs w:val="24"/>
        </w:rPr>
        <w:t xml:space="preserve"> model which has a total params: </w:t>
      </w:r>
      <w:r>
        <w:rPr>
          <w:rFonts w:ascii="Times New Roman" w:eastAsia="Times New Roman" w:hAnsi="Times New Roman" w:cs="Times New Roman"/>
          <w:b/>
          <w:sz w:val="24"/>
          <w:szCs w:val="24"/>
        </w:rPr>
        <w:t>148,822</w:t>
      </w:r>
      <w:r>
        <w:rPr>
          <w:rFonts w:ascii="Times New Roman" w:eastAsia="Times New Roman" w:hAnsi="Times New Roman" w:cs="Times New Roman"/>
          <w:sz w:val="24"/>
          <w:szCs w:val="24"/>
        </w:rPr>
        <w:t>. The model is designed as a light-weight model so that it can be deployed in a raspberry pi system.</w:t>
      </w:r>
    </w:p>
    <w:p w14:paraId="301E0011" w14:textId="77777777" w:rsidR="004B2A83" w:rsidRDefault="004B2A83">
      <w:pPr>
        <w:jc w:val="both"/>
        <w:rPr>
          <w:rFonts w:ascii="Times New Roman" w:eastAsia="Times New Roman" w:hAnsi="Times New Roman" w:cs="Times New Roman"/>
          <w:sz w:val="24"/>
          <w:szCs w:val="24"/>
        </w:rPr>
      </w:pPr>
    </w:p>
    <w:p w14:paraId="09F54B92" w14:textId="04176AA2" w:rsidR="004B2A83" w:rsidRDefault="004974CF">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the open-cv module we parse the video feed through the mod</w:t>
      </w:r>
      <w:r>
        <w:rPr>
          <w:rFonts w:ascii="Times New Roman" w:eastAsia="Times New Roman" w:hAnsi="Times New Roman" w:cs="Times New Roman"/>
          <w:sz w:val="24"/>
          <w:szCs w:val="24"/>
        </w:rPr>
        <w:t xml:space="preserve">el to identify and </w:t>
      </w:r>
      <w:r w:rsidR="00641531">
        <w:rPr>
          <w:rFonts w:ascii="Times New Roman" w:eastAsia="Times New Roman" w:hAnsi="Times New Roman" w:cs="Times New Roman"/>
          <w:sz w:val="24"/>
          <w:szCs w:val="24"/>
        </w:rPr>
        <w:t>recognize</w:t>
      </w:r>
      <w:r>
        <w:rPr>
          <w:rFonts w:ascii="Times New Roman" w:eastAsia="Times New Roman" w:hAnsi="Times New Roman" w:cs="Times New Roman"/>
          <w:sz w:val="24"/>
          <w:szCs w:val="24"/>
        </w:rPr>
        <w:t xml:space="preserve"> the face. The model can predict the faces with </w:t>
      </w:r>
      <w:r>
        <w:rPr>
          <w:rFonts w:ascii="Times New Roman" w:eastAsia="Times New Roman" w:hAnsi="Times New Roman" w:cs="Times New Roman"/>
          <w:b/>
          <w:sz w:val="24"/>
          <w:szCs w:val="24"/>
        </w:rPr>
        <w:t>90+% accuracy</w:t>
      </w:r>
      <w:r>
        <w:rPr>
          <w:rFonts w:ascii="Times New Roman" w:eastAsia="Times New Roman" w:hAnsi="Times New Roman" w:cs="Times New Roman"/>
          <w:sz w:val="24"/>
          <w:szCs w:val="24"/>
        </w:rPr>
        <w:t>.</w:t>
      </w:r>
    </w:p>
    <w:p w14:paraId="2260C6C7" w14:textId="77777777" w:rsidR="004B2A83" w:rsidRDefault="004B2A83">
      <w:pPr>
        <w:jc w:val="both"/>
        <w:rPr>
          <w:rFonts w:ascii="Times New Roman" w:eastAsia="Times New Roman" w:hAnsi="Times New Roman" w:cs="Times New Roman"/>
          <w:sz w:val="24"/>
          <w:szCs w:val="24"/>
        </w:rPr>
      </w:pPr>
    </w:p>
    <w:p w14:paraId="75B6969B" w14:textId="77777777" w:rsidR="004B2A83" w:rsidRDefault="004974CF">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entire project is broken into simple .</w:t>
      </w:r>
      <w:proofErr w:type="spellStart"/>
      <w:r>
        <w:rPr>
          <w:rFonts w:ascii="Times New Roman" w:eastAsia="Times New Roman" w:hAnsi="Times New Roman" w:cs="Times New Roman"/>
          <w:sz w:val="24"/>
          <w:szCs w:val="24"/>
        </w:rPr>
        <w:t>py</w:t>
      </w:r>
      <w:proofErr w:type="spellEnd"/>
      <w:r>
        <w:rPr>
          <w:rFonts w:ascii="Times New Roman" w:eastAsia="Times New Roman" w:hAnsi="Times New Roman" w:cs="Times New Roman"/>
          <w:sz w:val="24"/>
          <w:szCs w:val="24"/>
        </w:rPr>
        <w:t xml:space="preserve"> scripts and can be invoked from the </w:t>
      </w:r>
      <w:proofErr w:type="spellStart"/>
      <w:r>
        <w:rPr>
          <w:rFonts w:ascii="Times New Roman" w:eastAsia="Times New Roman" w:hAnsi="Times New Roman" w:cs="Times New Roman"/>
          <w:sz w:val="24"/>
          <w:szCs w:val="24"/>
        </w:rPr>
        <w:t>cmd</w:t>
      </w:r>
      <w:proofErr w:type="spellEnd"/>
      <w:r>
        <w:rPr>
          <w:rFonts w:ascii="Times New Roman" w:eastAsia="Times New Roman" w:hAnsi="Times New Roman" w:cs="Times New Roman"/>
          <w:sz w:val="24"/>
          <w:szCs w:val="24"/>
        </w:rPr>
        <w:t xml:space="preserve"> line. From the raw video conversion to frames, from frames to face embeddings,</w:t>
      </w:r>
      <w:r>
        <w:rPr>
          <w:rFonts w:ascii="Times New Roman" w:eastAsia="Times New Roman" w:hAnsi="Times New Roman" w:cs="Times New Roman"/>
          <w:sz w:val="24"/>
          <w:szCs w:val="24"/>
        </w:rPr>
        <w:t xml:space="preserve"> from training the model and saving the trained model as a .h5 file and then running a live cam for face recognition and identification, all the scripts are controlled in a </w:t>
      </w:r>
      <w:proofErr w:type="spellStart"/>
      <w:r>
        <w:rPr>
          <w:rFonts w:ascii="Times New Roman" w:eastAsia="Times New Roman" w:hAnsi="Times New Roman" w:cs="Times New Roman"/>
          <w:sz w:val="24"/>
          <w:szCs w:val="24"/>
        </w:rPr>
        <w:t>cmd</w:t>
      </w:r>
      <w:proofErr w:type="spellEnd"/>
      <w:r>
        <w:rPr>
          <w:rFonts w:ascii="Times New Roman" w:eastAsia="Times New Roman" w:hAnsi="Times New Roman" w:cs="Times New Roman"/>
          <w:sz w:val="24"/>
          <w:szCs w:val="24"/>
        </w:rPr>
        <w:t xml:space="preserve"> line.</w:t>
      </w:r>
    </w:p>
    <w:p w14:paraId="78BCC219" w14:textId="77777777" w:rsidR="004B2A83" w:rsidRDefault="004B2A83">
      <w:pPr>
        <w:pStyle w:val="Heading2"/>
        <w:spacing w:line="480" w:lineRule="auto"/>
        <w:jc w:val="both"/>
        <w:rPr>
          <w:rFonts w:ascii="Times New Roman" w:eastAsia="Times New Roman" w:hAnsi="Times New Roman" w:cs="Times New Roman"/>
        </w:rPr>
      </w:pPr>
      <w:bookmarkStart w:id="4" w:name="_b73is8n2t9i3" w:colFirst="0" w:colLast="0"/>
      <w:bookmarkEnd w:id="4"/>
    </w:p>
    <w:p w14:paraId="7C6F3AC8" w14:textId="77777777" w:rsidR="004B2A83" w:rsidRDefault="004974CF">
      <w:pPr>
        <w:pStyle w:val="Heading2"/>
        <w:spacing w:line="480" w:lineRule="auto"/>
        <w:jc w:val="center"/>
        <w:rPr>
          <w:rFonts w:ascii="Times New Roman" w:eastAsia="Times New Roman" w:hAnsi="Times New Roman" w:cs="Times New Roman"/>
          <w:sz w:val="24"/>
          <w:szCs w:val="24"/>
        </w:rPr>
      </w:pPr>
      <w:bookmarkStart w:id="5" w:name="_d449qsczw1tl" w:colFirst="0" w:colLast="0"/>
      <w:bookmarkEnd w:id="5"/>
      <w:r>
        <w:rPr>
          <w:rFonts w:ascii="Times New Roman" w:eastAsia="Times New Roman" w:hAnsi="Times New Roman" w:cs="Times New Roman"/>
          <w:sz w:val="24"/>
          <w:szCs w:val="24"/>
        </w:rPr>
        <w:t>SOLUTION WALK-THROUGH</w:t>
      </w:r>
    </w:p>
    <w:p w14:paraId="522EF4AE" w14:textId="08516AD3" w:rsidR="004B2A83" w:rsidRDefault="004974CF">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solution is a simple </w:t>
      </w:r>
      <w:r w:rsidR="00641531">
        <w:rPr>
          <w:rFonts w:ascii="Times New Roman" w:eastAsia="Times New Roman" w:hAnsi="Times New Roman" w:cs="Times New Roman"/>
          <w:sz w:val="24"/>
          <w:szCs w:val="24"/>
        </w:rPr>
        <w:t>TensorFlow</w:t>
      </w:r>
      <w:r>
        <w:rPr>
          <w:rFonts w:ascii="Times New Roman" w:eastAsia="Times New Roman" w:hAnsi="Times New Roman" w:cs="Times New Roman"/>
          <w:sz w:val="24"/>
          <w:szCs w:val="24"/>
        </w:rPr>
        <w:t xml:space="preserve"> model of size </w:t>
      </w:r>
      <w:r>
        <w:rPr>
          <w:rFonts w:ascii="Times New Roman" w:eastAsia="Times New Roman" w:hAnsi="Times New Roman" w:cs="Times New Roman"/>
          <w:b/>
          <w:sz w:val="24"/>
          <w:szCs w:val="24"/>
        </w:rPr>
        <w:t>1.81MB</w:t>
      </w:r>
      <w:r>
        <w:rPr>
          <w:rFonts w:ascii="Times New Roman" w:eastAsia="Times New Roman" w:hAnsi="Times New Roman" w:cs="Times New Roman"/>
          <w:sz w:val="24"/>
          <w:szCs w:val="24"/>
        </w:rPr>
        <w:t xml:space="preserve">. This model can be deployed on any remote system that can use the video feed to predict the faces in the video frame. </w:t>
      </w:r>
    </w:p>
    <w:p w14:paraId="6E6D91F2" w14:textId="77777777" w:rsidR="004B2A83" w:rsidRDefault="004B2A83">
      <w:pPr>
        <w:jc w:val="both"/>
        <w:rPr>
          <w:rFonts w:ascii="Times New Roman" w:eastAsia="Times New Roman" w:hAnsi="Times New Roman" w:cs="Times New Roman"/>
          <w:sz w:val="24"/>
          <w:szCs w:val="24"/>
        </w:rPr>
      </w:pPr>
    </w:p>
    <w:p w14:paraId="7C84EFD7" w14:textId="77777777" w:rsidR="004B2A83" w:rsidRDefault="004974CF">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live video feed is converted to frames.</w:t>
      </w:r>
    </w:p>
    <w:p w14:paraId="12F1FFEC" w14:textId="77777777" w:rsidR="004B2A83" w:rsidRDefault="004974CF">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obtained frames are further processed to isolate the face embeddings from the frame’s noise.</w:t>
      </w:r>
    </w:p>
    <w:p w14:paraId="68F3BB1A" w14:textId="77777777" w:rsidR="004B2A83" w:rsidRDefault="004974CF">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face embeddings are then resized to </w:t>
      </w:r>
      <w:r>
        <w:rPr>
          <w:rFonts w:ascii="Times New Roman" w:eastAsia="Times New Roman" w:hAnsi="Times New Roman" w:cs="Times New Roman"/>
          <w:b/>
          <w:sz w:val="24"/>
          <w:szCs w:val="24"/>
        </w:rPr>
        <w:t>32*32*3 image size</w:t>
      </w:r>
      <w:r>
        <w:rPr>
          <w:rFonts w:ascii="Times New Roman" w:eastAsia="Times New Roman" w:hAnsi="Times New Roman" w:cs="Times New Roman"/>
          <w:sz w:val="24"/>
          <w:szCs w:val="24"/>
        </w:rPr>
        <w:t>.</w:t>
      </w:r>
    </w:p>
    <w:p w14:paraId="695DC164" w14:textId="77777777" w:rsidR="004B2A83" w:rsidRDefault="004974CF">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resized face embeddings retrieved from the frame is then given as an input feature of the model</w:t>
      </w:r>
      <w:r>
        <w:rPr>
          <w:rFonts w:ascii="Times New Roman" w:eastAsia="Times New Roman" w:hAnsi="Times New Roman" w:cs="Times New Roman"/>
          <w:sz w:val="24"/>
          <w:szCs w:val="24"/>
        </w:rPr>
        <w:t>.</w:t>
      </w:r>
    </w:p>
    <w:p w14:paraId="4CD0F736" w14:textId="77777777" w:rsidR="004B2A83" w:rsidRDefault="004974CF">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then gives a prediction with an accuracy of who might be the person on the camera feed.</w:t>
      </w:r>
    </w:p>
    <w:p w14:paraId="07A8C350" w14:textId="77777777" w:rsidR="004B2A83" w:rsidRDefault="004974CF">
      <w:pPr>
        <w:pStyle w:val="Heading2"/>
        <w:spacing w:line="360" w:lineRule="auto"/>
        <w:jc w:val="center"/>
        <w:rPr>
          <w:rFonts w:ascii="Times New Roman" w:eastAsia="Times New Roman" w:hAnsi="Times New Roman" w:cs="Times New Roman"/>
          <w:sz w:val="24"/>
          <w:szCs w:val="24"/>
        </w:rPr>
      </w:pPr>
      <w:bookmarkStart w:id="6" w:name="_tekkh487450f" w:colFirst="0" w:colLast="0"/>
      <w:bookmarkEnd w:id="6"/>
      <w:r>
        <w:rPr>
          <w:rFonts w:ascii="Times New Roman" w:eastAsia="Times New Roman" w:hAnsi="Times New Roman" w:cs="Times New Roman"/>
          <w:sz w:val="24"/>
          <w:szCs w:val="24"/>
        </w:rPr>
        <w:lastRenderedPageBreak/>
        <w:t>ARCHITECTURE</w:t>
      </w:r>
    </w:p>
    <w:p w14:paraId="70598EBB" w14:textId="77777777" w:rsidR="004B2A83" w:rsidRDefault="004974CF">
      <w:pPr>
        <w:pStyle w:val="Heading2"/>
        <w:spacing w:line="360" w:lineRule="auto"/>
        <w:jc w:val="center"/>
        <w:rPr>
          <w:sz w:val="24"/>
          <w:szCs w:val="24"/>
        </w:rPr>
      </w:pPr>
      <w:bookmarkStart w:id="7" w:name="_lhx8nz7j5xmx" w:colFirst="0" w:colLast="0"/>
      <w:bookmarkEnd w:id="7"/>
      <w:r>
        <w:rPr>
          <w:sz w:val="24"/>
          <w:szCs w:val="24"/>
        </w:rPr>
        <w:t xml:space="preserve"> </w:t>
      </w:r>
      <w:r>
        <w:rPr>
          <w:noProof/>
          <w:sz w:val="24"/>
          <w:szCs w:val="24"/>
        </w:rPr>
        <w:drawing>
          <wp:inline distT="114300" distB="114300" distL="114300" distR="114300" wp14:anchorId="38AAF53E" wp14:editId="118F16D4">
            <wp:extent cx="4092868" cy="5649311"/>
            <wp:effectExtent l="0" t="0" r="0" b="0"/>
            <wp:docPr id="1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7"/>
                    <a:srcRect/>
                    <a:stretch>
                      <a:fillRect/>
                    </a:stretch>
                  </pic:blipFill>
                  <pic:spPr>
                    <a:xfrm>
                      <a:off x="0" y="0"/>
                      <a:ext cx="4092868" cy="5649311"/>
                    </a:xfrm>
                    <a:prstGeom prst="rect">
                      <a:avLst/>
                    </a:prstGeom>
                    <a:ln/>
                  </pic:spPr>
                </pic:pic>
              </a:graphicData>
            </a:graphic>
          </wp:inline>
        </w:drawing>
      </w:r>
    </w:p>
    <w:p w14:paraId="36C57E64" w14:textId="77777777" w:rsidR="004B2A83" w:rsidRDefault="004B2A83">
      <w:pPr>
        <w:spacing w:line="360" w:lineRule="auto"/>
        <w:ind w:left="720"/>
        <w:jc w:val="both"/>
        <w:rPr>
          <w:rFonts w:ascii="Times New Roman" w:eastAsia="Times New Roman" w:hAnsi="Times New Roman" w:cs="Times New Roman"/>
          <w:sz w:val="24"/>
          <w:szCs w:val="24"/>
        </w:rPr>
      </w:pPr>
    </w:p>
    <w:p w14:paraId="518E8FE1" w14:textId="77777777" w:rsidR="004B2A83" w:rsidRDefault="004974C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MODEL</w:t>
      </w:r>
    </w:p>
    <w:p w14:paraId="65328480" w14:textId="77777777" w:rsidR="004B2A83" w:rsidRDefault="004974CF">
      <w:pPr>
        <w:shd w:val="clear" w:color="auto" w:fill="FFFFFF"/>
        <w:spacing w:before="360" w:after="36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Consider what would happen if a nefarious user tried to </w:t>
      </w:r>
      <w:r>
        <w:rPr>
          <w:rFonts w:ascii="Times New Roman" w:eastAsia="Times New Roman" w:hAnsi="Times New Roman" w:cs="Times New Roman"/>
          <w:sz w:val="24"/>
          <w:szCs w:val="24"/>
        </w:rPr>
        <w:t>purposely circumvent your face recognition system.</w:t>
      </w:r>
    </w:p>
    <w:p w14:paraId="5E121391" w14:textId="77777777" w:rsidR="004B2A83" w:rsidRDefault="004974CF">
      <w:pPr>
        <w:shd w:val="clear" w:color="auto" w:fill="FFFFFF"/>
        <w:spacing w:before="360" w:after="36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Such a user could try to hold up a photo of another person. Maybe they even have a photo or video on their smartphone that they could hold up to the camera responsible for performing face recognition (such</w:t>
      </w:r>
      <w:r>
        <w:rPr>
          <w:rFonts w:ascii="Times New Roman" w:eastAsia="Times New Roman" w:hAnsi="Times New Roman" w:cs="Times New Roman"/>
          <w:sz w:val="24"/>
          <w:szCs w:val="24"/>
        </w:rPr>
        <w:t xml:space="preserve"> as in the image at the top of this post).</w:t>
      </w:r>
    </w:p>
    <w:p w14:paraId="76857F2F" w14:textId="77777777" w:rsidR="004B2A83" w:rsidRDefault="004974CF">
      <w:pPr>
        <w:shd w:val="clear" w:color="auto" w:fill="FFFFFF"/>
        <w:spacing w:before="360" w:after="36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those </w:t>
      </w:r>
      <w:proofErr w:type="gramStart"/>
      <w:r>
        <w:rPr>
          <w:rFonts w:ascii="Times New Roman" w:eastAsia="Times New Roman" w:hAnsi="Times New Roman" w:cs="Times New Roman"/>
          <w:sz w:val="24"/>
          <w:szCs w:val="24"/>
        </w:rPr>
        <w:t>situations</w:t>
      </w:r>
      <w:proofErr w:type="gramEnd"/>
      <w:r>
        <w:rPr>
          <w:rFonts w:ascii="Times New Roman" w:eastAsia="Times New Roman" w:hAnsi="Times New Roman" w:cs="Times New Roman"/>
          <w:sz w:val="24"/>
          <w:szCs w:val="24"/>
        </w:rPr>
        <w:t xml:space="preserve"> it’s entirely possible for the face held up to the camera to be correctly recognized…but ultimately leading to an unauthorized user bypassing face recognition system!</w:t>
      </w:r>
    </w:p>
    <w:p w14:paraId="7A6D2249" w14:textId="77777777" w:rsidR="004B2A83" w:rsidRDefault="004974CF">
      <w:pPr>
        <w:shd w:val="clear" w:color="auto" w:fill="FFFFFF"/>
        <w:spacing w:before="360" w:after="36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 would you go about spo</w:t>
      </w:r>
      <w:r>
        <w:rPr>
          <w:rFonts w:ascii="Times New Roman" w:eastAsia="Times New Roman" w:hAnsi="Times New Roman" w:cs="Times New Roman"/>
          <w:sz w:val="24"/>
          <w:szCs w:val="24"/>
        </w:rPr>
        <w:t>tting these “fake” versus “real/legitimate” faces? How could you apply anti-face spoofing algorithms into your facial recognition applications?</w:t>
      </w:r>
    </w:p>
    <w:p w14:paraId="47C9403B" w14:textId="77777777" w:rsidR="004B2A83" w:rsidRDefault="004974CF">
      <w:pPr>
        <w:shd w:val="clear" w:color="auto" w:fill="FFFFFF"/>
        <w:spacing w:before="36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answer is to apply </w:t>
      </w:r>
      <w:r>
        <w:rPr>
          <w:rFonts w:ascii="Times New Roman" w:eastAsia="Times New Roman" w:hAnsi="Times New Roman" w:cs="Times New Roman"/>
          <w:b/>
          <w:sz w:val="24"/>
          <w:szCs w:val="24"/>
        </w:rPr>
        <w:t xml:space="preserve">liveness detection </w:t>
      </w:r>
      <w:r>
        <w:rPr>
          <w:rFonts w:ascii="Times New Roman" w:eastAsia="Times New Roman" w:hAnsi="Times New Roman" w:cs="Times New Roman"/>
          <w:sz w:val="24"/>
          <w:szCs w:val="24"/>
        </w:rPr>
        <w:t>with OpenCV</w:t>
      </w:r>
    </w:p>
    <w:p w14:paraId="0EB1FF10" w14:textId="77777777" w:rsidR="004B2A83" w:rsidRDefault="004B2A83">
      <w:pPr>
        <w:shd w:val="clear" w:color="auto" w:fill="FFFFFF"/>
        <w:spacing w:line="240" w:lineRule="auto"/>
        <w:jc w:val="both"/>
        <w:rPr>
          <w:rFonts w:ascii="Times New Roman" w:eastAsia="Times New Roman" w:hAnsi="Times New Roman" w:cs="Times New Roman"/>
          <w:b/>
          <w:sz w:val="24"/>
          <w:szCs w:val="24"/>
        </w:rPr>
      </w:pPr>
    </w:p>
    <w:p w14:paraId="5D92C44E" w14:textId="77777777" w:rsidR="004B2A83" w:rsidRDefault="004974CF">
      <w:pPr>
        <w:shd w:val="clear" w:color="auto" w:fill="FFFFFF"/>
        <w:spacing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LivenessNet</w:t>
      </w:r>
      <w:proofErr w:type="spellEnd"/>
      <w:r>
        <w:rPr>
          <w:rFonts w:ascii="Times New Roman" w:eastAsia="Times New Roman" w:hAnsi="Times New Roman" w:cs="Times New Roman"/>
          <w:sz w:val="24"/>
          <w:szCs w:val="24"/>
        </w:rPr>
        <w:t xml:space="preserve"> is the final model is being used for this pro</w:t>
      </w:r>
      <w:r>
        <w:rPr>
          <w:rFonts w:ascii="Times New Roman" w:eastAsia="Times New Roman" w:hAnsi="Times New Roman" w:cs="Times New Roman"/>
          <w:sz w:val="24"/>
          <w:szCs w:val="24"/>
        </w:rPr>
        <w:t>ject to apply liveness detection</w:t>
      </w:r>
    </w:p>
    <w:p w14:paraId="6281C6B7" w14:textId="7E4E61B3" w:rsidR="004B2A83" w:rsidRDefault="004974CF">
      <w:pPr>
        <w:shd w:val="clear" w:color="auto" w:fill="FFFFFF"/>
        <w:spacing w:before="36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create our liveness </w:t>
      </w:r>
      <w:r w:rsidR="00641531">
        <w:rPr>
          <w:rFonts w:ascii="Times New Roman" w:eastAsia="Times New Roman" w:hAnsi="Times New Roman" w:cs="Times New Roman"/>
          <w:sz w:val="24"/>
          <w:szCs w:val="24"/>
        </w:rPr>
        <w:t>detection,</w:t>
      </w:r>
      <w:r>
        <w:rPr>
          <w:rFonts w:ascii="Times New Roman" w:eastAsia="Times New Roman" w:hAnsi="Times New Roman" w:cs="Times New Roman"/>
          <w:sz w:val="24"/>
          <w:szCs w:val="24"/>
        </w:rPr>
        <w:t xml:space="preserve"> we utilized OpenCV, Deep Learning, and Python.</w:t>
      </w:r>
    </w:p>
    <w:p w14:paraId="27B14747" w14:textId="77777777" w:rsidR="004B2A83" w:rsidRDefault="004974CF">
      <w:pPr>
        <w:shd w:val="clear" w:color="auto" w:fill="FFFFFF"/>
        <w:spacing w:before="36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step was to gather our real vs. fake dataset. To accomplish this task, we:</w:t>
      </w:r>
    </w:p>
    <w:p w14:paraId="57083EBE" w14:textId="77777777" w:rsidR="004B2A83" w:rsidRDefault="004974CF">
      <w:pPr>
        <w:numPr>
          <w:ilvl w:val="0"/>
          <w:numId w:val="5"/>
        </w:numPr>
        <w:shd w:val="clear" w:color="auto" w:fill="FFFFFF"/>
        <w:spacing w:before="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 recorded a video of ourselves using our smartphone (i.e., “real” faces).</w:t>
      </w:r>
    </w:p>
    <w:p w14:paraId="725BD197" w14:textId="77777777" w:rsidR="004B2A83" w:rsidRDefault="004974CF">
      <w:pPr>
        <w:numPr>
          <w:ilvl w:val="0"/>
          <w:numId w:val="5"/>
        </w:num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Held our smartphone up to our laptop/desktop, replayed the same video, and then recorded the replaying using our webcam (i.e., “fake” faces).</w:t>
      </w:r>
    </w:p>
    <w:p w14:paraId="47849480" w14:textId="77777777" w:rsidR="004B2A83" w:rsidRDefault="004974CF">
      <w:pPr>
        <w:numPr>
          <w:ilvl w:val="0"/>
          <w:numId w:val="5"/>
        </w:numPr>
        <w:shd w:val="clear" w:color="auto" w:fill="FFFFFF"/>
        <w:spacing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Applied face detection to both sets</w:t>
      </w:r>
      <w:r>
        <w:rPr>
          <w:rFonts w:ascii="Times New Roman" w:eastAsia="Times New Roman" w:hAnsi="Times New Roman" w:cs="Times New Roman"/>
          <w:sz w:val="24"/>
          <w:szCs w:val="24"/>
        </w:rPr>
        <w:t xml:space="preserve"> of videos to form our final liveness detection dataset.</w:t>
      </w:r>
    </w:p>
    <w:p w14:paraId="4441DC13" w14:textId="77777777" w:rsidR="004B2A83" w:rsidRDefault="004974CF">
      <w:pPr>
        <w:shd w:val="clear" w:color="auto" w:fill="FFFFFF"/>
        <w:spacing w:before="36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building our dataset we implemented, “</w:t>
      </w:r>
      <w:proofErr w:type="spellStart"/>
      <w:r>
        <w:rPr>
          <w:rFonts w:ascii="Times New Roman" w:eastAsia="Times New Roman" w:hAnsi="Times New Roman" w:cs="Times New Roman"/>
          <w:sz w:val="24"/>
          <w:szCs w:val="24"/>
        </w:rPr>
        <w:t>LivenessNet</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 Deep Learning CNN.</w:t>
      </w:r>
    </w:p>
    <w:p w14:paraId="2DA49C1F" w14:textId="77777777" w:rsidR="004B2A83" w:rsidRDefault="004974CF">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network is purposely shallow, ensuring that:</w:t>
      </w:r>
    </w:p>
    <w:p w14:paraId="1F061539" w14:textId="77777777" w:rsidR="004B2A83" w:rsidRDefault="004974CF">
      <w:pPr>
        <w:numPr>
          <w:ilvl w:val="0"/>
          <w:numId w:val="4"/>
        </w:numPr>
        <w:shd w:val="clear" w:color="auto" w:fill="FFFFFF"/>
        <w:spacing w:before="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reduce the chances of overfitting on our small dataset.</w:t>
      </w:r>
    </w:p>
    <w:p w14:paraId="4768FBE1" w14:textId="77777777" w:rsidR="004B2A83" w:rsidRDefault="004974CF">
      <w:pPr>
        <w:numPr>
          <w:ilvl w:val="0"/>
          <w:numId w:val="4"/>
        </w:numPr>
        <w:shd w:val="clear" w:color="auto" w:fill="FFFFFF"/>
        <w:spacing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model itself is capable of running in real-time (including on the Raspberry Pi).</w:t>
      </w:r>
    </w:p>
    <w:p w14:paraId="2193CE37" w14:textId="77777777" w:rsidR="004B2A83" w:rsidRDefault="004974CF">
      <w:pPr>
        <w:shd w:val="clear" w:color="auto" w:fill="FFFFFF"/>
        <w:spacing w:before="720" w:after="12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our liveness detector was able to obtain 90+% accuracy on our validation set.</w:t>
      </w:r>
    </w:p>
    <w:p w14:paraId="3E5AE7E7" w14:textId="77777777" w:rsidR="004B2A83" w:rsidRDefault="004B2A83">
      <w:pPr>
        <w:shd w:val="clear" w:color="auto" w:fill="FFFFFF"/>
        <w:spacing w:line="240" w:lineRule="auto"/>
        <w:jc w:val="both"/>
        <w:rPr>
          <w:rFonts w:ascii="Times New Roman" w:eastAsia="Times New Roman" w:hAnsi="Times New Roman" w:cs="Times New Roman"/>
          <w:sz w:val="24"/>
          <w:szCs w:val="24"/>
        </w:rPr>
      </w:pPr>
    </w:p>
    <w:p w14:paraId="47EA117E" w14:textId="77777777" w:rsidR="00641531" w:rsidRDefault="00641531">
      <w:pPr>
        <w:shd w:val="clear" w:color="auto" w:fill="FFFFFF"/>
        <w:spacing w:line="240" w:lineRule="auto"/>
        <w:jc w:val="both"/>
        <w:rPr>
          <w:rFonts w:ascii="Times New Roman" w:eastAsia="Times New Roman" w:hAnsi="Times New Roman" w:cs="Times New Roman"/>
          <w:b/>
          <w:sz w:val="24"/>
          <w:szCs w:val="24"/>
        </w:rPr>
      </w:pPr>
    </w:p>
    <w:p w14:paraId="21DB2886" w14:textId="77777777" w:rsidR="00641531" w:rsidRDefault="00641531">
      <w:pPr>
        <w:shd w:val="clear" w:color="auto" w:fill="FFFFFF"/>
        <w:spacing w:line="240" w:lineRule="auto"/>
        <w:jc w:val="both"/>
        <w:rPr>
          <w:rFonts w:ascii="Times New Roman" w:eastAsia="Times New Roman" w:hAnsi="Times New Roman" w:cs="Times New Roman"/>
          <w:b/>
          <w:sz w:val="24"/>
          <w:szCs w:val="24"/>
        </w:rPr>
      </w:pPr>
    </w:p>
    <w:p w14:paraId="1275E475" w14:textId="77777777" w:rsidR="00641531" w:rsidRDefault="00641531">
      <w:pPr>
        <w:shd w:val="clear" w:color="auto" w:fill="FFFFFF"/>
        <w:spacing w:line="240" w:lineRule="auto"/>
        <w:jc w:val="both"/>
        <w:rPr>
          <w:rFonts w:ascii="Times New Roman" w:eastAsia="Times New Roman" w:hAnsi="Times New Roman" w:cs="Times New Roman"/>
          <w:b/>
          <w:sz w:val="24"/>
          <w:szCs w:val="24"/>
        </w:rPr>
      </w:pPr>
    </w:p>
    <w:p w14:paraId="17E4CA10" w14:textId="77777777" w:rsidR="00641531" w:rsidRDefault="00641531">
      <w:pPr>
        <w:shd w:val="clear" w:color="auto" w:fill="FFFFFF"/>
        <w:spacing w:line="240" w:lineRule="auto"/>
        <w:jc w:val="both"/>
        <w:rPr>
          <w:rFonts w:ascii="Times New Roman" w:eastAsia="Times New Roman" w:hAnsi="Times New Roman" w:cs="Times New Roman"/>
          <w:b/>
          <w:sz w:val="24"/>
          <w:szCs w:val="24"/>
        </w:rPr>
      </w:pPr>
    </w:p>
    <w:p w14:paraId="105648D1" w14:textId="77777777" w:rsidR="00641531" w:rsidRDefault="00641531">
      <w:pPr>
        <w:shd w:val="clear" w:color="auto" w:fill="FFFFFF"/>
        <w:spacing w:line="240" w:lineRule="auto"/>
        <w:jc w:val="both"/>
        <w:rPr>
          <w:rFonts w:ascii="Times New Roman" w:eastAsia="Times New Roman" w:hAnsi="Times New Roman" w:cs="Times New Roman"/>
          <w:b/>
          <w:sz w:val="24"/>
          <w:szCs w:val="24"/>
        </w:rPr>
      </w:pPr>
    </w:p>
    <w:p w14:paraId="40432B29" w14:textId="77777777" w:rsidR="00641531" w:rsidRDefault="00641531">
      <w:pPr>
        <w:shd w:val="clear" w:color="auto" w:fill="FFFFFF"/>
        <w:spacing w:line="240" w:lineRule="auto"/>
        <w:jc w:val="both"/>
        <w:rPr>
          <w:rFonts w:ascii="Times New Roman" w:eastAsia="Times New Roman" w:hAnsi="Times New Roman" w:cs="Times New Roman"/>
          <w:b/>
          <w:sz w:val="24"/>
          <w:szCs w:val="24"/>
        </w:rPr>
      </w:pPr>
    </w:p>
    <w:p w14:paraId="64363BD8" w14:textId="77777777" w:rsidR="00641531" w:rsidRDefault="00641531">
      <w:pPr>
        <w:shd w:val="clear" w:color="auto" w:fill="FFFFFF"/>
        <w:spacing w:line="240" w:lineRule="auto"/>
        <w:jc w:val="both"/>
        <w:rPr>
          <w:rFonts w:ascii="Times New Roman" w:eastAsia="Times New Roman" w:hAnsi="Times New Roman" w:cs="Times New Roman"/>
          <w:b/>
          <w:sz w:val="24"/>
          <w:szCs w:val="24"/>
        </w:rPr>
      </w:pPr>
    </w:p>
    <w:p w14:paraId="724921B5" w14:textId="77777777" w:rsidR="00641531" w:rsidRDefault="00641531">
      <w:pPr>
        <w:shd w:val="clear" w:color="auto" w:fill="FFFFFF"/>
        <w:spacing w:line="240" w:lineRule="auto"/>
        <w:jc w:val="both"/>
        <w:rPr>
          <w:rFonts w:ascii="Times New Roman" w:eastAsia="Times New Roman" w:hAnsi="Times New Roman" w:cs="Times New Roman"/>
          <w:b/>
          <w:sz w:val="24"/>
          <w:szCs w:val="24"/>
        </w:rPr>
      </w:pPr>
    </w:p>
    <w:p w14:paraId="43A58615" w14:textId="77777777" w:rsidR="00641531" w:rsidRDefault="00641531">
      <w:pPr>
        <w:shd w:val="clear" w:color="auto" w:fill="FFFFFF"/>
        <w:spacing w:line="240" w:lineRule="auto"/>
        <w:jc w:val="both"/>
        <w:rPr>
          <w:rFonts w:ascii="Times New Roman" w:eastAsia="Times New Roman" w:hAnsi="Times New Roman" w:cs="Times New Roman"/>
          <w:b/>
          <w:sz w:val="24"/>
          <w:szCs w:val="24"/>
        </w:rPr>
      </w:pPr>
    </w:p>
    <w:p w14:paraId="407F4D2E" w14:textId="7A9F12EA" w:rsidR="004B2A83" w:rsidRDefault="004974CF">
      <w:pPr>
        <w:shd w:val="clear" w:color="auto" w:fill="FFFFFF"/>
        <w:spacing w:line="240" w:lineRule="auto"/>
        <w:jc w:val="both"/>
        <w:rPr>
          <w:rFonts w:ascii="Calibri" w:eastAsia="Calibri" w:hAnsi="Calibri" w:cs="Calibri"/>
          <w:b/>
          <w:color w:val="FF0000"/>
          <w:sz w:val="24"/>
          <w:szCs w:val="24"/>
          <w:u w:val="single"/>
        </w:rPr>
      </w:pPr>
      <w:r>
        <w:rPr>
          <w:rFonts w:ascii="Times New Roman" w:eastAsia="Times New Roman" w:hAnsi="Times New Roman" w:cs="Times New Roman"/>
          <w:b/>
          <w:sz w:val="24"/>
          <w:szCs w:val="24"/>
        </w:rPr>
        <w:lastRenderedPageBreak/>
        <w:t>Model Summary</w:t>
      </w:r>
    </w:p>
    <w:p w14:paraId="6EC0A364" w14:textId="77777777" w:rsidR="004B2A83" w:rsidRDefault="004B2A83">
      <w:pPr>
        <w:shd w:val="clear" w:color="auto" w:fill="FFFFFF"/>
        <w:spacing w:line="240" w:lineRule="auto"/>
        <w:jc w:val="both"/>
        <w:rPr>
          <w:rFonts w:ascii="Roboto" w:eastAsia="Roboto" w:hAnsi="Roboto" w:cs="Roboto"/>
          <w:color w:val="212121"/>
          <w:sz w:val="21"/>
          <w:szCs w:val="21"/>
        </w:rPr>
      </w:pPr>
    </w:p>
    <w:p w14:paraId="6F4930AE" w14:textId="77777777" w:rsidR="004B2A83" w:rsidRDefault="004B2A83">
      <w:pPr>
        <w:shd w:val="clear" w:color="auto" w:fill="FFFFFF"/>
        <w:spacing w:line="240" w:lineRule="auto"/>
        <w:jc w:val="both"/>
        <w:rPr>
          <w:rFonts w:ascii="Roboto" w:eastAsia="Roboto" w:hAnsi="Roboto" w:cs="Roboto"/>
          <w:color w:val="212121"/>
          <w:sz w:val="25"/>
          <w:szCs w:val="25"/>
        </w:rPr>
      </w:pPr>
    </w:p>
    <w:p w14:paraId="65DD7F11"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Model: "sequential"</w:t>
      </w:r>
    </w:p>
    <w:p w14:paraId="7D6092C1"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_________________________________________________________________</w:t>
      </w:r>
    </w:p>
    <w:p w14:paraId="7CEADF4F"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Layer (</w:t>
      </w:r>
      <w:proofErr w:type="gramStart"/>
      <w:r>
        <w:rPr>
          <w:rFonts w:ascii="Courier New" w:eastAsia="Courier New" w:hAnsi="Courier New" w:cs="Courier New"/>
          <w:color w:val="212121"/>
          <w:sz w:val="16"/>
          <w:szCs w:val="16"/>
          <w:highlight w:val="white"/>
        </w:rPr>
        <w:t xml:space="preserve">type)   </w:t>
      </w:r>
      <w:proofErr w:type="gramEnd"/>
      <w:r>
        <w:rPr>
          <w:rFonts w:ascii="Courier New" w:eastAsia="Courier New" w:hAnsi="Courier New" w:cs="Courier New"/>
          <w:color w:val="212121"/>
          <w:sz w:val="16"/>
          <w:szCs w:val="16"/>
          <w:highlight w:val="white"/>
        </w:rPr>
        <w:t xml:space="preserve">              Output Shape              Param #   </w:t>
      </w:r>
    </w:p>
    <w:p w14:paraId="5985DACD"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w:t>
      </w:r>
    </w:p>
    <w:p w14:paraId="7F27C31C"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 xml:space="preserve">conv2d (Conv2D)           </w:t>
      </w:r>
      <w:proofErr w:type="gramStart"/>
      <w:r>
        <w:rPr>
          <w:rFonts w:ascii="Courier New" w:eastAsia="Courier New" w:hAnsi="Courier New" w:cs="Courier New"/>
          <w:color w:val="212121"/>
          <w:sz w:val="16"/>
          <w:szCs w:val="16"/>
          <w:highlight w:val="white"/>
        </w:rPr>
        <w:t xml:space="preserve">   (</w:t>
      </w:r>
      <w:proofErr w:type="gramEnd"/>
      <w:r>
        <w:rPr>
          <w:rFonts w:ascii="Courier New" w:eastAsia="Courier New" w:hAnsi="Courier New" w:cs="Courier New"/>
          <w:color w:val="212121"/>
          <w:sz w:val="16"/>
          <w:szCs w:val="16"/>
          <w:highlight w:val="white"/>
        </w:rPr>
        <w:t>None, 32, 32, 16)        448</w:t>
      </w:r>
      <w:r>
        <w:rPr>
          <w:rFonts w:ascii="Courier New" w:eastAsia="Courier New" w:hAnsi="Courier New" w:cs="Courier New"/>
          <w:color w:val="212121"/>
          <w:sz w:val="16"/>
          <w:szCs w:val="16"/>
          <w:highlight w:val="white"/>
        </w:rPr>
        <w:t xml:space="preserve">       </w:t>
      </w:r>
    </w:p>
    <w:p w14:paraId="337504CE"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_________________________________________________________________</w:t>
      </w:r>
    </w:p>
    <w:p w14:paraId="2B462196"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activation (</w:t>
      </w:r>
      <w:proofErr w:type="gramStart"/>
      <w:r>
        <w:rPr>
          <w:rFonts w:ascii="Courier New" w:eastAsia="Courier New" w:hAnsi="Courier New" w:cs="Courier New"/>
          <w:color w:val="212121"/>
          <w:sz w:val="16"/>
          <w:szCs w:val="16"/>
          <w:highlight w:val="white"/>
        </w:rPr>
        <w:t xml:space="preserve">Activation)   </w:t>
      </w:r>
      <w:proofErr w:type="gramEnd"/>
      <w:r>
        <w:rPr>
          <w:rFonts w:ascii="Courier New" w:eastAsia="Courier New" w:hAnsi="Courier New" w:cs="Courier New"/>
          <w:color w:val="212121"/>
          <w:sz w:val="16"/>
          <w:szCs w:val="16"/>
          <w:highlight w:val="white"/>
        </w:rPr>
        <w:t xml:space="preserve">   (None, 32, 32, 16)        0         </w:t>
      </w:r>
    </w:p>
    <w:p w14:paraId="3C834DA9"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_________________________________________________________________</w:t>
      </w:r>
    </w:p>
    <w:p w14:paraId="144721E4" w14:textId="77777777" w:rsidR="004B2A83" w:rsidRDefault="004974CF">
      <w:pPr>
        <w:spacing w:line="240" w:lineRule="auto"/>
        <w:jc w:val="both"/>
        <w:rPr>
          <w:rFonts w:ascii="Courier New" w:eastAsia="Courier New" w:hAnsi="Courier New" w:cs="Courier New"/>
          <w:color w:val="212121"/>
          <w:sz w:val="16"/>
          <w:szCs w:val="16"/>
          <w:highlight w:val="white"/>
        </w:rPr>
      </w:pPr>
      <w:proofErr w:type="spellStart"/>
      <w:r>
        <w:rPr>
          <w:rFonts w:ascii="Courier New" w:eastAsia="Courier New" w:hAnsi="Courier New" w:cs="Courier New"/>
          <w:color w:val="212121"/>
          <w:sz w:val="16"/>
          <w:szCs w:val="16"/>
          <w:highlight w:val="white"/>
        </w:rPr>
        <w:t>batch_normalization</w:t>
      </w:r>
      <w:proofErr w:type="spellEnd"/>
      <w:r>
        <w:rPr>
          <w:rFonts w:ascii="Courier New" w:eastAsia="Courier New" w:hAnsi="Courier New" w:cs="Courier New"/>
          <w:color w:val="212121"/>
          <w:sz w:val="16"/>
          <w:szCs w:val="16"/>
          <w:highlight w:val="white"/>
        </w:rPr>
        <w:t xml:space="preserve"> (</w:t>
      </w:r>
      <w:proofErr w:type="spellStart"/>
      <w:r>
        <w:rPr>
          <w:rFonts w:ascii="Courier New" w:eastAsia="Courier New" w:hAnsi="Courier New" w:cs="Courier New"/>
          <w:color w:val="212121"/>
          <w:sz w:val="16"/>
          <w:szCs w:val="16"/>
          <w:highlight w:val="white"/>
        </w:rPr>
        <w:t>BatchNo</w:t>
      </w:r>
      <w:proofErr w:type="spellEnd"/>
      <w:r>
        <w:rPr>
          <w:rFonts w:ascii="Courier New" w:eastAsia="Courier New" w:hAnsi="Courier New" w:cs="Courier New"/>
          <w:color w:val="212121"/>
          <w:sz w:val="16"/>
          <w:szCs w:val="16"/>
          <w:highlight w:val="white"/>
        </w:rPr>
        <w:t xml:space="preserve"> (None, 32, 32, 16)   </w:t>
      </w:r>
      <w:r>
        <w:rPr>
          <w:rFonts w:ascii="Courier New" w:eastAsia="Courier New" w:hAnsi="Courier New" w:cs="Courier New"/>
          <w:color w:val="212121"/>
          <w:sz w:val="16"/>
          <w:szCs w:val="16"/>
          <w:highlight w:val="white"/>
        </w:rPr>
        <w:t xml:space="preserve">     64        </w:t>
      </w:r>
    </w:p>
    <w:p w14:paraId="07EBE4F9"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_________________________________________________________________</w:t>
      </w:r>
    </w:p>
    <w:p w14:paraId="7FBBE052"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 xml:space="preserve">conv2d_1 (Conv2D)         </w:t>
      </w:r>
      <w:proofErr w:type="gramStart"/>
      <w:r>
        <w:rPr>
          <w:rFonts w:ascii="Courier New" w:eastAsia="Courier New" w:hAnsi="Courier New" w:cs="Courier New"/>
          <w:color w:val="212121"/>
          <w:sz w:val="16"/>
          <w:szCs w:val="16"/>
          <w:highlight w:val="white"/>
        </w:rPr>
        <w:t xml:space="preserve">   (</w:t>
      </w:r>
      <w:proofErr w:type="gramEnd"/>
      <w:r>
        <w:rPr>
          <w:rFonts w:ascii="Courier New" w:eastAsia="Courier New" w:hAnsi="Courier New" w:cs="Courier New"/>
          <w:color w:val="212121"/>
          <w:sz w:val="16"/>
          <w:szCs w:val="16"/>
          <w:highlight w:val="white"/>
        </w:rPr>
        <w:t xml:space="preserve">None, 32, 32, 16)        2320      </w:t>
      </w:r>
    </w:p>
    <w:p w14:paraId="6599AF02"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_________________________________________________________________</w:t>
      </w:r>
    </w:p>
    <w:p w14:paraId="53DBDE6E"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activation_1 (</w:t>
      </w:r>
      <w:proofErr w:type="gramStart"/>
      <w:r>
        <w:rPr>
          <w:rFonts w:ascii="Courier New" w:eastAsia="Courier New" w:hAnsi="Courier New" w:cs="Courier New"/>
          <w:color w:val="212121"/>
          <w:sz w:val="16"/>
          <w:szCs w:val="16"/>
          <w:highlight w:val="white"/>
        </w:rPr>
        <w:t xml:space="preserve">Activation)   </w:t>
      </w:r>
      <w:proofErr w:type="gramEnd"/>
      <w:r>
        <w:rPr>
          <w:rFonts w:ascii="Courier New" w:eastAsia="Courier New" w:hAnsi="Courier New" w:cs="Courier New"/>
          <w:color w:val="212121"/>
          <w:sz w:val="16"/>
          <w:szCs w:val="16"/>
          <w:highlight w:val="white"/>
        </w:rPr>
        <w:t xml:space="preserve"> (None, 32, 32</w:t>
      </w:r>
      <w:r>
        <w:rPr>
          <w:rFonts w:ascii="Courier New" w:eastAsia="Courier New" w:hAnsi="Courier New" w:cs="Courier New"/>
          <w:color w:val="212121"/>
          <w:sz w:val="16"/>
          <w:szCs w:val="16"/>
          <w:highlight w:val="white"/>
        </w:rPr>
        <w:t xml:space="preserve">, 16)        0         </w:t>
      </w:r>
    </w:p>
    <w:p w14:paraId="34F101B8"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_________________________________________________________________</w:t>
      </w:r>
    </w:p>
    <w:p w14:paraId="1CDBCEEE"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 xml:space="preserve">batch_normalization_1 (Batch (None, 32, 32, 16)        64        </w:t>
      </w:r>
    </w:p>
    <w:p w14:paraId="379E4732"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_________________________________________________________________</w:t>
      </w:r>
    </w:p>
    <w:p w14:paraId="4E1E0E9F"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max_pooling2d (MaxPooling2D) (None</w:t>
      </w:r>
      <w:r>
        <w:rPr>
          <w:rFonts w:ascii="Courier New" w:eastAsia="Courier New" w:hAnsi="Courier New" w:cs="Courier New"/>
          <w:color w:val="212121"/>
          <w:sz w:val="16"/>
          <w:szCs w:val="16"/>
          <w:highlight w:val="white"/>
        </w:rPr>
        <w:t xml:space="preserve">, 16, 16, 16)        0         </w:t>
      </w:r>
    </w:p>
    <w:p w14:paraId="7223D236"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_________________________________________________________________</w:t>
      </w:r>
    </w:p>
    <w:p w14:paraId="63444366"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dropout (</w:t>
      </w:r>
      <w:proofErr w:type="gramStart"/>
      <w:r>
        <w:rPr>
          <w:rFonts w:ascii="Courier New" w:eastAsia="Courier New" w:hAnsi="Courier New" w:cs="Courier New"/>
          <w:color w:val="212121"/>
          <w:sz w:val="16"/>
          <w:szCs w:val="16"/>
          <w:highlight w:val="white"/>
        </w:rPr>
        <w:t xml:space="preserve">Dropout)   </w:t>
      </w:r>
      <w:proofErr w:type="gramEnd"/>
      <w:r>
        <w:rPr>
          <w:rFonts w:ascii="Courier New" w:eastAsia="Courier New" w:hAnsi="Courier New" w:cs="Courier New"/>
          <w:color w:val="212121"/>
          <w:sz w:val="16"/>
          <w:szCs w:val="16"/>
          <w:highlight w:val="white"/>
        </w:rPr>
        <w:t xml:space="preserve">         (None, 16, 16, 16)        0         </w:t>
      </w:r>
    </w:p>
    <w:p w14:paraId="4CDA7B8B"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_________________________________________________________________</w:t>
      </w:r>
    </w:p>
    <w:p w14:paraId="74C25504"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 xml:space="preserve">conv2d_2 (Conv2D)         </w:t>
      </w:r>
      <w:proofErr w:type="gramStart"/>
      <w:r>
        <w:rPr>
          <w:rFonts w:ascii="Courier New" w:eastAsia="Courier New" w:hAnsi="Courier New" w:cs="Courier New"/>
          <w:color w:val="212121"/>
          <w:sz w:val="16"/>
          <w:szCs w:val="16"/>
          <w:highlight w:val="white"/>
        </w:rPr>
        <w:t xml:space="preserve">   (</w:t>
      </w:r>
      <w:proofErr w:type="gramEnd"/>
      <w:r>
        <w:rPr>
          <w:rFonts w:ascii="Courier New" w:eastAsia="Courier New" w:hAnsi="Courier New" w:cs="Courier New"/>
          <w:color w:val="212121"/>
          <w:sz w:val="16"/>
          <w:szCs w:val="16"/>
          <w:highlight w:val="white"/>
        </w:rPr>
        <w:t xml:space="preserve">None, 16, 16, 32)        4640      </w:t>
      </w:r>
    </w:p>
    <w:p w14:paraId="5E446C45"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_________________________________________________________________</w:t>
      </w:r>
    </w:p>
    <w:p w14:paraId="01FA699D"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activation_2 (</w:t>
      </w:r>
      <w:proofErr w:type="gramStart"/>
      <w:r>
        <w:rPr>
          <w:rFonts w:ascii="Courier New" w:eastAsia="Courier New" w:hAnsi="Courier New" w:cs="Courier New"/>
          <w:color w:val="212121"/>
          <w:sz w:val="16"/>
          <w:szCs w:val="16"/>
          <w:highlight w:val="white"/>
        </w:rPr>
        <w:t xml:space="preserve">Activation)   </w:t>
      </w:r>
      <w:proofErr w:type="gramEnd"/>
      <w:r>
        <w:rPr>
          <w:rFonts w:ascii="Courier New" w:eastAsia="Courier New" w:hAnsi="Courier New" w:cs="Courier New"/>
          <w:color w:val="212121"/>
          <w:sz w:val="16"/>
          <w:szCs w:val="16"/>
          <w:highlight w:val="white"/>
        </w:rPr>
        <w:t xml:space="preserve"> (None, 16, 16, 32)        0         </w:t>
      </w:r>
    </w:p>
    <w:p w14:paraId="7EB257A4"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_________________________________________________________________</w:t>
      </w:r>
    </w:p>
    <w:p w14:paraId="1AD923D9"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 xml:space="preserve">batch_normalization_2 (Batch (None, 16, 16, 32)        128       </w:t>
      </w:r>
    </w:p>
    <w:p w14:paraId="1740EA37"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_________________________________________________________________</w:t>
      </w:r>
    </w:p>
    <w:p w14:paraId="3066042B"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 xml:space="preserve">conv2d_3 (Conv2D)         </w:t>
      </w:r>
      <w:proofErr w:type="gramStart"/>
      <w:r>
        <w:rPr>
          <w:rFonts w:ascii="Courier New" w:eastAsia="Courier New" w:hAnsi="Courier New" w:cs="Courier New"/>
          <w:color w:val="212121"/>
          <w:sz w:val="16"/>
          <w:szCs w:val="16"/>
          <w:highlight w:val="white"/>
        </w:rPr>
        <w:t xml:space="preserve">   (</w:t>
      </w:r>
      <w:proofErr w:type="gramEnd"/>
      <w:r>
        <w:rPr>
          <w:rFonts w:ascii="Courier New" w:eastAsia="Courier New" w:hAnsi="Courier New" w:cs="Courier New"/>
          <w:color w:val="212121"/>
          <w:sz w:val="16"/>
          <w:szCs w:val="16"/>
          <w:highlight w:val="white"/>
        </w:rPr>
        <w:t xml:space="preserve">None, 16, 16, 32)        9248      </w:t>
      </w:r>
    </w:p>
    <w:p w14:paraId="54BAA456"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__________________________________________________________</w:t>
      </w:r>
      <w:r>
        <w:rPr>
          <w:rFonts w:ascii="Courier New" w:eastAsia="Courier New" w:hAnsi="Courier New" w:cs="Courier New"/>
          <w:color w:val="212121"/>
          <w:sz w:val="16"/>
          <w:szCs w:val="16"/>
          <w:highlight w:val="white"/>
        </w:rPr>
        <w:t>_______</w:t>
      </w:r>
    </w:p>
    <w:p w14:paraId="173F525C"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activation_3 (</w:t>
      </w:r>
      <w:proofErr w:type="gramStart"/>
      <w:r>
        <w:rPr>
          <w:rFonts w:ascii="Courier New" w:eastAsia="Courier New" w:hAnsi="Courier New" w:cs="Courier New"/>
          <w:color w:val="212121"/>
          <w:sz w:val="16"/>
          <w:szCs w:val="16"/>
          <w:highlight w:val="white"/>
        </w:rPr>
        <w:t xml:space="preserve">Activation)   </w:t>
      </w:r>
      <w:proofErr w:type="gramEnd"/>
      <w:r>
        <w:rPr>
          <w:rFonts w:ascii="Courier New" w:eastAsia="Courier New" w:hAnsi="Courier New" w:cs="Courier New"/>
          <w:color w:val="212121"/>
          <w:sz w:val="16"/>
          <w:szCs w:val="16"/>
          <w:highlight w:val="white"/>
        </w:rPr>
        <w:t xml:space="preserve"> (None, 16, 16, 32)        0         </w:t>
      </w:r>
    </w:p>
    <w:p w14:paraId="73474219"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_________________________________________________________________</w:t>
      </w:r>
    </w:p>
    <w:p w14:paraId="0FBFBF82"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 xml:space="preserve">batch_normalization_3 (Batch (None, 16, 16, 32)        128       </w:t>
      </w:r>
    </w:p>
    <w:p w14:paraId="4A228C9B"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__________________________________________________</w:t>
      </w:r>
      <w:r>
        <w:rPr>
          <w:rFonts w:ascii="Courier New" w:eastAsia="Courier New" w:hAnsi="Courier New" w:cs="Courier New"/>
          <w:color w:val="212121"/>
          <w:sz w:val="16"/>
          <w:szCs w:val="16"/>
          <w:highlight w:val="white"/>
        </w:rPr>
        <w:t>_______________</w:t>
      </w:r>
    </w:p>
    <w:p w14:paraId="2A7900DC"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 xml:space="preserve">max_pooling2d_1 (MaxPooling2 (None, 8, 8, 32)          0         </w:t>
      </w:r>
    </w:p>
    <w:p w14:paraId="7F22B6A2"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_________________________________________________________________</w:t>
      </w:r>
    </w:p>
    <w:p w14:paraId="71C56653"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dropout_1 (</w:t>
      </w:r>
      <w:proofErr w:type="gramStart"/>
      <w:r>
        <w:rPr>
          <w:rFonts w:ascii="Courier New" w:eastAsia="Courier New" w:hAnsi="Courier New" w:cs="Courier New"/>
          <w:color w:val="212121"/>
          <w:sz w:val="16"/>
          <w:szCs w:val="16"/>
          <w:highlight w:val="white"/>
        </w:rPr>
        <w:t xml:space="preserve">Dropout)   </w:t>
      </w:r>
      <w:proofErr w:type="gramEnd"/>
      <w:r>
        <w:rPr>
          <w:rFonts w:ascii="Courier New" w:eastAsia="Courier New" w:hAnsi="Courier New" w:cs="Courier New"/>
          <w:color w:val="212121"/>
          <w:sz w:val="16"/>
          <w:szCs w:val="16"/>
          <w:highlight w:val="white"/>
        </w:rPr>
        <w:t xml:space="preserve">       (None, 8, 8, 32)          0         </w:t>
      </w:r>
    </w:p>
    <w:p w14:paraId="3CF3798F"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__________________________________________</w:t>
      </w:r>
      <w:r>
        <w:rPr>
          <w:rFonts w:ascii="Courier New" w:eastAsia="Courier New" w:hAnsi="Courier New" w:cs="Courier New"/>
          <w:color w:val="212121"/>
          <w:sz w:val="16"/>
          <w:szCs w:val="16"/>
          <w:highlight w:val="white"/>
        </w:rPr>
        <w:t>_______________________</w:t>
      </w:r>
    </w:p>
    <w:p w14:paraId="638B4315"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 xml:space="preserve">conv2d_4 (Conv2D)         </w:t>
      </w:r>
      <w:proofErr w:type="gramStart"/>
      <w:r>
        <w:rPr>
          <w:rFonts w:ascii="Courier New" w:eastAsia="Courier New" w:hAnsi="Courier New" w:cs="Courier New"/>
          <w:color w:val="212121"/>
          <w:sz w:val="16"/>
          <w:szCs w:val="16"/>
          <w:highlight w:val="white"/>
        </w:rPr>
        <w:t xml:space="preserve">   (</w:t>
      </w:r>
      <w:proofErr w:type="gramEnd"/>
      <w:r>
        <w:rPr>
          <w:rFonts w:ascii="Courier New" w:eastAsia="Courier New" w:hAnsi="Courier New" w:cs="Courier New"/>
          <w:color w:val="212121"/>
          <w:sz w:val="16"/>
          <w:szCs w:val="16"/>
          <w:highlight w:val="white"/>
        </w:rPr>
        <w:t xml:space="preserve">None, 8, 8, 32)          9248      </w:t>
      </w:r>
    </w:p>
    <w:p w14:paraId="70995830"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_________________________________________________________________</w:t>
      </w:r>
    </w:p>
    <w:p w14:paraId="45D9284B"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activation_4 (</w:t>
      </w:r>
      <w:proofErr w:type="gramStart"/>
      <w:r>
        <w:rPr>
          <w:rFonts w:ascii="Courier New" w:eastAsia="Courier New" w:hAnsi="Courier New" w:cs="Courier New"/>
          <w:color w:val="212121"/>
          <w:sz w:val="16"/>
          <w:szCs w:val="16"/>
          <w:highlight w:val="white"/>
        </w:rPr>
        <w:t xml:space="preserve">Activation)   </w:t>
      </w:r>
      <w:proofErr w:type="gramEnd"/>
      <w:r>
        <w:rPr>
          <w:rFonts w:ascii="Courier New" w:eastAsia="Courier New" w:hAnsi="Courier New" w:cs="Courier New"/>
          <w:color w:val="212121"/>
          <w:sz w:val="16"/>
          <w:szCs w:val="16"/>
          <w:highlight w:val="white"/>
        </w:rPr>
        <w:t xml:space="preserve"> (None, 8, 8, 32)          0         </w:t>
      </w:r>
    </w:p>
    <w:p w14:paraId="36EB8CA7"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__________________________________</w:t>
      </w:r>
      <w:r>
        <w:rPr>
          <w:rFonts w:ascii="Courier New" w:eastAsia="Courier New" w:hAnsi="Courier New" w:cs="Courier New"/>
          <w:color w:val="212121"/>
          <w:sz w:val="16"/>
          <w:szCs w:val="16"/>
          <w:highlight w:val="white"/>
        </w:rPr>
        <w:t>_______________________________</w:t>
      </w:r>
    </w:p>
    <w:p w14:paraId="057FC07B"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 xml:space="preserve">batch_normalization_4 (Batch (None, 8, 8, 32)          128       </w:t>
      </w:r>
    </w:p>
    <w:p w14:paraId="1107F20C"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_________________________________________________________________</w:t>
      </w:r>
    </w:p>
    <w:p w14:paraId="78DD7525"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 xml:space="preserve">conv2d_5 (Conv2D)         </w:t>
      </w:r>
      <w:proofErr w:type="gramStart"/>
      <w:r>
        <w:rPr>
          <w:rFonts w:ascii="Courier New" w:eastAsia="Courier New" w:hAnsi="Courier New" w:cs="Courier New"/>
          <w:color w:val="212121"/>
          <w:sz w:val="16"/>
          <w:szCs w:val="16"/>
          <w:highlight w:val="white"/>
        </w:rPr>
        <w:t xml:space="preserve">   (</w:t>
      </w:r>
      <w:proofErr w:type="gramEnd"/>
      <w:r>
        <w:rPr>
          <w:rFonts w:ascii="Courier New" w:eastAsia="Courier New" w:hAnsi="Courier New" w:cs="Courier New"/>
          <w:color w:val="212121"/>
          <w:sz w:val="16"/>
          <w:szCs w:val="16"/>
          <w:highlight w:val="white"/>
        </w:rPr>
        <w:t xml:space="preserve">None, 8, 8, 32)          9248      </w:t>
      </w:r>
    </w:p>
    <w:p w14:paraId="62E414E2"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_________________________________________________________________</w:t>
      </w:r>
    </w:p>
    <w:p w14:paraId="63021976"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activation_5 (</w:t>
      </w:r>
      <w:proofErr w:type="gramStart"/>
      <w:r>
        <w:rPr>
          <w:rFonts w:ascii="Courier New" w:eastAsia="Courier New" w:hAnsi="Courier New" w:cs="Courier New"/>
          <w:color w:val="212121"/>
          <w:sz w:val="16"/>
          <w:szCs w:val="16"/>
          <w:highlight w:val="white"/>
        </w:rPr>
        <w:t xml:space="preserve">Activation)   </w:t>
      </w:r>
      <w:proofErr w:type="gramEnd"/>
      <w:r>
        <w:rPr>
          <w:rFonts w:ascii="Courier New" w:eastAsia="Courier New" w:hAnsi="Courier New" w:cs="Courier New"/>
          <w:color w:val="212121"/>
          <w:sz w:val="16"/>
          <w:szCs w:val="16"/>
          <w:highlight w:val="white"/>
        </w:rPr>
        <w:t xml:space="preserve"> (None, 8, 8, 32)          0         </w:t>
      </w:r>
    </w:p>
    <w:p w14:paraId="6297AB44"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_________________________________________________________________</w:t>
      </w:r>
    </w:p>
    <w:p w14:paraId="6F924304"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batch_normalization_5 (Batch (None, 8, 8, 32)          128</w:t>
      </w:r>
      <w:r>
        <w:rPr>
          <w:rFonts w:ascii="Courier New" w:eastAsia="Courier New" w:hAnsi="Courier New" w:cs="Courier New"/>
          <w:color w:val="212121"/>
          <w:sz w:val="16"/>
          <w:szCs w:val="16"/>
          <w:highlight w:val="white"/>
        </w:rPr>
        <w:t xml:space="preserve">       </w:t>
      </w:r>
    </w:p>
    <w:p w14:paraId="5921DF32"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_________________________________________________________________</w:t>
      </w:r>
    </w:p>
    <w:p w14:paraId="037C6CFD"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 xml:space="preserve">max_pooling2d_2 (MaxPooling2 (None, 4, 4, 32)          0         </w:t>
      </w:r>
    </w:p>
    <w:p w14:paraId="576DE7FF"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_________________________________________________________________</w:t>
      </w:r>
    </w:p>
    <w:p w14:paraId="2E6A036B"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dropout_2 (</w:t>
      </w:r>
      <w:proofErr w:type="gramStart"/>
      <w:r>
        <w:rPr>
          <w:rFonts w:ascii="Courier New" w:eastAsia="Courier New" w:hAnsi="Courier New" w:cs="Courier New"/>
          <w:color w:val="212121"/>
          <w:sz w:val="16"/>
          <w:szCs w:val="16"/>
          <w:highlight w:val="white"/>
        </w:rPr>
        <w:t xml:space="preserve">Dropout)   </w:t>
      </w:r>
      <w:proofErr w:type="gramEnd"/>
      <w:r>
        <w:rPr>
          <w:rFonts w:ascii="Courier New" w:eastAsia="Courier New" w:hAnsi="Courier New" w:cs="Courier New"/>
          <w:color w:val="212121"/>
          <w:sz w:val="16"/>
          <w:szCs w:val="16"/>
          <w:highlight w:val="white"/>
        </w:rPr>
        <w:t xml:space="preserve">       (None, 4, 4, 32)     </w:t>
      </w:r>
      <w:r>
        <w:rPr>
          <w:rFonts w:ascii="Courier New" w:eastAsia="Courier New" w:hAnsi="Courier New" w:cs="Courier New"/>
          <w:color w:val="212121"/>
          <w:sz w:val="16"/>
          <w:szCs w:val="16"/>
          <w:highlight w:val="white"/>
        </w:rPr>
        <w:t xml:space="preserve">     0         </w:t>
      </w:r>
    </w:p>
    <w:p w14:paraId="3411FB49"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_________________________________________________________________</w:t>
      </w:r>
    </w:p>
    <w:p w14:paraId="30E1EA13"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 xml:space="preserve">conv2d_6 (Conv2D)         </w:t>
      </w:r>
      <w:proofErr w:type="gramStart"/>
      <w:r>
        <w:rPr>
          <w:rFonts w:ascii="Courier New" w:eastAsia="Courier New" w:hAnsi="Courier New" w:cs="Courier New"/>
          <w:color w:val="212121"/>
          <w:sz w:val="16"/>
          <w:szCs w:val="16"/>
          <w:highlight w:val="white"/>
        </w:rPr>
        <w:t xml:space="preserve">   (</w:t>
      </w:r>
      <w:proofErr w:type="gramEnd"/>
      <w:r>
        <w:rPr>
          <w:rFonts w:ascii="Courier New" w:eastAsia="Courier New" w:hAnsi="Courier New" w:cs="Courier New"/>
          <w:color w:val="212121"/>
          <w:sz w:val="16"/>
          <w:szCs w:val="16"/>
          <w:highlight w:val="white"/>
        </w:rPr>
        <w:t xml:space="preserve">None, 4, 4, 32)          9248      </w:t>
      </w:r>
    </w:p>
    <w:p w14:paraId="65DDAA79"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_________________________________________________________________</w:t>
      </w:r>
    </w:p>
    <w:p w14:paraId="03E1E06B"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activation_6 (</w:t>
      </w:r>
      <w:proofErr w:type="gramStart"/>
      <w:r>
        <w:rPr>
          <w:rFonts w:ascii="Courier New" w:eastAsia="Courier New" w:hAnsi="Courier New" w:cs="Courier New"/>
          <w:color w:val="212121"/>
          <w:sz w:val="16"/>
          <w:szCs w:val="16"/>
          <w:highlight w:val="white"/>
        </w:rPr>
        <w:t xml:space="preserve">Activation)   </w:t>
      </w:r>
      <w:proofErr w:type="gramEnd"/>
      <w:r>
        <w:rPr>
          <w:rFonts w:ascii="Courier New" w:eastAsia="Courier New" w:hAnsi="Courier New" w:cs="Courier New"/>
          <w:color w:val="212121"/>
          <w:sz w:val="16"/>
          <w:szCs w:val="16"/>
          <w:highlight w:val="white"/>
        </w:rPr>
        <w:t xml:space="preserve"> (None, 4, 4, 32)          0         </w:t>
      </w:r>
    </w:p>
    <w:p w14:paraId="0B6B1109"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_________________________________________________________________</w:t>
      </w:r>
    </w:p>
    <w:p w14:paraId="25794789"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batch_normalization_6 (Batch (None, 4, 4, 32)          128</w:t>
      </w:r>
      <w:r>
        <w:rPr>
          <w:rFonts w:ascii="Courier New" w:eastAsia="Courier New" w:hAnsi="Courier New" w:cs="Courier New"/>
          <w:color w:val="212121"/>
          <w:sz w:val="16"/>
          <w:szCs w:val="16"/>
          <w:highlight w:val="white"/>
        </w:rPr>
        <w:t xml:space="preserve">       </w:t>
      </w:r>
    </w:p>
    <w:p w14:paraId="38BA0E43"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_________________________________________________________________</w:t>
      </w:r>
    </w:p>
    <w:p w14:paraId="54C202B8"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 xml:space="preserve">conv2d_7 (Conv2D)         </w:t>
      </w:r>
      <w:proofErr w:type="gramStart"/>
      <w:r>
        <w:rPr>
          <w:rFonts w:ascii="Courier New" w:eastAsia="Courier New" w:hAnsi="Courier New" w:cs="Courier New"/>
          <w:color w:val="212121"/>
          <w:sz w:val="16"/>
          <w:szCs w:val="16"/>
          <w:highlight w:val="white"/>
        </w:rPr>
        <w:t xml:space="preserve">   (</w:t>
      </w:r>
      <w:proofErr w:type="gramEnd"/>
      <w:r>
        <w:rPr>
          <w:rFonts w:ascii="Courier New" w:eastAsia="Courier New" w:hAnsi="Courier New" w:cs="Courier New"/>
          <w:color w:val="212121"/>
          <w:sz w:val="16"/>
          <w:szCs w:val="16"/>
          <w:highlight w:val="white"/>
        </w:rPr>
        <w:t xml:space="preserve">None, 4, 4, 32)          9248      </w:t>
      </w:r>
    </w:p>
    <w:p w14:paraId="31EF39A4"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_________________________________________________________________</w:t>
      </w:r>
    </w:p>
    <w:p w14:paraId="41831887"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activation_7 (</w:t>
      </w:r>
      <w:proofErr w:type="gramStart"/>
      <w:r>
        <w:rPr>
          <w:rFonts w:ascii="Courier New" w:eastAsia="Courier New" w:hAnsi="Courier New" w:cs="Courier New"/>
          <w:color w:val="212121"/>
          <w:sz w:val="16"/>
          <w:szCs w:val="16"/>
          <w:highlight w:val="white"/>
        </w:rPr>
        <w:t xml:space="preserve">Activation)   </w:t>
      </w:r>
      <w:proofErr w:type="gramEnd"/>
      <w:r>
        <w:rPr>
          <w:rFonts w:ascii="Courier New" w:eastAsia="Courier New" w:hAnsi="Courier New" w:cs="Courier New"/>
          <w:color w:val="212121"/>
          <w:sz w:val="16"/>
          <w:szCs w:val="16"/>
          <w:highlight w:val="white"/>
        </w:rPr>
        <w:t xml:space="preserve"> (None, 4, 4, 32)     </w:t>
      </w:r>
      <w:r>
        <w:rPr>
          <w:rFonts w:ascii="Courier New" w:eastAsia="Courier New" w:hAnsi="Courier New" w:cs="Courier New"/>
          <w:color w:val="212121"/>
          <w:sz w:val="16"/>
          <w:szCs w:val="16"/>
          <w:highlight w:val="white"/>
        </w:rPr>
        <w:t xml:space="preserve">     0         </w:t>
      </w:r>
    </w:p>
    <w:p w14:paraId="5D50C59D"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_________________________________________________________________</w:t>
      </w:r>
    </w:p>
    <w:p w14:paraId="7EB9F851"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 xml:space="preserve">batch_normalization_7 (Batch (None, 4, 4, 32)          128       </w:t>
      </w:r>
    </w:p>
    <w:p w14:paraId="3F7824ED"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_________________________________________________________________</w:t>
      </w:r>
    </w:p>
    <w:p w14:paraId="7F2D6858"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 xml:space="preserve">max_pooling2d_3 (MaxPooling2 (None, 2, 2, </w:t>
      </w:r>
      <w:r>
        <w:rPr>
          <w:rFonts w:ascii="Courier New" w:eastAsia="Courier New" w:hAnsi="Courier New" w:cs="Courier New"/>
          <w:color w:val="212121"/>
          <w:sz w:val="16"/>
          <w:szCs w:val="16"/>
          <w:highlight w:val="white"/>
        </w:rPr>
        <w:t xml:space="preserve">32)          0         </w:t>
      </w:r>
    </w:p>
    <w:p w14:paraId="0C08E66B"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_________________________________________________________________</w:t>
      </w:r>
    </w:p>
    <w:p w14:paraId="4C7C4075"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lastRenderedPageBreak/>
        <w:t>dropout_3 (</w:t>
      </w:r>
      <w:proofErr w:type="gramStart"/>
      <w:r>
        <w:rPr>
          <w:rFonts w:ascii="Courier New" w:eastAsia="Courier New" w:hAnsi="Courier New" w:cs="Courier New"/>
          <w:color w:val="212121"/>
          <w:sz w:val="16"/>
          <w:szCs w:val="16"/>
          <w:highlight w:val="white"/>
        </w:rPr>
        <w:t xml:space="preserve">Dropout)   </w:t>
      </w:r>
      <w:proofErr w:type="gramEnd"/>
      <w:r>
        <w:rPr>
          <w:rFonts w:ascii="Courier New" w:eastAsia="Courier New" w:hAnsi="Courier New" w:cs="Courier New"/>
          <w:color w:val="212121"/>
          <w:sz w:val="16"/>
          <w:szCs w:val="16"/>
          <w:highlight w:val="white"/>
        </w:rPr>
        <w:t xml:space="preserve">       (None, 2, 2, 32)          0         </w:t>
      </w:r>
    </w:p>
    <w:p w14:paraId="55C19B13"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_________________________________________________________________</w:t>
      </w:r>
    </w:p>
    <w:p w14:paraId="7F67082F"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flatten (</w:t>
      </w:r>
      <w:proofErr w:type="gramStart"/>
      <w:r>
        <w:rPr>
          <w:rFonts w:ascii="Courier New" w:eastAsia="Courier New" w:hAnsi="Courier New" w:cs="Courier New"/>
          <w:color w:val="212121"/>
          <w:sz w:val="16"/>
          <w:szCs w:val="16"/>
          <w:highlight w:val="white"/>
        </w:rPr>
        <w:t xml:space="preserve">Flatten)   </w:t>
      </w:r>
      <w:proofErr w:type="gramEnd"/>
      <w:r>
        <w:rPr>
          <w:rFonts w:ascii="Courier New" w:eastAsia="Courier New" w:hAnsi="Courier New" w:cs="Courier New"/>
          <w:color w:val="212121"/>
          <w:sz w:val="16"/>
          <w:szCs w:val="16"/>
          <w:highlight w:val="white"/>
        </w:rPr>
        <w:t xml:space="preserve">         (None</w:t>
      </w:r>
      <w:r>
        <w:rPr>
          <w:rFonts w:ascii="Courier New" w:eastAsia="Courier New" w:hAnsi="Courier New" w:cs="Courier New"/>
          <w:color w:val="212121"/>
          <w:sz w:val="16"/>
          <w:szCs w:val="16"/>
          <w:highlight w:val="white"/>
        </w:rPr>
        <w:t xml:space="preserve">, 128)               0         </w:t>
      </w:r>
    </w:p>
    <w:p w14:paraId="2EB1DC93"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_________________________________________________________________</w:t>
      </w:r>
    </w:p>
    <w:p w14:paraId="7867C3A6"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dense (</w:t>
      </w:r>
      <w:proofErr w:type="gramStart"/>
      <w:r>
        <w:rPr>
          <w:rFonts w:ascii="Courier New" w:eastAsia="Courier New" w:hAnsi="Courier New" w:cs="Courier New"/>
          <w:color w:val="212121"/>
          <w:sz w:val="16"/>
          <w:szCs w:val="16"/>
          <w:highlight w:val="white"/>
        </w:rPr>
        <w:t xml:space="preserve">Dense)   </w:t>
      </w:r>
      <w:proofErr w:type="gramEnd"/>
      <w:r>
        <w:rPr>
          <w:rFonts w:ascii="Courier New" w:eastAsia="Courier New" w:hAnsi="Courier New" w:cs="Courier New"/>
          <w:color w:val="212121"/>
          <w:sz w:val="16"/>
          <w:szCs w:val="16"/>
          <w:highlight w:val="white"/>
        </w:rPr>
        <w:t xml:space="preserve">             (None, 64)                8256      </w:t>
      </w:r>
    </w:p>
    <w:p w14:paraId="3FC9A5C0"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_________________________________________________________________</w:t>
      </w:r>
    </w:p>
    <w:p w14:paraId="35E886B3"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activation_8 (</w:t>
      </w:r>
      <w:proofErr w:type="gramStart"/>
      <w:r>
        <w:rPr>
          <w:rFonts w:ascii="Courier New" w:eastAsia="Courier New" w:hAnsi="Courier New" w:cs="Courier New"/>
          <w:color w:val="212121"/>
          <w:sz w:val="16"/>
          <w:szCs w:val="16"/>
          <w:highlight w:val="white"/>
        </w:rPr>
        <w:t xml:space="preserve">Activation) </w:t>
      </w:r>
      <w:r>
        <w:rPr>
          <w:rFonts w:ascii="Courier New" w:eastAsia="Courier New" w:hAnsi="Courier New" w:cs="Courier New"/>
          <w:color w:val="212121"/>
          <w:sz w:val="16"/>
          <w:szCs w:val="16"/>
          <w:highlight w:val="white"/>
        </w:rPr>
        <w:t xml:space="preserve">  </w:t>
      </w:r>
      <w:proofErr w:type="gramEnd"/>
      <w:r>
        <w:rPr>
          <w:rFonts w:ascii="Courier New" w:eastAsia="Courier New" w:hAnsi="Courier New" w:cs="Courier New"/>
          <w:color w:val="212121"/>
          <w:sz w:val="16"/>
          <w:szCs w:val="16"/>
          <w:highlight w:val="white"/>
        </w:rPr>
        <w:t xml:space="preserve"> (None, 64)                0         </w:t>
      </w:r>
    </w:p>
    <w:p w14:paraId="34845399"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_________________________________________________________________</w:t>
      </w:r>
    </w:p>
    <w:p w14:paraId="5387F4DD"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 xml:space="preserve">batch_normalization_8 (Batch (None, 64)                256       </w:t>
      </w:r>
    </w:p>
    <w:p w14:paraId="21C9ABC9"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_________________________________________________________________</w:t>
      </w:r>
    </w:p>
    <w:p w14:paraId="50D00E44"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dropout_4 (</w:t>
      </w:r>
      <w:proofErr w:type="gramStart"/>
      <w:r>
        <w:rPr>
          <w:rFonts w:ascii="Courier New" w:eastAsia="Courier New" w:hAnsi="Courier New" w:cs="Courier New"/>
          <w:color w:val="212121"/>
          <w:sz w:val="16"/>
          <w:szCs w:val="16"/>
          <w:highlight w:val="white"/>
        </w:rPr>
        <w:t>Dropout</w:t>
      </w:r>
      <w:r>
        <w:rPr>
          <w:rFonts w:ascii="Courier New" w:eastAsia="Courier New" w:hAnsi="Courier New" w:cs="Courier New"/>
          <w:color w:val="212121"/>
          <w:sz w:val="16"/>
          <w:szCs w:val="16"/>
          <w:highlight w:val="white"/>
        </w:rPr>
        <w:t xml:space="preserve">)   </w:t>
      </w:r>
      <w:proofErr w:type="gramEnd"/>
      <w:r>
        <w:rPr>
          <w:rFonts w:ascii="Courier New" w:eastAsia="Courier New" w:hAnsi="Courier New" w:cs="Courier New"/>
          <w:color w:val="212121"/>
          <w:sz w:val="16"/>
          <w:szCs w:val="16"/>
          <w:highlight w:val="white"/>
        </w:rPr>
        <w:t xml:space="preserve">       (None, 64)                0         </w:t>
      </w:r>
    </w:p>
    <w:p w14:paraId="58C03525"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_________________________________________________________________</w:t>
      </w:r>
    </w:p>
    <w:p w14:paraId="60C3C29A"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dense_1 (</w:t>
      </w:r>
      <w:proofErr w:type="gramStart"/>
      <w:r>
        <w:rPr>
          <w:rFonts w:ascii="Courier New" w:eastAsia="Courier New" w:hAnsi="Courier New" w:cs="Courier New"/>
          <w:color w:val="212121"/>
          <w:sz w:val="16"/>
          <w:szCs w:val="16"/>
          <w:highlight w:val="white"/>
        </w:rPr>
        <w:t xml:space="preserve">Dense)   </w:t>
      </w:r>
      <w:proofErr w:type="gramEnd"/>
      <w:r>
        <w:rPr>
          <w:rFonts w:ascii="Courier New" w:eastAsia="Courier New" w:hAnsi="Courier New" w:cs="Courier New"/>
          <w:color w:val="212121"/>
          <w:sz w:val="16"/>
          <w:szCs w:val="16"/>
          <w:highlight w:val="white"/>
        </w:rPr>
        <w:t xml:space="preserve">           (None, 7)                 455       </w:t>
      </w:r>
    </w:p>
    <w:p w14:paraId="510D78F1"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_________________________________________________________________</w:t>
      </w:r>
    </w:p>
    <w:p w14:paraId="0CE59E14"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activation_9 (</w:t>
      </w:r>
      <w:proofErr w:type="gramStart"/>
      <w:r>
        <w:rPr>
          <w:rFonts w:ascii="Courier New" w:eastAsia="Courier New" w:hAnsi="Courier New" w:cs="Courier New"/>
          <w:color w:val="212121"/>
          <w:sz w:val="16"/>
          <w:szCs w:val="16"/>
          <w:highlight w:val="white"/>
        </w:rPr>
        <w:t xml:space="preserve">Activation)   </w:t>
      </w:r>
      <w:proofErr w:type="gramEnd"/>
      <w:r>
        <w:rPr>
          <w:rFonts w:ascii="Courier New" w:eastAsia="Courier New" w:hAnsi="Courier New" w:cs="Courier New"/>
          <w:color w:val="212121"/>
          <w:sz w:val="16"/>
          <w:szCs w:val="16"/>
          <w:highlight w:val="white"/>
        </w:rPr>
        <w:t xml:space="preserve"> (None, 7)                 0         </w:t>
      </w:r>
    </w:p>
    <w:p w14:paraId="5FEE27A7"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w:t>
      </w:r>
    </w:p>
    <w:p w14:paraId="4E7408F5"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Total params: 63,511</w:t>
      </w:r>
    </w:p>
    <w:p w14:paraId="5488904B" w14:textId="77777777" w:rsidR="004B2A83" w:rsidRDefault="004974CF">
      <w:pP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Trainable params: 62,935</w:t>
      </w:r>
    </w:p>
    <w:p w14:paraId="16147FAA" w14:textId="77777777" w:rsidR="004B2A83" w:rsidRDefault="004974CF">
      <w:pPr>
        <w:pBdr>
          <w:bottom w:val="single" w:sz="12" w:space="1" w:color="000000"/>
        </w:pBdr>
        <w:spacing w:line="240" w:lineRule="auto"/>
        <w:jc w:val="both"/>
        <w:rPr>
          <w:rFonts w:ascii="Courier New" w:eastAsia="Courier New" w:hAnsi="Courier New" w:cs="Courier New"/>
          <w:color w:val="212121"/>
          <w:sz w:val="16"/>
          <w:szCs w:val="16"/>
          <w:highlight w:val="white"/>
        </w:rPr>
      </w:pPr>
      <w:r>
        <w:rPr>
          <w:rFonts w:ascii="Courier New" w:eastAsia="Courier New" w:hAnsi="Courier New" w:cs="Courier New"/>
          <w:color w:val="212121"/>
          <w:sz w:val="16"/>
          <w:szCs w:val="16"/>
          <w:highlight w:val="white"/>
        </w:rPr>
        <w:t>Non-trainable params: 576</w:t>
      </w:r>
    </w:p>
    <w:p w14:paraId="2B725E3F" w14:textId="77777777" w:rsidR="004B2A83" w:rsidRDefault="004B2A83">
      <w:pPr>
        <w:pBdr>
          <w:bottom w:val="single" w:sz="12" w:space="1" w:color="000000"/>
        </w:pBdr>
        <w:spacing w:line="240" w:lineRule="auto"/>
        <w:jc w:val="both"/>
        <w:rPr>
          <w:rFonts w:ascii="Courier New" w:eastAsia="Courier New" w:hAnsi="Courier New" w:cs="Courier New"/>
          <w:color w:val="212121"/>
          <w:sz w:val="16"/>
          <w:szCs w:val="16"/>
          <w:highlight w:val="white"/>
        </w:rPr>
      </w:pPr>
    </w:p>
    <w:p w14:paraId="5D966749" w14:textId="77777777" w:rsidR="004B2A83" w:rsidRDefault="004B2A83">
      <w:pPr>
        <w:spacing w:line="480" w:lineRule="auto"/>
        <w:jc w:val="both"/>
        <w:rPr>
          <w:rFonts w:ascii="Times New Roman" w:eastAsia="Times New Roman" w:hAnsi="Times New Roman" w:cs="Times New Roman"/>
          <w:sz w:val="24"/>
          <w:szCs w:val="24"/>
        </w:rPr>
      </w:pPr>
    </w:p>
    <w:p w14:paraId="6E053189" w14:textId="77777777" w:rsidR="004B2A83" w:rsidRDefault="004974CF">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Success</w:t>
      </w:r>
    </w:p>
    <w:p w14:paraId="584A42B0" w14:textId="77777777" w:rsidR="004B2A83" w:rsidRDefault="004974CF">
      <w:pPr>
        <w:shd w:val="clear" w:color="auto" w:fill="FFFFFF"/>
        <w:spacing w:line="240" w:lineRule="auto"/>
        <w:jc w:val="both"/>
        <w:rPr>
          <w:rFonts w:ascii="Roboto" w:eastAsia="Roboto" w:hAnsi="Roboto" w:cs="Roboto"/>
          <w:color w:val="212121"/>
          <w:sz w:val="21"/>
          <w:szCs w:val="21"/>
        </w:rPr>
      </w:pPr>
      <w:r>
        <w:rPr>
          <w:rFonts w:ascii="Roboto" w:eastAsia="Roboto" w:hAnsi="Roboto" w:cs="Roboto"/>
          <w:noProof/>
          <w:color w:val="212121"/>
          <w:sz w:val="21"/>
          <w:szCs w:val="21"/>
        </w:rPr>
        <w:drawing>
          <wp:inline distT="0" distB="0" distL="0" distR="0" wp14:anchorId="396B8B8C" wp14:editId="6DD54D1A">
            <wp:extent cx="2671763" cy="1979083"/>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2671763" cy="1979083"/>
                    </a:xfrm>
                    <a:prstGeom prst="rect">
                      <a:avLst/>
                    </a:prstGeom>
                    <a:ln/>
                  </pic:spPr>
                </pic:pic>
              </a:graphicData>
            </a:graphic>
          </wp:inline>
        </w:drawing>
      </w:r>
      <w:r>
        <w:rPr>
          <w:rFonts w:ascii="Roboto" w:eastAsia="Roboto" w:hAnsi="Roboto" w:cs="Roboto"/>
          <w:noProof/>
          <w:color w:val="212121"/>
          <w:sz w:val="21"/>
          <w:szCs w:val="21"/>
        </w:rPr>
        <w:drawing>
          <wp:inline distT="0" distB="0" distL="0" distR="0" wp14:anchorId="2AFBD715" wp14:editId="1A770531">
            <wp:extent cx="2738438" cy="1983916"/>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2738438" cy="1983916"/>
                    </a:xfrm>
                    <a:prstGeom prst="rect">
                      <a:avLst/>
                    </a:prstGeom>
                    <a:ln/>
                  </pic:spPr>
                </pic:pic>
              </a:graphicData>
            </a:graphic>
          </wp:inline>
        </w:drawing>
      </w:r>
    </w:p>
    <w:p w14:paraId="33ED45C3" w14:textId="77777777" w:rsidR="004B2A83" w:rsidRDefault="004B2A83">
      <w:pPr>
        <w:shd w:val="clear" w:color="auto" w:fill="FFFFFF"/>
        <w:spacing w:line="240" w:lineRule="auto"/>
        <w:jc w:val="both"/>
        <w:rPr>
          <w:rFonts w:ascii="Roboto" w:eastAsia="Roboto" w:hAnsi="Roboto" w:cs="Roboto"/>
          <w:color w:val="212121"/>
          <w:sz w:val="21"/>
          <w:szCs w:val="21"/>
        </w:rPr>
      </w:pPr>
    </w:p>
    <w:p w14:paraId="309A0BEE" w14:textId="77777777" w:rsidR="004B2A83" w:rsidRDefault="004B2A83">
      <w:pPr>
        <w:shd w:val="clear" w:color="auto" w:fill="FFFFFF"/>
        <w:spacing w:line="240" w:lineRule="auto"/>
        <w:jc w:val="both"/>
        <w:rPr>
          <w:rFonts w:ascii="Times New Roman" w:eastAsia="Times New Roman" w:hAnsi="Times New Roman" w:cs="Times New Roman"/>
          <w:sz w:val="24"/>
          <w:szCs w:val="24"/>
        </w:rPr>
      </w:pPr>
    </w:p>
    <w:p w14:paraId="20C864E2" w14:textId="77777777" w:rsidR="004B2A83" w:rsidRDefault="004B2A83">
      <w:pPr>
        <w:shd w:val="clear" w:color="auto" w:fill="FFFFFF"/>
        <w:spacing w:line="240" w:lineRule="auto"/>
        <w:jc w:val="both"/>
        <w:rPr>
          <w:rFonts w:ascii="Times New Roman" w:eastAsia="Times New Roman" w:hAnsi="Times New Roman" w:cs="Times New Roman"/>
          <w:sz w:val="24"/>
          <w:szCs w:val="24"/>
        </w:rPr>
      </w:pPr>
    </w:p>
    <w:p w14:paraId="42D2E727" w14:textId="77777777" w:rsidR="004B2A83" w:rsidRDefault="004974C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COMPARISON WITH BENCHMARK</w:t>
      </w:r>
    </w:p>
    <w:p w14:paraId="2FFA8DB9" w14:textId="77777777" w:rsidR="004B2A83" w:rsidRDefault="004974CF">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Due to the nature of the business problem, the model performance is</w:t>
      </w:r>
      <w:r>
        <w:rPr>
          <w:rFonts w:ascii="Times New Roman" w:eastAsia="Times New Roman" w:hAnsi="Times New Roman" w:cs="Times New Roman"/>
          <w:sz w:val="18"/>
          <w:szCs w:val="18"/>
        </w:rPr>
        <w:t xml:space="preserve"> </w:t>
      </w:r>
      <w:r>
        <w:rPr>
          <w:rFonts w:ascii="Times New Roman" w:eastAsia="Times New Roman" w:hAnsi="Times New Roman" w:cs="Times New Roman"/>
          <w:sz w:val="24"/>
          <w:szCs w:val="24"/>
        </w:rPr>
        <w:t>largely based on the dataset collected specifically for the Recognition purpose of</w:t>
      </w:r>
      <w:r>
        <w:rPr>
          <w:rFonts w:ascii="Times New Roman" w:eastAsia="Times New Roman" w:hAnsi="Times New Roman" w:cs="Times New Roman"/>
          <w:sz w:val="18"/>
          <w:szCs w:val="18"/>
        </w:rPr>
        <w:t xml:space="preserve"> </w:t>
      </w:r>
      <w:r>
        <w:rPr>
          <w:rFonts w:ascii="Times New Roman" w:eastAsia="Times New Roman" w:hAnsi="Times New Roman" w:cs="Times New Roman"/>
          <w:sz w:val="24"/>
          <w:szCs w:val="24"/>
        </w:rPr>
        <w:t>known faces. Hence no direct comparisons were made with any existing solutions.</w:t>
      </w:r>
    </w:p>
    <w:p w14:paraId="3A1BC1C8" w14:textId="77777777" w:rsidR="004B2A83" w:rsidRDefault="004B2A83">
      <w:pPr>
        <w:jc w:val="both"/>
        <w:rPr>
          <w:rFonts w:ascii="Times New Roman" w:eastAsia="Times New Roman" w:hAnsi="Times New Roman" w:cs="Times New Roman"/>
          <w:sz w:val="18"/>
          <w:szCs w:val="18"/>
        </w:rPr>
      </w:pPr>
    </w:p>
    <w:p w14:paraId="55E5EBBF" w14:textId="77777777" w:rsidR="004B2A83" w:rsidRDefault="004974CF">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objective of the project is achieved using this </w:t>
      </w:r>
      <w:proofErr w:type="gramStart"/>
      <w:r>
        <w:rPr>
          <w:rFonts w:ascii="Times New Roman" w:eastAsia="Times New Roman" w:hAnsi="Times New Roman" w:cs="Times New Roman"/>
          <w:sz w:val="24"/>
          <w:szCs w:val="24"/>
        </w:rPr>
        <w:t>pipeline :</w:t>
      </w:r>
      <w:proofErr w:type="gramEnd"/>
      <w:r>
        <w:rPr>
          <w:rFonts w:ascii="Times New Roman" w:eastAsia="Times New Roman" w:hAnsi="Times New Roman" w:cs="Times New Roman"/>
          <w:sz w:val="24"/>
          <w:szCs w:val="24"/>
        </w:rPr>
        <w:t xml:space="preserve"> </w:t>
      </w:r>
    </w:p>
    <w:p w14:paraId="7091F346" w14:textId="77777777" w:rsidR="004B2A83" w:rsidRDefault="004974CF">
      <w:pPr>
        <w:numPr>
          <w:ilvl w:val="0"/>
          <w:numId w:val="2"/>
        </w:numPr>
        <w:spacing w:line="240" w:lineRule="auto"/>
        <w:jc w:val="both"/>
        <w:rPr>
          <w:rFonts w:ascii="Times New Roman" w:eastAsia="Times New Roman" w:hAnsi="Times New Roman" w:cs="Times New Roman"/>
        </w:rPr>
      </w:pPr>
      <w:r>
        <w:rPr>
          <w:rFonts w:ascii="Times New Roman" w:eastAsia="Times New Roman" w:hAnsi="Times New Roman" w:cs="Times New Roman"/>
          <w:sz w:val="24"/>
          <w:szCs w:val="24"/>
        </w:rPr>
        <w:t>Face</w:t>
      </w:r>
      <w:r>
        <w:rPr>
          <w:rFonts w:ascii="Times New Roman" w:eastAsia="Times New Roman" w:hAnsi="Times New Roman" w:cs="Times New Roman"/>
          <w:sz w:val="18"/>
          <w:szCs w:val="18"/>
        </w:rPr>
        <w:t xml:space="preserve"> </w:t>
      </w:r>
      <w:r>
        <w:rPr>
          <w:rFonts w:ascii="Times New Roman" w:eastAsia="Times New Roman" w:hAnsi="Times New Roman" w:cs="Times New Roman"/>
          <w:sz w:val="24"/>
          <w:szCs w:val="24"/>
        </w:rPr>
        <w:t xml:space="preserve">Detection, </w:t>
      </w:r>
    </w:p>
    <w:p w14:paraId="2A2EAC0F" w14:textId="77777777" w:rsidR="004B2A83" w:rsidRDefault="004974CF">
      <w:pPr>
        <w:numPr>
          <w:ilvl w:val="0"/>
          <w:numId w:val="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Training for Feature Extraction and </w:t>
      </w:r>
    </w:p>
    <w:p w14:paraId="5B8B7704" w14:textId="77777777" w:rsidR="004B2A83" w:rsidRDefault="004974CF">
      <w:pPr>
        <w:numPr>
          <w:ilvl w:val="0"/>
          <w:numId w:val="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Face Recognition at real time, for verification / Authentication.</w:t>
      </w:r>
    </w:p>
    <w:p w14:paraId="1061BDCE" w14:textId="77777777" w:rsidR="004B2A83" w:rsidRDefault="004B2A83">
      <w:pPr>
        <w:spacing w:line="240" w:lineRule="auto"/>
        <w:jc w:val="both"/>
        <w:rPr>
          <w:rFonts w:ascii="Times New Roman" w:eastAsia="Times New Roman" w:hAnsi="Times New Roman" w:cs="Times New Roman"/>
          <w:sz w:val="24"/>
          <w:szCs w:val="24"/>
        </w:rPr>
      </w:pPr>
    </w:p>
    <w:p w14:paraId="10BB4A27" w14:textId="77777777" w:rsidR="004B2A83" w:rsidRDefault="004974CF">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Face Detection is an important task in the Face Recognition process. The Face</w:t>
      </w:r>
      <w:r>
        <w:rPr>
          <w:rFonts w:ascii="Times New Roman" w:eastAsia="Times New Roman" w:hAnsi="Times New Roman" w:cs="Times New Roman"/>
          <w:sz w:val="18"/>
          <w:szCs w:val="18"/>
        </w:rPr>
        <w:t xml:space="preserve"> </w:t>
      </w:r>
      <w:r>
        <w:rPr>
          <w:rFonts w:ascii="Times New Roman" w:eastAsia="Times New Roman" w:hAnsi="Times New Roman" w:cs="Times New Roman"/>
          <w:sz w:val="24"/>
          <w:szCs w:val="24"/>
        </w:rPr>
        <w:t xml:space="preserve">Detection process will be accurate, when the detection model is trained with a large dataset of </w:t>
      </w:r>
      <w:r>
        <w:rPr>
          <w:rFonts w:ascii="Times New Roman" w:eastAsia="Times New Roman" w:hAnsi="Times New Roman" w:cs="Times New Roman"/>
          <w:sz w:val="24"/>
          <w:szCs w:val="24"/>
        </w:rPr>
        <w:lastRenderedPageBreak/>
        <w:t>facial images. Due to this specific requirement of the business</w:t>
      </w:r>
      <w:r>
        <w:rPr>
          <w:rFonts w:ascii="Times New Roman" w:eastAsia="Times New Roman" w:hAnsi="Times New Roman" w:cs="Times New Roman"/>
          <w:sz w:val="18"/>
          <w:szCs w:val="18"/>
        </w:rPr>
        <w:t xml:space="preserve"> </w:t>
      </w:r>
      <w:r>
        <w:rPr>
          <w:rFonts w:ascii="Times New Roman" w:eastAsia="Times New Roman" w:hAnsi="Times New Roman" w:cs="Times New Roman"/>
          <w:sz w:val="24"/>
          <w:szCs w:val="24"/>
        </w:rPr>
        <w:t>problem, it wa</w:t>
      </w:r>
      <w:r>
        <w:rPr>
          <w:rFonts w:ascii="Times New Roman" w:eastAsia="Times New Roman" w:hAnsi="Times New Roman" w:cs="Times New Roman"/>
          <w:sz w:val="24"/>
          <w:szCs w:val="24"/>
        </w:rPr>
        <w:t>s decided to use a pre-trained Face Detector model that is trained</w:t>
      </w:r>
    </w:p>
    <w:p w14:paraId="7C186420" w14:textId="77777777" w:rsidR="004B2A83" w:rsidRDefault="004974C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obvious facial features, which is shipped with </w:t>
      </w:r>
      <w:r>
        <w:rPr>
          <w:rFonts w:ascii="Times New Roman" w:eastAsia="Times New Roman" w:hAnsi="Times New Roman" w:cs="Times New Roman"/>
          <w:b/>
          <w:sz w:val="24"/>
          <w:szCs w:val="24"/>
        </w:rPr>
        <w:t>OpenCV</w:t>
      </w:r>
      <w:r>
        <w:rPr>
          <w:rFonts w:ascii="Times New Roman" w:eastAsia="Times New Roman" w:hAnsi="Times New Roman" w:cs="Times New Roman"/>
          <w:sz w:val="24"/>
          <w:szCs w:val="24"/>
        </w:rPr>
        <w:t>.</w:t>
      </w:r>
    </w:p>
    <w:p w14:paraId="4EC61509" w14:textId="77777777" w:rsidR="004B2A83" w:rsidRDefault="004B2A83">
      <w:pPr>
        <w:jc w:val="both"/>
        <w:rPr>
          <w:rFonts w:ascii="Times New Roman" w:eastAsia="Times New Roman" w:hAnsi="Times New Roman" w:cs="Times New Roman"/>
          <w:sz w:val="18"/>
          <w:szCs w:val="18"/>
        </w:rPr>
      </w:pPr>
    </w:p>
    <w:p w14:paraId="2021EC63" w14:textId="77777777" w:rsidR="004B2A83" w:rsidRDefault="004974CF">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model is based on Single Shot Detector (</w:t>
      </w:r>
      <w:r>
        <w:rPr>
          <w:rFonts w:ascii="Times New Roman" w:eastAsia="Times New Roman" w:hAnsi="Times New Roman" w:cs="Times New Roman"/>
          <w:b/>
          <w:sz w:val="24"/>
          <w:szCs w:val="24"/>
        </w:rPr>
        <w:t>SSD</w:t>
      </w:r>
      <w:r>
        <w:rPr>
          <w:rFonts w:ascii="Times New Roman" w:eastAsia="Times New Roman" w:hAnsi="Times New Roman" w:cs="Times New Roman"/>
          <w:sz w:val="24"/>
          <w:szCs w:val="24"/>
        </w:rPr>
        <w:t xml:space="preserve">) framework, with a </w:t>
      </w:r>
      <w:proofErr w:type="spellStart"/>
      <w:r>
        <w:rPr>
          <w:rFonts w:ascii="Times New Roman" w:eastAsia="Times New Roman" w:hAnsi="Times New Roman" w:cs="Times New Roman"/>
          <w:sz w:val="24"/>
          <w:szCs w:val="24"/>
        </w:rPr>
        <w:t>ResNet</w:t>
      </w:r>
      <w:proofErr w:type="spellEnd"/>
      <w:r>
        <w:rPr>
          <w:rFonts w:ascii="Times New Roman" w:eastAsia="Times New Roman" w:hAnsi="Times New Roman" w:cs="Times New Roman"/>
          <w:sz w:val="18"/>
          <w:szCs w:val="18"/>
        </w:rPr>
        <w:t xml:space="preserve"> </w:t>
      </w:r>
      <w:r>
        <w:rPr>
          <w:rFonts w:ascii="Times New Roman" w:eastAsia="Times New Roman" w:hAnsi="Times New Roman" w:cs="Times New Roman"/>
          <w:sz w:val="24"/>
          <w:szCs w:val="24"/>
        </w:rPr>
        <w:t>backbone network that is based on VGG, which is defin</w:t>
      </w:r>
      <w:r>
        <w:rPr>
          <w:rFonts w:ascii="Times New Roman" w:eastAsia="Times New Roman" w:hAnsi="Times New Roman" w:cs="Times New Roman"/>
          <w:sz w:val="24"/>
          <w:szCs w:val="24"/>
        </w:rPr>
        <w:t>ed and trained using the</w:t>
      </w:r>
      <w:r>
        <w:rPr>
          <w:rFonts w:ascii="Times New Roman" w:eastAsia="Times New Roman" w:hAnsi="Times New Roman" w:cs="Times New Roman"/>
          <w:sz w:val="18"/>
          <w:szCs w:val="18"/>
        </w:rPr>
        <w:t xml:space="preserve"> </w:t>
      </w:r>
      <w:r>
        <w:rPr>
          <w:rFonts w:ascii="Times New Roman" w:eastAsia="Times New Roman" w:hAnsi="Times New Roman" w:cs="Times New Roman"/>
          <w:sz w:val="24"/>
          <w:szCs w:val="24"/>
        </w:rPr>
        <w:t xml:space="preserve">Caffe Deep Learning Framework. The model consists of the following two </w:t>
      </w:r>
      <w:proofErr w:type="gramStart"/>
      <w:r>
        <w:rPr>
          <w:rFonts w:ascii="Times New Roman" w:eastAsia="Times New Roman" w:hAnsi="Times New Roman" w:cs="Times New Roman"/>
          <w:sz w:val="24"/>
          <w:szCs w:val="24"/>
        </w:rPr>
        <w:t>files :</w:t>
      </w:r>
      <w:proofErr w:type="gramEnd"/>
    </w:p>
    <w:p w14:paraId="50765DF1" w14:textId="77777777" w:rsidR="004B2A83" w:rsidRDefault="004974CF">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network definition (</w:t>
      </w:r>
      <w:proofErr w:type="spellStart"/>
      <w:proofErr w:type="gramStart"/>
      <w:r>
        <w:rPr>
          <w:rFonts w:ascii="Times New Roman" w:eastAsia="Times New Roman" w:hAnsi="Times New Roman" w:cs="Times New Roman"/>
          <w:b/>
          <w:sz w:val="24"/>
          <w:szCs w:val="24"/>
        </w:rPr>
        <w:t>deploy.prototxt</w:t>
      </w:r>
      <w:proofErr w:type="spellEnd"/>
      <w:proofErr w:type="gramEnd"/>
      <w:r>
        <w:rPr>
          <w:rFonts w:ascii="Times New Roman" w:eastAsia="Times New Roman" w:hAnsi="Times New Roman" w:cs="Times New Roman"/>
          <w:sz w:val="24"/>
          <w:szCs w:val="24"/>
        </w:rPr>
        <w:t>)</w:t>
      </w:r>
    </w:p>
    <w:p w14:paraId="67FEC76E" w14:textId="77777777" w:rsidR="004B2A83" w:rsidRDefault="004974CF">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learned weights (</w:t>
      </w:r>
      <w:r>
        <w:rPr>
          <w:rFonts w:ascii="Times New Roman" w:eastAsia="Times New Roman" w:hAnsi="Times New Roman" w:cs="Times New Roman"/>
          <w:b/>
          <w:sz w:val="24"/>
          <w:szCs w:val="24"/>
        </w:rPr>
        <w:t>res10_300x300_ssd_iter_140000.caffemodel</w:t>
      </w:r>
      <w:r>
        <w:rPr>
          <w:rFonts w:ascii="Times New Roman" w:eastAsia="Times New Roman" w:hAnsi="Times New Roman" w:cs="Times New Roman"/>
          <w:sz w:val="24"/>
          <w:szCs w:val="24"/>
        </w:rPr>
        <w:t>)</w:t>
      </w:r>
    </w:p>
    <w:p w14:paraId="3435C1D8" w14:textId="77777777" w:rsidR="004B2A83" w:rsidRDefault="004B2A83">
      <w:pPr>
        <w:jc w:val="both"/>
        <w:rPr>
          <w:rFonts w:ascii="Times New Roman" w:eastAsia="Times New Roman" w:hAnsi="Times New Roman" w:cs="Times New Roman"/>
          <w:sz w:val="18"/>
          <w:szCs w:val="18"/>
        </w:rPr>
      </w:pPr>
    </w:p>
    <w:p w14:paraId="0D5A511D" w14:textId="77777777" w:rsidR="004B2A83" w:rsidRDefault="004974CF">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model used </w:t>
      </w:r>
      <w:r>
        <w:rPr>
          <w:rFonts w:ascii="Times New Roman" w:eastAsia="Times New Roman" w:hAnsi="Times New Roman" w:cs="Times New Roman"/>
          <w:b/>
          <w:sz w:val="24"/>
          <w:szCs w:val="24"/>
        </w:rPr>
        <w:t>WIDER FACE</w:t>
      </w:r>
      <w:r>
        <w:rPr>
          <w:rFonts w:ascii="Times New Roman" w:eastAsia="Times New Roman" w:hAnsi="Times New Roman" w:cs="Times New Roman"/>
          <w:sz w:val="24"/>
          <w:szCs w:val="24"/>
        </w:rPr>
        <w:t xml:space="preserve"> dataset, a benchmark </w:t>
      </w:r>
      <w:r>
        <w:rPr>
          <w:rFonts w:ascii="Times New Roman" w:eastAsia="Times New Roman" w:hAnsi="Times New Roman" w:cs="Times New Roman"/>
          <w:sz w:val="24"/>
          <w:szCs w:val="24"/>
        </w:rPr>
        <w:t>dataset, which was</w:t>
      </w:r>
      <w:r>
        <w:rPr>
          <w:rFonts w:ascii="Times New Roman" w:eastAsia="Times New Roman" w:hAnsi="Times New Roman" w:cs="Times New Roman"/>
          <w:sz w:val="18"/>
          <w:szCs w:val="18"/>
        </w:rPr>
        <w:t xml:space="preserve"> </w:t>
      </w:r>
      <w:r>
        <w:rPr>
          <w:rFonts w:ascii="Times New Roman" w:eastAsia="Times New Roman" w:hAnsi="Times New Roman" w:cs="Times New Roman"/>
          <w:sz w:val="24"/>
          <w:szCs w:val="24"/>
        </w:rPr>
        <w:t xml:space="preserve">proposed in </w:t>
      </w:r>
      <w:r>
        <w:rPr>
          <w:rFonts w:ascii="Times New Roman" w:eastAsia="Times New Roman" w:hAnsi="Times New Roman" w:cs="Times New Roman"/>
          <w:b/>
          <w:sz w:val="24"/>
          <w:szCs w:val="24"/>
        </w:rPr>
        <w:t>CVPR 2016</w:t>
      </w:r>
      <w:r>
        <w:rPr>
          <w:rFonts w:ascii="Times New Roman" w:eastAsia="Times New Roman" w:hAnsi="Times New Roman" w:cs="Times New Roman"/>
          <w:sz w:val="24"/>
          <w:szCs w:val="24"/>
        </w:rPr>
        <w:t>. The dataset has 32,203 images on 61 event classes and</w:t>
      </w:r>
      <w:r>
        <w:rPr>
          <w:rFonts w:ascii="Times New Roman" w:eastAsia="Times New Roman" w:hAnsi="Times New Roman" w:cs="Times New Roman"/>
          <w:sz w:val="18"/>
          <w:szCs w:val="18"/>
        </w:rPr>
        <w:t xml:space="preserve"> </w:t>
      </w:r>
      <w:r>
        <w:rPr>
          <w:rFonts w:ascii="Times New Roman" w:eastAsia="Times New Roman" w:hAnsi="Times New Roman" w:cs="Times New Roman"/>
          <w:sz w:val="24"/>
          <w:szCs w:val="24"/>
        </w:rPr>
        <w:t>393,703 faces with bounding box annotations with the format of “[left, top,</w:t>
      </w:r>
      <w:r>
        <w:rPr>
          <w:rFonts w:ascii="Times New Roman" w:eastAsia="Times New Roman" w:hAnsi="Times New Roman" w:cs="Times New Roman"/>
          <w:sz w:val="18"/>
          <w:szCs w:val="18"/>
        </w:rPr>
        <w:t xml:space="preserve"> </w:t>
      </w:r>
      <w:r>
        <w:rPr>
          <w:rFonts w:ascii="Times New Roman" w:eastAsia="Times New Roman" w:hAnsi="Times New Roman" w:cs="Times New Roman"/>
          <w:sz w:val="24"/>
          <w:szCs w:val="24"/>
        </w:rPr>
        <w:t>width, height]”. This dataset contains faces with large variations in expression,</w:t>
      </w:r>
      <w:r>
        <w:rPr>
          <w:rFonts w:ascii="Times New Roman" w:eastAsia="Times New Roman" w:hAnsi="Times New Roman" w:cs="Times New Roman"/>
          <w:sz w:val="18"/>
          <w:szCs w:val="18"/>
        </w:rPr>
        <w:t xml:space="preserve"> </w:t>
      </w:r>
      <w:r>
        <w:rPr>
          <w:rFonts w:ascii="Times New Roman" w:eastAsia="Times New Roman" w:hAnsi="Times New Roman" w:cs="Times New Roman"/>
          <w:sz w:val="24"/>
          <w:szCs w:val="24"/>
        </w:rPr>
        <w:t>po</w:t>
      </w:r>
      <w:r>
        <w:rPr>
          <w:rFonts w:ascii="Times New Roman" w:eastAsia="Times New Roman" w:hAnsi="Times New Roman" w:cs="Times New Roman"/>
          <w:sz w:val="24"/>
          <w:szCs w:val="24"/>
        </w:rPr>
        <w:t>se, illumination and has many tiny faces too.</w:t>
      </w:r>
    </w:p>
    <w:p w14:paraId="5CE6909D" w14:textId="77777777" w:rsidR="004B2A83" w:rsidRDefault="004B2A83">
      <w:pPr>
        <w:spacing w:line="480" w:lineRule="auto"/>
        <w:jc w:val="both"/>
        <w:rPr>
          <w:rFonts w:ascii="Times New Roman" w:eastAsia="Times New Roman" w:hAnsi="Times New Roman" w:cs="Times New Roman"/>
          <w:sz w:val="24"/>
          <w:szCs w:val="24"/>
        </w:rPr>
      </w:pPr>
    </w:p>
    <w:p w14:paraId="1446B107" w14:textId="77777777" w:rsidR="004B2A83" w:rsidRDefault="004974C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VISUALISATIONS</w:t>
      </w:r>
    </w:p>
    <w:p w14:paraId="770212C9" w14:textId="77777777" w:rsidR="004B2A83" w:rsidRDefault="004974CF">
      <w:pPr>
        <w:shd w:val="clear" w:color="auto" w:fill="FFFFFF"/>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are samples of the extracted face ROI bounding boxes from gathered face datasets, after Face Detection. </w:t>
      </w:r>
    </w:p>
    <w:p w14:paraId="2597A088" w14:textId="77777777" w:rsidR="004B2A83" w:rsidRDefault="004B2A83">
      <w:pPr>
        <w:shd w:val="clear" w:color="auto" w:fill="FFFFFF"/>
        <w:spacing w:line="240" w:lineRule="auto"/>
        <w:jc w:val="both"/>
        <w:rPr>
          <w:rFonts w:ascii="Times New Roman" w:eastAsia="Times New Roman" w:hAnsi="Times New Roman" w:cs="Times New Roman"/>
          <w:sz w:val="24"/>
          <w:szCs w:val="24"/>
        </w:rPr>
      </w:pPr>
    </w:p>
    <w:p w14:paraId="44F65075" w14:textId="77777777" w:rsidR="004B2A83" w:rsidRDefault="004974CF">
      <w:pPr>
        <w:shd w:val="clear" w:color="auto" w:fill="FFFFFF"/>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Face Detector model detects, crops and extracts face ROIs.  Each face </w:t>
      </w:r>
      <w:r>
        <w:rPr>
          <w:rFonts w:ascii="Times New Roman" w:eastAsia="Times New Roman" w:hAnsi="Times New Roman" w:cs="Times New Roman"/>
          <w:sz w:val="24"/>
          <w:szCs w:val="24"/>
        </w:rPr>
        <w:t>ROI is written to a separate file, which forms a dataset for training Face Recognition model.</w:t>
      </w:r>
    </w:p>
    <w:p w14:paraId="3879642F" w14:textId="77777777" w:rsidR="004B2A83" w:rsidRDefault="004B2A83">
      <w:pPr>
        <w:shd w:val="clear" w:color="auto" w:fill="FFFFFF"/>
        <w:spacing w:line="240" w:lineRule="auto"/>
        <w:ind w:firstLine="720"/>
        <w:jc w:val="both"/>
        <w:rPr>
          <w:rFonts w:ascii="Times New Roman" w:eastAsia="Times New Roman" w:hAnsi="Times New Roman" w:cs="Times New Roman"/>
          <w:sz w:val="24"/>
          <w:szCs w:val="24"/>
        </w:rPr>
      </w:pPr>
    </w:p>
    <w:p w14:paraId="24052416" w14:textId="77777777" w:rsidR="004B2A83" w:rsidRDefault="004B2A83">
      <w:pPr>
        <w:shd w:val="clear" w:color="auto" w:fill="FFFFFF"/>
        <w:spacing w:line="240" w:lineRule="auto"/>
        <w:ind w:firstLine="720"/>
        <w:jc w:val="both"/>
        <w:rPr>
          <w:rFonts w:ascii="Times New Roman" w:eastAsia="Times New Roman" w:hAnsi="Times New Roman" w:cs="Times New Roman"/>
          <w:sz w:val="24"/>
          <w:szCs w:val="24"/>
        </w:rPr>
      </w:pPr>
    </w:p>
    <w:tbl>
      <w:tblPr>
        <w:tblStyle w:val="a"/>
        <w:tblW w:w="67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5"/>
        <w:gridCol w:w="1935"/>
        <w:gridCol w:w="1935"/>
        <w:gridCol w:w="1155"/>
      </w:tblGrid>
      <w:tr w:rsidR="004B2A83" w14:paraId="74433F89" w14:textId="77777777">
        <w:trPr>
          <w:trHeight w:val="1521"/>
          <w:jc w:val="center"/>
        </w:trPr>
        <w:tc>
          <w:tcPr>
            <w:tcW w:w="1725" w:type="dxa"/>
            <w:shd w:val="clear" w:color="auto" w:fill="auto"/>
            <w:tcMar>
              <w:top w:w="100" w:type="dxa"/>
              <w:left w:w="100" w:type="dxa"/>
              <w:bottom w:w="100" w:type="dxa"/>
              <w:right w:w="100" w:type="dxa"/>
            </w:tcMar>
          </w:tcPr>
          <w:p w14:paraId="74461EA1" w14:textId="77777777" w:rsidR="004B2A83" w:rsidRDefault="004974CF">
            <w:pPr>
              <w:shd w:val="clear" w:color="auto" w:fill="FFFFFE"/>
              <w:spacing w:line="259" w:lineRule="auto"/>
              <w:jc w:val="both"/>
              <w:rPr>
                <w:rFonts w:ascii="Times New Roman" w:eastAsia="Times New Roman" w:hAnsi="Times New Roman" w:cs="Times New Roman"/>
                <w:sz w:val="24"/>
                <w:szCs w:val="24"/>
              </w:rPr>
            </w:pPr>
            <w:r>
              <w:rPr>
                <w:rFonts w:ascii="Courier New" w:eastAsia="Courier New" w:hAnsi="Courier New" w:cs="Courier New"/>
                <w:noProof/>
                <w:sz w:val="21"/>
                <w:szCs w:val="21"/>
              </w:rPr>
              <w:drawing>
                <wp:inline distT="0" distB="0" distL="0" distR="0" wp14:anchorId="630EE3FE" wp14:editId="4D4D7425">
                  <wp:extent cx="459572" cy="848441"/>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59572" cy="848441"/>
                          </a:xfrm>
                          <a:prstGeom prst="rect">
                            <a:avLst/>
                          </a:prstGeom>
                          <a:ln/>
                        </pic:spPr>
                      </pic:pic>
                    </a:graphicData>
                  </a:graphic>
                </wp:inline>
              </w:drawing>
            </w:r>
          </w:p>
        </w:tc>
        <w:tc>
          <w:tcPr>
            <w:tcW w:w="1935" w:type="dxa"/>
            <w:shd w:val="clear" w:color="auto" w:fill="auto"/>
            <w:tcMar>
              <w:top w:w="100" w:type="dxa"/>
              <w:left w:w="100" w:type="dxa"/>
              <w:bottom w:w="100" w:type="dxa"/>
              <w:right w:w="100" w:type="dxa"/>
            </w:tcMar>
          </w:tcPr>
          <w:p w14:paraId="411200FF" w14:textId="77777777" w:rsidR="004B2A83" w:rsidRDefault="004974CF">
            <w:pPr>
              <w:shd w:val="clear" w:color="auto" w:fill="FFFFFE"/>
              <w:spacing w:line="259" w:lineRule="auto"/>
              <w:jc w:val="both"/>
              <w:rPr>
                <w:rFonts w:ascii="Times New Roman" w:eastAsia="Times New Roman" w:hAnsi="Times New Roman" w:cs="Times New Roman"/>
                <w:sz w:val="24"/>
                <w:szCs w:val="24"/>
              </w:rPr>
            </w:pPr>
            <w:r>
              <w:rPr>
                <w:rFonts w:ascii="Courier New" w:eastAsia="Courier New" w:hAnsi="Courier New" w:cs="Courier New"/>
                <w:noProof/>
                <w:sz w:val="21"/>
                <w:szCs w:val="21"/>
              </w:rPr>
              <w:drawing>
                <wp:inline distT="0" distB="0" distL="0" distR="0" wp14:anchorId="2F6D865C" wp14:editId="17C845E0">
                  <wp:extent cx="594778" cy="81782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94778" cy="817820"/>
                          </a:xfrm>
                          <a:prstGeom prst="rect">
                            <a:avLst/>
                          </a:prstGeom>
                          <a:ln/>
                        </pic:spPr>
                      </pic:pic>
                    </a:graphicData>
                  </a:graphic>
                </wp:inline>
              </w:drawing>
            </w:r>
          </w:p>
        </w:tc>
        <w:tc>
          <w:tcPr>
            <w:tcW w:w="1935" w:type="dxa"/>
            <w:shd w:val="clear" w:color="auto" w:fill="auto"/>
            <w:tcMar>
              <w:top w:w="100" w:type="dxa"/>
              <w:left w:w="100" w:type="dxa"/>
              <w:bottom w:w="100" w:type="dxa"/>
              <w:right w:w="100" w:type="dxa"/>
            </w:tcMar>
          </w:tcPr>
          <w:p w14:paraId="6ABD0FE0" w14:textId="77777777" w:rsidR="004B2A83" w:rsidRDefault="004974CF">
            <w:pPr>
              <w:shd w:val="clear" w:color="auto" w:fill="FFFFFE"/>
              <w:spacing w:line="259" w:lineRule="auto"/>
              <w:jc w:val="both"/>
              <w:rPr>
                <w:rFonts w:ascii="Courier New" w:eastAsia="Courier New" w:hAnsi="Courier New" w:cs="Courier New"/>
                <w:sz w:val="21"/>
                <w:szCs w:val="21"/>
              </w:rPr>
            </w:pPr>
            <w:r>
              <w:rPr>
                <w:rFonts w:ascii="Courier New" w:eastAsia="Courier New" w:hAnsi="Courier New" w:cs="Courier New"/>
                <w:noProof/>
                <w:sz w:val="21"/>
                <w:szCs w:val="21"/>
              </w:rPr>
              <w:drawing>
                <wp:inline distT="0" distB="0" distL="0" distR="0" wp14:anchorId="792D5CAB" wp14:editId="5C48F219">
                  <wp:extent cx="437344" cy="804714"/>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437344" cy="804714"/>
                          </a:xfrm>
                          <a:prstGeom prst="rect">
                            <a:avLst/>
                          </a:prstGeom>
                          <a:ln/>
                        </pic:spPr>
                      </pic:pic>
                    </a:graphicData>
                  </a:graphic>
                </wp:inline>
              </w:drawing>
            </w:r>
          </w:p>
        </w:tc>
        <w:tc>
          <w:tcPr>
            <w:tcW w:w="1155" w:type="dxa"/>
            <w:shd w:val="clear" w:color="auto" w:fill="auto"/>
            <w:tcMar>
              <w:top w:w="100" w:type="dxa"/>
              <w:left w:w="100" w:type="dxa"/>
              <w:bottom w:w="100" w:type="dxa"/>
              <w:right w:w="100" w:type="dxa"/>
            </w:tcMar>
          </w:tcPr>
          <w:p w14:paraId="7216EB06" w14:textId="77777777" w:rsidR="004B2A83" w:rsidRDefault="004974CF">
            <w:pPr>
              <w:shd w:val="clear" w:color="auto" w:fill="FFFFFE"/>
              <w:spacing w:line="259" w:lineRule="auto"/>
              <w:jc w:val="both"/>
              <w:rPr>
                <w:rFonts w:ascii="Courier New" w:eastAsia="Courier New" w:hAnsi="Courier New" w:cs="Courier New"/>
                <w:sz w:val="21"/>
                <w:szCs w:val="21"/>
              </w:rPr>
            </w:pPr>
            <w:r>
              <w:rPr>
                <w:rFonts w:ascii="Courier New" w:eastAsia="Courier New" w:hAnsi="Courier New" w:cs="Courier New"/>
                <w:noProof/>
                <w:sz w:val="21"/>
                <w:szCs w:val="21"/>
              </w:rPr>
              <w:drawing>
                <wp:inline distT="0" distB="0" distL="0" distR="0" wp14:anchorId="757C8B29" wp14:editId="45F39B2E">
                  <wp:extent cx="527023" cy="798770"/>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27023" cy="798770"/>
                          </a:xfrm>
                          <a:prstGeom prst="rect">
                            <a:avLst/>
                          </a:prstGeom>
                          <a:ln/>
                        </pic:spPr>
                      </pic:pic>
                    </a:graphicData>
                  </a:graphic>
                </wp:inline>
              </w:drawing>
            </w:r>
          </w:p>
        </w:tc>
      </w:tr>
      <w:tr w:rsidR="004B2A83" w14:paraId="6BF7ED99" w14:textId="77777777">
        <w:trPr>
          <w:trHeight w:val="1521"/>
          <w:jc w:val="center"/>
        </w:trPr>
        <w:tc>
          <w:tcPr>
            <w:tcW w:w="1725" w:type="dxa"/>
            <w:shd w:val="clear" w:color="auto" w:fill="auto"/>
            <w:tcMar>
              <w:top w:w="100" w:type="dxa"/>
              <w:left w:w="100" w:type="dxa"/>
              <w:bottom w:w="100" w:type="dxa"/>
              <w:right w:w="100" w:type="dxa"/>
            </w:tcMar>
          </w:tcPr>
          <w:p w14:paraId="52E95C6F" w14:textId="77777777" w:rsidR="004B2A83" w:rsidRDefault="004974CF">
            <w:pPr>
              <w:shd w:val="clear" w:color="auto" w:fill="FFFFFE"/>
              <w:spacing w:line="259" w:lineRule="auto"/>
              <w:jc w:val="both"/>
              <w:rPr>
                <w:rFonts w:ascii="Times New Roman" w:eastAsia="Times New Roman" w:hAnsi="Times New Roman" w:cs="Times New Roman"/>
                <w:sz w:val="24"/>
                <w:szCs w:val="24"/>
              </w:rPr>
            </w:pPr>
            <w:r>
              <w:rPr>
                <w:rFonts w:ascii="Courier New" w:eastAsia="Courier New" w:hAnsi="Courier New" w:cs="Courier New"/>
                <w:noProof/>
                <w:sz w:val="21"/>
                <w:szCs w:val="21"/>
              </w:rPr>
              <w:drawing>
                <wp:inline distT="0" distB="0" distL="0" distR="0" wp14:anchorId="2D951425" wp14:editId="4B32A083">
                  <wp:extent cx="1281519" cy="794392"/>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1281519" cy="794392"/>
                          </a:xfrm>
                          <a:prstGeom prst="rect">
                            <a:avLst/>
                          </a:prstGeom>
                          <a:ln/>
                        </pic:spPr>
                      </pic:pic>
                    </a:graphicData>
                  </a:graphic>
                </wp:inline>
              </w:drawing>
            </w:r>
          </w:p>
        </w:tc>
        <w:tc>
          <w:tcPr>
            <w:tcW w:w="1935" w:type="dxa"/>
            <w:shd w:val="clear" w:color="auto" w:fill="auto"/>
            <w:tcMar>
              <w:top w:w="100" w:type="dxa"/>
              <w:left w:w="100" w:type="dxa"/>
              <w:bottom w:w="100" w:type="dxa"/>
              <w:right w:w="100" w:type="dxa"/>
            </w:tcMar>
          </w:tcPr>
          <w:p w14:paraId="5D8BFD4B" w14:textId="77777777" w:rsidR="004B2A83" w:rsidRDefault="004974CF">
            <w:pPr>
              <w:shd w:val="clear" w:color="auto" w:fill="FFFFFE"/>
              <w:spacing w:line="259" w:lineRule="auto"/>
              <w:jc w:val="both"/>
              <w:rPr>
                <w:rFonts w:ascii="Times New Roman" w:eastAsia="Times New Roman" w:hAnsi="Times New Roman" w:cs="Times New Roman"/>
                <w:sz w:val="24"/>
                <w:szCs w:val="24"/>
              </w:rPr>
            </w:pPr>
            <w:r>
              <w:rPr>
                <w:rFonts w:ascii="Courier New" w:eastAsia="Courier New" w:hAnsi="Courier New" w:cs="Courier New"/>
                <w:noProof/>
                <w:sz w:val="21"/>
                <w:szCs w:val="21"/>
              </w:rPr>
              <w:drawing>
                <wp:inline distT="0" distB="0" distL="0" distR="0" wp14:anchorId="7044AFF5" wp14:editId="161F3933">
                  <wp:extent cx="591741" cy="794392"/>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1741" cy="794392"/>
                          </a:xfrm>
                          <a:prstGeom prst="rect">
                            <a:avLst/>
                          </a:prstGeom>
                          <a:ln/>
                        </pic:spPr>
                      </pic:pic>
                    </a:graphicData>
                  </a:graphic>
                </wp:inline>
              </w:drawing>
            </w:r>
          </w:p>
        </w:tc>
        <w:tc>
          <w:tcPr>
            <w:tcW w:w="1935" w:type="dxa"/>
            <w:shd w:val="clear" w:color="auto" w:fill="auto"/>
            <w:tcMar>
              <w:top w:w="100" w:type="dxa"/>
              <w:left w:w="100" w:type="dxa"/>
              <w:bottom w:w="100" w:type="dxa"/>
              <w:right w:w="100" w:type="dxa"/>
            </w:tcMar>
          </w:tcPr>
          <w:p w14:paraId="5E810075" w14:textId="77777777" w:rsidR="004B2A83" w:rsidRDefault="004974CF">
            <w:pPr>
              <w:shd w:val="clear" w:color="auto" w:fill="FFFFFE"/>
              <w:spacing w:line="259" w:lineRule="auto"/>
              <w:jc w:val="both"/>
              <w:rPr>
                <w:rFonts w:ascii="Courier New" w:eastAsia="Courier New" w:hAnsi="Courier New" w:cs="Courier New"/>
                <w:sz w:val="21"/>
                <w:szCs w:val="21"/>
              </w:rPr>
            </w:pPr>
            <w:r>
              <w:rPr>
                <w:rFonts w:ascii="Courier New" w:eastAsia="Courier New" w:hAnsi="Courier New" w:cs="Courier New"/>
                <w:noProof/>
                <w:sz w:val="21"/>
                <w:szCs w:val="21"/>
              </w:rPr>
              <w:drawing>
                <wp:inline distT="0" distB="0" distL="0" distR="0" wp14:anchorId="46E22248" wp14:editId="6C4A0C4E">
                  <wp:extent cx="395288" cy="713068"/>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395288" cy="713068"/>
                          </a:xfrm>
                          <a:prstGeom prst="rect">
                            <a:avLst/>
                          </a:prstGeom>
                          <a:ln/>
                        </pic:spPr>
                      </pic:pic>
                    </a:graphicData>
                  </a:graphic>
                </wp:inline>
              </w:drawing>
            </w:r>
          </w:p>
        </w:tc>
        <w:tc>
          <w:tcPr>
            <w:tcW w:w="1155" w:type="dxa"/>
            <w:shd w:val="clear" w:color="auto" w:fill="auto"/>
            <w:tcMar>
              <w:top w:w="100" w:type="dxa"/>
              <w:left w:w="100" w:type="dxa"/>
              <w:bottom w:w="100" w:type="dxa"/>
              <w:right w:w="100" w:type="dxa"/>
            </w:tcMar>
          </w:tcPr>
          <w:p w14:paraId="15FB7D05" w14:textId="77777777" w:rsidR="004B2A83" w:rsidRDefault="004974CF">
            <w:pPr>
              <w:shd w:val="clear" w:color="auto" w:fill="FFFFFE"/>
              <w:spacing w:line="259" w:lineRule="auto"/>
              <w:jc w:val="both"/>
              <w:rPr>
                <w:rFonts w:ascii="Courier New" w:eastAsia="Courier New" w:hAnsi="Courier New" w:cs="Courier New"/>
                <w:sz w:val="21"/>
                <w:szCs w:val="21"/>
              </w:rPr>
            </w:pPr>
            <w:r>
              <w:rPr>
                <w:rFonts w:ascii="Courier New" w:eastAsia="Courier New" w:hAnsi="Courier New" w:cs="Courier New"/>
                <w:noProof/>
                <w:sz w:val="21"/>
                <w:szCs w:val="21"/>
              </w:rPr>
              <w:drawing>
                <wp:inline distT="0" distB="0" distL="0" distR="0" wp14:anchorId="6FC6F89B" wp14:editId="3F3C3E48">
                  <wp:extent cx="494423" cy="733661"/>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94423" cy="733661"/>
                          </a:xfrm>
                          <a:prstGeom prst="rect">
                            <a:avLst/>
                          </a:prstGeom>
                          <a:ln/>
                        </pic:spPr>
                      </pic:pic>
                    </a:graphicData>
                  </a:graphic>
                </wp:inline>
              </w:drawing>
            </w:r>
          </w:p>
        </w:tc>
      </w:tr>
      <w:tr w:rsidR="004B2A83" w14:paraId="7526AA07" w14:textId="77777777">
        <w:trPr>
          <w:jc w:val="center"/>
        </w:trPr>
        <w:tc>
          <w:tcPr>
            <w:tcW w:w="1725" w:type="dxa"/>
            <w:shd w:val="clear" w:color="auto" w:fill="auto"/>
            <w:tcMar>
              <w:top w:w="100" w:type="dxa"/>
              <w:left w:w="100" w:type="dxa"/>
              <w:bottom w:w="100" w:type="dxa"/>
              <w:right w:w="100" w:type="dxa"/>
            </w:tcMar>
          </w:tcPr>
          <w:p w14:paraId="2162FD0C" w14:textId="77777777" w:rsidR="004B2A83" w:rsidRDefault="004974CF">
            <w:pPr>
              <w:shd w:val="clear" w:color="auto" w:fill="FFFFFE"/>
              <w:spacing w:line="259" w:lineRule="auto"/>
              <w:jc w:val="both"/>
              <w:rPr>
                <w:rFonts w:ascii="Courier New" w:eastAsia="Courier New" w:hAnsi="Courier New" w:cs="Courier New"/>
                <w:sz w:val="21"/>
                <w:szCs w:val="21"/>
              </w:rPr>
            </w:pPr>
            <w:r>
              <w:rPr>
                <w:rFonts w:ascii="Courier New" w:eastAsia="Courier New" w:hAnsi="Courier New" w:cs="Courier New"/>
                <w:noProof/>
                <w:sz w:val="21"/>
                <w:szCs w:val="21"/>
              </w:rPr>
              <w:drawing>
                <wp:inline distT="0" distB="0" distL="0" distR="0" wp14:anchorId="052E2042" wp14:editId="55983E1F">
                  <wp:extent cx="478529" cy="872158"/>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478529" cy="872158"/>
                          </a:xfrm>
                          <a:prstGeom prst="rect">
                            <a:avLst/>
                          </a:prstGeom>
                          <a:ln/>
                        </pic:spPr>
                      </pic:pic>
                    </a:graphicData>
                  </a:graphic>
                </wp:inline>
              </w:drawing>
            </w:r>
          </w:p>
        </w:tc>
        <w:tc>
          <w:tcPr>
            <w:tcW w:w="1935" w:type="dxa"/>
            <w:shd w:val="clear" w:color="auto" w:fill="auto"/>
            <w:tcMar>
              <w:top w:w="100" w:type="dxa"/>
              <w:left w:w="100" w:type="dxa"/>
              <w:bottom w:w="100" w:type="dxa"/>
              <w:right w:w="100" w:type="dxa"/>
            </w:tcMar>
          </w:tcPr>
          <w:p w14:paraId="6D926F94" w14:textId="77777777" w:rsidR="004B2A83" w:rsidRDefault="004974CF">
            <w:pPr>
              <w:shd w:val="clear" w:color="auto" w:fill="FFFFFE"/>
              <w:spacing w:line="259" w:lineRule="auto"/>
              <w:jc w:val="both"/>
              <w:rPr>
                <w:rFonts w:ascii="Courier New" w:eastAsia="Courier New" w:hAnsi="Courier New" w:cs="Courier New"/>
                <w:sz w:val="21"/>
                <w:szCs w:val="21"/>
              </w:rPr>
            </w:pPr>
            <w:r>
              <w:rPr>
                <w:rFonts w:ascii="Courier New" w:eastAsia="Courier New" w:hAnsi="Courier New" w:cs="Courier New"/>
                <w:noProof/>
                <w:sz w:val="21"/>
                <w:szCs w:val="21"/>
              </w:rPr>
              <w:drawing>
                <wp:inline distT="0" distB="0" distL="0" distR="0" wp14:anchorId="4C94034D" wp14:editId="654F8B38">
                  <wp:extent cx="547766" cy="910258"/>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47766" cy="910258"/>
                          </a:xfrm>
                          <a:prstGeom prst="rect">
                            <a:avLst/>
                          </a:prstGeom>
                          <a:ln/>
                        </pic:spPr>
                      </pic:pic>
                    </a:graphicData>
                  </a:graphic>
                </wp:inline>
              </w:drawing>
            </w:r>
          </w:p>
        </w:tc>
        <w:tc>
          <w:tcPr>
            <w:tcW w:w="1935" w:type="dxa"/>
            <w:shd w:val="clear" w:color="auto" w:fill="auto"/>
            <w:tcMar>
              <w:top w:w="100" w:type="dxa"/>
              <w:left w:w="100" w:type="dxa"/>
              <w:bottom w:w="100" w:type="dxa"/>
              <w:right w:w="100" w:type="dxa"/>
            </w:tcMar>
          </w:tcPr>
          <w:p w14:paraId="25CF5FC7" w14:textId="77777777" w:rsidR="004B2A83" w:rsidRDefault="004974CF">
            <w:pPr>
              <w:shd w:val="clear" w:color="auto" w:fill="FFFFFE"/>
              <w:spacing w:line="259" w:lineRule="auto"/>
              <w:jc w:val="both"/>
              <w:rPr>
                <w:rFonts w:ascii="Courier New" w:eastAsia="Courier New" w:hAnsi="Courier New" w:cs="Courier New"/>
                <w:sz w:val="21"/>
                <w:szCs w:val="21"/>
              </w:rPr>
            </w:pPr>
            <w:r>
              <w:rPr>
                <w:rFonts w:ascii="Courier New" w:eastAsia="Courier New" w:hAnsi="Courier New" w:cs="Courier New"/>
                <w:noProof/>
                <w:sz w:val="21"/>
                <w:szCs w:val="21"/>
              </w:rPr>
              <w:drawing>
                <wp:inline distT="0" distB="0" distL="0" distR="0" wp14:anchorId="379CD2EA" wp14:editId="1654203F">
                  <wp:extent cx="448335" cy="805483"/>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448335" cy="805483"/>
                          </a:xfrm>
                          <a:prstGeom prst="rect">
                            <a:avLst/>
                          </a:prstGeom>
                          <a:ln/>
                        </pic:spPr>
                      </pic:pic>
                    </a:graphicData>
                  </a:graphic>
                </wp:inline>
              </w:drawing>
            </w:r>
          </w:p>
        </w:tc>
        <w:tc>
          <w:tcPr>
            <w:tcW w:w="1155" w:type="dxa"/>
            <w:shd w:val="clear" w:color="auto" w:fill="auto"/>
            <w:tcMar>
              <w:top w:w="100" w:type="dxa"/>
              <w:left w:w="100" w:type="dxa"/>
              <w:bottom w:w="100" w:type="dxa"/>
              <w:right w:w="100" w:type="dxa"/>
            </w:tcMar>
          </w:tcPr>
          <w:p w14:paraId="1F9A150F" w14:textId="77777777" w:rsidR="004B2A83" w:rsidRDefault="004974CF">
            <w:pPr>
              <w:shd w:val="clear" w:color="auto" w:fill="FFFFFE"/>
              <w:spacing w:line="259" w:lineRule="auto"/>
              <w:jc w:val="both"/>
              <w:rPr>
                <w:rFonts w:ascii="Courier New" w:eastAsia="Courier New" w:hAnsi="Courier New" w:cs="Courier New"/>
                <w:sz w:val="21"/>
                <w:szCs w:val="21"/>
              </w:rPr>
            </w:pPr>
            <w:r>
              <w:rPr>
                <w:rFonts w:ascii="Courier New" w:eastAsia="Courier New" w:hAnsi="Courier New" w:cs="Courier New"/>
                <w:noProof/>
                <w:sz w:val="21"/>
                <w:szCs w:val="21"/>
              </w:rPr>
              <w:drawing>
                <wp:inline distT="0" distB="0" distL="0" distR="0" wp14:anchorId="3465BE12" wp14:editId="3E398052">
                  <wp:extent cx="516321" cy="834058"/>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16321" cy="834058"/>
                          </a:xfrm>
                          <a:prstGeom prst="rect">
                            <a:avLst/>
                          </a:prstGeom>
                          <a:ln/>
                        </pic:spPr>
                      </pic:pic>
                    </a:graphicData>
                  </a:graphic>
                </wp:inline>
              </w:drawing>
            </w:r>
          </w:p>
        </w:tc>
      </w:tr>
    </w:tbl>
    <w:p w14:paraId="6755B69E" w14:textId="77777777" w:rsidR="004B2A83" w:rsidRDefault="004B2A83">
      <w:pPr>
        <w:shd w:val="clear" w:color="auto" w:fill="FFFFFE"/>
        <w:spacing w:line="259" w:lineRule="auto"/>
        <w:jc w:val="both"/>
        <w:rPr>
          <w:rFonts w:ascii="Times New Roman" w:eastAsia="Times New Roman" w:hAnsi="Times New Roman" w:cs="Times New Roman"/>
          <w:sz w:val="24"/>
          <w:szCs w:val="24"/>
        </w:rPr>
      </w:pPr>
    </w:p>
    <w:p w14:paraId="5E4BB0C6" w14:textId="77777777" w:rsidR="004B2A83" w:rsidRDefault="004974CF">
      <w:pPr>
        <w:shd w:val="clear" w:color="auto" w:fill="FFFFFE"/>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following plot shows the number of extracted face ROIs for each </w:t>
      </w:r>
      <w:proofErr w:type="gramStart"/>
      <w:r>
        <w:rPr>
          <w:rFonts w:ascii="Times New Roman" w:eastAsia="Times New Roman" w:hAnsi="Times New Roman" w:cs="Times New Roman"/>
          <w:sz w:val="24"/>
          <w:szCs w:val="24"/>
        </w:rPr>
        <w:t>class(</w:t>
      </w:r>
      <w:proofErr w:type="gramEnd"/>
      <w:r>
        <w:rPr>
          <w:rFonts w:ascii="Times New Roman" w:eastAsia="Times New Roman" w:hAnsi="Times New Roman" w:cs="Times New Roman"/>
          <w:sz w:val="24"/>
          <w:szCs w:val="24"/>
        </w:rPr>
        <w:t>real person, fake).</w:t>
      </w:r>
    </w:p>
    <w:p w14:paraId="18C992EB" w14:textId="77777777" w:rsidR="004B2A83" w:rsidRDefault="004B2A83">
      <w:pPr>
        <w:shd w:val="clear" w:color="auto" w:fill="FFFFFE"/>
        <w:spacing w:line="259" w:lineRule="auto"/>
        <w:jc w:val="both"/>
        <w:rPr>
          <w:rFonts w:ascii="Courier New" w:eastAsia="Courier New" w:hAnsi="Courier New" w:cs="Courier New"/>
          <w:sz w:val="21"/>
          <w:szCs w:val="21"/>
        </w:rPr>
      </w:pPr>
    </w:p>
    <w:p w14:paraId="081605EF" w14:textId="77777777" w:rsidR="004B2A83" w:rsidRDefault="004974CF">
      <w:pPr>
        <w:shd w:val="clear" w:color="auto" w:fill="FFFFFE"/>
        <w:spacing w:line="259" w:lineRule="auto"/>
        <w:rPr>
          <w:rFonts w:ascii="Courier New" w:eastAsia="Courier New" w:hAnsi="Courier New" w:cs="Courier New"/>
          <w:sz w:val="21"/>
          <w:szCs w:val="21"/>
        </w:rPr>
      </w:pPr>
      <w:r>
        <w:rPr>
          <w:rFonts w:ascii="Courier New" w:eastAsia="Courier New" w:hAnsi="Courier New" w:cs="Courier New"/>
          <w:noProof/>
          <w:sz w:val="21"/>
          <w:szCs w:val="21"/>
        </w:rPr>
        <w:drawing>
          <wp:inline distT="0" distB="0" distL="0" distR="0" wp14:anchorId="3EFCA414" wp14:editId="7D2F6861">
            <wp:extent cx="2366963" cy="1647988"/>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2366963" cy="1647988"/>
                    </a:xfrm>
                    <a:prstGeom prst="rect">
                      <a:avLst/>
                    </a:prstGeom>
                    <a:ln/>
                  </pic:spPr>
                </pic:pic>
              </a:graphicData>
            </a:graphic>
          </wp:inline>
        </w:drawing>
      </w:r>
    </w:p>
    <w:p w14:paraId="4FEE5D04" w14:textId="77777777" w:rsidR="004B2A83" w:rsidRDefault="004B2A83">
      <w:pPr>
        <w:shd w:val="clear" w:color="auto" w:fill="FFFFFE"/>
        <w:spacing w:line="259" w:lineRule="auto"/>
        <w:jc w:val="center"/>
        <w:rPr>
          <w:rFonts w:ascii="Courier New" w:eastAsia="Courier New" w:hAnsi="Courier New" w:cs="Courier New"/>
          <w:sz w:val="21"/>
          <w:szCs w:val="21"/>
        </w:rPr>
      </w:pPr>
    </w:p>
    <w:p w14:paraId="06734F54" w14:textId="77777777" w:rsidR="004B2A83" w:rsidRDefault="004974CF">
      <w:pPr>
        <w:shd w:val="clear" w:color="auto" w:fill="FFFFFE"/>
        <w:spacing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Classification Report</w:t>
      </w:r>
    </w:p>
    <w:p w14:paraId="10B6FA13" w14:textId="77777777" w:rsidR="004B2A83" w:rsidRDefault="004974CF">
      <w:pPr>
        <w:shd w:val="clear" w:color="auto" w:fill="FFFFFE"/>
        <w:spacing w:line="259" w:lineRule="auto"/>
        <w:jc w:val="both"/>
        <w:rPr>
          <w:rFonts w:ascii="Courier New" w:eastAsia="Courier New" w:hAnsi="Courier New" w:cs="Courier New"/>
          <w:sz w:val="21"/>
          <w:szCs w:val="21"/>
        </w:rPr>
      </w:pPr>
      <w:r>
        <w:rPr>
          <w:rFonts w:ascii="Courier New" w:eastAsia="Courier New" w:hAnsi="Courier New" w:cs="Courier New"/>
          <w:noProof/>
          <w:sz w:val="21"/>
          <w:szCs w:val="21"/>
        </w:rPr>
        <w:drawing>
          <wp:inline distT="0" distB="0" distL="0" distR="0" wp14:anchorId="1EC45EA1" wp14:editId="6E6F1709">
            <wp:extent cx="2826627" cy="4196049"/>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826627" cy="4196049"/>
                    </a:xfrm>
                    <a:prstGeom prst="rect">
                      <a:avLst/>
                    </a:prstGeom>
                    <a:ln/>
                  </pic:spPr>
                </pic:pic>
              </a:graphicData>
            </a:graphic>
          </wp:inline>
        </w:drawing>
      </w:r>
    </w:p>
    <w:p w14:paraId="56A452FD" w14:textId="77777777" w:rsidR="004B2A83" w:rsidRDefault="004B2A83">
      <w:pPr>
        <w:shd w:val="clear" w:color="auto" w:fill="FFFFFE"/>
        <w:spacing w:line="259" w:lineRule="auto"/>
        <w:jc w:val="both"/>
        <w:rPr>
          <w:rFonts w:ascii="Courier New" w:eastAsia="Courier New" w:hAnsi="Courier New" w:cs="Courier New"/>
          <w:sz w:val="21"/>
          <w:szCs w:val="21"/>
        </w:rPr>
      </w:pPr>
    </w:p>
    <w:p w14:paraId="79109491" w14:textId="77777777" w:rsidR="004B2A83" w:rsidRDefault="004B2A83">
      <w:pPr>
        <w:shd w:val="clear" w:color="auto" w:fill="FFFFFF"/>
        <w:spacing w:line="240" w:lineRule="auto"/>
        <w:jc w:val="both"/>
        <w:rPr>
          <w:rFonts w:ascii="Roboto" w:eastAsia="Roboto" w:hAnsi="Roboto" w:cs="Roboto"/>
          <w:color w:val="212121"/>
          <w:sz w:val="21"/>
          <w:szCs w:val="21"/>
        </w:rPr>
      </w:pPr>
    </w:p>
    <w:p w14:paraId="33B3A7DF" w14:textId="77777777" w:rsidR="00641531" w:rsidRDefault="00641531">
      <w:pPr>
        <w:shd w:val="clear" w:color="auto" w:fill="FFFFFF"/>
        <w:spacing w:line="240" w:lineRule="auto"/>
        <w:jc w:val="both"/>
        <w:rPr>
          <w:rFonts w:ascii="Times New Roman" w:eastAsia="Times New Roman" w:hAnsi="Times New Roman" w:cs="Times New Roman"/>
          <w:b/>
          <w:sz w:val="24"/>
          <w:szCs w:val="24"/>
        </w:rPr>
      </w:pPr>
    </w:p>
    <w:p w14:paraId="28A77B53" w14:textId="77777777" w:rsidR="00641531" w:rsidRDefault="00641531">
      <w:pPr>
        <w:shd w:val="clear" w:color="auto" w:fill="FFFFFF"/>
        <w:spacing w:line="240" w:lineRule="auto"/>
        <w:jc w:val="both"/>
        <w:rPr>
          <w:rFonts w:ascii="Times New Roman" w:eastAsia="Times New Roman" w:hAnsi="Times New Roman" w:cs="Times New Roman"/>
          <w:b/>
          <w:sz w:val="24"/>
          <w:szCs w:val="24"/>
        </w:rPr>
      </w:pPr>
    </w:p>
    <w:p w14:paraId="053FF6BB" w14:textId="77777777" w:rsidR="00641531" w:rsidRDefault="00641531">
      <w:pPr>
        <w:shd w:val="clear" w:color="auto" w:fill="FFFFFF"/>
        <w:spacing w:line="240" w:lineRule="auto"/>
        <w:jc w:val="both"/>
        <w:rPr>
          <w:rFonts w:ascii="Times New Roman" w:eastAsia="Times New Roman" w:hAnsi="Times New Roman" w:cs="Times New Roman"/>
          <w:b/>
          <w:sz w:val="24"/>
          <w:szCs w:val="24"/>
        </w:rPr>
      </w:pPr>
    </w:p>
    <w:p w14:paraId="68F14942" w14:textId="77777777" w:rsidR="00641531" w:rsidRDefault="00641531">
      <w:pPr>
        <w:shd w:val="clear" w:color="auto" w:fill="FFFFFF"/>
        <w:spacing w:line="240" w:lineRule="auto"/>
        <w:jc w:val="both"/>
        <w:rPr>
          <w:rFonts w:ascii="Times New Roman" w:eastAsia="Times New Roman" w:hAnsi="Times New Roman" w:cs="Times New Roman"/>
          <w:b/>
          <w:sz w:val="24"/>
          <w:szCs w:val="24"/>
        </w:rPr>
      </w:pPr>
    </w:p>
    <w:p w14:paraId="564C4121" w14:textId="77777777" w:rsidR="00641531" w:rsidRDefault="00641531">
      <w:pPr>
        <w:shd w:val="clear" w:color="auto" w:fill="FFFFFF"/>
        <w:spacing w:line="240" w:lineRule="auto"/>
        <w:jc w:val="both"/>
        <w:rPr>
          <w:rFonts w:ascii="Times New Roman" w:eastAsia="Times New Roman" w:hAnsi="Times New Roman" w:cs="Times New Roman"/>
          <w:b/>
          <w:sz w:val="24"/>
          <w:szCs w:val="24"/>
        </w:rPr>
      </w:pPr>
    </w:p>
    <w:p w14:paraId="219E7ED2" w14:textId="77777777" w:rsidR="00641531" w:rsidRDefault="00641531">
      <w:pPr>
        <w:shd w:val="clear" w:color="auto" w:fill="FFFFFF"/>
        <w:spacing w:line="240" w:lineRule="auto"/>
        <w:jc w:val="both"/>
        <w:rPr>
          <w:rFonts w:ascii="Times New Roman" w:eastAsia="Times New Roman" w:hAnsi="Times New Roman" w:cs="Times New Roman"/>
          <w:b/>
          <w:sz w:val="24"/>
          <w:szCs w:val="24"/>
        </w:rPr>
      </w:pPr>
    </w:p>
    <w:p w14:paraId="739B9789" w14:textId="77777777" w:rsidR="00641531" w:rsidRDefault="00641531">
      <w:pPr>
        <w:shd w:val="clear" w:color="auto" w:fill="FFFFFF"/>
        <w:spacing w:line="240" w:lineRule="auto"/>
        <w:jc w:val="both"/>
        <w:rPr>
          <w:rFonts w:ascii="Times New Roman" w:eastAsia="Times New Roman" w:hAnsi="Times New Roman" w:cs="Times New Roman"/>
          <w:b/>
          <w:sz w:val="24"/>
          <w:szCs w:val="24"/>
        </w:rPr>
      </w:pPr>
    </w:p>
    <w:p w14:paraId="0C2064A8" w14:textId="5873F56F" w:rsidR="004B2A83" w:rsidRDefault="00641531">
      <w:pPr>
        <w:shd w:val="clear" w:color="auto" w:fill="FFFFFF"/>
        <w:spacing w:line="24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TensorBoard</w:t>
      </w:r>
      <w:proofErr w:type="spellEnd"/>
      <w:r w:rsidR="004974CF">
        <w:rPr>
          <w:rFonts w:ascii="Times New Roman" w:eastAsia="Times New Roman" w:hAnsi="Times New Roman" w:cs="Times New Roman"/>
          <w:b/>
          <w:sz w:val="24"/>
          <w:szCs w:val="24"/>
        </w:rPr>
        <w:t xml:space="preserve"> Logs</w:t>
      </w:r>
    </w:p>
    <w:p w14:paraId="51C23CC0" w14:textId="77777777" w:rsidR="004B2A83" w:rsidRDefault="004B2A83">
      <w:pPr>
        <w:shd w:val="clear" w:color="auto" w:fill="FFFFFF"/>
        <w:spacing w:line="240" w:lineRule="auto"/>
        <w:jc w:val="both"/>
        <w:rPr>
          <w:rFonts w:ascii="Times New Roman" w:eastAsia="Times New Roman" w:hAnsi="Times New Roman" w:cs="Times New Roman"/>
          <w:b/>
          <w:sz w:val="24"/>
          <w:szCs w:val="24"/>
        </w:rPr>
      </w:pPr>
    </w:p>
    <w:p w14:paraId="23A162AD" w14:textId="77777777" w:rsidR="004B2A83" w:rsidRDefault="004974CF">
      <w:pPr>
        <w:spacing w:after="160" w:line="259" w:lineRule="auto"/>
        <w:jc w:val="both"/>
        <w:rPr>
          <w:rFonts w:ascii="Roboto" w:eastAsia="Roboto" w:hAnsi="Roboto" w:cs="Roboto"/>
          <w:color w:val="212121"/>
          <w:sz w:val="21"/>
          <w:szCs w:val="21"/>
        </w:rPr>
      </w:pPr>
      <w:r>
        <w:rPr>
          <w:rFonts w:ascii="Calibri" w:eastAsia="Calibri" w:hAnsi="Calibri" w:cs="Calibri"/>
          <w:noProof/>
        </w:rPr>
        <w:drawing>
          <wp:inline distT="0" distB="0" distL="0" distR="0" wp14:anchorId="36D3983A" wp14:editId="6E83A888">
            <wp:extent cx="4262487" cy="278469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4262487" cy="2784690"/>
                    </a:xfrm>
                    <a:prstGeom prst="rect">
                      <a:avLst/>
                    </a:prstGeom>
                    <a:ln/>
                  </pic:spPr>
                </pic:pic>
              </a:graphicData>
            </a:graphic>
          </wp:inline>
        </w:drawing>
      </w:r>
    </w:p>
    <w:p w14:paraId="015340EC" w14:textId="062CB2A5" w:rsidR="004B2A83" w:rsidRDefault="00641531">
      <w:pPr>
        <w:spacing w:after="160" w:line="259" w:lineRule="auto"/>
        <w:jc w:val="both"/>
        <w:rPr>
          <w:rFonts w:ascii="Calibri" w:eastAsia="Calibri" w:hAnsi="Calibri" w:cs="Calibri"/>
          <w:b/>
          <w:color w:val="FF0000"/>
          <w:sz w:val="24"/>
          <w:szCs w:val="24"/>
          <w:u w:val="single"/>
        </w:rPr>
      </w:pPr>
      <w:r>
        <w:rPr>
          <w:rFonts w:ascii="Times New Roman" w:eastAsia="Times New Roman" w:hAnsi="Times New Roman" w:cs="Times New Roman"/>
          <w:b/>
          <w:sz w:val="24"/>
          <w:szCs w:val="24"/>
        </w:rPr>
        <w:t>Result - Face</w:t>
      </w:r>
      <w:r w:rsidR="004974CF">
        <w:rPr>
          <w:rFonts w:ascii="Times New Roman" w:eastAsia="Times New Roman" w:hAnsi="Times New Roman" w:cs="Times New Roman"/>
          <w:b/>
          <w:sz w:val="24"/>
          <w:szCs w:val="24"/>
        </w:rPr>
        <w:t xml:space="preserve"> Recognition</w:t>
      </w:r>
    </w:p>
    <w:p w14:paraId="71EE4871" w14:textId="77777777" w:rsidR="004B2A83" w:rsidRDefault="004B2A83">
      <w:pPr>
        <w:spacing w:after="160" w:line="259" w:lineRule="auto"/>
        <w:jc w:val="both"/>
        <w:rPr>
          <w:rFonts w:ascii="Calibri" w:eastAsia="Calibri" w:hAnsi="Calibri" w:cs="Calibri"/>
        </w:rPr>
      </w:pPr>
    </w:p>
    <w:p w14:paraId="5D5E056B" w14:textId="2D28ACC0" w:rsidR="004B2A83" w:rsidRDefault="004974CF">
      <w:pPr>
        <w:spacing w:after="160" w:line="259"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Result of the Face Recognition model is the identified person’s name from the live </w:t>
      </w:r>
      <w:r w:rsidR="00641531">
        <w:rPr>
          <w:rFonts w:ascii="Times New Roman" w:eastAsia="Times New Roman" w:hAnsi="Times New Roman" w:cs="Times New Roman"/>
          <w:sz w:val="24"/>
          <w:szCs w:val="24"/>
        </w:rPr>
        <w:t>video, with</w:t>
      </w:r>
      <w:r>
        <w:rPr>
          <w:rFonts w:ascii="Times New Roman" w:eastAsia="Times New Roman" w:hAnsi="Times New Roman" w:cs="Times New Roman"/>
          <w:sz w:val="24"/>
          <w:szCs w:val="24"/>
        </w:rPr>
        <w:t xml:space="preserve"> a bounding box over face and with confidence level mentioned.</w:t>
      </w:r>
    </w:p>
    <w:p w14:paraId="7B02D4AD" w14:textId="77777777" w:rsidR="004B2A83" w:rsidRDefault="004B2A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Courier New" w:hAnsi="Courier New" w:cs="Courier New"/>
          <w:color w:val="212121"/>
          <w:sz w:val="24"/>
          <w:szCs w:val="24"/>
        </w:rPr>
      </w:pPr>
    </w:p>
    <w:tbl>
      <w:tblPr>
        <w:tblStyle w:val="a0"/>
        <w:tblW w:w="7380" w:type="dxa"/>
        <w:tblLayout w:type="fixed"/>
        <w:tblLook w:val="0600" w:firstRow="0" w:lastRow="0" w:firstColumn="0" w:lastColumn="0" w:noHBand="1" w:noVBand="1"/>
      </w:tblPr>
      <w:tblGrid>
        <w:gridCol w:w="4230"/>
        <w:gridCol w:w="3150"/>
      </w:tblGrid>
      <w:tr w:rsidR="004B2A83" w14:paraId="2BD2871D" w14:textId="77777777">
        <w:tc>
          <w:tcPr>
            <w:tcW w:w="4230" w:type="dxa"/>
            <w:shd w:val="clear" w:color="auto" w:fill="auto"/>
            <w:tcMar>
              <w:top w:w="100" w:type="dxa"/>
              <w:left w:w="100" w:type="dxa"/>
              <w:bottom w:w="100" w:type="dxa"/>
              <w:right w:w="100" w:type="dxa"/>
            </w:tcMar>
          </w:tcPr>
          <w:p w14:paraId="36A5E5E3" w14:textId="77777777" w:rsidR="004B2A83" w:rsidRDefault="00497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Courier New" w:hAnsi="Courier New" w:cs="Courier New"/>
                <w:color w:val="212121"/>
                <w:sz w:val="24"/>
                <w:szCs w:val="24"/>
              </w:rPr>
            </w:pPr>
            <w:r>
              <w:rPr>
                <w:rFonts w:ascii="Courier New" w:eastAsia="Courier New" w:hAnsi="Courier New" w:cs="Courier New"/>
                <w:color w:val="212121"/>
                <w:sz w:val="24"/>
                <w:szCs w:val="24"/>
              </w:rPr>
              <w:t>Jaya 0.97020155</w:t>
            </w:r>
          </w:p>
        </w:tc>
        <w:tc>
          <w:tcPr>
            <w:tcW w:w="3150" w:type="dxa"/>
            <w:shd w:val="clear" w:color="auto" w:fill="auto"/>
            <w:tcMar>
              <w:top w:w="100" w:type="dxa"/>
              <w:left w:w="100" w:type="dxa"/>
              <w:bottom w:w="100" w:type="dxa"/>
              <w:right w:w="100" w:type="dxa"/>
            </w:tcMar>
          </w:tcPr>
          <w:p w14:paraId="157104D1" w14:textId="77777777" w:rsidR="004B2A83" w:rsidRDefault="004974CF">
            <w:pPr>
              <w:shd w:val="clear" w:color="auto" w:fill="FFFFFF"/>
              <w:spacing w:line="240" w:lineRule="auto"/>
              <w:jc w:val="both"/>
              <w:rPr>
                <w:rFonts w:ascii="Courier New" w:eastAsia="Courier New" w:hAnsi="Courier New" w:cs="Courier New"/>
                <w:color w:val="212121"/>
                <w:sz w:val="24"/>
                <w:szCs w:val="24"/>
              </w:rPr>
            </w:pPr>
            <w:r>
              <w:rPr>
                <w:rFonts w:ascii="Courier New" w:eastAsia="Courier New" w:hAnsi="Courier New" w:cs="Courier New"/>
                <w:color w:val="212121"/>
                <w:sz w:val="24"/>
                <w:szCs w:val="24"/>
              </w:rPr>
              <w:t>Kevin 0.8633561</w:t>
            </w:r>
          </w:p>
        </w:tc>
      </w:tr>
      <w:tr w:rsidR="004B2A83" w14:paraId="5F9467B7" w14:textId="77777777">
        <w:tc>
          <w:tcPr>
            <w:tcW w:w="4230" w:type="dxa"/>
            <w:shd w:val="clear" w:color="auto" w:fill="auto"/>
            <w:tcMar>
              <w:top w:w="100" w:type="dxa"/>
              <w:left w:w="100" w:type="dxa"/>
              <w:bottom w:w="100" w:type="dxa"/>
              <w:right w:w="100" w:type="dxa"/>
            </w:tcMar>
          </w:tcPr>
          <w:p w14:paraId="46963E6C" w14:textId="77777777" w:rsidR="004B2A83" w:rsidRDefault="004974CF">
            <w:pPr>
              <w:shd w:val="clear" w:color="auto" w:fill="FFFFFF"/>
              <w:spacing w:line="240" w:lineRule="auto"/>
              <w:jc w:val="both"/>
              <w:rPr>
                <w:rFonts w:ascii="Courier New" w:eastAsia="Courier New" w:hAnsi="Courier New" w:cs="Courier New"/>
                <w:color w:val="212121"/>
                <w:sz w:val="24"/>
                <w:szCs w:val="24"/>
              </w:rPr>
            </w:pPr>
            <w:r>
              <w:rPr>
                <w:rFonts w:ascii="Calibri" w:eastAsia="Calibri" w:hAnsi="Calibri" w:cs="Calibri"/>
                <w:noProof/>
                <w:sz w:val="28"/>
                <w:szCs w:val="28"/>
              </w:rPr>
              <w:drawing>
                <wp:inline distT="0" distB="0" distL="0" distR="0" wp14:anchorId="4BE563D7" wp14:editId="257C1C72">
                  <wp:extent cx="2260869" cy="1962150"/>
                  <wp:effectExtent l="0" t="0" r="635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2286475" cy="1984373"/>
                          </a:xfrm>
                          <a:prstGeom prst="rect">
                            <a:avLst/>
                          </a:prstGeom>
                          <a:ln/>
                        </pic:spPr>
                      </pic:pic>
                    </a:graphicData>
                  </a:graphic>
                </wp:inline>
              </w:drawing>
            </w:r>
          </w:p>
        </w:tc>
        <w:tc>
          <w:tcPr>
            <w:tcW w:w="3150" w:type="dxa"/>
            <w:shd w:val="clear" w:color="auto" w:fill="auto"/>
            <w:tcMar>
              <w:top w:w="100" w:type="dxa"/>
              <w:left w:w="100" w:type="dxa"/>
              <w:bottom w:w="100" w:type="dxa"/>
              <w:right w:w="100" w:type="dxa"/>
            </w:tcMar>
          </w:tcPr>
          <w:p w14:paraId="0CE59BBD" w14:textId="77777777" w:rsidR="004B2A83" w:rsidRDefault="004974CF">
            <w:pPr>
              <w:shd w:val="clear" w:color="auto" w:fill="FFFFFF"/>
              <w:spacing w:line="240" w:lineRule="auto"/>
              <w:jc w:val="both"/>
              <w:rPr>
                <w:rFonts w:ascii="Courier New" w:eastAsia="Courier New" w:hAnsi="Courier New" w:cs="Courier New"/>
                <w:color w:val="212121"/>
                <w:sz w:val="24"/>
                <w:szCs w:val="24"/>
              </w:rPr>
            </w:pPr>
            <w:r>
              <w:rPr>
                <w:rFonts w:ascii="Roboto" w:eastAsia="Roboto" w:hAnsi="Roboto" w:cs="Roboto"/>
                <w:noProof/>
                <w:color w:val="212121"/>
                <w:sz w:val="21"/>
                <w:szCs w:val="21"/>
              </w:rPr>
              <w:drawing>
                <wp:inline distT="0" distB="0" distL="0" distR="0" wp14:anchorId="78288A84" wp14:editId="43D72941">
                  <wp:extent cx="1918871" cy="2106497"/>
                  <wp:effectExtent l="0" t="0" r="0" b="6985"/>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rot="16200000">
                            <a:off x="0" y="0"/>
                            <a:ext cx="1979712" cy="2173287"/>
                          </a:xfrm>
                          <a:prstGeom prst="rect">
                            <a:avLst/>
                          </a:prstGeom>
                          <a:ln/>
                        </pic:spPr>
                      </pic:pic>
                    </a:graphicData>
                  </a:graphic>
                </wp:inline>
              </w:drawing>
            </w:r>
          </w:p>
        </w:tc>
      </w:tr>
    </w:tbl>
    <w:p w14:paraId="5B5BD150" w14:textId="77777777" w:rsidR="004B2A83" w:rsidRDefault="004B2A83">
      <w:pPr>
        <w:spacing w:line="480" w:lineRule="auto"/>
        <w:jc w:val="both"/>
        <w:rPr>
          <w:rFonts w:ascii="Times New Roman" w:eastAsia="Times New Roman" w:hAnsi="Times New Roman" w:cs="Times New Roman"/>
          <w:sz w:val="24"/>
          <w:szCs w:val="24"/>
        </w:rPr>
      </w:pPr>
    </w:p>
    <w:p w14:paraId="3B796E84" w14:textId="77777777" w:rsidR="00641531" w:rsidRDefault="00641531">
      <w:pPr>
        <w:spacing w:line="480" w:lineRule="auto"/>
        <w:jc w:val="center"/>
        <w:rPr>
          <w:rFonts w:ascii="Times New Roman" w:eastAsia="Times New Roman" w:hAnsi="Times New Roman" w:cs="Times New Roman"/>
          <w:sz w:val="24"/>
          <w:szCs w:val="24"/>
        </w:rPr>
      </w:pPr>
    </w:p>
    <w:p w14:paraId="359659A8" w14:textId="77777777" w:rsidR="00641531" w:rsidRDefault="00641531">
      <w:pPr>
        <w:spacing w:line="480" w:lineRule="auto"/>
        <w:jc w:val="center"/>
        <w:rPr>
          <w:rFonts w:ascii="Times New Roman" w:eastAsia="Times New Roman" w:hAnsi="Times New Roman" w:cs="Times New Roman"/>
          <w:sz w:val="24"/>
          <w:szCs w:val="24"/>
        </w:rPr>
      </w:pPr>
    </w:p>
    <w:p w14:paraId="14504675" w14:textId="77777777" w:rsidR="00641531" w:rsidRDefault="00641531">
      <w:pPr>
        <w:spacing w:line="480" w:lineRule="auto"/>
        <w:jc w:val="center"/>
        <w:rPr>
          <w:rFonts w:ascii="Times New Roman" w:eastAsia="Times New Roman" w:hAnsi="Times New Roman" w:cs="Times New Roman"/>
          <w:sz w:val="24"/>
          <w:szCs w:val="24"/>
        </w:rPr>
      </w:pPr>
    </w:p>
    <w:p w14:paraId="6C79D13D" w14:textId="63FA4C5C" w:rsidR="004B2A83" w:rsidRDefault="004974C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IMPLICATIONS</w:t>
      </w:r>
    </w:p>
    <w:p w14:paraId="185CEF93" w14:textId="77777777" w:rsidR="004B2A83" w:rsidRDefault="004974CF">
      <w:pPr>
        <w:spacing w:after="16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proposed Face Recognition model is able to recognize the known faces and fake images with greater accuracy, in real time using a web camera. </w:t>
      </w:r>
    </w:p>
    <w:p w14:paraId="405F88C9" w14:textId="77777777" w:rsidR="004B2A83" w:rsidRDefault="004974CF">
      <w:pPr>
        <w:spacing w:after="16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advantage of using this model is, it can recognize faces with less training data. As it uses a shallow net</w:t>
      </w:r>
      <w:r>
        <w:rPr>
          <w:rFonts w:ascii="Times New Roman" w:eastAsia="Times New Roman" w:hAnsi="Times New Roman" w:cs="Times New Roman"/>
          <w:sz w:val="24"/>
          <w:szCs w:val="24"/>
        </w:rPr>
        <w:t>work with few parameters, the model can be run on a very small device, such as Raspberry Pi.</w:t>
      </w:r>
    </w:p>
    <w:p w14:paraId="2C0F4B35" w14:textId="77777777" w:rsidR="004B2A83" w:rsidRDefault="004974CF">
      <w:pPr>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This also enables a contactless biometric identification in very less time.</w:t>
      </w:r>
    </w:p>
    <w:p w14:paraId="61C4EEF8" w14:textId="77777777" w:rsidR="004B2A83" w:rsidRDefault="004974CF">
      <w:pPr>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solution can be modified, or extended to use in other areas like, masked face det</w:t>
      </w:r>
      <w:r>
        <w:rPr>
          <w:rFonts w:ascii="Times New Roman" w:eastAsia="Times New Roman" w:hAnsi="Times New Roman" w:cs="Times New Roman"/>
          <w:sz w:val="24"/>
          <w:szCs w:val="24"/>
        </w:rPr>
        <w:t xml:space="preserve">ection, touchless attendance, emotion recognition, human ethnicity identification, defects detection in manufacturing, surveillance in crowded and large gathering places for public safety, </w:t>
      </w:r>
      <w:proofErr w:type="spellStart"/>
      <w:proofErr w:type="gram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w:t>
      </w:r>
      <w:proofErr w:type="gramEnd"/>
    </w:p>
    <w:p w14:paraId="5B107B35" w14:textId="77777777" w:rsidR="004B2A83" w:rsidRDefault="004B2A83">
      <w:pPr>
        <w:shd w:val="clear" w:color="auto" w:fill="FFFFFE"/>
        <w:spacing w:line="259" w:lineRule="auto"/>
        <w:jc w:val="both"/>
        <w:rPr>
          <w:rFonts w:ascii="Courier New" w:eastAsia="Courier New" w:hAnsi="Courier New" w:cs="Courier New"/>
          <w:sz w:val="21"/>
          <w:szCs w:val="21"/>
        </w:rPr>
      </w:pPr>
    </w:p>
    <w:p w14:paraId="2253754D" w14:textId="77777777" w:rsidR="004B2A83" w:rsidRDefault="004B2A83">
      <w:pPr>
        <w:shd w:val="clear" w:color="auto" w:fill="FFFFFE"/>
        <w:spacing w:line="259" w:lineRule="auto"/>
        <w:jc w:val="both"/>
        <w:rPr>
          <w:rFonts w:ascii="Courier New" w:eastAsia="Courier New" w:hAnsi="Courier New" w:cs="Courier New"/>
          <w:sz w:val="21"/>
          <w:szCs w:val="21"/>
        </w:rPr>
      </w:pPr>
    </w:p>
    <w:p w14:paraId="76C7C4AA" w14:textId="77777777" w:rsidR="004B2A83" w:rsidRDefault="004B2A83">
      <w:pPr>
        <w:shd w:val="clear" w:color="auto" w:fill="FFFFFE"/>
        <w:spacing w:line="259" w:lineRule="auto"/>
        <w:jc w:val="both"/>
        <w:rPr>
          <w:rFonts w:ascii="Courier New" w:eastAsia="Courier New" w:hAnsi="Courier New" w:cs="Courier New"/>
          <w:sz w:val="21"/>
          <w:szCs w:val="21"/>
        </w:rPr>
      </w:pPr>
    </w:p>
    <w:p w14:paraId="68D0A8B7" w14:textId="77777777" w:rsidR="004B2A83" w:rsidRDefault="004974C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w:t>
      </w:r>
    </w:p>
    <w:p w14:paraId="27E5512B" w14:textId="7201E35F" w:rsidR="004B2A83" w:rsidRDefault="00641531">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Thus,</w:t>
      </w:r>
      <w:r w:rsidR="004974CF">
        <w:rPr>
          <w:rFonts w:ascii="Times New Roman" w:eastAsia="Times New Roman" w:hAnsi="Times New Roman" w:cs="Times New Roman"/>
          <w:sz w:val="24"/>
          <w:szCs w:val="24"/>
        </w:rPr>
        <w:t xml:space="preserve"> we implemented a home security system with Intruder alert, there are some limitations in this system, which is, limited dataset, continuation of model training whenever new dataset is being generated, and communication to the admin / user of this syst</w:t>
      </w:r>
      <w:r w:rsidR="004974CF">
        <w:rPr>
          <w:rFonts w:ascii="Times New Roman" w:eastAsia="Times New Roman" w:hAnsi="Times New Roman" w:cs="Times New Roman"/>
          <w:sz w:val="24"/>
          <w:szCs w:val="24"/>
        </w:rPr>
        <w:t>em with applications like Slack</w:t>
      </w:r>
    </w:p>
    <w:p w14:paraId="2367AC8C" w14:textId="77777777" w:rsidR="004B2A83" w:rsidRDefault="004B2A83">
      <w:pPr>
        <w:ind w:left="720"/>
        <w:jc w:val="both"/>
        <w:rPr>
          <w:rFonts w:ascii="Times New Roman" w:eastAsia="Times New Roman" w:hAnsi="Times New Roman" w:cs="Times New Roman"/>
          <w:sz w:val="24"/>
          <w:szCs w:val="24"/>
        </w:rPr>
      </w:pPr>
    </w:p>
    <w:p w14:paraId="5B534D1A" w14:textId="77777777" w:rsidR="004B2A83" w:rsidRDefault="004974CF">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implemented </w:t>
      </w:r>
      <w:proofErr w:type="spellStart"/>
      <w:r>
        <w:rPr>
          <w:rFonts w:ascii="Times New Roman" w:eastAsia="Times New Roman" w:hAnsi="Times New Roman" w:cs="Times New Roman"/>
          <w:sz w:val="24"/>
          <w:szCs w:val="24"/>
        </w:rPr>
        <w:t>LivenessNet</w:t>
      </w:r>
      <w:proofErr w:type="spellEnd"/>
      <w:r>
        <w:rPr>
          <w:rFonts w:ascii="Times New Roman" w:eastAsia="Times New Roman" w:hAnsi="Times New Roman" w:cs="Times New Roman"/>
          <w:sz w:val="24"/>
          <w:szCs w:val="24"/>
        </w:rPr>
        <w:t xml:space="preserve"> model to identify fake / real persons and we have used transfer model of </w:t>
      </w:r>
      <w:proofErr w:type="spellStart"/>
      <w:r>
        <w:rPr>
          <w:rFonts w:ascii="Times New Roman" w:eastAsia="Times New Roman" w:hAnsi="Times New Roman" w:cs="Times New Roman"/>
          <w:sz w:val="24"/>
          <w:szCs w:val="24"/>
        </w:rPr>
        <w:t>Caffemodel</w:t>
      </w:r>
      <w:proofErr w:type="spellEnd"/>
      <w:r>
        <w:rPr>
          <w:rFonts w:ascii="Times New Roman" w:eastAsia="Times New Roman" w:hAnsi="Times New Roman" w:cs="Times New Roman"/>
          <w:sz w:val="24"/>
          <w:szCs w:val="24"/>
        </w:rPr>
        <w:t xml:space="preserve"> to identify the face positions</w:t>
      </w:r>
    </w:p>
    <w:p w14:paraId="25C1BAE9" w14:textId="77777777" w:rsidR="004B2A83" w:rsidRDefault="004B2A83">
      <w:pPr>
        <w:ind w:firstLine="720"/>
        <w:jc w:val="both"/>
        <w:rPr>
          <w:rFonts w:ascii="Times New Roman" w:eastAsia="Times New Roman" w:hAnsi="Times New Roman" w:cs="Times New Roman"/>
          <w:sz w:val="24"/>
          <w:szCs w:val="24"/>
        </w:rPr>
      </w:pPr>
    </w:p>
    <w:p w14:paraId="142C35AB" w14:textId="77777777" w:rsidR="004B2A83" w:rsidRDefault="004B2A83">
      <w:pPr>
        <w:ind w:left="720" w:firstLine="720"/>
        <w:jc w:val="both"/>
        <w:rPr>
          <w:rFonts w:ascii="Times New Roman" w:eastAsia="Times New Roman" w:hAnsi="Times New Roman" w:cs="Times New Roman"/>
          <w:sz w:val="24"/>
          <w:szCs w:val="24"/>
        </w:rPr>
      </w:pPr>
    </w:p>
    <w:p w14:paraId="7F139D5C" w14:textId="77777777" w:rsidR="004B2A83" w:rsidRDefault="004974C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Future implementations </w:t>
      </w:r>
    </w:p>
    <w:p w14:paraId="2E88D420" w14:textId="77777777" w:rsidR="004B2A83" w:rsidRDefault="004B2A83">
      <w:pPr>
        <w:jc w:val="both"/>
        <w:rPr>
          <w:rFonts w:ascii="Times New Roman" w:eastAsia="Times New Roman" w:hAnsi="Times New Roman" w:cs="Times New Roman"/>
          <w:sz w:val="24"/>
          <w:szCs w:val="24"/>
        </w:rPr>
      </w:pPr>
    </w:p>
    <w:p w14:paraId="523E9349" w14:textId="77777777" w:rsidR="004B2A83" w:rsidRDefault="004974CF">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Next version will have the communicational channe</w:t>
      </w:r>
      <w:r>
        <w:rPr>
          <w:rFonts w:ascii="Times New Roman" w:eastAsia="Times New Roman" w:hAnsi="Times New Roman" w:cs="Times New Roman"/>
          <w:sz w:val="24"/>
          <w:szCs w:val="24"/>
        </w:rPr>
        <w:t>l with Slack, where Admin / User can connect with system’s Slack channel and whenever any intruder identification, any suspicious moments, system will send message to that channel with the image captured, this will help to understand the scenario much bett</w:t>
      </w:r>
      <w:r>
        <w:rPr>
          <w:rFonts w:ascii="Times New Roman" w:eastAsia="Times New Roman" w:hAnsi="Times New Roman" w:cs="Times New Roman"/>
          <w:sz w:val="24"/>
          <w:szCs w:val="24"/>
        </w:rPr>
        <w:t>er and faster</w:t>
      </w:r>
    </w:p>
    <w:p w14:paraId="45A5322F" w14:textId="77777777" w:rsidR="004B2A83" w:rsidRDefault="004B2A83">
      <w:pPr>
        <w:ind w:firstLine="720"/>
        <w:jc w:val="both"/>
        <w:rPr>
          <w:rFonts w:ascii="Times New Roman" w:eastAsia="Times New Roman" w:hAnsi="Times New Roman" w:cs="Times New Roman"/>
          <w:sz w:val="24"/>
          <w:szCs w:val="24"/>
        </w:rPr>
      </w:pPr>
    </w:p>
    <w:p w14:paraId="6D8306AB" w14:textId="77777777" w:rsidR="004B2A83" w:rsidRDefault="004974CF">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Supporting multiple camera inputs and </w:t>
      </w:r>
      <w:proofErr w:type="spellStart"/>
      <w:r>
        <w:rPr>
          <w:rFonts w:ascii="Times New Roman" w:eastAsia="Times New Roman" w:hAnsi="Times New Roman" w:cs="Times New Roman"/>
          <w:sz w:val="24"/>
          <w:szCs w:val="24"/>
        </w:rPr>
        <w:t>analyse</w:t>
      </w:r>
      <w:proofErr w:type="spellEnd"/>
      <w:r>
        <w:rPr>
          <w:rFonts w:ascii="Times New Roman" w:eastAsia="Times New Roman" w:hAnsi="Times New Roman" w:cs="Times New Roman"/>
          <w:sz w:val="24"/>
          <w:szCs w:val="24"/>
        </w:rPr>
        <w:t xml:space="preserve"> all inputs simultaneously, and also differentiate all inputs, which will help to identify the location of the incident happening, like main door, balcony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xml:space="preserve"> </w:t>
      </w:r>
    </w:p>
    <w:p w14:paraId="56A3C6E8" w14:textId="77777777" w:rsidR="004B2A83" w:rsidRDefault="004B2A83">
      <w:pPr>
        <w:ind w:firstLine="720"/>
        <w:jc w:val="both"/>
        <w:rPr>
          <w:rFonts w:ascii="Times New Roman" w:eastAsia="Times New Roman" w:hAnsi="Times New Roman" w:cs="Times New Roman"/>
          <w:sz w:val="24"/>
          <w:szCs w:val="24"/>
        </w:rPr>
      </w:pPr>
    </w:p>
    <w:p w14:paraId="641284A0" w14:textId="77777777" w:rsidR="004B2A83" w:rsidRDefault="004B2A83">
      <w:pPr>
        <w:ind w:firstLine="720"/>
        <w:jc w:val="both"/>
        <w:rPr>
          <w:rFonts w:ascii="Times New Roman" w:eastAsia="Times New Roman" w:hAnsi="Times New Roman" w:cs="Times New Roman"/>
          <w:sz w:val="24"/>
          <w:szCs w:val="24"/>
        </w:rPr>
      </w:pPr>
    </w:p>
    <w:p w14:paraId="42FED120" w14:textId="77777777" w:rsidR="00641531" w:rsidRDefault="00641531">
      <w:pPr>
        <w:jc w:val="center"/>
        <w:rPr>
          <w:rFonts w:ascii="Times New Roman" w:eastAsia="Times New Roman" w:hAnsi="Times New Roman" w:cs="Times New Roman"/>
          <w:sz w:val="24"/>
          <w:szCs w:val="24"/>
        </w:rPr>
      </w:pPr>
    </w:p>
    <w:p w14:paraId="38B24D69" w14:textId="77777777" w:rsidR="00641531" w:rsidRDefault="00641531">
      <w:pPr>
        <w:jc w:val="center"/>
        <w:rPr>
          <w:rFonts w:ascii="Times New Roman" w:eastAsia="Times New Roman" w:hAnsi="Times New Roman" w:cs="Times New Roman"/>
          <w:sz w:val="24"/>
          <w:szCs w:val="24"/>
        </w:rPr>
      </w:pPr>
    </w:p>
    <w:p w14:paraId="4D0B8566" w14:textId="77777777" w:rsidR="00641531" w:rsidRDefault="00641531">
      <w:pPr>
        <w:jc w:val="center"/>
        <w:rPr>
          <w:rFonts w:ascii="Times New Roman" w:eastAsia="Times New Roman" w:hAnsi="Times New Roman" w:cs="Times New Roman"/>
          <w:sz w:val="24"/>
          <w:szCs w:val="24"/>
        </w:rPr>
      </w:pPr>
    </w:p>
    <w:p w14:paraId="3576DFDE" w14:textId="2B50925B" w:rsidR="004B2A83" w:rsidRDefault="004974CF">
      <w:pPr>
        <w:jc w:val="center"/>
        <w:rPr>
          <w:rFonts w:ascii="Times New Roman" w:eastAsia="Times New Roman" w:hAnsi="Times New Roman" w:cs="Times New Roman"/>
          <w:sz w:val="28"/>
          <w:szCs w:val="28"/>
        </w:rPr>
      </w:pPr>
      <w:r>
        <w:rPr>
          <w:rFonts w:ascii="Times New Roman" w:eastAsia="Times New Roman" w:hAnsi="Times New Roman" w:cs="Times New Roman"/>
          <w:sz w:val="24"/>
          <w:szCs w:val="24"/>
        </w:rPr>
        <w:lastRenderedPageBreak/>
        <w:t>ACKNOWLEDGMENTS</w:t>
      </w:r>
    </w:p>
    <w:p w14:paraId="2C771726" w14:textId="77777777" w:rsidR="004B2A83" w:rsidRDefault="004B2A83">
      <w:pPr>
        <w:rPr>
          <w:rFonts w:ascii="Times New Roman" w:eastAsia="Times New Roman" w:hAnsi="Times New Roman" w:cs="Times New Roman"/>
          <w:sz w:val="28"/>
          <w:szCs w:val="28"/>
        </w:rPr>
      </w:pPr>
    </w:p>
    <w:p w14:paraId="6FBFDBED" w14:textId="77777777" w:rsidR="004B2A83" w:rsidRDefault="004974CF">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express our si</w:t>
      </w:r>
      <w:r>
        <w:rPr>
          <w:rFonts w:ascii="Times New Roman" w:eastAsia="Times New Roman" w:hAnsi="Times New Roman" w:cs="Times New Roman"/>
          <w:sz w:val="24"/>
          <w:szCs w:val="24"/>
        </w:rPr>
        <w:t xml:space="preserve">ncere gratitude to Dr. Narayana, Professor, AIML, </w:t>
      </w:r>
      <w:proofErr w:type="spellStart"/>
      <w:r>
        <w:rPr>
          <w:rFonts w:ascii="Times New Roman" w:eastAsia="Times New Roman" w:hAnsi="Times New Roman" w:cs="Times New Roman"/>
          <w:sz w:val="24"/>
          <w:szCs w:val="24"/>
        </w:rPr>
        <w:t>GreatLearning</w:t>
      </w:r>
      <w:proofErr w:type="spellEnd"/>
      <w:r>
        <w:rPr>
          <w:rFonts w:ascii="Times New Roman" w:eastAsia="Times New Roman" w:hAnsi="Times New Roman" w:cs="Times New Roman"/>
          <w:sz w:val="24"/>
          <w:szCs w:val="24"/>
        </w:rPr>
        <w:t>, for his continuous supervision, feedback and helpful suggestions at various stages of the project.</w:t>
      </w:r>
    </w:p>
    <w:p w14:paraId="2E650C1C" w14:textId="77777777" w:rsidR="004B2A83" w:rsidRDefault="004B2A83">
      <w:pPr>
        <w:rPr>
          <w:rFonts w:ascii="Times New Roman" w:eastAsia="Times New Roman" w:hAnsi="Times New Roman" w:cs="Times New Roman"/>
          <w:sz w:val="24"/>
          <w:szCs w:val="24"/>
        </w:rPr>
      </w:pPr>
    </w:p>
    <w:p w14:paraId="758E4F22" w14:textId="77777777" w:rsidR="004B2A83" w:rsidRDefault="004974CF">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wish to extend our thanks to R. Karthik, our mentor, for his help, guidance and insightf</w:t>
      </w:r>
      <w:r>
        <w:rPr>
          <w:rFonts w:ascii="Times New Roman" w:eastAsia="Times New Roman" w:hAnsi="Times New Roman" w:cs="Times New Roman"/>
          <w:sz w:val="24"/>
          <w:szCs w:val="24"/>
        </w:rPr>
        <w:t>ul comments to improve the quality of this project.</w:t>
      </w:r>
    </w:p>
    <w:p w14:paraId="6F7EB7B2" w14:textId="77777777" w:rsidR="004B2A83" w:rsidRDefault="004B2A83">
      <w:pPr>
        <w:rPr>
          <w:rFonts w:ascii="Times New Roman" w:eastAsia="Times New Roman" w:hAnsi="Times New Roman" w:cs="Times New Roman"/>
          <w:sz w:val="24"/>
          <w:szCs w:val="24"/>
        </w:rPr>
      </w:pPr>
    </w:p>
    <w:p w14:paraId="6B5A1AAD" w14:textId="77777777" w:rsidR="004B2A83" w:rsidRDefault="004974CF">
      <w:pPr>
        <w:ind w:firstLine="720"/>
        <w:rPr>
          <w:rFonts w:ascii="Times New Roman" w:eastAsia="Times New Roman" w:hAnsi="Times New Roman" w:cs="Times New Roman"/>
          <w:sz w:val="28"/>
          <w:szCs w:val="28"/>
        </w:rPr>
      </w:pPr>
      <w:r>
        <w:rPr>
          <w:rFonts w:ascii="Times New Roman" w:eastAsia="Times New Roman" w:hAnsi="Times New Roman" w:cs="Times New Roman"/>
          <w:sz w:val="24"/>
          <w:szCs w:val="24"/>
        </w:rPr>
        <w:t>We are extremely thankful to the faculty team of AIML, Aug’19 batch, for equipping us with the skills necessary to tackle this project.</w:t>
      </w:r>
    </w:p>
    <w:p w14:paraId="7ABE5827" w14:textId="77777777" w:rsidR="004B2A83" w:rsidRDefault="004B2A83">
      <w:pPr>
        <w:rPr>
          <w:rFonts w:ascii="Times New Roman" w:eastAsia="Times New Roman" w:hAnsi="Times New Roman" w:cs="Times New Roman"/>
          <w:sz w:val="28"/>
          <w:szCs w:val="28"/>
        </w:rPr>
      </w:pPr>
    </w:p>
    <w:p w14:paraId="7348D35D" w14:textId="77777777" w:rsidR="004B2A83" w:rsidRDefault="004B2A83">
      <w:pPr>
        <w:rPr>
          <w:rFonts w:ascii="Times New Roman" w:eastAsia="Times New Roman" w:hAnsi="Times New Roman" w:cs="Times New Roman"/>
          <w:sz w:val="28"/>
          <w:szCs w:val="28"/>
        </w:rPr>
      </w:pPr>
    </w:p>
    <w:p w14:paraId="4BE19916" w14:textId="77777777" w:rsidR="004B2A83" w:rsidRDefault="004974C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w:t>
      </w:r>
    </w:p>
    <w:p w14:paraId="28BAB60A" w14:textId="77777777" w:rsidR="004B2A83" w:rsidRDefault="004974CF">
      <w:pPr>
        <w:spacing w:before="200" w:line="30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many approaches implemented in Face Liveness Detection. In this section, some of the most interesting liveness detection methods are presented.</w:t>
      </w:r>
    </w:p>
    <w:p w14:paraId="1DE65754" w14:textId="77777777" w:rsidR="004B2A83" w:rsidRDefault="004B2A83">
      <w:pPr>
        <w:spacing w:before="200" w:line="300" w:lineRule="auto"/>
        <w:jc w:val="both"/>
        <w:rPr>
          <w:rFonts w:ascii="Times New Roman" w:eastAsia="Times New Roman" w:hAnsi="Times New Roman" w:cs="Times New Roman"/>
          <w:b/>
          <w:sz w:val="24"/>
          <w:szCs w:val="24"/>
        </w:rPr>
      </w:pPr>
    </w:p>
    <w:p w14:paraId="28B1061D" w14:textId="77777777" w:rsidR="004B2A83" w:rsidRDefault="004974CF">
      <w:pPr>
        <w:spacing w:before="200" w:line="30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Frequency and Texture based analysis</w:t>
      </w:r>
      <w:r>
        <w:rPr>
          <w:rFonts w:ascii="Times New Roman" w:eastAsia="Times New Roman" w:hAnsi="Times New Roman" w:cs="Times New Roman"/>
          <w:sz w:val="24"/>
          <w:szCs w:val="24"/>
        </w:rPr>
        <w:t xml:space="preserve"> </w:t>
      </w:r>
    </w:p>
    <w:p w14:paraId="2A443CC9" w14:textId="55BFEA20" w:rsidR="004B2A83" w:rsidRDefault="004974CF">
      <w:pPr>
        <w:spacing w:before="200" w:line="30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approach is used by </w:t>
      </w:r>
      <w:proofErr w:type="spellStart"/>
      <w:r>
        <w:rPr>
          <w:rFonts w:ascii="Times New Roman" w:eastAsia="Times New Roman" w:hAnsi="Times New Roman" w:cs="Times New Roman"/>
          <w:sz w:val="24"/>
          <w:szCs w:val="24"/>
        </w:rPr>
        <w:t>Gahyun</w:t>
      </w:r>
      <w:proofErr w:type="spellEnd"/>
      <w:r>
        <w:rPr>
          <w:rFonts w:ascii="Times New Roman" w:eastAsia="Times New Roman" w:hAnsi="Times New Roman" w:cs="Times New Roman"/>
          <w:sz w:val="24"/>
          <w:szCs w:val="24"/>
        </w:rPr>
        <w:t xml:space="preserve"> Kim et al [1]. The basic purpos</w:t>
      </w:r>
      <w:r>
        <w:rPr>
          <w:rFonts w:ascii="Times New Roman" w:eastAsia="Times New Roman" w:hAnsi="Times New Roman" w:cs="Times New Roman"/>
          <w:sz w:val="24"/>
          <w:szCs w:val="24"/>
        </w:rPr>
        <w:t>e is to differentiate between live face and fake face (2-D paper masks) in terms of shape and detailedness. The authors have proposed a single image-based fake face detection method based on frequency and texture analyses for differentiating live faces fro</w:t>
      </w:r>
      <w:r>
        <w:rPr>
          <w:rFonts w:ascii="Times New Roman" w:eastAsia="Times New Roman" w:hAnsi="Times New Roman" w:cs="Times New Roman"/>
          <w:sz w:val="24"/>
          <w:szCs w:val="24"/>
        </w:rPr>
        <w:t xml:space="preserve">m 2-D paper masks. The authors have carried out a power </w:t>
      </w:r>
      <w:r w:rsidR="00641531">
        <w:rPr>
          <w:rFonts w:ascii="Times New Roman" w:eastAsia="Times New Roman" w:hAnsi="Times New Roman" w:cs="Times New Roman"/>
          <w:sz w:val="24"/>
          <w:szCs w:val="24"/>
        </w:rPr>
        <w:t>spectrum-based</w:t>
      </w:r>
      <w:r>
        <w:rPr>
          <w:rFonts w:ascii="Times New Roman" w:eastAsia="Times New Roman" w:hAnsi="Times New Roman" w:cs="Times New Roman"/>
          <w:sz w:val="24"/>
          <w:szCs w:val="24"/>
        </w:rPr>
        <w:t xml:space="preserve"> method for the frequency analysis, which exploits both the low frequency information and the information residing in the high frequency regions.</w:t>
      </w:r>
    </w:p>
    <w:p w14:paraId="16DCB1FB" w14:textId="77777777" w:rsidR="004B2A83" w:rsidRDefault="004974CF">
      <w:pPr>
        <w:spacing w:before="200" w:line="30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Similar technique of face spoofing detec</w:t>
      </w:r>
      <w:r>
        <w:rPr>
          <w:rFonts w:ascii="Times New Roman" w:eastAsia="Times New Roman" w:hAnsi="Times New Roman" w:cs="Times New Roman"/>
          <w:sz w:val="24"/>
          <w:szCs w:val="24"/>
        </w:rPr>
        <w:t>tion from single images using micro-texture analysis was implemented by Jukka et al. [2]. The key idea is to emphasize the differences of micro texture in the feature space. The authors adopt the local binary patterns (LBP) which is a powerful texture oper</w:t>
      </w:r>
      <w:r>
        <w:rPr>
          <w:rFonts w:ascii="Times New Roman" w:eastAsia="Times New Roman" w:hAnsi="Times New Roman" w:cs="Times New Roman"/>
          <w:sz w:val="24"/>
          <w:szCs w:val="24"/>
        </w:rPr>
        <w:t>ator, for describing the micro-textures and their spatial information. The vectors in the feature space are then given as an input to an SVM classifier which determines whether the micro-texture patterns characterize a fake image or a live person image.</w:t>
      </w:r>
    </w:p>
    <w:p w14:paraId="2BA49E2F" w14:textId="77777777" w:rsidR="004B2A83" w:rsidRDefault="004B2A83">
      <w:pPr>
        <w:spacing w:before="200" w:line="300" w:lineRule="auto"/>
        <w:jc w:val="both"/>
        <w:rPr>
          <w:rFonts w:ascii="Times New Roman" w:eastAsia="Times New Roman" w:hAnsi="Times New Roman" w:cs="Times New Roman"/>
          <w:b/>
          <w:sz w:val="24"/>
          <w:szCs w:val="24"/>
        </w:rPr>
      </w:pPr>
    </w:p>
    <w:p w14:paraId="65554D29" w14:textId="77777777" w:rsidR="004B2A83" w:rsidRDefault="004974CF">
      <w:pPr>
        <w:spacing w:before="200" w:line="30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V</w:t>
      </w:r>
      <w:r>
        <w:rPr>
          <w:rFonts w:ascii="Times New Roman" w:eastAsia="Times New Roman" w:hAnsi="Times New Roman" w:cs="Times New Roman"/>
          <w:b/>
          <w:sz w:val="24"/>
          <w:szCs w:val="24"/>
        </w:rPr>
        <w:t>ariable Focusing based analysis</w:t>
      </w:r>
    </w:p>
    <w:p w14:paraId="147E00CE" w14:textId="77777777" w:rsidR="004B2A83" w:rsidRDefault="004974CF">
      <w:pPr>
        <w:spacing w:before="200" w:line="30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technique of face liveness detection using variable focusing was implemented by </w:t>
      </w:r>
      <w:proofErr w:type="spellStart"/>
      <w:r>
        <w:rPr>
          <w:rFonts w:ascii="Times New Roman" w:eastAsia="Times New Roman" w:hAnsi="Times New Roman" w:cs="Times New Roman"/>
          <w:sz w:val="24"/>
          <w:szCs w:val="24"/>
        </w:rPr>
        <w:t>Sooyeon</w:t>
      </w:r>
      <w:proofErr w:type="spellEnd"/>
      <w:r>
        <w:rPr>
          <w:rFonts w:ascii="Times New Roman" w:eastAsia="Times New Roman" w:hAnsi="Times New Roman" w:cs="Times New Roman"/>
          <w:sz w:val="24"/>
          <w:szCs w:val="24"/>
        </w:rPr>
        <w:t xml:space="preserve"> Kim et al. [3]. The key approach is to utilize the variation of pixel values by focusing </w:t>
      </w:r>
      <w:r>
        <w:rPr>
          <w:rFonts w:ascii="Times New Roman" w:eastAsia="Times New Roman" w:hAnsi="Times New Roman" w:cs="Times New Roman"/>
          <w:sz w:val="24"/>
          <w:szCs w:val="24"/>
        </w:rPr>
        <w:lastRenderedPageBreak/>
        <w:t>between two images sequentially taken in di</w:t>
      </w:r>
      <w:r>
        <w:rPr>
          <w:rFonts w:ascii="Times New Roman" w:eastAsia="Times New Roman" w:hAnsi="Times New Roman" w:cs="Times New Roman"/>
          <w:sz w:val="24"/>
          <w:szCs w:val="24"/>
        </w:rPr>
        <w:t xml:space="preserve">fferent focuses which is one of the camera functions. Assuming that there is no big difference in movement, the authors have tried to find the difference in focus values between real and fake faces when two sequential </w:t>
      </w:r>
      <w:proofErr w:type="gramStart"/>
      <w:r>
        <w:rPr>
          <w:rFonts w:ascii="Times New Roman" w:eastAsia="Times New Roman" w:hAnsi="Times New Roman" w:cs="Times New Roman"/>
          <w:sz w:val="24"/>
          <w:szCs w:val="24"/>
        </w:rPr>
        <w:t>images(</w:t>
      </w:r>
      <w:proofErr w:type="gramEnd"/>
      <w:r>
        <w:rPr>
          <w:rFonts w:ascii="Times New Roman" w:eastAsia="Times New Roman" w:hAnsi="Times New Roman" w:cs="Times New Roman"/>
          <w:sz w:val="24"/>
          <w:szCs w:val="24"/>
        </w:rPr>
        <w:t>in/out focus) are collected fro</w:t>
      </w:r>
      <w:r>
        <w:rPr>
          <w:rFonts w:ascii="Times New Roman" w:eastAsia="Times New Roman" w:hAnsi="Times New Roman" w:cs="Times New Roman"/>
          <w:sz w:val="24"/>
          <w:szCs w:val="24"/>
        </w:rPr>
        <w:t>m each subject.</w:t>
      </w:r>
    </w:p>
    <w:p w14:paraId="40F18952" w14:textId="2AC95722" w:rsidR="004B2A83" w:rsidRDefault="004974CF">
      <w:pPr>
        <w:spacing w:before="200" w:line="30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Movement of the </w:t>
      </w:r>
      <w:r w:rsidR="00641531">
        <w:rPr>
          <w:rFonts w:ascii="Times New Roman" w:eastAsia="Times New Roman" w:hAnsi="Times New Roman" w:cs="Times New Roman"/>
          <w:b/>
          <w:sz w:val="24"/>
          <w:szCs w:val="24"/>
        </w:rPr>
        <w:t>eyes-based</w:t>
      </w:r>
      <w:r>
        <w:rPr>
          <w:rFonts w:ascii="Times New Roman" w:eastAsia="Times New Roman" w:hAnsi="Times New Roman" w:cs="Times New Roman"/>
          <w:b/>
          <w:sz w:val="24"/>
          <w:szCs w:val="24"/>
        </w:rPr>
        <w:t xml:space="preserve"> analysis</w:t>
      </w:r>
    </w:p>
    <w:p w14:paraId="0D2DE842" w14:textId="77777777" w:rsidR="004B2A83" w:rsidRDefault="004974CF">
      <w:pPr>
        <w:spacing w:before="200" w:line="30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technique based on the analysis of movement of eyes was introduced by Hyung-</w:t>
      </w:r>
      <w:proofErr w:type="spellStart"/>
      <w:r>
        <w:rPr>
          <w:rFonts w:ascii="Times New Roman" w:eastAsia="Times New Roman" w:hAnsi="Times New Roman" w:cs="Times New Roman"/>
          <w:sz w:val="24"/>
          <w:szCs w:val="24"/>
        </w:rPr>
        <w:t>Keun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Jee</w:t>
      </w:r>
      <w:proofErr w:type="spellEnd"/>
      <w:r>
        <w:rPr>
          <w:rFonts w:ascii="Times New Roman" w:eastAsia="Times New Roman" w:hAnsi="Times New Roman" w:cs="Times New Roman"/>
          <w:sz w:val="24"/>
          <w:szCs w:val="24"/>
        </w:rPr>
        <w:t xml:space="preserve"> et al. for embedded face recognition system [4]. The authors proposed a method for detecting eyes in sequential inp</w:t>
      </w:r>
      <w:r>
        <w:rPr>
          <w:rFonts w:ascii="Times New Roman" w:eastAsia="Times New Roman" w:hAnsi="Times New Roman" w:cs="Times New Roman"/>
          <w:sz w:val="24"/>
          <w:szCs w:val="24"/>
        </w:rPr>
        <w:t>ut images and then variation of each eye region is calculated and whether the input face is real or not is determined. The basic assumption is that because of blinking and uncontrolled movements of the pupils in human eyes, there should be big shape variat</w:t>
      </w:r>
      <w:r>
        <w:rPr>
          <w:rFonts w:ascii="Times New Roman" w:eastAsia="Times New Roman" w:hAnsi="Times New Roman" w:cs="Times New Roman"/>
          <w:sz w:val="24"/>
          <w:szCs w:val="24"/>
        </w:rPr>
        <w:t>ions.</w:t>
      </w:r>
    </w:p>
    <w:p w14:paraId="3533DACF" w14:textId="77777777" w:rsidR="004B2A83" w:rsidRDefault="004B2A83">
      <w:pPr>
        <w:spacing w:before="200" w:line="300" w:lineRule="auto"/>
        <w:jc w:val="both"/>
        <w:rPr>
          <w:rFonts w:ascii="Times New Roman" w:eastAsia="Times New Roman" w:hAnsi="Times New Roman" w:cs="Times New Roman"/>
          <w:sz w:val="24"/>
          <w:szCs w:val="24"/>
        </w:rPr>
      </w:pPr>
    </w:p>
    <w:p w14:paraId="215DFED5" w14:textId="77777777" w:rsidR="004B2A83" w:rsidRDefault="004974CF">
      <w:pPr>
        <w:spacing w:before="200" w:line="30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Optical Flow based analysis</w:t>
      </w:r>
    </w:p>
    <w:p w14:paraId="2E05FDBB" w14:textId="77777777" w:rsidR="004B2A83" w:rsidRDefault="004974CF">
      <w:pPr>
        <w:spacing w:before="200" w:line="30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method based on optical flow field was introduced by Bao et al. [5]. It analyzes the differences and properties of optical flow generated from 3D objects and 2D planes. The motion of an optical flow field is a combina</w:t>
      </w:r>
      <w:r>
        <w:rPr>
          <w:rFonts w:ascii="Times New Roman" w:eastAsia="Times New Roman" w:hAnsi="Times New Roman" w:cs="Times New Roman"/>
          <w:sz w:val="24"/>
          <w:szCs w:val="24"/>
        </w:rPr>
        <w:t>tion of four basic movement types: Translation, rotation, moving and swing. The authors found that the first three basic types are generating quite similar optical flow fields for both 2D and for 3D images. The fourth type creates the actual differences in</w:t>
      </w:r>
      <w:r>
        <w:rPr>
          <w:rFonts w:ascii="Times New Roman" w:eastAsia="Times New Roman" w:hAnsi="Times New Roman" w:cs="Times New Roman"/>
          <w:sz w:val="24"/>
          <w:szCs w:val="24"/>
        </w:rPr>
        <w:t xml:space="preserve"> optical flow fields. Their approach is basically based on the idea that the optical flow field for 2D objects can be represented as a projection transformation. </w:t>
      </w:r>
    </w:p>
    <w:p w14:paraId="36E3CC4C" w14:textId="77777777" w:rsidR="004B2A83" w:rsidRDefault="004974CF">
      <w:pPr>
        <w:spacing w:before="200" w:line="30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combination of face parts detection and an estimation of optical flow field for face livene</w:t>
      </w:r>
      <w:r>
        <w:rPr>
          <w:rFonts w:ascii="Times New Roman" w:eastAsia="Times New Roman" w:hAnsi="Times New Roman" w:cs="Times New Roman"/>
          <w:sz w:val="24"/>
          <w:szCs w:val="24"/>
        </w:rPr>
        <w:t xml:space="preserve">ss detection were introduced by </w:t>
      </w:r>
      <w:proofErr w:type="spellStart"/>
      <w:r>
        <w:rPr>
          <w:rFonts w:ascii="Times New Roman" w:eastAsia="Times New Roman" w:hAnsi="Times New Roman" w:cs="Times New Roman"/>
          <w:sz w:val="24"/>
          <w:szCs w:val="24"/>
        </w:rPr>
        <w:t>Kollreider</w:t>
      </w:r>
      <w:proofErr w:type="spellEnd"/>
      <w:r>
        <w:rPr>
          <w:rFonts w:ascii="Times New Roman" w:eastAsia="Times New Roman" w:hAnsi="Times New Roman" w:cs="Times New Roman"/>
          <w:sz w:val="24"/>
          <w:szCs w:val="24"/>
        </w:rPr>
        <w:t xml:space="preserve"> et al. [6]. This approach is able to differentiate between motion of points and motion of lines. The authors have suggested a method which analyzes the trajectories of single parts of a live face. The information </w:t>
      </w:r>
      <w:r>
        <w:rPr>
          <w:rFonts w:ascii="Times New Roman" w:eastAsia="Times New Roman" w:hAnsi="Times New Roman" w:cs="Times New Roman"/>
          <w:sz w:val="24"/>
          <w:szCs w:val="24"/>
        </w:rPr>
        <w:t>which is being obtained can be used to decide whether a printed image was used or not. This approach uses a model-based Gabor decomposition and SVM for detection of face parts. The basic idea of this method is based on the assumption that a 3D face generat</w:t>
      </w:r>
      <w:r>
        <w:rPr>
          <w:rFonts w:ascii="Times New Roman" w:eastAsia="Times New Roman" w:hAnsi="Times New Roman" w:cs="Times New Roman"/>
          <w:sz w:val="24"/>
          <w:szCs w:val="24"/>
        </w:rPr>
        <w:t xml:space="preserve">es a 2D motion which is higher at central face regions than at the outer face regions such as ears. Therefore, parts which are farther away move differently from parts which are nearer to the camera. </w:t>
      </w:r>
      <w:proofErr w:type="gramStart"/>
      <w:r>
        <w:rPr>
          <w:rFonts w:ascii="Times New Roman" w:eastAsia="Times New Roman" w:hAnsi="Times New Roman" w:cs="Times New Roman"/>
          <w:sz w:val="24"/>
          <w:szCs w:val="24"/>
        </w:rPr>
        <w:t>But,</w:t>
      </w:r>
      <w:proofErr w:type="gramEnd"/>
      <w:r>
        <w:rPr>
          <w:rFonts w:ascii="Times New Roman" w:eastAsia="Times New Roman" w:hAnsi="Times New Roman" w:cs="Times New Roman"/>
          <w:sz w:val="24"/>
          <w:szCs w:val="24"/>
        </w:rPr>
        <w:t xml:space="preserve"> a photograph generates a constant motion on differe</w:t>
      </w:r>
      <w:r>
        <w:rPr>
          <w:rFonts w:ascii="Times New Roman" w:eastAsia="Times New Roman" w:hAnsi="Times New Roman" w:cs="Times New Roman"/>
          <w:sz w:val="24"/>
          <w:szCs w:val="24"/>
        </w:rPr>
        <w:t>nt face regions. With the information of the face parts positions and their velocity, it is possible to compare how fast they are in relation to each other [17]. This information is used to differentiate between a live face from a photograph.</w:t>
      </w:r>
    </w:p>
    <w:p w14:paraId="5C213F86" w14:textId="77777777" w:rsidR="004B2A83" w:rsidRDefault="004B2A83">
      <w:pPr>
        <w:spacing w:before="200" w:line="300" w:lineRule="auto"/>
        <w:jc w:val="both"/>
        <w:rPr>
          <w:rFonts w:ascii="Times New Roman" w:eastAsia="Times New Roman" w:hAnsi="Times New Roman" w:cs="Times New Roman"/>
          <w:sz w:val="24"/>
          <w:szCs w:val="24"/>
        </w:rPr>
      </w:pPr>
    </w:p>
    <w:p w14:paraId="5C92FFA5" w14:textId="77777777" w:rsidR="00641531" w:rsidRDefault="00641531">
      <w:pPr>
        <w:spacing w:before="200" w:line="300" w:lineRule="auto"/>
        <w:jc w:val="both"/>
        <w:rPr>
          <w:rFonts w:ascii="Times New Roman" w:eastAsia="Times New Roman" w:hAnsi="Times New Roman" w:cs="Times New Roman"/>
          <w:b/>
          <w:sz w:val="24"/>
          <w:szCs w:val="24"/>
        </w:rPr>
      </w:pPr>
    </w:p>
    <w:p w14:paraId="028ECF33" w14:textId="4E0979D0" w:rsidR="004B2A83" w:rsidRDefault="004974CF">
      <w:pPr>
        <w:spacing w:before="200" w:line="30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Blinking bas</w:t>
      </w:r>
      <w:r>
        <w:rPr>
          <w:rFonts w:ascii="Times New Roman" w:eastAsia="Times New Roman" w:hAnsi="Times New Roman" w:cs="Times New Roman"/>
          <w:b/>
          <w:sz w:val="24"/>
          <w:szCs w:val="24"/>
        </w:rPr>
        <w:t>ed analysis</w:t>
      </w:r>
    </w:p>
    <w:p w14:paraId="3BAF90FF" w14:textId="77777777" w:rsidR="004B2A83" w:rsidRDefault="004974CF">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blinking-based approach for liveness detection using Conditional Random Fields (CRFs) was introduced by Lin Sun </w:t>
      </w:r>
      <w:proofErr w:type="gramStart"/>
      <w:r>
        <w:rPr>
          <w:rFonts w:ascii="Times New Roman" w:eastAsia="Times New Roman" w:hAnsi="Times New Roman" w:cs="Times New Roman"/>
          <w:sz w:val="24"/>
          <w:szCs w:val="24"/>
        </w:rPr>
        <w:t>et al.[</w:t>
      </w:r>
      <w:proofErr w:type="gramEnd"/>
      <w:r>
        <w:rPr>
          <w:rFonts w:ascii="Times New Roman" w:eastAsia="Times New Roman" w:hAnsi="Times New Roman" w:cs="Times New Roman"/>
          <w:sz w:val="24"/>
          <w:szCs w:val="24"/>
        </w:rPr>
        <w:t>7]. The authors have used CRFs to model blinking activities, for accommodating long-range dependencies on the observation</w:t>
      </w:r>
      <w:r>
        <w:rPr>
          <w:rFonts w:ascii="Times New Roman" w:eastAsia="Times New Roman" w:hAnsi="Times New Roman" w:cs="Times New Roman"/>
          <w:sz w:val="24"/>
          <w:szCs w:val="24"/>
        </w:rPr>
        <w:t xml:space="preserve"> sequence. Then they compared the CRF model with a discriminative model like AdaBoost and a generative model like HMM. Conditional random </w:t>
      </w:r>
      <w:proofErr w:type="gramStart"/>
      <w:r>
        <w:rPr>
          <w:rFonts w:ascii="Times New Roman" w:eastAsia="Times New Roman" w:hAnsi="Times New Roman" w:cs="Times New Roman"/>
          <w:sz w:val="24"/>
          <w:szCs w:val="24"/>
        </w:rPr>
        <w:t>fields(</w:t>
      </w:r>
      <w:proofErr w:type="gramEnd"/>
      <w:r>
        <w:rPr>
          <w:rFonts w:ascii="Times New Roman" w:eastAsia="Times New Roman" w:hAnsi="Times New Roman" w:cs="Times New Roman"/>
          <w:sz w:val="24"/>
          <w:szCs w:val="24"/>
        </w:rPr>
        <w:t>CRFs) are probabilistic models for segmenting and labeling sequence data and mainly used in natural language pr</w:t>
      </w:r>
      <w:r>
        <w:rPr>
          <w:rFonts w:ascii="Times New Roman" w:eastAsia="Times New Roman" w:hAnsi="Times New Roman" w:cs="Times New Roman"/>
          <w:sz w:val="24"/>
          <w:szCs w:val="24"/>
        </w:rPr>
        <w:t>ocessing for its accommodating long-range dependencies on the observation sequence. Blinking activity is an action represented by the image sequence which consists of images with close and non-close state</w:t>
      </w:r>
    </w:p>
    <w:p w14:paraId="595A6CB1" w14:textId="77777777" w:rsidR="004B2A83" w:rsidRDefault="004B2A83">
      <w:pPr>
        <w:jc w:val="both"/>
        <w:rPr>
          <w:rFonts w:ascii="Times New Roman" w:eastAsia="Times New Roman" w:hAnsi="Times New Roman" w:cs="Times New Roman"/>
          <w:sz w:val="24"/>
          <w:szCs w:val="24"/>
        </w:rPr>
      </w:pPr>
    </w:p>
    <w:p w14:paraId="7D089BE9" w14:textId="77777777" w:rsidR="004B2A83" w:rsidRDefault="004B2A83">
      <w:pPr>
        <w:jc w:val="both"/>
        <w:rPr>
          <w:rFonts w:ascii="Times New Roman" w:eastAsia="Times New Roman" w:hAnsi="Times New Roman" w:cs="Times New Roman"/>
          <w:sz w:val="24"/>
          <w:szCs w:val="24"/>
        </w:rPr>
      </w:pPr>
    </w:p>
    <w:p w14:paraId="4E524323" w14:textId="77777777" w:rsidR="004B2A83" w:rsidRDefault="004974C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p w14:paraId="44E67B8B" w14:textId="77777777" w:rsidR="004B2A83" w:rsidRDefault="004974CF">
      <w:pPr>
        <w:spacing w:before="200" w:line="3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G. Kim, </w:t>
      </w:r>
      <w:proofErr w:type="spellStart"/>
      <w:proofErr w:type="gramStart"/>
      <w:r>
        <w:rPr>
          <w:rFonts w:ascii="Times New Roman" w:eastAsia="Times New Roman" w:hAnsi="Times New Roman" w:cs="Times New Roman"/>
          <w:sz w:val="24"/>
          <w:szCs w:val="24"/>
        </w:rPr>
        <w:t>S.Eum</w:t>
      </w:r>
      <w:proofErr w:type="spellEnd"/>
      <w:proofErr w:type="gramEnd"/>
      <w:r>
        <w:rPr>
          <w:rFonts w:ascii="Times New Roman" w:eastAsia="Times New Roman" w:hAnsi="Times New Roman" w:cs="Times New Roman"/>
          <w:sz w:val="24"/>
          <w:szCs w:val="24"/>
        </w:rPr>
        <w:t>, J. K. Suhr, D. I. K</w:t>
      </w:r>
      <w:r>
        <w:rPr>
          <w:rFonts w:ascii="Times New Roman" w:eastAsia="Times New Roman" w:hAnsi="Times New Roman" w:cs="Times New Roman"/>
          <w:sz w:val="24"/>
          <w:szCs w:val="24"/>
        </w:rPr>
        <w:t xml:space="preserve">im, K. R. Park, and J, Kim, Face liveness detection based on texture and frequency analyses, 5th IAPR International Conference on Biometrics (ICB), New Delhi, India. pp. 67-72, March 2012. </w:t>
      </w:r>
    </w:p>
    <w:p w14:paraId="591E5790" w14:textId="77777777" w:rsidR="004B2A83" w:rsidRDefault="004974CF">
      <w:pPr>
        <w:spacing w:before="200" w:line="3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J. </w:t>
      </w:r>
      <w:proofErr w:type="spellStart"/>
      <w:r>
        <w:rPr>
          <w:rFonts w:ascii="Times New Roman" w:eastAsia="Times New Roman" w:hAnsi="Times New Roman" w:cs="Times New Roman"/>
          <w:sz w:val="24"/>
          <w:szCs w:val="24"/>
        </w:rPr>
        <w:t>Maatta</w:t>
      </w:r>
      <w:proofErr w:type="spellEnd"/>
      <w:r>
        <w:rPr>
          <w:rFonts w:ascii="Times New Roman" w:eastAsia="Times New Roman" w:hAnsi="Times New Roman" w:cs="Times New Roman"/>
          <w:sz w:val="24"/>
          <w:szCs w:val="24"/>
        </w:rPr>
        <w:t xml:space="preserve">, A. Hadid, M. </w:t>
      </w:r>
      <w:proofErr w:type="spellStart"/>
      <w:r>
        <w:rPr>
          <w:rFonts w:ascii="Times New Roman" w:eastAsia="Times New Roman" w:hAnsi="Times New Roman" w:cs="Times New Roman"/>
          <w:sz w:val="24"/>
          <w:szCs w:val="24"/>
        </w:rPr>
        <w:t>Pietikainen</w:t>
      </w:r>
      <w:proofErr w:type="spellEnd"/>
      <w:r>
        <w:rPr>
          <w:rFonts w:ascii="Times New Roman" w:eastAsia="Times New Roman" w:hAnsi="Times New Roman" w:cs="Times New Roman"/>
          <w:sz w:val="24"/>
          <w:szCs w:val="24"/>
        </w:rPr>
        <w:t xml:space="preserve">, Face Spoofing Detection </w:t>
      </w:r>
      <w:proofErr w:type="gramStart"/>
      <w:r>
        <w:rPr>
          <w:rFonts w:ascii="Times New Roman" w:eastAsia="Times New Roman" w:hAnsi="Times New Roman" w:cs="Times New Roman"/>
          <w:sz w:val="24"/>
          <w:szCs w:val="24"/>
        </w:rPr>
        <w:t>F</w:t>
      </w:r>
      <w:r>
        <w:rPr>
          <w:rFonts w:ascii="Times New Roman" w:eastAsia="Times New Roman" w:hAnsi="Times New Roman" w:cs="Times New Roman"/>
          <w:sz w:val="24"/>
          <w:szCs w:val="24"/>
        </w:rPr>
        <w:t>rom</w:t>
      </w:r>
      <w:proofErr w:type="gramEnd"/>
      <w:r>
        <w:rPr>
          <w:rFonts w:ascii="Times New Roman" w:eastAsia="Times New Roman" w:hAnsi="Times New Roman" w:cs="Times New Roman"/>
          <w:sz w:val="24"/>
          <w:szCs w:val="24"/>
        </w:rPr>
        <w:t xml:space="preserve"> Single images Using </w:t>
      </w:r>
      <w:proofErr w:type="spellStart"/>
      <w:r>
        <w:rPr>
          <w:rFonts w:ascii="Times New Roman" w:eastAsia="Times New Roman" w:hAnsi="Times New Roman" w:cs="Times New Roman"/>
          <w:sz w:val="24"/>
          <w:szCs w:val="24"/>
        </w:rPr>
        <w:t>MicroTexture</w:t>
      </w:r>
      <w:proofErr w:type="spellEnd"/>
      <w:r>
        <w:rPr>
          <w:rFonts w:ascii="Times New Roman" w:eastAsia="Times New Roman" w:hAnsi="Times New Roman" w:cs="Times New Roman"/>
          <w:sz w:val="24"/>
          <w:szCs w:val="24"/>
        </w:rPr>
        <w:t xml:space="preserve"> Analysis, Proc. International Joint Conference on Biometrics (UCB 2011), Washington, D.C., USA. </w:t>
      </w:r>
    </w:p>
    <w:p w14:paraId="7C1227DE" w14:textId="77777777" w:rsidR="004B2A83" w:rsidRDefault="004974CF">
      <w:pPr>
        <w:spacing w:before="200" w:line="3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proofErr w:type="spellStart"/>
      <w:r>
        <w:rPr>
          <w:rFonts w:ascii="Times New Roman" w:eastAsia="Times New Roman" w:hAnsi="Times New Roman" w:cs="Times New Roman"/>
          <w:sz w:val="24"/>
          <w:szCs w:val="24"/>
        </w:rPr>
        <w:t>sooyeon</w:t>
      </w:r>
      <w:proofErr w:type="spellEnd"/>
      <w:r>
        <w:rPr>
          <w:rFonts w:ascii="Times New Roman" w:eastAsia="Times New Roman" w:hAnsi="Times New Roman" w:cs="Times New Roman"/>
          <w:sz w:val="24"/>
          <w:szCs w:val="24"/>
        </w:rPr>
        <w:t xml:space="preserve"> Kim, </w:t>
      </w:r>
      <w:proofErr w:type="spellStart"/>
      <w:r>
        <w:rPr>
          <w:rFonts w:ascii="Times New Roman" w:eastAsia="Times New Roman" w:hAnsi="Times New Roman" w:cs="Times New Roman"/>
          <w:sz w:val="24"/>
          <w:szCs w:val="24"/>
        </w:rPr>
        <w:t>Sunjin</w:t>
      </w:r>
      <w:proofErr w:type="spellEnd"/>
      <w:r>
        <w:rPr>
          <w:rFonts w:ascii="Times New Roman" w:eastAsia="Times New Roman" w:hAnsi="Times New Roman" w:cs="Times New Roman"/>
          <w:sz w:val="24"/>
          <w:szCs w:val="24"/>
        </w:rPr>
        <w:t xml:space="preserve"> Yu, </w:t>
      </w:r>
      <w:proofErr w:type="spellStart"/>
      <w:r>
        <w:rPr>
          <w:rFonts w:ascii="Times New Roman" w:eastAsia="Times New Roman" w:hAnsi="Times New Roman" w:cs="Times New Roman"/>
          <w:sz w:val="24"/>
          <w:szCs w:val="24"/>
        </w:rPr>
        <w:t>Kwangtaek</w:t>
      </w:r>
      <w:proofErr w:type="spellEnd"/>
      <w:r>
        <w:rPr>
          <w:rFonts w:ascii="Times New Roman" w:eastAsia="Times New Roman" w:hAnsi="Times New Roman" w:cs="Times New Roman"/>
          <w:sz w:val="24"/>
          <w:szCs w:val="24"/>
        </w:rPr>
        <w:t xml:space="preserve"> Kim, </w:t>
      </w:r>
      <w:proofErr w:type="spellStart"/>
      <w:r>
        <w:rPr>
          <w:rFonts w:ascii="Times New Roman" w:eastAsia="Times New Roman" w:hAnsi="Times New Roman" w:cs="Times New Roman"/>
          <w:sz w:val="24"/>
          <w:szCs w:val="24"/>
        </w:rPr>
        <w:t>Yuseok</w:t>
      </w:r>
      <w:proofErr w:type="spellEnd"/>
      <w:r>
        <w:rPr>
          <w:rFonts w:ascii="Times New Roman" w:eastAsia="Times New Roman" w:hAnsi="Times New Roman" w:cs="Times New Roman"/>
          <w:sz w:val="24"/>
          <w:szCs w:val="24"/>
        </w:rPr>
        <w:t xml:space="preserve"> Ban, </w:t>
      </w:r>
      <w:proofErr w:type="spellStart"/>
      <w:r>
        <w:rPr>
          <w:rFonts w:ascii="Times New Roman" w:eastAsia="Times New Roman" w:hAnsi="Times New Roman" w:cs="Times New Roman"/>
          <w:sz w:val="24"/>
          <w:szCs w:val="24"/>
        </w:rPr>
        <w:t>Sangyoun</w:t>
      </w:r>
      <w:proofErr w:type="spellEnd"/>
      <w:r>
        <w:rPr>
          <w:rFonts w:ascii="Times New Roman" w:eastAsia="Times New Roman" w:hAnsi="Times New Roman" w:cs="Times New Roman"/>
          <w:sz w:val="24"/>
          <w:szCs w:val="24"/>
        </w:rPr>
        <w:t xml:space="preserve"> Lee, Face liveness detection using variable focusing, Biometrics (ICB), 2013 International Conference on, On page(s): 1 – 6, 2013. </w:t>
      </w:r>
    </w:p>
    <w:p w14:paraId="5F9079D1" w14:textId="77777777" w:rsidR="004B2A83" w:rsidRDefault="004974CF">
      <w:pPr>
        <w:spacing w:before="200" w:line="3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H. K. </w:t>
      </w:r>
      <w:proofErr w:type="spellStart"/>
      <w:r>
        <w:rPr>
          <w:rFonts w:ascii="Times New Roman" w:eastAsia="Times New Roman" w:hAnsi="Times New Roman" w:cs="Times New Roman"/>
          <w:sz w:val="24"/>
          <w:szCs w:val="24"/>
        </w:rPr>
        <w:t>Jee</w:t>
      </w:r>
      <w:proofErr w:type="spellEnd"/>
      <w:r>
        <w:rPr>
          <w:rFonts w:ascii="Times New Roman" w:eastAsia="Times New Roman" w:hAnsi="Times New Roman" w:cs="Times New Roman"/>
          <w:sz w:val="24"/>
          <w:szCs w:val="24"/>
        </w:rPr>
        <w:t xml:space="preserve">, S. U. Jung, and J. H. </w:t>
      </w:r>
      <w:proofErr w:type="spellStart"/>
      <w:r>
        <w:rPr>
          <w:rFonts w:ascii="Times New Roman" w:eastAsia="Times New Roman" w:hAnsi="Times New Roman" w:cs="Times New Roman"/>
          <w:sz w:val="24"/>
          <w:szCs w:val="24"/>
        </w:rPr>
        <w:t>Yoo</w:t>
      </w:r>
      <w:proofErr w:type="spellEnd"/>
      <w:r>
        <w:rPr>
          <w:rFonts w:ascii="Times New Roman" w:eastAsia="Times New Roman" w:hAnsi="Times New Roman" w:cs="Times New Roman"/>
          <w:sz w:val="24"/>
          <w:szCs w:val="24"/>
        </w:rPr>
        <w:t>, Liveness detection</w:t>
      </w:r>
      <w:r>
        <w:rPr>
          <w:rFonts w:ascii="Times New Roman" w:eastAsia="Times New Roman" w:hAnsi="Times New Roman" w:cs="Times New Roman"/>
          <w:sz w:val="24"/>
          <w:szCs w:val="24"/>
        </w:rPr>
        <w:t xml:space="preserve"> for embedded face recognition system, International Journal of Biological and Medical Sciences, vol. 1(4), pp. 235-238, 2006. </w:t>
      </w:r>
    </w:p>
    <w:p w14:paraId="449E1EAB" w14:textId="77777777" w:rsidR="004B2A83" w:rsidRDefault="004974CF">
      <w:pPr>
        <w:spacing w:before="200" w:line="3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Wei Bao, Hong Li, Nan Li, and Wei Jiang, A liveness detection method for face recognition based on optical flow field, In Image Analysis and Signal Processing, 2009, IASP 2009, International Conference on, pages 233 –236, April 2009. </w:t>
      </w:r>
    </w:p>
    <w:p w14:paraId="010B5480" w14:textId="77777777" w:rsidR="004B2A83" w:rsidRDefault="004974CF">
      <w:pPr>
        <w:spacing w:before="200" w:line="3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K. </w:t>
      </w:r>
      <w:proofErr w:type="spellStart"/>
      <w:r>
        <w:rPr>
          <w:rFonts w:ascii="Times New Roman" w:eastAsia="Times New Roman" w:hAnsi="Times New Roman" w:cs="Times New Roman"/>
          <w:sz w:val="24"/>
          <w:szCs w:val="24"/>
        </w:rPr>
        <w:t>Kollreider</w:t>
      </w:r>
      <w:proofErr w:type="spellEnd"/>
      <w:r>
        <w:rPr>
          <w:rFonts w:ascii="Times New Roman" w:eastAsia="Times New Roman" w:hAnsi="Times New Roman" w:cs="Times New Roman"/>
          <w:sz w:val="24"/>
          <w:szCs w:val="24"/>
        </w:rPr>
        <w:t xml:space="preserve"> H. </w:t>
      </w:r>
      <w:proofErr w:type="spellStart"/>
      <w:r>
        <w:rPr>
          <w:rFonts w:ascii="Times New Roman" w:eastAsia="Times New Roman" w:hAnsi="Times New Roman" w:cs="Times New Roman"/>
          <w:sz w:val="24"/>
          <w:szCs w:val="24"/>
        </w:rPr>
        <w:t>Fronthaler</w:t>
      </w:r>
      <w:proofErr w:type="spellEnd"/>
      <w:r>
        <w:rPr>
          <w:rFonts w:ascii="Times New Roman" w:eastAsia="Times New Roman" w:hAnsi="Times New Roman" w:cs="Times New Roman"/>
          <w:sz w:val="24"/>
          <w:szCs w:val="24"/>
        </w:rPr>
        <w:t xml:space="preserve">, and J. </w:t>
      </w:r>
      <w:proofErr w:type="spellStart"/>
      <w:r>
        <w:rPr>
          <w:rFonts w:ascii="Times New Roman" w:eastAsia="Times New Roman" w:hAnsi="Times New Roman" w:cs="Times New Roman"/>
          <w:sz w:val="24"/>
          <w:szCs w:val="24"/>
        </w:rPr>
        <w:t>Bigun</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Evaluating</w:t>
      </w:r>
      <w:proofErr w:type="gramEnd"/>
      <w:r>
        <w:rPr>
          <w:rFonts w:ascii="Times New Roman" w:eastAsia="Times New Roman" w:hAnsi="Times New Roman" w:cs="Times New Roman"/>
          <w:sz w:val="24"/>
          <w:szCs w:val="24"/>
        </w:rPr>
        <w:t xml:space="preserve"> liveness by face images and the structure tensor, in Proc of 4th IEEE Workshop on Automatic Identification Advanced Technologies, Washington DC, USA, pp. 75-80, October 2005. </w:t>
      </w:r>
    </w:p>
    <w:p w14:paraId="2AB565D4" w14:textId="77777777" w:rsidR="004B2A83" w:rsidRDefault="004974CF">
      <w:pPr>
        <w:spacing w:before="200" w:line="3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Lin Sun, Gang Pan, </w:t>
      </w:r>
      <w:proofErr w:type="spellStart"/>
      <w:r>
        <w:rPr>
          <w:rFonts w:ascii="Times New Roman" w:eastAsia="Times New Roman" w:hAnsi="Times New Roman" w:cs="Times New Roman"/>
          <w:sz w:val="24"/>
          <w:szCs w:val="24"/>
        </w:rPr>
        <w:t>Zhaohui</w:t>
      </w:r>
      <w:proofErr w:type="spellEnd"/>
      <w:r>
        <w:rPr>
          <w:rFonts w:ascii="Times New Roman" w:eastAsia="Times New Roman" w:hAnsi="Times New Roman" w:cs="Times New Roman"/>
          <w:sz w:val="24"/>
          <w:szCs w:val="24"/>
        </w:rPr>
        <w:t xml:space="preserve"> Wu, Shih</w:t>
      </w:r>
      <w:r>
        <w:rPr>
          <w:rFonts w:ascii="Times New Roman" w:eastAsia="Times New Roman" w:hAnsi="Times New Roman" w:cs="Times New Roman"/>
          <w:sz w:val="24"/>
          <w:szCs w:val="24"/>
        </w:rPr>
        <w:t xml:space="preserve">ong Lao, Blinking-Based Live Face Detection Using Conditional Random Fields, ICB 2007, Seoul, Korea, International Conference, on pages 252-260, August 27-29, 2007. </w:t>
      </w:r>
    </w:p>
    <w:p w14:paraId="0C1039C1" w14:textId="77777777" w:rsidR="004B2A83" w:rsidRDefault="004974CF">
      <w:pPr>
        <w:spacing w:before="200" w:line="3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Gang Pan, </w:t>
      </w:r>
      <w:proofErr w:type="spellStart"/>
      <w:r>
        <w:rPr>
          <w:rFonts w:ascii="Times New Roman" w:eastAsia="Times New Roman" w:hAnsi="Times New Roman" w:cs="Times New Roman"/>
          <w:sz w:val="24"/>
          <w:szCs w:val="24"/>
        </w:rPr>
        <w:t>Zhaohui</w:t>
      </w:r>
      <w:proofErr w:type="spellEnd"/>
      <w:r>
        <w:rPr>
          <w:rFonts w:ascii="Times New Roman" w:eastAsia="Times New Roman" w:hAnsi="Times New Roman" w:cs="Times New Roman"/>
          <w:sz w:val="24"/>
          <w:szCs w:val="24"/>
        </w:rPr>
        <w:t xml:space="preserve"> Wu and Lin Sun, Liveness Detection for Face Recognition, Recent Adva</w:t>
      </w:r>
      <w:r>
        <w:rPr>
          <w:rFonts w:ascii="Times New Roman" w:eastAsia="Times New Roman" w:hAnsi="Times New Roman" w:cs="Times New Roman"/>
          <w:sz w:val="24"/>
          <w:szCs w:val="24"/>
        </w:rPr>
        <w:t xml:space="preserve">nces in Face Recognition, I-Tech, on Page(s): 236, December, 2008. </w:t>
      </w:r>
    </w:p>
    <w:p w14:paraId="658467E2" w14:textId="77777777" w:rsidR="004B2A83" w:rsidRDefault="004974CF">
      <w:pPr>
        <w:spacing w:before="200" w:line="3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[9] </w:t>
      </w:r>
      <w:proofErr w:type="spellStart"/>
      <w:r>
        <w:rPr>
          <w:rFonts w:ascii="Times New Roman" w:eastAsia="Times New Roman" w:hAnsi="Times New Roman" w:cs="Times New Roman"/>
          <w:sz w:val="24"/>
          <w:szCs w:val="24"/>
        </w:rPr>
        <w:t>Jianwei</w:t>
      </w:r>
      <w:proofErr w:type="spellEnd"/>
      <w:r>
        <w:rPr>
          <w:rFonts w:ascii="Times New Roman" w:eastAsia="Times New Roman" w:hAnsi="Times New Roman" w:cs="Times New Roman"/>
          <w:sz w:val="24"/>
          <w:szCs w:val="24"/>
        </w:rPr>
        <w:t xml:space="preserve"> Yang, Zhen Lei, </w:t>
      </w:r>
      <w:proofErr w:type="spellStart"/>
      <w:r>
        <w:rPr>
          <w:rFonts w:ascii="Times New Roman" w:eastAsia="Times New Roman" w:hAnsi="Times New Roman" w:cs="Times New Roman"/>
          <w:sz w:val="24"/>
          <w:szCs w:val="24"/>
        </w:rPr>
        <w:t>Shengcai</w:t>
      </w:r>
      <w:proofErr w:type="spellEnd"/>
      <w:r>
        <w:rPr>
          <w:rFonts w:ascii="Times New Roman" w:eastAsia="Times New Roman" w:hAnsi="Times New Roman" w:cs="Times New Roman"/>
          <w:sz w:val="24"/>
          <w:szCs w:val="24"/>
        </w:rPr>
        <w:t xml:space="preserve"> Liao, Li, S.Z, Face Liveness Detection with Component Dependent Descriptor, Biometrics (ICB), 2013 International Conference on Page(s): 1 – 6, 2013. </w:t>
      </w:r>
    </w:p>
    <w:p w14:paraId="2392253A" w14:textId="77777777" w:rsidR="004B2A83" w:rsidRDefault="004B2A83">
      <w:pPr>
        <w:jc w:val="both"/>
        <w:rPr>
          <w:rFonts w:ascii="Times New Roman" w:eastAsia="Times New Roman" w:hAnsi="Times New Roman" w:cs="Times New Roman"/>
        </w:rPr>
      </w:pPr>
    </w:p>
    <w:sectPr w:rsidR="004B2A83">
      <w:headerReference w:type="default" r:id="rId27"/>
      <w:footerReference w:type="default" r:id="rId28"/>
      <w:footerReference w:type="first" r:id="rId2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7495EE" w14:textId="77777777" w:rsidR="004974CF" w:rsidRDefault="004974CF">
      <w:pPr>
        <w:spacing w:line="240" w:lineRule="auto"/>
      </w:pPr>
      <w:r>
        <w:separator/>
      </w:r>
    </w:p>
  </w:endnote>
  <w:endnote w:type="continuationSeparator" w:id="0">
    <w:p w14:paraId="3D5F603F" w14:textId="77777777" w:rsidR="004974CF" w:rsidRDefault="004974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E8FA49" w14:textId="77777777" w:rsidR="004B2A83" w:rsidRDefault="004B2A8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C8D51E" w14:textId="77777777" w:rsidR="004B2A83" w:rsidRDefault="004B2A83">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0DC97A" w14:textId="77777777" w:rsidR="004974CF" w:rsidRDefault="004974CF">
      <w:pPr>
        <w:spacing w:line="240" w:lineRule="auto"/>
      </w:pPr>
      <w:r>
        <w:separator/>
      </w:r>
    </w:p>
  </w:footnote>
  <w:footnote w:type="continuationSeparator" w:id="0">
    <w:p w14:paraId="735C69FC" w14:textId="77777777" w:rsidR="004974CF" w:rsidRDefault="004974C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2F168B" w14:textId="77777777" w:rsidR="004B2A83" w:rsidRDefault="004B2A8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34511A"/>
    <w:multiLevelType w:val="multilevel"/>
    <w:tmpl w:val="500C56E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11AD5D0B"/>
    <w:multiLevelType w:val="multilevel"/>
    <w:tmpl w:val="6A2A3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2D55A7"/>
    <w:multiLevelType w:val="multilevel"/>
    <w:tmpl w:val="5656A8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B096901"/>
    <w:multiLevelType w:val="multilevel"/>
    <w:tmpl w:val="530C82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D0E002D"/>
    <w:multiLevelType w:val="multilevel"/>
    <w:tmpl w:val="EAE6FC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A83"/>
    <w:rsid w:val="004974CF"/>
    <w:rsid w:val="004B2A83"/>
    <w:rsid w:val="006415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C9A2B"/>
  <w15:docId w15:val="{E17D1C4A-F298-4230-BD16-AAA68B0FE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17</Pages>
  <Words>3424</Words>
  <Characters>19518</Characters>
  <Application>Microsoft Office Word</Application>
  <DocSecurity>0</DocSecurity>
  <Lines>162</Lines>
  <Paragraphs>45</Paragraphs>
  <ScaleCrop>false</ScaleCrop>
  <Company/>
  <LinksUpToDate>false</LinksUpToDate>
  <CharactersWithSpaces>22897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Anton</cp:lastModifiedBy>
  <cp:revision>2</cp:revision>
  <dcterms:created xsi:type="dcterms:W3CDTF">2020-11-08T06:02:00Z</dcterms:created>
  <dcterms:modified xsi:type="dcterms:W3CDTF">2020-11-08T06:08:00Z</dcterms:modified>
</cp:coreProperties>
</file>