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1584" w14:textId="77777777" w:rsidR="00CF3158" w:rsidRPr="00CF3158" w:rsidRDefault="00CF3158" w:rsidP="00CF3158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CF3158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Overview of gates and states</w:t>
      </w:r>
    </w:p>
    <w:p w14:paraId="71321A54" w14:textId="77777777" w:rsidR="00CF3158" w:rsidRPr="00CF3158" w:rsidRDefault="00CF3158" w:rsidP="00CF3158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- Forget gate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Γ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Γf</w:t>
      </w:r>
      <w:hyperlink r:id="rId5" w:anchor="--Forget-gate-$\mathbf{\Gamma}_{f}$" w:history="1">
        <w:r w:rsidRPr="00CF3158">
          <w:rPr>
            <w:rFonts w:ascii="Helvetica Neue" w:eastAsia="Times New Roman" w:hAnsi="Helvetica Neue" w:cs="Times New Roman"/>
            <w:b/>
            <w:bCs/>
            <w:color w:val="337AB7"/>
            <w:sz w:val="21"/>
            <w:szCs w:val="21"/>
            <w:u w:val="single"/>
          </w:rPr>
          <w:t>¶</w:t>
        </w:r>
      </w:hyperlink>
    </w:p>
    <w:p w14:paraId="2A28FD41" w14:textId="77777777" w:rsidR="00CF3158" w:rsidRPr="00CF3158" w:rsidRDefault="00CF3158" w:rsidP="00CF315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Let's assume we are reading words in a piece of text, and plan to use an LSTM to keep track of grammatical structures, such as whether the subject is singular ("puppy") or plural ("puppies").</w:t>
      </w:r>
    </w:p>
    <w:p w14:paraId="01888075" w14:textId="77777777" w:rsidR="00CF3158" w:rsidRPr="00CF3158" w:rsidRDefault="00CF3158" w:rsidP="00CF315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If the subject changes its state (from a singular word to a plural word), the memory of the previous state becomes outdated, so we "forget" that outdated state.</w:t>
      </w:r>
    </w:p>
    <w:p w14:paraId="6CB4B3CF" w14:textId="77777777" w:rsidR="00CF3158" w:rsidRPr="00CF3158" w:rsidRDefault="00CF3158" w:rsidP="00CF315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FF0000"/>
          <w:sz w:val="21"/>
          <w:szCs w:val="21"/>
        </w:rPr>
        <w:t>The "forget gate" is a tensor containing values that are between 0 and 1.</w:t>
      </w:r>
    </w:p>
    <w:p w14:paraId="6B630BF3" w14:textId="77777777" w:rsidR="00CF3158" w:rsidRPr="00CF3158" w:rsidRDefault="00CF3158" w:rsidP="00CF315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If a unit in the forget gate has a value close to 0, the LSTM will "forget" the stored state in the corresponding unit of the previous cell state.</w:t>
      </w:r>
    </w:p>
    <w:p w14:paraId="51CE697B" w14:textId="77777777" w:rsidR="00CF3158" w:rsidRPr="00CF3158" w:rsidRDefault="00CF3158" w:rsidP="00CF315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If a unit in the forget gate has a value close to 1, the LSTM will mostly remember the corresponding value in the stored state.</w:t>
      </w:r>
    </w:p>
    <w:p w14:paraId="76B1656D" w14:textId="77777777" w:rsidR="00CF3158" w:rsidRPr="00CF3158" w:rsidRDefault="00CF3158" w:rsidP="00CF3158">
      <w:pPr>
        <w:shd w:val="clear" w:color="auto" w:fill="FFFFFF"/>
        <w:spacing w:before="480"/>
        <w:outlineLvl w:val="4"/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Equation</w:t>
      </w:r>
    </w:p>
    <w:p w14:paraId="0E8D0D52" w14:textId="77777777" w:rsidR="00CF3158" w:rsidRPr="00CF3158" w:rsidRDefault="00CF3158" w:rsidP="00CF3158">
      <w:pPr>
        <w:jc w:val="center"/>
        <w:rPr>
          <w:rFonts w:ascii="Times New Roman" w:eastAsia="Times New Roman" w:hAnsi="Times New Roman" w:cs="Times New Roman"/>
        </w:rPr>
      </w:pPr>
      <w:r w:rsidRPr="00CF3158">
        <w:rPr>
          <w:rFonts w:ascii="STIXMathJax_Main-bold" w:eastAsia="Times New Roman" w:hAnsi="STIXMathJax_Main-bold" w:cs="Times New Roman"/>
          <w:sz w:val="25"/>
          <w:szCs w:val="25"/>
          <w:bdr w:val="none" w:sz="0" w:space="0" w:color="auto" w:frame="1"/>
        </w:rPr>
        <w:t>Γ</w:t>
      </w:r>
      <w:r w:rsidRPr="00CF3158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</w:rPr>
        <w:t>f</w:t>
      </w:r>
      <w:r w:rsidRPr="00CF3158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</w:rPr>
        <w:t>=</w:t>
      </w:r>
      <w:r w:rsidRPr="00CF3158">
        <w:rPr>
          <w:rFonts w:ascii="STIXMathJax_Main-italic" w:eastAsia="Times New Roman" w:hAnsi="STIXMathJax_Main-italic" w:cs="Times New Roman"/>
          <w:sz w:val="25"/>
          <w:szCs w:val="25"/>
          <w:bdr w:val="none" w:sz="0" w:space="0" w:color="auto" w:frame="1"/>
        </w:rPr>
        <w:t>σ</w:t>
      </w:r>
      <w:r w:rsidRPr="00CF3158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</w:rPr>
        <w:t>(</w:t>
      </w:r>
      <w:r w:rsidRPr="00CF3158">
        <w:rPr>
          <w:rFonts w:ascii="STIXMathJax_Main-bold" w:eastAsia="Times New Roman" w:hAnsi="STIXMathJax_Main-bold" w:cs="Times New Roman"/>
          <w:sz w:val="25"/>
          <w:szCs w:val="25"/>
          <w:bdr w:val="none" w:sz="0" w:space="0" w:color="auto" w:frame="1"/>
        </w:rPr>
        <w:t>W</w:t>
      </w:r>
      <w:r w:rsidRPr="00CF3158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</w:rPr>
        <w:t>f</w:t>
      </w:r>
      <w:r w:rsidRPr="00CF3158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</w:rPr>
        <w:t>[</w:t>
      </w:r>
      <w:r w:rsidRPr="00CF3158">
        <w:rPr>
          <w:rFonts w:ascii="STIXMathJax_Main-bold" w:eastAsia="Times New Roman" w:hAnsi="STIXMathJax_Main-bold" w:cs="Times New Roman"/>
          <w:sz w:val="25"/>
          <w:szCs w:val="25"/>
          <w:bdr w:val="none" w:sz="0" w:space="0" w:color="auto" w:frame="1"/>
        </w:rPr>
        <w:t>a</w:t>
      </w:r>
      <w:r w:rsidRPr="00CF3158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</w:rPr>
        <w:t>t</w:t>
      </w:r>
      <w:r w:rsidRPr="00CF3158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</w:rPr>
        <w:t>−1</w:t>
      </w:r>
      <w:r w:rsidRPr="00CF3158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</w:rPr>
        <w:t>,</w:t>
      </w:r>
      <w:r w:rsidRPr="00CF3158">
        <w:rPr>
          <w:rFonts w:ascii="STIXMathJax_Main-bold" w:eastAsia="Times New Roman" w:hAnsi="STIXMathJax_Main-bold" w:cs="Times New Roman"/>
          <w:sz w:val="25"/>
          <w:szCs w:val="25"/>
          <w:bdr w:val="none" w:sz="0" w:space="0" w:color="auto" w:frame="1"/>
        </w:rPr>
        <w:t>x</w:t>
      </w:r>
      <w:r w:rsidRPr="00CF3158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</w:rPr>
        <w:t>]+</w:t>
      </w:r>
      <w:r w:rsidRPr="00CF3158">
        <w:rPr>
          <w:rFonts w:ascii="STIXMathJax_Main-bold" w:eastAsia="Times New Roman" w:hAnsi="STIXMathJax_Main-bold" w:cs="Times New Roman"/>
          <w:sz w:val="25"/>
          <w:szCs w:val="25"/>
          <w:bdr w:val="none" w:sz="0" w:space="0" w:color="auto" w:frame="1"/>
        </w:rPr>
        <w:t>b</w:t>
      </w:r>
      <w:r w:rsidRPr="00CF3158">
        <w:rPr>
          <w:rFonts w:ascii="STIXMathJax_Main-italic" w:eastAsia="Times New Roman" w:hAnsi="STIXMathJax_Main-italic" w:cs="Times New Roman"/>
          <w:sz w:val="18"/>
          <w:szCs w:val="18"/>
          <w:bdr w:val="none" w:sz="0" w:space="0" w:color="auto" w:frame="1"/>
        </w:rPr>
        <w:t>f</w:t>
      </w:r>
      <w:r w:rsidRPr="00CF3158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</w:rPr>
        <w:t>)(1)</w:t>
      </w:r>
      <w:r w:rsidRPr="00CF315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(1)Γf</w:t>
      </w:r>
      <w:r w:rsidRPr="00CF3158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</w:rPr>
        <w:t>⟨</w:t>
      </w:r>
      <w:r w:rsidRPr="00CF315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</w:rPr>
        <w:t>⟩</w:t>
      </w:r>
      <w:r w:rsidRPr="00CF315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=σ(Wf[a</w:t>
      </w:r>
      <w:r w:rsidRPr="00CF3158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</w:rPr>
        <w:t>⟨</w:t>
      </w:r>
      <w:r w:rsidRPr="00CF315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t−1</w:t>
      </w:r>
      <w:r w:rsidRPr="00CF3158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</w:rPr>
        <w:t>⟩</w:t>
      </w:r>
      <w:r w:rsidRPr="00CF315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,x</w:t>
      </w:r>
      <w:r w:rsidRPr="00CF3158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</w:rPr>
        <w:t>⟨</w:t>
      </w:r>
      <w:r w:rsidRPr="00CF315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</w:rPr>
        <w:t>⟩</w:t>
      </w:r>
      <w:r w:rsidRPr="00CF315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]+bf)</w:t>
      </w:r>
    </w:p>
    <w:p w14:paraId="5444CD0B" w14:textId="77777777" w:rsidR="00CF3158" w:rsidRPr="00CF3158" w:rsidRDefault="00CF3158" w:rsidP="00CF3158">
      <w:pPr>
        <w:shd w:val="clear" w:color="auto" w:fill="FFFFFF"/>
        <w:spacing w:before="480"/>
        <w:outlineLvl w:val="4"/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Explanation of the equation:</w:t>
      </w:r>
    </w:p>
    <w:p w14:paraId="6E7AF90F" w14:textId="77777777" w:rsidR="00CF3158" w:rsidRPr="00CF3158" w:rsidRDefault="00CF3158" w:rsidP="00CF3158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W</w:t>
      </w:r>
      <w:r w:rsidRPr="00CF3158">
        <w:rPr>
          <w:rFonts w:ascii="STIXMathJax_Main-bold" w:eastAsia="Times New Roman" w:hAnsi="STIXMathJax_Main-bold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Wf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 contains weights that govern the forget gate's behavior.</w:t>
      </w:r>
    </w:p>
    <w:p w14:paraId="7EB19B06" w14:textId="77777777" w:rsidR="00CF3158" w:rsidRPr="00CF3158" w:rsidRDefault="00CF3158" w:rsidP="00CF3158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The previous time step's hidden state </w:t>
      </w:r>
      <w:r w:rsidRPr="00CF3158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[</w:t>
      </w:r>
      <w:r w:rsidRPr="00CF3158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−1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[a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t−1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 and current time step's input </w:t>
      </w:r>
      <w:r w:rsidRPr="00CF3158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]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x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]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 are concatenated together and multiplied by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W</w:t>
      </w:r>
      <w:r w:rsidRPr="00CF3158">
        <w:rPr>
          <w:rFonts w:ascii="STIXMathJax_Main-bold" w:eastAsia="Times New Roman" w:hAnsi="STIXMathJax_Main-bold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Wf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7E9528A4" w14:textId="77777777" w:rsidR="00CF3158" w:rsidRPr="00CF3158" w:rsidRDefault="00CF3158" w:rsidP="00CF3158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A sigmoid function is used to make each of the gate tensor's values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Γ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Γf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 range from 0 to 1.</w:t>
      </w:r>
    </w:p>
    <w:p w14:paraId="3B451856" w14:textId="77777777" w:rsidR="00CF3158" w:rsidRPr="00CF3158" w:rsidRDefault="00CF3158" w:rsidP="00CF3158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The forget gate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Γ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Γf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 has the same dimensions as the previous cell state </w:t>
      </w:r>
      <w:r w:rsidRPr="00CF3158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c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−1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t−1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64C35F5A" w14:textId="77777777" w:rsidR="00CF3158" w:rsidRPr="00CF3158" w:rsidRDefault="00CF3158" w:rsidP="00CF31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This means that the two can be multiplied together, element-wise.</w:t>
      </w:r>
    </w:p>
    <w:p w14:paraId="362DDDCE" w14:textId="77777777" w:rsidR="00CF3158" w:rsidRPr="00CF3158" w:rsidRDefault="00CF3158" w:rsidP="00CF3158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Multiplying the tensors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Γ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∗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c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−1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Γf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⟩∗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t−1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 is like applying a mask over the previous cell state.</w:t>
      </w:r>
    </w:p>
    <w:p w14:paraId="18A30713" w14:textId="77777777" w:rsidR="00CF3158" w:rsidRPr="00CF3158" w:rsidRDefault="00CF3158" w:rsidP="00CF3158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If a single value in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Γ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Γf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 is 0 or close to 0, then the product is close to 0.</w:t>
      </w:r>
    </w:p>
    <w:p w14:paraId="41531235" w14:textId="77777777" w:rsidR="00CF3158" w:rsidRPr="00CF3158" w:rsidRDefault="00CF3158" w:rsidP="00CF3158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This keeps the information stored in the corresponding unit in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c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−1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t−1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 from being remembered for the next time step.</w:t>
      </w:r>
    </w:p>
    <w:p w14:paraId="2AEE5ED6" w14:textId="77777777" w:rsidR="00CF3158" w:rsidRPr="00CF3158" w:rsidRDefault="00CF3158" w:rsidP="00CF31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Similarly, if one value is close to 1, the product is close to the original value in the previous cell state.</w:t>
      </w:r>
    </w:p>
    <w:p w14:paraId="15B8FA95" w14:textId="77777777" w:rsidR="00CF3158" w:rsidRPr="00CF3158" w:rsidRDefault="00CF3158" w:rsidP="00CF3158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The LSTM will keep the information from the corresponding unit of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c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−1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t−1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, to be used in the next time step.</w:t>
      </w:r>
    </w:p>
    <w:p w14:paraId="7471DA80" w14:textId="77777777" w:rsidR="00CF3158" w:rsidRPr="00CF3158" w:rsidRDefault="00CF3158" w:rsidP="00CF3158">
      <w:pPr>
        <w:shd w:val="clear" w:color="auto" w:fill="FFFFFF"/>
        <w:spacing w:before="480"/>
        <w:outlineLvl w:val="4"/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Variable names in the code</w:t>
      </w:r>
    </w:p>
    <w:p w14:paraId="4ED85F6E" w14:textId="77777777" w:rsidR="00CF3158" w:rsidRPr="00CF3158" w:rsidRDefault="00CF3158" w:rsidP="00CF3158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The variable names in the code are similar to the equations, with slight differences.</w:t>
      </w:r>
    </w:p>
    <w:p w14:paraId="5DD1CD69" w14:textId="77777777" w:rsidR="00CF3158" w:rsidRPr="00CF3158" w:rsidRDefault="00CF3158" w:rsidP="00CF3158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: forget gate weight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W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Wf</w:t>
      </w:r>
    </w:p>
    <w:p w14:paraId="54C215CD" w14:textId="77777777" w:rsidR="00CF3158" w:rsidRPr="00CF3158" w:rsidRDefault="00CF3158" w:rsidP="00CF3158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: forget gate bias </w:t>
      </w:r>
      <w:r w:rsidRPr="00CF3158">
        <w:rPr>
          <w:rFonts w:ascii="STIXMathJax_Main-bold" w:eastAsia="Times New Roman" w:hAnsi="STIXMathJax_Main-bold" w:cs="Times New Roman"/>
          <w:color w:val="000000"/>
          <w:sz w:val="25"/>
          <w:szCs w:val="25"/>
          <w:bdr w:val="none" w:sz="0" w:space="0" w:color="auto" w:frame="1"/>
        </w:rPr>
        <w:t>b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bf</w:t>
      </w:r>
    </w:p>
    <w:p w14:paraId="34CB3F73" w14:textId="77777777" w:rsidR="00CF3158" w:rsidRPr="00CF3158" w:rsidRDefault="00CF3158" w:rsidP="00CF3158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F315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ft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</w:rPr>
        <w:t>: forget gate </w:t>
      </w:r>
      <w:r w:rsidRPr="00CF3158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Γ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CF3158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f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Γf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CF3158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CF315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095453E0" w14:textId="77777777" w:rsidR="00CF3158" w:rsidRDefault="00CF3158" w:rsidP="00CF3158">
      <w:pPr>
        <w:pStyle w:val="Heading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Candidate value </w:t>
      </w:r>
      <w:r>
        <w:rPr>
          <w:rStyle w:val="mi"/>
          <w:rFonts w:ascii="STIXMathJax_Main-bold" w:hAnsi="STIXMathJax_Main-bold"/>
          <w:b w:val="0"/>
          <w:bCs w:val="0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" w:hAnsi="STIXMathJax_Main"/>
          <w:b w:val="0"/>
          <w:bCs w:val="0"/>
          <w:color w:val="000000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b w:val="0"/>
          <w:bCs w:val="0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b w:val="0"/>
          <w:bCs w:val="0"/>
          <w:color w:val="000000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b w:val="0"/>
          <w:bCs w:val="0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b w:val="0"/>
          <w:bCs w:val="0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b w:val="0"/>
          <w:bCs w:val="0"/>
          <w:color w:val="000000"/>
          <w:sz w:val="21"/>
          <w:szCs w:val="21"/>
          <w:bdr w:val="none" w:sz="0" w:space="0" w:color="auto" w:frame="1"/>
        </w:rPr>
        <w:t>⟩</w:t>
      </w:r>
    </w:p>
    <w:p w14:paraId="03225B85" w14:textId="77777777" w:rsidR="00CF3158" w:rsidRDefault="00CF3158" w:rsidP="00CF3158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candidate value is a tensor containing information from the current time step that </w:t>
      </w:r>
      <w:r>
        <w:rPr>
          <w:rStyle w:val="Strong"/>
          <w:rFonts w:ascii="Helvetica Neue" w:hAnsi="Helvetica Neue"/>
          <w:color w:val="000000"/>
          <w:sz w:val="21"/>
          <w:szCs w:val="21"/>
        </w:rPr>
        <w:t>may</w:t>
      </w:r>
      <w:r>
        <w:rPr>
          <w:rFonts w:ascii="Helvetica Neue" w:hAnsi="Helvetica Neue"/>
          <w:color w:val="000000"/>
          <w:sz w:val="21"/>
          <w:szCs w:val="21"/>
        </w:rPr>
        <w:t> be stored in the current cell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581DB80F" w14:textId="77777777" w:rsidR="00CF3158" w:rsidRDefault="00CF3158" w:rsidP="00CF315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Which parts of the candidate value get passed on depends on the update gate.</w:t>
      </w:r>
    </w:p>
    <w:p w14:paraId="072B00E1" w14:textId="77777777" w:rsidR="00CF3158" w:rsidRDefault="00CF3158" w:rsidP="00CF315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candidate value is a tensor containing values that range from -1 to 1.</w:t>
      </w:r>
    </w:p>
    <w:p w14:paraId="17CD71A9" w14:textId="77777777" w:rsidR="00CF3158" w:rsidRDefault="00CF3158" w:rsidP="00CF3158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tilde "~" is used to differentiate the candidate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from the cell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3F8E2388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Equation</w:t>
      </w:r>
    </w:p>
    <w:p w14:paraId="4AF5E8A7" w14:textId="77777777" w:rsidR="00CF3158" w:rsidRDefault="00CF3158" w:rsidP="00CF3158">
      <w:pPr>
        <w:jc w:val="center"/>
        <w:rPr>
          <w:rFonts w:ascii="Times New Roman" w:hAnsi="Times New Roman"/>
        </w:rPr>
      </w:pP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-bold" w:hAnsi="STIXMathJax_Main-bold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STIXMathJax_Main" w:hAnsi="STIXMathJax_Main"/>
          <w:sz w:val="25"/>
          <w:szCs w:val="25"/>
          <w:bdr w:val="none" w:sz="0" w:space="0" w:color="auto" w:frame="1"/>
        </w:rPr>
        <w:t>tanh</w:t>
      </w:r>
      <w:r>
        <w:rPr>
          <w:rStyle w:val="mo"/>
          <w:rFonts w:ascii="STIXMathJax_Size1" w:hAnsi="STIXMathJax_Size1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W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c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[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STIXMathJax_Main" w:hAnsi="STIXMathJax_Main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]+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b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c</w:t>
      </w:r>
      <w:r>
        <w:rPr>
          <w:rStyle w:val="mo"/>
          <w:rFonts w:ascii="STIXMathJax_Size1" w:hAnsi="STIXMathJax_Size1"/>
          <w:sz w:val="25"/>
          <w:szCs w:val="25"/>
          <w:bdr w:val="none" w:sz="0" w:space="0" w:color="auto" w:frame="1"/>
        </w:rPr>
        <w:t>)</w:t>
      </w:r>
      <w:r>
        <w:rPr>
          <w:rStyle w:val="mtext"/>
          <w:rFonts w:ascii="STIXMathJax_Main" w:hAnsi="STIXMathJax_Main"/>
          <w:sz w:val="25"/>
          <w:szCs w:val="25"/>
          <w:bdr w:val="none" w:sz="0" w:space="0" w:color="auto" w:frame="1"/>
        </w:rPr>
        <w:t>(3)</w:t>
      </w:r>
      <w:r>
        <w:rPr>
          <w:rStyle w:val="mjxassistivemathml"/>
          <w:sz w:val="21"/>
          <w:szCs w:val="21"/>
          <w:bdr w:val="none" w:sz="0" w:space="0" w:color="auto" w:frame="1"/>
        </w:rPr>
        <w:t>(3)c~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=tanh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⁡</w:t>
      </w:r>
      <w:r>
        <w:rPr>
          <w:rStyle w:val="mjxassistivemathml"/>
          <w:sz w:val="21"/>
          <w:szCs w:val="21"/>
          <w:bdr w:val="none" w:sz="0" w:space="0" w:color="auto" w:frame="1"/>
        </w:rPr>
        <w:t>(Wc[a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t−1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,x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]+bc)</w:t>
      </w:r>
    </w:p>
    <w:p w14:paraId="56EB3D1C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Explanation of the equation</w:t>
      </w:r>
    </w:p>
    <w:p w14:paraId="19945156" w14:textId="77777777" w:rsidR="00CF3158" w:rsidRDefault="00CF3158" w:rsidP="00CF315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'tanh' function produces values between -1 and +1.</w:t>
      </w:r>
    </w:p>
    <w:p w14:paraId="6A0114E0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Variable names in the code</w:t>
      </w:r>
    </w:p>
    <w:p w14:paraId="468ABDE6" w14:textId="77777777" w:rsidR="00CF3158" w:rsidRDefault="00CF3158" w:rsidP="00CF3158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cct</w:t>
      </w:r>
      <w:r>
        <w:rPr>
          <w:rFonts w:ascii="Helvetica Neue" w:hAnsi="Helvetica Neue"/>
          <w:color w:val="000000"/>
          <w:sz w:val="21"/>
          <w:szCs w:val="21"/>
        </w:rPr>
        <w:t>: candidate value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0BB3389F" w14:textId="77777777" w:rsidR="00CF3158" w:rsidRDefault="00CF3158" w:rsidP="00CF3158">
      <w:pPr>
        <w:pStyle w:val="Heading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 Update gate </w:t>
      </w:r>
      <w:r>
        <w:rPr>
          <w:rStyle w:val="mi"/>
          <w:rFonts w:ascii="STIXMathJax_Main-bold" w:hAnsi="STIXMathJax_Main-bold"/>
          <w:b w:val="0"/>
          <w:bCs w:val="0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i"/>
          <w:rFonts w:ascii="STIXMathJax_Main-italic" w:hAnsi="STIXMathJax_Main-italic"/>
          <w:b w:val="0"/>
          <w:bCs w:val="0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Helvetica Neue" w:hAnsi="Helvetica Neue"/>
          <w:b w:val="0"/>
          <w:bCs w:val="0"/>
          <w:color w:val="000000"/>
          <w:sz w:val="21"/>
          <w:szCs w:val="21"/>
          <w:bdr w:val="none" w:sz="0" w:space="0" w:color="auto" w:frame="1"/>
        </w:rPr>
        <w:t>Γi</w:t>
      </w:r>
    </w:p>
    <w:p w14:paraId="758FCFE0" w14:textId="77777777" w:rsidR="00CF3158" w:rsidRDefault="00CF3158" w:rsidP="00CF3158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We use the update gate to decide what aspects of the candidate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to add to the cell state 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2926B358" w14:textId="77777777" w:rsidR="00CF3158" w:rsidRDefault="00CF3158" w:rsidP="00CF3158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update gate decides what parts of a "candidate" tensor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are passed onto the cell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4CBB1142" w14:textId="77777777" w:rsidR="00CF3158" w:rsidRDefault="00CF3158" w:rsidP="00CF315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update gate is a tensor containing values between 0 and 1.</w:t>
      </w:r>
    </w:p>
    <w:p w14:paraId="3F91E618" w14:textId="77777777" w:rsidR="00CF3158" w:rsidRDefault="00CF3158" w:rsidP="00CF3158">
      <w:pPr>
        <w:numPr>
          <w:ilvl w:val="1"/>
          <w:numId w:val="7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When a unit in the update gate is close to 1, it allows the value of the candidate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to be passed onto the hidden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5B350DBE" w14:textId="77777777" w:rsidR="00CF3158" w:rsidRDefault="00CF3158" w:rsidP="00CF315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When a unit in the update gate is close to 0, it prevents the corresponding value in the candidate from being passed onto the hidden state.</w:t>
      </w:r>
    </w:p>
    <w:p w14:paraId="1D5D28DD" w14:textId="77777777" w:rsidR="00CF3158" w:rsidRDefault="00CF3158" w:rsidP="00CF315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Notice that we use the subscript "i" and not "u", to follow the convention used in the literature.</w:t>
      </w:r>
    </w:p>
    <w:p w14:paraId="19F55CE9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Equation</w:t>
      </w:r>
    </w:p>
    <w:p w14:paraId="74FA1A14" w14:textId="77777777" w:rsidR="00CF3158" w:rsidRDefault="00CF3158" w:rsidP="00CF3158">
      <w:pPr>
        <w:jc w:val="center"/>
        <w:rPr>
          <w:rFonts w:ascii="Times New Roman" w:hAnsi="Times New Roman"/>
        </w:rPr>
      </w:pP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</w:rPr>
        <w:t>σ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W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[</w:t>
      </w:r>
      <w:r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STIXMathJax_Main" w:hAnsi="STIXMathJax_Main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]+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b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)</w:t>
      </w:r>
      <w:r>
        <w:rPr>
          <w:rStyle w:val="mtext"/>
          <w:rFonts w:ascii="STIXMathJax_Main" w:hAnsi="STIXMathJax_Main"/>
          <w:sz w:val="25"/>
          <w:szCs w:val="25"/>
          <w:bdr w:val="none" w:sz="0" w:space="0" w:color="auto" w:frame="1"/>
        </w:rPr>
        <w:t>(2)</w:t>
      </w:r>
      <w:r>
        <w:rPr>
          <w:rStyle w:val="mjxassistivemathml"/>
          <w:sz w:val="21"/>
          <w:szCs w:val="21"/>
          <w:bdr w:val="none" w:sz="0" w:space="0" w:color="auto" w:frame="1"/>
        </w:rPr>
        <w:t>(2)Γi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=σ(Wi[a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t−1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,x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]+bi)</w:t>
      </w:r>
    </w:p>
    <w:p w14:paraId="39C75D63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Explanation of the equation</w:t>
      </w:r>
    </w:p>
    <w:p w14:paraId="30567D00" w14:textId="77777777" w:rsidR="00CF3158" w:rsidRDefault="00CF3158" w:rsidP="00CF3158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Similar to the forget gate, here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Γi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, the sigmoid produces values between 0 and 1.</w:t>
      </w:r>
    </w:p>
    <w:p w14:paraId="01064145" w14:textId="77777777" w:rsidR="00CF3158" w:rsidRDefault="00CF3158" w:rsidP="00CF3158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update gate is multiplied element-wise with the candidate, and this product (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∗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Γi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⟩∗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) is used in determining the cell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6802A67E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lastRenderedPageBreak/>
        <w:t>Variable names in code (Please note that they're different than the equations)</w:t>
      </w:r>
    </w:p>
    <w:p w14:paraId="48BA12FB" w14:textId="77777777" w:rsidR="00CF3158" w:rsidRDefault="00CF3158" w:rsidP="00CF3158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In the code, we'll use the variable names found in the academic literature. These variables don't use "u" to denote "update".</w:t>
      </w:r>
    </w:p>
    <w:p w14:paraId="2576F902" w14:textId="77777777" w:rsidR="00CF3158" w:rsidRDefault="00CF3158" w:rsidP="00CF3158">
      <w:pPr>
        <w:numPr>
          <w:ilvl w:val="0"/>
          <w:numId w:val="9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Wi</w:t>
      </w:r>
      <w:r>
        <w:rPr>
          <w:rFonts w:ascii="Helvetica Neue" w:hAnsi="Helvetica Neue"/>
          <w:color w:val="000000"/>
          <w:sz w:val="21"/>
          <w:szCs w:val="21"/>
        </w:rPr>
        <w:t> is the update gate weight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W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Wi</w:t>
      </w:r>
      <w:r>
        <w:rPr>
          <w:rFonts w:ascii="Helvetica Neue" w:hAnsi="Helvetica Neue"/>
          <w:color w:val="000000"/>
          <w:sz w:val="21"/>
          <w:szCs w:val="21"/>
        </w:rPr>
        <w:t> (not "Wu")</w:t>
      </w:r>
    </w:p>
    <w:p w14:paraId="603B82B0" w14:textId="77777777" w:rsidR="00CF3158" w:rsidRDefault="00CF3158" w:rsidP="00CF3158">
      <w:pPr>
        <w:numPr>
          <w:ilvl w:val="0"/>
          <w:numId w:val="9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bi</w:t>
      </w:r>
      <w:r>
        <w:rPr>
          <w:rFonts w:ascii="Helvetica Neue" w:hAnsi="Helvetica Neue"/>
          <w:color w:val="000000"/>
          <w:sz w:val="21"/>
          <w:szCs w:val="21"/>
        </w:rPr>
        <w:t> is the update gate bias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bi</w:t>
      </w:r>
      <w:r>
        <w:rPr>
          <w:rFonts w:ascii="Helvetica Neue" w:hAnsi="Helvetica Neue"/>
          <w:color w:val="000000"/>
          <w:sz w:val="21"/>
          <w:szCs w:val="21"/>
        </w:rPr>
        <w:t> (not "bu")</w:t>
      </w:r>
    </w:p>
    <w:p w14:paraId="66118648" w14:textId="77777777" w:rsidR="00CF3158" w:rsidRDefault="00CF3158" w:rsidP="00CF3158">
      <w:pPr>
        <w:numPr>
          <w:ilvl w:val="0"/>
          <w:numId w:val="9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it</w:t>
      </w:r>
      <w:r>
        <w:rPr>
          <w:rFonts w:ascii="Helvetica Neue" w:hAnsi="Helvetica Neue"/>
          <w:color w:val="000000"/>
          <w:sz w:val="21"/>
          <w:szCs w:val="21"/>
        </w:rPr>
        <w:t> is the forget gate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Γi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(not "ut")</w:t>
      </w:r>
    </w:p>
    <w:p w14:paraId="4B7EA7B6" w14:textId="77777777" w:rsidR="00CF3158" w:rsidRDefault="00CF3158" w:rsidP="00CF3158">
      <w:pPr>
        <w:pStyle w:val="Heading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 Cell state </w:t>
      </w:r>
      <w:r>
        <w:rPr>
          <w:rStyle w:val="mi"/>
          <w:rFonts w:ascii="STIXMathJax_Main-bold" w:hAnsi="STIXMathJax_Main-bold"/>
          <w:b w:val="0"/>
          <w:bCs w:val="0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b w:val="0"/>
          <w:bCs w:val="0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b w:val="0"/>
          <w:bCs w:val="0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b w:val="0"/>
          <w:bCs w:val="0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b w:val="0"/>
          <w:bCs w:val="0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b w:val="0"/>
          <w:bCs w:val="0"/>
          <w:color w:val="000000"/>
          <w:sz w:val="21"/>
          <w:szCs w:val="21"/>
          <w:bdr w:val="none" w:sz="0" w:space="0" w:color="auto" w:frame="1"/>
        </w:rPr>
        <w:t>⟩</w:t>
      </w:r>
    </w:p>
    <w:p w14:paraId="54F4E15C" w14:textId="77777777" w:rsidR="00CF3158" w:rsidRDefault="00CF3158" w:rsidP="00CF315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cell state is the "memory" that gets passed onto future time steps.</w:t>
      </w:r>
    </w:p>
    <w:p w14:paraId="51766402" w14:textId="77777777" w:rsidR="00CF3158" w:rsidRDefault="00CF3158" w:rsidP="00CF3158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new cell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is a combination of the previous cell state and the candidate value.</w:t>
      </w:r>
    </w:p>
    <w:p w14:paraId="45E7758C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Equation</w:t>
      </w:r>
    </w:p>
    <w:p w14:paraId="5B954703" w14:textId="77777777" w:rsidR="00CF3158" w:rsidRDefault="00CF3158" w:rsidP="00CF3158">
      <w:pPr>
        <w:jc w:val="center"/>
        <w:rPr>
          <w:rFonts w:ascii="Times New Roman" w:hAnsi="Times New Roman"/>
        </w:rPr>
      </w:pP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f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∗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STIXMathJax_Main" w:hAnsi="STIXMathJax_Main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∗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-bold" w:hAnsi="STIXMathJax_Main-bold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text"/>
          <w:rFonts w:ascii="STIXMathJax_Main" w:hAnsi="STIXMathJax_Main"/>
          <w:sz w:val="25"/>
          <w:szCs w:val="25"/>
          <w:bdr w:val="none" w:sz="0" w:space="0" w:color="auto" w:frame="1"/>
        </w:rPr>
        <w:t>(4)</w:t>
      </w:r>
      <w:r>
        <w:rPr>
          <w:rStyle w:val="mjxassistivemathml"/>
          <w:sz w:val="21"/>
          <w:szCs w:val="21"/>
          <w:bdr w:val="none" w:sz="0" w:space="0" w:color="auto" w:frame="1"/>
        </w:rPr>
        <w:t>(4)c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=Γf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⟩∗</w:t>
      </w:r>
      <w:r>
        <w:rPr>
          <w:rStyle w:val="mjxassistivemathml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t−1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+Γi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⟩∗</w:t>
      </w:r>
      <w:r>
        <w:rPr>
          <w:rStyle w:val="mjxassistivemathml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</w:p>
    <w:p w14:paraId="08D21F0D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Explanation of equation</w:t>
      </w:r>
    </w:p>
    <w:p w14:paraId="7FFDEAD8" w14:textId="77777777" w:rsidR="00CF3158" w:rsidRDefault="00CF3158" w:rsidP="00CF3158">
      <w:pPr>
        <w:numPr>
          <w:ilvl w:val="0"/>
          <w:numId w:val="11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previous cell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t−1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is adjusted (weighted) by the forget gate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Γf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4B27585B" w14:textId="77777777" w:rsidR="00CF3158" w:rsidRDefault="00CF3158" w:rsidP="00CF3158">
      <w:pPr>
        <w:numPr>
          <w:ilvl w:val="0"/>
          <w:numId w:val="11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and the candidate value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̃ 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c~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, adjusted (weighted) by the update gate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Γi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3F756683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Variable names and shapes in the code</w:t>
      </w:r>
    </w:p>
    <w:p w14:paraId="15EA860F" w14:textId="77777777" w:rsidR="00CF3158" w:rsidRDefault="00CF3158" w:rsidP="00CF3158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c</w:t>
      </w:r>
      <w:r>
        <w:rPr>
          <w:rFonts w:ascii="Helvetica Neue" w:hAnsi="Helvetica Neue"/>
          <w:color w:val="000000"/>
          <w:sz w:val="21"/>
          <w:szCs w:val="21"/>
        </w:rPr>
        <w:t>: cell state, including all time steps,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Fonts w:ascii="Helvetica Neue" w:hAnsi="Helvetica Neue"/>
          <w:color w:val="000000"/>
          <w:sz w:val="21"/>
          <w:szCs w:val="21"/>
        </w:rPr>
        <w:t> shape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(na,m,T)</w:t>
      </w:r>
    </w:p>
    <w:p w14:paraId="6125B873" w14:textId="77777777" w:rsidR="00CF3158" w:rsidRDefault="00CF3158" w:rsidP="00CF3158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c_next</w:t>
      </w:r>
      <w:r>
        <w:rPr>
          <w:rFonts w:ascii="Helvetica Neue" w:hAnsi="Helvetica Neue"/>
          <w:color w:val="000000"/>
          <w:sz w:val="21"/>
          <w:szCs w:val="21"/>
        </w:rPr>
        <w:t>: new (next) cell state,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shape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(na,m)</w:t>
      </w:r>
    </w:p>
    <w:p w14:paraId="7F220D28" w14:textId="77777777" w:rsidR="00CF3158" w:rsidRDefault="00CF3158" w:rsidP="00CF3158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c_prev</w:t>
      </w:r>
      <w:r>
        <w:rPr>
          <w:rFonts w:ascii="Helvetica Neue" w:hAnsi="Helvetica Neue"/>
          <w:color w:val="000000"/>
          <w:sz w:val="21"/>
          <w:szCs w:val="21"/>
        </w:rPr>
        <w:t>: previous cell state,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t−1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, shape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(na,m)</w:t>
      </w:r>
    </w:p>
    <w:p w14:paraId="40F957BE" w14:textId="77777777" w:rsidR="00CF3158" w:rsidRDefault="00CF3158" w:rsidP="00CF3158">
      <w:pPr>
        <w:pStyle w:val="Heading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 Output gate </w:t>
      </w:r>
      <w:r>
        <w:rPr>
          <w:rStyle w:val="mi"/>
          <w:rFonts w:ascii="STIXMathJax_Main-bold" w:hAnsi="STIXMathJax_Main-bold"/>
          <w:b w:val="0"/>
          <w:bCs w:val="0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i"/>
          <w:rFonts w:ascii="STIXMathJax_Main-italic" w:hAnsi="STIXMathJax_Main-italic"/>
          <w:b w:val="0"/>
          <w:bCs w:val="0"/>
          <w:color w:val="000000"/>
          <w:sz w:val="18"/>
          <w:szCs w:val="18"/>
          <w:bdr w:val="none" w:sz="0" w:space="0" w:color="auto" w:frame="1"/>
        </w:rPr>
        <w:t>o</w:t>
      </w:r>
      <w:r>
        <w:rPr>
          <w:rStyle w:val="mjxassistivemathml"/>
          <w:rFonts w:ascii="Helvetica Neue" w:hAnsi="Helvetica Neue"/>
          <w:b w:val="0"/>
          <w:bCs w:val="0"/>
          <w:color w:val="000000"/>
          <w:sz w:val="21"/>
          <w:szCs w:val="21"/>
          <w:bdr w:val="none" w:sz="0" w:space="0" w:color="auto" w:frame="1"/>
        </w:rPr>
        <w:t>Γo</w:t>
      </w:r>
    </w:p>
    <w:p w14:paraId="38A7E2A0" w14:textId="77777777" w:rsidR="00CF3158" w:rsidRDefault="00CF3158" w:rsidP="00CF3158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output gate decides what gets sent as the prediction (output) of the time step.</w:t>
      </w:r>
    </w:p>
    <w:p w14:paraId="1BADDC5C" w14:textId="77777777" w:rsidR="00CF3158" w:rsidRDefault="00CF3158" w:rsidP="00CF3158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output gate is like the other gates. It contains values that range from 0 to 1.</w:t>
      </w:r>
    </w:p>
    <w:p w14:paraId="77EB6CCA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Equation</w:t>
      </w:r>
    </w:p>
    <w:p w14:paraId="1DB98A81" w14:textId="77777777" w:rsidR="00CF3158" w:rsidRDefault="00CF3158" w:rsidP="00CF3158">
      <w:pPr>
        <w:jc w:val="center"/>
        <w:rPr>
          <w:rFonts w:ascii="Times New Roman" w:hAnsi="Times New Roman"/>
        </w:rPr>
      </w:pP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o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STIXMathJax_Main-italic" w:hAnsi="STIXMathJax_Main-italic"/>
          <w:sz w:val="25"/>
          <w:szCs w:val="25"/>
          <w:bdr w:val="none" w:sz="0" w:space="0" w:color="auto" w:frame="1"/>
        </w:rPr>
        <w:t>σ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W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o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[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STIXMathJax_Main" w:hAnsi="STIXMathJax_Main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]+</w:t>
      </w:r>
      <w:r>
        <w:rPr>
          <w:rStyle w:val="mi"/>
          <w:rFonts w:ascii="STIXMathJax_Main-bold" w:hAnsi="STIXMathJax_Main-bold"/>
          <w:sz w:val="25"/>
          <w:szCs w:val="25"/>
          <w:bdr w:val="none" w:sz="0" w:space="0" w:color="auto" w:frame="1"/>
        </w:rPr>
        <w:t>b</w:t>
      </w:r>
      <w:r>
        <w:rPr>
          <w:rStyle w:val="mi"/>
          <w:rFonts w:ascii="STIXMathJax_Main-italic" w:hAnsi="STIXMathJax_Main-italic"/>
          <w:sz w:val="18"/>
          <w:szCs w:val="18"/>
          <w:bdr w:val="none" w:sz="0" w:space="0" w:color="auto" w:frame="1"/>
        </w:rPr>
        <w:t>o</w:t>
      </w:r>
      <w:r>
        <w:rPr>
          <w:rStyle w:val="mo"/>
          <w:rFonts w:ascii="STIXMathJax_Main" w:hAnsi="STIXMathJax_Main"/>
          <w:sz w:val="25"/>
          <w:szCs w:val="25"/>
          <w:bdr w:val="none" w:sz="0" w:space="0" w:color="auto" w:frame="1"/>
        </w:rPr>
        <w:t>)</w:t>
      </w:r>
      <w:r>
        <w:rPr>
          <w:rStyle w:val="mtext"/>
          <w:rFonts w:ascii="STIXMathJax_Main" w:hAnsi="STIXMathJax_Main"/>
          <w:sz w:val="25"/>
          <w:szCs w:val="25"/>
          <w:bdr w:val="none" w:sz="0" w:space="0" w:color="auto" w:frame="1"/>
        </w:rPr>
        <w:t>(5)</w:t>
      </w:r>
      <w:r>
        <w:rPr>
          <w:rStyle w:val="mjxassistivemathml"/>
          <w:sz w:val="21"/>
          <w:szCs w:val="21"/>
          <w:bdr w:val="none" w:sz="0" w:space="0" w:color="auto" w:frame="1"/>
        </w:rPr>
        <w:t>(5)Γo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=σ(Wo[a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t−1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,x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sz w:val="21"/>
          <w:szCs w:val="21"/>
          <w:bdr w:val="none" w:sz="0" w:space="0" w:color="auto" w:frame="1"/>
        </w:rPr>
        <w:t>]+bo)</w:t>
      </w:r>
    </w:p>
    <w:p w14:paraId="720339EC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t>Explanation of the equation</w:t>
      </w:r>
    </w:p>
    <w:p w14:paraId="00D20262" w14:textId="77777777" w:rsidR="00CF3158" w:rsidRDefault="00CF3158" w:rsidP="00CF3158">
      <w:pPr>
        <w:numPr>
          <w:ilvl w:val="0"/>
          <w:numId w:val="14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output gate is determined by the previous hidden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t−1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and the current input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13B20F98" w14:textId="77777777" w:rsidR="00CF3158" w:rsidRDefault="00CF3158" w:rsidP="00CF315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sigmoid makes the gate range from 0 to 1.</w:t>
      </w:r>
    </w:p>
    <w:p w14:paraId="310CF138" w14:textId="77777777" w:rsidR="00CF3158" w:rsidRDefault="00CF3158" w:rsidP="00CF3158">
      <w:pPr>
        <w:pStyle w:val="Heading5"/>
        <w:shd w:val="clear" w:color="auto" w:fill="FFFFFF"/>
        <w:spacing w:before="480" w:beforeAutospacing="0" w:after="0" w:afterAutospacing="0"/>
        <w:rPr>
          <w:rFonts w:ascii="Helvetica Neue" w:hAnsi="Helvetica Neue"/>
          <w:i/>
          <w:iCs/>
          <w:color w:val="000000"/>
          <w:sz w:val="21"/>
          <w:szCs w:val="21"/>
        </w:rPr>
      </w:pPr>
      <w:r>
        <w:rPr>
          <w:rFonts w:ascii="Helvetica Neue" w:hAnsi="Helvetica Neue"/>
          <w:i/>
          <w:iCs/>
          <w:color w:val="000000"/>
          <w:sz w:val="21"/>
          <w:szCs w:val="21"/>
        </w:rPr>
        <w:lastRenderedPageBreak/>
        <w:t>Variable names in the code</w:t>
      </w:r>
    </w:p>
    <w:p w14:paraId="588EBCC2" w14:textId="77777777" w:rsidR="00CF3158" w:rsidRDefault="00CF3158" w:rsidP="00CF3158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Wo</w:t>
      </w:r>
      <w:r>
        <w:rPr>
          <w:rFonts w:ascii="Helvetica Neue" w:hAnsi="Helvetica Neue"/>
          <w:color w:val="000000"/>
          <w:sz w:val="21"/>
          <w:szCs w:val="21"/>
        </w:rPr>
        <w:t>: output gate weight,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W</w:t>
      </w:r>
      <w:r>
        <w:rPr>
          <w:rStyle w:val="mi"/>
          <w:rFonts w:ascii="STIXMathJax_Main-bold" w:hAnsi="STIXMathJax_Main-bold"/>
          <w:color w:val="000000"/>
          <w:sz w:val="18"/>
          <w:szCs w:val="18"/>
          <w:bdr w:val="none" w:sz="0" w:space="0" w:color="auto" w:frame="1"/>
        </w:rPr>
        <w:t>o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Wo</w:t>
      </w:r>
    </w:p>
    <w:p w14:paraId="76EC44A3" w14:textId="77777777" w:rsidR="00CF3158" w:rsidRDefault="00CF3158" w:rsidP="00CF3158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bo</w:t>
      </w:r>
      <w:r>
        <w:rPr>
          <w:rFonts w:ascii="Helvetica Neue" w:hAnsi="Helvetica Neue"/>
          <w:color w:val="000000"/>
          <w:sz w:val="21"/>
          <w:szCs w:val="21"/>
        </w:rPr>
        <w:t>: output gate bias,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i"/>
          <w:rFonts w:ascii="STIXMathJax_Main-bold" w:hAnsi="STIXMathJax_Main-bold"/>
          <w:color w:val="000000"/>
          <w:sz w:val="18"/>
          <w:szCs w:val="18"/>
          <w:bdr w:val="none" w:sz="0" w:space="0" w:color="auto" w:frame="1"/>
        </w:rPr>
        <w:t>o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bo</w:t>
      </w:r>
    </w:p>
    <w:p w14:paraId="611227C9" w14:textId="77777777" w:rsidR="00CF3158" w:rsidRDefault="00CF3158" w:rsidP="00CF3158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ot</w:t>
      </w:r>
      <w:r>
        <w:rPr>
          <w:rFonts w:ascii="Helvetica Neue" w:hAnsi="Helvetica Neue"/>
          <w:color w:val="000000"/>
          <w:sz w:val="21"/>
          <w:szCs w:val="21"/>
        </w:rPr>
        <w:t>: output gate,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o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Γo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658F6F02" w14:textId="77777777" w:rsidR="00CF3158" w:rsidRDefault="00CF3158" w:rsidP="00CF3158">
      <w:pPr>
        <w:pStyle w:val="Heading4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- Hidden state </w:t>
      </w:r>
      <w:r>
        <w:rPr>
          <w:rStyle w:val="mi"/>
          <w:rFonts w:ascii="STIXMathJax_Main-bold" w:hAnsi="STIXMathJax_Main-bold"/>
          <w:b w:val="0"/>
          <w:bCs w:val="0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b w:val="0"/>
          <w:bCs w:val="0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inherit" w:hAnsi="inherit"/>
          <w:b w:val="0"/>
          <w:bCs w:val="0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mjxassistivemathml"/>
          <w:rFonts w:ascii="Cambria Math" w:hAnsi="Cambria Math" w:cs="Cambria Math"/>
          <w:b w:val="0"/>
          <w:bCs w:val="0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inherit" w:hAnsi="inherit"/>
          <w:b w:val="0"/>
          <w:bCs w:val="0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b w:val="0"/>
          <w:bCs w:val="0"/>
          <w:color w:val="000000"/>
          <w:sz w:val="21"/>
          <w:szCs w:val="21"/>
          <w:bdr w:val="none" w:sz="0" w:space="0" w:color="auto" w:frame="1"/>
        </w:rPr>
        <w:t>⟩</w:t>
      </w:r>
    </w:p>
    <w:p w14:paraId="4AA29776" w14:textId="77777777" w:rsidR="00CF3158" w:rsidRDefault="00CF3158" w:rsidP="00CF3158">
      <w:pPr>
        <w:numPr>
          <w:ilvl w:val="0"/>
          <w:numId w:val="16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hidden state gets passed to the LSTM cell's next time step.</w:t>
      </w:r>
    </w:p>
    <w:p w14:paraId="5A996DBF" w14:textId="77777777" w:rsidR="00CF3158" w:rsidRDefault="00CF3158" w:rsidP="00CF3158">
      <w:pPr>
        <w:numPr>
          <w:ilvl w:val="0"/>
          <w:numId w:val="16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It is used to determine the three gates (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u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o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Γf,Γu,Γo</w:t>
      </w:r>
      <w:r>
        <w:rPr>
          <w:rFonts w:ascii="Helvetica Neue" w:hAnsi="Helvetica Neue"/>
          <w:color w:val="000000"/>
          <w:sz w:val="21"/>
          <w:szCs w:val="21"/>
        </w:rPr>
        <w:t>) of the next time step.</w:t>
      </w:r>
    </w:p>
    <w:p w14:paraId="4B141719" w14:textId="77777777" w:rsidR="00CF3158" w:rsidRDefault="00CF3158" w:rsidP="00CF3158">
      <w:pPr>
        <w:numPr>
          <w:ilvl w:val="0"/>
          <w:numId w:val="16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hidden state is also used for the prediction 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y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5CC6E456" w14:textId="77777777" w:rsidR="00CF3158" w:rsidRDefault="00CF3158" w:rsidP="00CF3158">
      <w:pPr>
        <w:pStyle w:val="Heading5"/>
        <w:spacing w:before="48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Equation</w:t>
      </w:r>
    </w:p>
    <w:p w14:paraId="5532914E" w14:textId="77777777" w:rsidR="00CF3158" w:rsidRDefault="00CF3158" w:rsidP="00CF3158">
      <w:pPr>
        <w:jc w:val="center"/>
        <w:rPr>
          <w:rFonts w:ascii="Helvetica Neue" w:hAnsi="Helvetica Neue"/>
          <w:color w:val="000000"/>
          <w:sz w:val="21"/>
          <w:szCs w:val="21"/>
        </w:rPr>
      </w:pP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o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∗</w:t>
      </w:r>
      <w:r>
        <w:rPr>
          <w:rStyle w:val="mi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tanh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text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(6)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(6)a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=Γo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⟩∗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tanh⁡(c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)</w:t>
      </w:r>
    </w:p>
    <w:p w14:paraId="0FFD43EB" w14:textId="77777777" w:rsidR="00CF3158" w:rsidRDefault="00CF3158" w:rsidP="00CF3158">
      <w:pPr>
        <w:pStyle w:val="Heading5"/>
        <w:spacing w:before="48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Explanation of equation</w:t>
      </w:r>
    </w:p>
    <w:p w14:paraId="0223350A" w14:textId="77777777" w:rsidR="00CF3158" w:rsidRDefault="00CF3158" w:rsidP="00CF3158">
      <w:pPr>
        <w:numPr>
          <w:ilvl w:val="0"/>
          <w:numId w:val="17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hidden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is determined by the cell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in combination with the output gate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Γ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o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Γo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1BB6699F" w14:textId="77777777" w:rsidR="00CF3158" w:rsidRDefault="00CF3158" w:rsidP="00CF3158">
      <w:pPr>
        <w:numPr>
          <w:ilvl w:val="0"/>
          <w:numId w:val="17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cell state state is passed through the "tanh" function to rescale values between -1 and +1.</w:t>
      </w:r>
    </w:p>
    <w:p w14:paraId="3FFEB9F4" w14:textId="77777777" w:rsidR="00CF3158" w:rsidRDefault="00CF3158" w:rsidP="00CF3158">
      <w:pPr>
        <w:numPr>
          <w:ilvl w:val="0"/>
          <w:numId w:val="17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output gate acts like a "mask" that either preserves the values of </w:t>
      </w:r>
      <w:r>
        <w:rPr>
          <w:rStyle w:val="mi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tanh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tanh⁡(c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Helvetica Neue" w:hAnsi="Helvetica Neue"/>
          <w:color w:val="000000"/>
          <w:sz w:val="21"/>
          <w:szCs w:val="21"/>
        </w:rPr>
        <w:t> or keeps those values from being included in the hidden state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2A30912C" w14:textId="77777777" w:rsidR="00CF3158" w:rsidRDefault="00CF3158" w:rsidP="00CF3158">
      <w:pPr>
        <w:pStyle w:val="Heading5"/>
        <w:spacing w:before="48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Variable names and shapes in the code</w:t>
      </w:r>
    </w:p>
    <w:p w14:paraId="243DFC0F" w14:textId="77777777" w:rsidR="00CF3158" w:rsidRDefault="00CF3158" w:rsidP="00CF3158">
      <w:pPr>
        <w:numPr>
          <w:ilvl w:val="0"/>
          <w:numId w:val="18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Helvetica Neue" w:hAnsi="Helvetica Neue"/>
          <w:color w:val="000000"/>
          <w:sz w:val="21"/>
          <w:szCs w:val="21"/>
        </w:rPr>
        <w:t>: hidden state, including time steps.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a</w:t>
      </w:r>
      <w:r>
        <w:rPr>
          <w:rFonts w:ascii="Helvetica Neue" w:hAnsi="Helvetica Neue"/>
          <w:color w:val="000000"/>
          <w:sz w:val="21"/>
          <w:szCs w:val="21"/>
        </w:rPr>
        <w:t> has shape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(na,m,Tx)</w:t>
      </w:r>
    </w:p>
    <w:p w14:paraId="78FB9254" w14:textId="77777777" w:rsidR="00CF3158" w:rsidRDefault="00CF3158" w:rsidP="00CF3158">
      <w:pPr>
        <w:numPr>
          <w:ilvl w:val="0"/>
          <w:numId w:val="18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'a_prev`: hidden state from previous time step.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t−1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has shape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(na,m)</w:t>
      </w:r>
    </w:p>
    <w:p w14:paraId="66299A46" w14:textId="77777777" w:rsidR="00CF3158" w:rsidRDefault="00CF3158" w:rsidP="00CF3158">
      <w:pPr>
        <w:numPr>
          <w:ilvl w:val="0"/>
          <w:numId w:val="18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a_next</w:t>
      </w:r>
      <w:r>
        <w:rPr>
          <w:rFonts w:ascii="Helvetica Neue" w:hAnsi="Helvetica Neue"/>
          <w:color w:val="000000"/>
          <w:sz w:val="21"/>
          <w:szCs w:val="21"/>
        </w:rPr>
        <w:t>: hidden state for next time step.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has shape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(na,m)</w:t>
      </w:r>
    </w:p>
    <w:p w14:paraId="65104FB6" w14:textId="77777777" w:rsidR="00CF3158" w:rsidRDefault="00CF3158" w:rsidP="00CF3158">
      <w:pPr>
        <w:pStyle w:val="Heading4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- Prediction </w:t>
      </w:r>
      <w:r>
        <w:rPr>
          <w:rStyle w:val="mi"/>
          <w:rFonts w:ascii="STIXMathJax_Main-bold" w:hAnsi="STIXMathJax_Main-bold"/>
          <w:b w:val="0"/>
          <w:bCs w:val="0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b w:val="0"/>
          <w:bCs w:val="0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b w:val="0"/>
          <w:bCs w:val="0"/>
          <w:color w:val="000000"/>
          <w:sz w:val="18"/>
          <w:szCs w:val="18"/>
          <w:bdr w:val="none" w:sz="0" w:space="0" w:color="auto" w:frame="1"/>
        </w:rPr>
        <w:t>pred</w:t>
      </w:r>
      <w:r>
        <w:rPr>
          <w:rStyle w:val="mjxassistivemathml"/>
          <w:rFonts w:ascii="inherit" w:hAnsi="inherit"/>
          <w:b w:val="0"/>
          <w:bCs w:val="0"/>
          <w:color w:val="000000"/>
          <w:sz w:val="21"/>
          <w:szCs w:val="21"/>
          <w:bdr w:val="none" w:sz="0" w:space="0" w:color="auto" w:frame="1"/>
        </w:rPr>
        <w:t>ypred</w:t>
      </w:r>
      <w:r>
        <w:rPr>
          <w:rStyle w:val="mjxassistivemathml"/>
          <w:rFonts w:ascii="Cambria Math" w:hAnsi="Cambria Math" w:cs="Cambria Math"/>
          <w:b w:val="0"/>
          <w:bCs w:val="0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inherit" w:hAnsi="inherit"/>
          <w:b w:val="0"/>
          <w:bCs w:val="0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b w:val="0"/>
          <w:bCs w:val="0"/>
          <w:color w:val="000000"/>
          <w:sz w:val="21"/>
          <w:szCs w:val="21"/>
          <w:bdr w:val="none" w:sz="0" w:space="0" w:color="auto" w:frame="1"/>
        </w:rPr>
        <w:t>⟩</w:t>
      </w:r>
    </w:p>
    <w:p w14:paraId="3DCEE29E" w14:textId="77777777" w:rsidR="00CF3158" w:rsidRDefault="00CF3158" w:rsidP="00CF3158">
      <w:pPr>
        <w:numPr>
          <w:ilvl w:val="0"/>
          <w:numId w:val="19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prediction in this use case is a classification, so we'll use a softmax.</w:t>
      </w:r>
    </w:p>
    <w:p w14:paraId="44D897A6" w14:textId="77777777" w:rsidR="00CF3158" w:rsidRDefault="00CF3158" w:rsidP="00CF3158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equation is:</w:t>
      </w:r>
    </w:p>
    <w:p w14:paraId="443E8363" w14:textId="77777777" w:rsidR="00CF3158" w:rsidRDefault="00CF3158" w:rsidP="00CF3158">
      <w:pPr>
        <w:jc w:val="center"/>
        <w:rPr>
          <w:rFonts w:ascii="Helvetica Neue" w:hAnsi="Helvetica Neue"/>
          <w:color w:val="000000"/>
          <w:sz w:val="21"/>
          <w:szCs w:val="21"/>
        </w:rPr>
      </w:pP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pred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text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softmax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W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ypred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=softmax(Wya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+by)</w:t>
      </w:r>
    </w:p>
    <w:p w14:paraId="2D433CC4" w14:textId="77777777" w:rsidR="00CF3158" w:rsidRDefault="00CF3158" w:rsidP="00CF3158">
      <w:pPr>
        <w:pStyle w:val="Heading5"/>
        <w:spacing w:before="48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Variable names and shapes in the code</w:t>
      </w:r>
    </w:p>
    <w:p w14:paraId="077EEFD7" w14:textId="77777777" w:rsidR="00CF3158" w:rsidRDefault="00CF3158" w:rsidP="00CF3158">
      <w:pPr>
        <w:numPr>
          <w:ilvl w:val="0"/>
          <w:numId w:val="20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y_pred</w:t>
      </w:r>
      <w:r>
        <w:rPr>
          <w:rFonts w:ascii="Helvetica Neue" w:hAnsi="Helvetica Neue"/>
          <w:color w:val="000000"/>
          <w:sz w:val="21"/>
          <w:szCs w:val="21"/>
        </w:rPr>
        <w:t>: prediction, including all time steps.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pred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ypred</w:t>
      </w:r>
      <w:r>
        <w:rPr>
          <w:rFonts w:ascii="Helvetica Neue" w:hAnsi="Helvetica Neue"/>
          <w:color w:val="000000"/>
          <w:sz w:val="21"/>
          <w:szCs w:val="21"/>
        </w:rPr>
        <w:t> has shape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(ny,m,Tx)</w:t>
      </w:r>
      <w:r>
        <w:rPr>
          <w:rFonts w:ascii="Helvetica Neue" w:hAnsi="Helvetica Neue"/>
          <w:color w:val="000000"/>
          <w:sz w:val="21"/>
          <w:szCs w:val="21"/>
        </w:rPr>
        <w:t>. Note that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(Ty=Tx)</w:t>
      </w:r>
      <w:r>
        <w:rPr>
          <w:rFonts w:ascii="Helvetica Neue" w:hAnsi="Helvetica Neue"/>
          <w:color w:val="000000"/>
          <w:sz w:val="21"/>
          <w:szCs w:val="21"/>
        </w:rPr>
        <w:t> for this example.</w:t>
      </w:r>
    </w:p>
    <w:p w14:paraId="2BC3CD45" w14:textId="77777777" w:rsidR="00CF3158" w:rsidRDefault="00CF3158" w:rsidP="00CF3158">
      <w:pPr>
        <w:numPr>
          <w:ilvl w:val="0"/>
          <w:numId w:val="20"/>
        </w:numPr>
        <w:spacing w:beforeAutospacing="1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yt_pred</w:t>
      </w:r>
      <w:r>
        <w:rPr>
          <w:rFonts w:ascii="Helvetica Neue" w:hAnsi="Helvetica Neue"/>
          <w:color w:val="000000"/>
          <w:sz w:val="21"/>
          <w:szCs w:val="21"/>
        </w:rPr>
        <w:t>: prediction for the current time step 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Fonts w:ascii="Helvetica Neue" w:hAnsi="Helvetica Neue"/>
          <w:color w:val="000000"/>
          <w:sz w:val="21"/>
          <w:szCs w:val="21"/>
        </w:rPr>
        <w:t>. </w:t>
      </w:r>
      <w:r>
        <w:rPr>
          <w:rStyle w:val="mi"/>
          <w:rFonts w:ascii="STIXMathJax_Main-bold" w:hAnsi="STIXMathJax_Main-bold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pred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ypred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>
        <w:rPr>
          <w:rFonts w:ascii="Helvetica Neue" w:hAnsi="Helvetica Neue"/>
          <w:color w:val="000000"/>
          <w:sz w:val="21"/>
          <w:szCs w:val="21"/>
        </w:rPr>
        <w:t> has shape 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STIXMathJax_Main-italic" w:hAnsi="STIXMathJax_Main-italic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)</w:t>
      </w:r>
    </w:p>
    <w:p w14:paraId="11A69275" w14:textId="77777777" w:rsidR="00CF3158" w:rsidRDefault="00CF3158" w:rsidP="00CF3158">
      <w:pPr>
        <w:rPr>
          <w:rFonts w:ascii="Times New Roman" w:hAnsi="Times New Roman"/>
        </w:rPr>
      </w:pPr>
    </w:p>
    <w:p w14:paraId="5353EA6D" w14:textId="77777777" w:rsidR="00EC2CB5" w:rsidRPr="00EC2CB5" w:rsidRDefault="00EC2CB5" w:rsidP="00EC2CB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Exercise: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Implement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lstm_forward()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to run an LSTM over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time-steps.</w:t>
      </w:r>
    </w:p>
    <w:p w14:paraId="555535EE" w14:textId="77777777" w:rsidR="00EC2CB5" w:rsidRPr="00EC2CB5" w:rsidRDefault="00EC2CB5" w:rsidP="00EC2CB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Instructions</w:t>
      </w:r>
    </w:p>
    <w:p w14:paraId="4102DF9A" w14:textId="77777777" w:rsidR="00EC2CB5" w:rsidRPr="00EC2CB5" w:rsidRDefault="00EC2CB5" w:rsidP="00EC2CB5">
      <w:pPr>
        <w:numPr>
          <w:ilvl w:val="0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Get the dimensions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x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a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y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m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nx,na,ny,m,Tx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from the shape of the variables: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and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parameters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2648DF41" w14:textId="77777777" w:rsidR="00EC2CB5" w:rsidRPr="00EC2CB5" w:rsidRDefault="00EC2CB5" w:rsidP="00EC2CB5">
      <w:pPr>
        <w:numPr>
          <w:ilvl w:val="0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Initialize the 3D tensors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,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c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and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y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54A97EF4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: hidden state, shape 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a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m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x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(na,m,Tx)</w:t>
      </w:r>
    </w:p>
    <w:p w14:paraId="05783547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c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: cell state, shape 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a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m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x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(na,m,Tx)</w:t>
      </w:r>
    </w:p>
    <w:p w14:paraId="6FA0A813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y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: prediction, shape 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y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m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x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(ny,m,Tx)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(Note that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y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=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Ty=Tx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in this example).</w:t>
      </w:r>
    </w:p>
    <w:p w14:paraId="015CE574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Note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Setting one variable equal to the other is a "copy by reference". In other words, don't do `c = a', otherwise both these variables point to the same underlying variable.</w:t>
      </w:r>
    </w:p>
    <w:p w14:paraId="63DB530D" w14:textId="77777777" w:rsidR="00EC2CB5" w:rsidRPr="00EC2CB5" w:rsidRDefault="00EC2CB5" w:rsidP="00EC2CB5">
      <w:pPr>
        <w:numPr>
          <w:ilvl w:val="0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Initialize the 2D tensor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</w:p>
    <w:p w14:paraId="700E179A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stores the hidden state for time step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 The variable name is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a_next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67AC5A3E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0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0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, the initial hidden state at time step 0, is passed in when calling the function. The variable name is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a0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5A0EDA8F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and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0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0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represent a single time step, so they both have the shape 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a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m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(na,m)</w:t>
      </w:r>
    </w:p>
    <w:p w14:paraId="06E37838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Initialize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by setting it to the initial hidden state (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0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a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0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) that is passed into the function.</w:t>
      </w:r>
    </w:p>
    <w:p w14:paraId="5F87AEC5" w14:textId="77777777" w:rsidR="00EC2CB5" w:rsidRPr="00EC2CB5" w:rsidRDefault="00EC2CB5" w:rsidP="00EC2CB5">
      <w:pPr>
        <w:numPr>
          <w:ilvl w:val="0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Initialize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c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with zeros.</w:t>
      </w:r>
    </w:p>
    <w:p w14:paraId="73489EC5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The variable name is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c_next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43FFD84A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c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represents a single time step, so its shape is 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a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m</w:t>
      </w:r>
      <w:r w:rsidRPr="00EC2CB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(na,m)</w:t>
      </w:r>
    </w:p>
    <w:p w14:paraId="491957F0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Note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: create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c_next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as its own variable with its own location in memory. Do not initialize it as a slice of the 3D tensor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c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c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 In other words, </w:t>
      </w:r>
      <w:r w:rsidRPr="00EC2CB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don't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do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c_next = c[:,:,0]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6C4F6FD8" w14:textId="77777777" w:rsidR="00EC2CB5" w:rsidRPr="00EC2CB5" w:rsidRDefault="00EC2CB5" w:rsidP="00EC2CB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For each time step, do the following:</w:t>
      </w:r>
    </w:p>
    <w:p w14:paraId="3E82B39F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From the 3D tensor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x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, get a 2D slice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⟨</w:t>
      </w:r>
      <w:r w:rsidRPr="00EC2CB5">
        <w:rPr>
          <w:rFonts w:ascii="STIXMathJax_Main-italic" w:eastAsia="Times New Roman" w:hAnsi="STIXMathJax_Main-italic" w:cs="Times New Roman"/>
          <w:color w:val="000000"/>
          <w:sz w:val="18"/>
          <w:szCs w:val="18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x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⟨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</w:rPr>
        <w:t>⟩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at time step </w:t>
      </w:r>
      <w:r w:rsidRPr="00EC2CB5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</w:rPr>
        <w:t>t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3731A1DF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Call the </w:t>
      </w:r>
      <w:r w:rsidRPr="00EC2CB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lstm_cell_forward</w:t>
      </w: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 function that you defined previously, to get the hidden state, cell state, prediction, and cache.</w:t>
      </w:r>
    </w:p>
    <w:p w14:paraId="061BA9F4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Store the hidden state, cell state and prediction (the 2D tensors) inside the 3D tensors.</w:t>
      </w:r>
    </w:p>
    <w:p w14:paraId="6E53A31F" w14:textId="77777777" w:rsidR="00EC2CB5" w:rsidRPr="00EC2CB5" w:rsidRDefault="00EC2CB5" w:rsidP="00EC2CB5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C2CB5">
        <w:rPr>
          <w:rFonts w:ascii="Helvetica Neue" w:eastAsia="Times New Roman" w:hAnsi="Helvetica Neue" w:cs="Times New Roman"/>
          <w:color w:val="000000"/>
          <w:sz w:val="21"/>
          <w:szCs w:val="21"/>
        </w:rPr>
        <w:t>Also append the cache to the list of caches.</w:t>
      </w:r>
    </w:p>
    <w:p w14:paraId="42D7A27F" w14:textId="77777777" w:rsidR="00CF3158" w:rsidRDefault="00CF3158"/>
    <w:sectPr w:rsidR="00CF3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-bold">
    <w:altName w:val="Cambria"/>
    <w:panose1 w:val="020B0604020202020204"/>
    <w:charset w:val="00"/>
    <w:family w:val="roman"/>
    <w:notTrueType/>
    <w:pitch w:val="default"/>
  </w:font>
  <w:font w:name="STIXMathJax_Main-italic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STIXMathJax_Size1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392A"/>
    <w:multiLevelType w:val="multilevel"/>
    <w:tmpl w:val="5A4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B49DA"/>
    <w:multiLevelType w:val="multilevel"/>
    <w:tmpl w:val="EEB8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74190"/>
    <w:multiLevelType w:val="multilevel"/>
    <w:tmpl w:val="023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A41FD"/>
    <w:multiLevelType w:val="multilevel"/>
    <w:tmpl w:val="9BFA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87A46"/>
    <w:multiLevelType w:val="multilevel"/>
    <w:tmpl w:val="5466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000B3"/>
    <w:multiLevelType w:val="multilevel"/>
    <w:tmpl w:val="1F7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F56C1"/>
    <w:multiLevelType w:val="multilevel"/>
    <w:tmpl w:val="FD4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070B4"/>
    <w:multiLevelType w:val="multilevel"/>
    <w:tmpl w:val="DE60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B55114"/>
    <w:multiLevelType w:val="multilevel"/>
    <w:tmpl w:val="692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53FA9"/>
    <w:multiLevelType w:val="multilevel"/>
    <w:tmpl w:val="CD1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FD2EA2"/>
    <w:multiLevelType w:val="multilevel"/>
    <w:tmpl w:val="5C1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EF3068"/>
    <w:multiLevelType w:val="multilevel"/>
    <w:tmpl w:val="8A6A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B83384"/>
    <w:multiLevelType w:val="multilevel"/>
    <w:tmpl w:val="308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E82B24"/>
    <w:multiLevelType w:val="multilevel"/>
    <w:tmpl w:val="847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AA23C1"/>
    <w:multiLevelType w:val="multilevel"/>
    <w:tmpl w:val="D11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E20958"/>
    <w:multiLevelType w:val="multilevel"/>
    <w:tmpl w:val="3AF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806BBA"/>
    <w:multiLevelType w:val="multilevel"/>
    <w:tmpl w:val="13CC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4855C1"/>
    <w:multiLevelType w:val="multilevel"/>
    <w:tmpl w:val="21A0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9D63B7"/>
    <w:multiLevelType w:val="multilevel"/>
    <w:tmpl w:val="7EE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7D47A0"/>
    <w:multiLevelType w:val="multilevel"/>
    <w:tmpl w:val="2F66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B835BF"/>
    <w:multiLevelType w:val="multilevel"/>
    <w:tmpl w:val="565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9"/>
  </w:num>
  <w:num w:numId="5">
    <w:abstractNumId w:val="17"/>
  </w:num>
  <w:num w:numId="6">
    <w:abstractNumId w:val="8"/>
  </w:num>
  <w:num w:numId="7">
    <w:abstractNumId w:val="2"/>
  </w:num>
  <w:num w:numId="8">
    <w:abstractNumId w:val="15"/>
  </w:num>
  <w:num w:numId="9">
    <w:abstractNumId w:val="5"/>
  </w:num>
  <w:num w:numId="10">
    <w:abstractNumId w:val="18"/>
  </w:num>
  <w:num w:numId="11">
    <w:abstractNumId w:val="12"/>
  </w:num>
  <w:num w:numId="12">
    <w:abstractNumId w:val="16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7"/>
  </w:num>
  <w:num w:numId="18">
    <w:abstractNumId w:val="20"/>
  </w:num>
  <w:num w:numId="19">
    <w:abstractNumId w:val="4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58"/>
    <w:rsid w:val="00156E19"/>
    <w:rsid w:val="00A84E95"/>
    <w:rsid w:val="00CF3158"/>
    <w:rsid w:val="00E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6E28B"/>
  <w15:chartTrackingRefBased/>
  <w15:docId w15:val="{80F15ED4-EB12-9040-9988-23113D09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1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315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CF315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31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3158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F315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3158"/>
    <w:rPr>
      <w:color w:val="0000FF"/>
      <w:u w:val="single"/>
    </w:rPr>
  </w:style>
  <w:style w:type="character" w:customStyle="1" w:styleId="mi">
    <w:name w:val="mi"/>
    <w:basedOn w:val="DefaultParagraphFont"/>
    <w:rsid w:val="00CF3158"/>
  </w:style>
  <w:style w:type="character" w:customStyle="1" w:styleId="mjxassistivemathml">
    <w:name w:val="mjx_assistive_mathml"/>
    <w:basedOn w:val="DefaultParagraphFont"/>
    <w:rsid w:val="00CF3158"/>
  </w:style>
  <w:style w:type="paragraph" w:styleId="NormalWeb">
    <w:name w:val="Normal (Web)"/>
    <w:basedOn w:val="Normal"/>
    <w:uiPriority w:val="99"/>
    <w:semiHidden/>
    <w:unhideWhenUsed/>
    <w:rsid w:val="00CF31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o">
    <w:name w:val="mo"/>
    <w:basedOn w:val="DefaultParagraphFont"/>
    <w:rsid w:val="00CF3158"/>
  </w:style>
  <w:style w:type="character" w:customStyle="1" w:styleId="mn">
    <w:name w:val="mn"/>
    <w:basedOn w:val="DefaultParagraphFont"/>
    <w:rsid w:val="00CF3158"/>
  </w:style>
  <w:style w:type="character" w:customStyle="1" w:styleId="mtext">
    <w:name w:val="mtext"/>
    <w:basedOn w:val="DefaultParagraphFont"/>
    <w:rsid w:val="00CF3158"/>
  </w:style>
  <w:style w:type="character" w:styleId="HTMLCode">
    <w:name w:val="HTML Code"/>
    <w:basedOn w:val="DefaultParagraphFont"/>
    <w:uiPriority w:val="99"/>
    <w:semiHidden/>
    <w:unhideWhenUsed/>
    <w:rsid w:val="00CF31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3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8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2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ihoouzwsengvudiwzedub.coursera-apps.org/notebooks/Week%201/Building%20a%20Recurrent%20Neural%20Network%20-%20Step%20by%20Step/Building_a_Recurrent_Neural_Network_Step_by_Step_v3b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Semrau</dc:creator>
  <cp:keywords/>
  <dc:description/>
  <cp:lastModifiedBy>Jan Semrau</cp:lastModifiedBy>
  <cp:revision>2</cp:revision>
  <dcterms:created xsi:type="dcterms:W3CDTF">2020-08-18T05:23:00Z</dcterms:created>
  <dcterms:modified xsi:type="dcterms:W3CDTF">2020-08-18T06:29:00Z</dcterms:modified>
</cp:coreProperties>
</file>