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bidi w:val="0"/>
        <w:spacing w:before="240" w:after="120"/>
        <w:rPr/>
      </w:pPr>
      <w:r>
        <w:rPr/>
        <w:t>Vi</w:t>
      </w:r>
      <w:r>
        <w:rPr/>
        <w:t>n</w:t>
      </w:r>
      <w:r>
        <w:rPr/>
        <w:t xml:space="preserve">culación Web Lencería Julieta y Sistema Tango: </w:t>
      </w:r>
      <w:r>
        <w:rPr/>
        <w:t>Stock y pedidos</w:t>
      </w:r>
    </w:p>
    <w:p>
      <w:pPr>
        <w:pStyle w:val="Ttulo1"/>
        <w:bidi w:val="0"/>
        <w:jc w:val="left"/>
        <w:rPr/>
      </w:pPr>
      <w:r>
        <w:rPr>
          <w:u w:val="single"/>
        </w:rPr>
        <w:t>Plataforma:</w:t>
      </w:r>
      <w:r>
        <w:rPr>
          <w:u w:val="none"/>
        </w:rPr>
        <w:t xml:space="preserve"> </w:t>
      </w:r>
      <w:r>
        <w:rPr/>
        <w:t xml:space="preserve">Joomla y </w:t>
      </w:r>
      <w:r>
        <w:rPr>
          <w:rFonts w:eastAsia="Noto Sans CJK SC" w:cs="Lohit Devanagari"/>
          <w:b/>
          <w:bCs/>
          <w:sz w:val="36"/>
          <w:szCs w:val="36"/>
        </w:rPr>
        <w:t>c</w:t>
      </w:r>
      <w:r>
        <w:rPr>
          <w:rFonts w:eastAsia="Noto Sans CJK SC" w:cs="Lohit Devanagari"/>
          <w:b/>
          <w:bCs/>
          <w:sz w:val="36"/>
          <w:szCs w:val="36"/>
        </w:rPr>
        <w:t>arrito de compras</w:t>
      </w:r>
      <w:r>
        <w:rPr/>
        <w:t xml:space="preserve"> Virtuemart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Ttulo1"/>
        <w:bidi w:val="0"/>
        <w:jc w:val="left"/>
        <w:rPr/>
      </w:pPr>
      <w:r>
        <w:rPr/>
        <w:t xml:space="preserve">1 - Preparación de datos de los artículos </w:t>
      </w:r>
      <w:r>
        <w:rPr/>
        <w:t>para importar a la web</w:t>
      </w:r>
    </w:p>
    <w:p>
      <w:pPr>
        <w:pStyle w:val="Cuerpodetexto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Porcentaje de avance 80% - Ver archivo adjunto</w:t>
      </w:r>
    </w:p>
    <w:p>
      <w:pPr>
        <w:pStyle w:val="Cuerpodetexto"/>
        <w:bidi w:val="0"/>
        <w:jc w:val="both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Esta tarea se realiza solo una vez, luego se va</w:t>
      </w:r>
      <w:r>
        <w:rPr>
          <w:b w:val="false"/>
          <w:bCs w:val="false"/>
          <w:i/>
          <w:iCs/>
          <w:sz w:val="28"/>
          <w:szCs w:val="28"/>
        </w:rPr>
        <w:t>n</w:t>
      </w:r>
      <w:r>
        <w:rPr>
          <w:b w:val="false"/>
          <w:bCs w:val="false"/>
          <w:i/>
          <w:iCs/>
          <w:sz w:val="28"/>
          <w:szCs w:val="28"/>
        </w:rPr>
        <w:t xml:space="preserve"> actualizando los diferentes archivos Excel con los nuevos artículos que requieran estén en la web. </w:t>
      </w:r>
    </w:p>
    <w:p>
      <w:pPr>
        <w:pStyle w:val="Cuerpodetexto"/>
        <w:bidi w:val="0"/>
        <w:jc w:val="both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Estos archivos además servirán en un futuro para poder migrar a otra plataforma cuando sea necesario hacerlo.</w:t>
      </w:r>
    </w:p>
    <w:p>
      <w:pPr>
        <w:pStyle w:val="Ttulo2"/>
        <w:bidi w:val="0"/>
        <w:jc w:val="left"/>
        <w:rPr/>
      </w:pPr>
      <w:r>
        <w:rPr/>
        <w:t>Fases</w:t>
      </w:r>
    </w:p>
    <w:p>
      <w:pPr>
        <w:pStyle w:val="Cuerpodetexto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1 - Preparación</w:t>
      </w:r>
    </w:p>
    <w:p>
      <w:pPr>
        <w:pStyle w:val="Cuerpodetexto"/>
        <w:bidi w:val="0"/>
        <w:jc w:val="both"/>
        <w:rPr/>
      </w:pPr>
      <w:r>
        <w:rPr>
          <w:sz w:val="28"/>
          <w:szCs w:val="28"/>
        </w:rPr>
        <w:t>Se exportan los datos de</w:t>
      </w:r>
      <w:r>
        <w:rPr>
          <w:sz w:val="28"/>
          <w:szCs w:val="28"/>
        </w:rPr>
        <w:t xml:space="preserve">sde </w:t>
      </w:r>
      <w:r>
        <w:rPr>
          <w:sz w:val="28"/>
          <w:szCs w:val="28"/>
        </w:rPr>
        <w:t xml:space="preserve">Tango </w:t>
      </w:r>
      <w:r>
        <w:rPr>
          <w:sz w:val="28"/>
          <w:szCs w:val="28"/>
        </w:rPr>
        <w:t>Gestión</w:t>
      </w:r>
      <w:r>
        <w:rPr>
          <w:sz w:val="28"/>
          <w:szCs w:val="28"/>
        </w:rPr>
        <w:t>, y m</w:t>
      </w:r>
      <w:r>
        <w:rPr>
          <w:sz w:val="28"/>
          <w:szCs w:val="28"/>
        </w:rPr>
        <w:t>ediante</w:t>
      </w:r>
      <w:r>
        <w:rPr>
          <w:sz w:val="28"/>
          <w:szCs w:val="28"/>
        </w:rPr>
        <w:t xml:space="preserve"> un proceso de base de datos </w:t>
      </w:r>
      <w:r>
        <w:rPr>
          <w:sz w:val="28"/>
          <w:szCs w:val="28"/>
        </w:rPr>
        <w:t>se</w:t>
      </w:r>
      <w:r>
        <w:rPr>
          <w:sz w:val="28"/>
          <w:szCs w:val="28"/>
        </w:rPr>
        <w:t xml:space="preserve"> junta</w:t>
      </w:r>
      <w:r>
        <w:rPr>
          <w:sz w:val="28"/>
          <w:szCs w:val="28"/>
        </w:rPr>
        <w:t>n</w:t>
      </w:r>
      <w:r>
        <w:rPr>
          <w:sz w:val="28"/>
          <w:szCs w:val="28"/>
        </w:rPr>
        <w:t xml:space="preserve"> los datos de tango con los datos de la web actual (sin códigos Tango) y se genera un archivo de Excel q</w:t>
      </w:r>
      <w:r>
        <w:rPr>
          <w:sz w:val="28"/>
          <w:szCs w:val="28"/>
        </w:rPr>
        <w:t>ue contendrá</w:t>
      </w:r>
      <w:r>
        <w:rPr>
          <w:sz w:val="28"/>
          <w:szCs w:val="28"/>
        </w:rPr>
        <w:t xml:space="preserve"> los códigos de tango </w:t>
      </w:r>
      <w:r>
        <w:rPr>
          <w:sz w:val="28"/>
          <w:szCs w:val="28"/>
        </w:rPr>
        <w:t>de</w:t>
      </w:r>
      <w:r>
        <w:rPr>
          <w:sz w:val="28"/>
          <w:szCs w:val="28"/>
        </w:rPr>
        <w:t xml:space="preserve"> cada artículo. </w:t>
      </w:r>
      <w:r>
        <w:rPr>
          <w:sz w:val="28"/>
          <w:szCs w:val="28"/>
        </w:rPr>
        <w:t>S</w:t>
      </w:r>
      <w:r>
        <w:rPr>
          <w:sz w:val="28"/>
          <w:szCs w:val="28"/>
        </w:rPr>
        <w:t>e genera un archivo Excel para cada marca.</w:t>
      </w:r>
    </w:p>
    <w:p>
      <w:pPr>
        <w:pStyle w:val="Cuerpodetexto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Este archivo inicial genera una estructura: código </w:t>
      </w:r>
      <w:r>
        <w:rPr>
          <w:sz w:val="28"/>
          <w:szCs w:val="28"/>
        </w:rPr>
        <w:t>T</w:t>
      </w:r>
      <w:r>
        <w:rPr>
          <w:sz w:val="28"/>
          <w:szCs w:val="28"/>
        </w:rPr>
        <w:t xml:space="preserve">ango – </w:t>
      </w:r>
      <w:r>
        <w:rPr>
          <w:sz w:val="28"/>
          <w:szCs w:val="28"/>
        </w:rPr>
        <w:t>T</w:t>
      </w:r>
      <w:r>
        <w:rPr>
          <w:sz w:val="28"/>
          <w:szCs w:val="28"/>
        </w:rPr>
        <w:t xml:space="preserve">alle – color – precio -marca - Descripción, </w:t>
      </w:r>
      <w:r>
        <w:rPr>
          <w:sz w:val="28"/>
          <w:szCs w:val="28"/>
        </w:rPr>
        <w:t>etc</w:t>
      </w:r>
    </w:p>
    <w:p>
      <w:pPr>
        <w:pStyle w:val="Cuerpodetexto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  - Creación de multi-variantes</w:t>
      </w:r>
    </w:p>
    <w:p>
      <w:pPr>
        <w:pStyle w:val="Cuerpodetexto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Esa tarea se realiza de manera manual y permite identificar las diferentes combinaciones talle, color para cada uno de los artículos, lo que permitirá conocer el stock de esa combinación al usuario (clientes) de la web.</w:t>
      </w:r>
    </w:p>
    <w:p>
      <w:pPr>
        <w:pStyle w:val="Cuerpodetexto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3 - </w:t>
      </w:r>
      <w:r>
        <w:rPr>
          <w:b/>
          <w:bCs/>
          <w:sz w:val="28"/>
          <w:szCs w:val="28"/>
        </w:rPr>
        <w:t>Revisión</w:t>
      </w:r>
    </w:p>
    <w:p>
      <w:pPr>
        <w:pStyle w:val="Cuerpodetexto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Se revisa el archivo de manera manual verificando que los valores de: código tango – talle – color – precio - marca - descripción sean correctos, recorriendo todo el archivo y comparándolos de ser necesario con los del Sistema Tango y los del sitio web, haciendo las correcciones correspondientes.</w:t>
      </w:r>
    </w:p>
    <w:p>
      <w:pPr>
        <w:pStyle w:val="Cuerpodetexto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Cuerpodetexto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  - Listo para importar</w:t>
      </w:r>
    </w:p>
    <w:p>
      <w:pPr>
        <w:pStyle w:val="Cuerpodetexto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El archivo ha sido probado en una instalación del sitio web de prueba, y ya esta listo para ser importado a las diferentes sucursales de la web. Una vez importado este archivo reemplazará los código viejos de la web por los de Tango (ya definitivos) y genera todas las nuevas combinaciones de Talle y Color en la base de datos de la web.</w:t>
      </w:r>
    </w:p>
    <w:p>
      <w:pPr>
        <w:pStyle w:val="Cuerpodetexto"/>
        <w:pBdr>
          <w:top w:val="single" w:sz="2" w:space="7" w:color="FF4000"/>
          <w:left w:val="single" w:sz="2" w:space="7" w:color="FF4000"/>
          <w:bottom w:val="single" w:sz="2" w:space="7" w:color="FF4000"/>
          <w:right w:val="single" w:sz="2" w:space="7" w:color="FF4000"/>
        </w:pBdr>
        <w:bidi w:val="0"/>
        <w:jc w:val="both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Estos archivos servirán para agregar los nuevos artículos que vayan surgiendo cada temporada </w:t>
      </w:r>
      <w:r>
        <w:rPr>
          <w:b w:val="false"/>
          <w:bCs w:val="false"/>
          <w:i/>
          <w:iCs/>
          <w:sz w:val="28"/>
          <w:szCs w:val="28"/>
        </w:rPr>
        <w:t>por cada marca,</w:t>
      </w:r>
      <w:r>
        <w:rPr>
          <w:b w:val="false"/>
          <w:bCs w:val="false"/>
          <w:i/>
          <w:iCs/>
          <w:sz w:val="28"/>
          <w:szCs w:val="28"/>
        </w:rPr>
        <w:t xml:space="preserve"> como así también mejorar las descripciones de los artículos que aparecerán en la web cuando sea necesario mediante importación. </w:t>
      </w:r>
      <w:r>
        <w:rPr>
          <w:b w:val="false"/>
          <w:bCs w:val="false"/>
          <w:i/>
          <w:iCs/>
          <w:sz w:val="28"/>
          <w:szCs w:val="28"/>
        </w:rPr>
        <w:t>El Stock y los precios de cada articulo, se actualizarán de manera automática por medio del vinculador y estarán disponibles para los clientes cuando ingresen al sitio web</w:t>
      </w:r>
    </w:p>
    <w:p>
      <w:pPr>
        <w:pStyle w:val="Cuerpodetexto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Los archivos Excel de importación se encuentran en el DROPBOX carpeta: </w:t>
      </w:r>
      <w:r>
        <w:rPr>
          <w:b w:val="false"/>
          <w:bCs w:val="false"/>
          <w:i/>
          <w:iCs/>
          <w:sz w:val="28"/>
          <w:szCs w:val="28"/>
        </w:rPr>
        <w:t>“/LENCERIA JULIETA ARCHIVOS DROPBOX/Pagina Web importante/stock”</w:t>
      </w:r>
    </w:p>
    <w:p>
      <w:pPr>
        <w:pStyle w:val="Ttulo1"/>
        <w:bidi w:val="0"/>
        <w:jc w:val="left"/>
        <w:rPr/>
      </w:pPr>
      <w:r>
        <w:rPr/>
        <w:t xml:space="preserve">2 - Vinculador Tango </w:t>
      </w:r>
      <w:r>
        <w:rPr/>
        <w:t>Gestión</w:t>
      </w:r>
      <w:r>
        <w:rPr/>
        <w:t xml:space="preserve">– </w:t>
      </w:r>
      <w:r>
        <w:rPr/>
        <w:t xml:space="preserve">Pagina </w:t>
      </w:r>
      <w:r>
        <w:rPr/>
        <w:t>Web</w:t>
      </w:r>
    </w:p>
    <w:p>
      <w:pPr>
        <w:pStyle w:val="Cuerpodetexto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Porcentaje de avance 90% - </w:t>
      </w:r>
    </w:p>
    <w:p>
      <w:pPr>
        <w:pStyle w:val="Cuerpodetexto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Es el modulo intermedio programado en lenguaje PHP, se programaron 3</w:t>
      </w:r>
      <w:r>
        <w:rPr>
          <w:sz w:val="28"/>
          <w:szCs w:val="28"/>
        </w:rPr>
        <w:t xml:space="preserve"> procesos </w:t>
      </w:r>
      <w:r>
        <w:rPr>
          <w:sz w:val="28"/>
          <w:szCs w:val="28"/>
        </w:rPr>
        <w:t xml:space="preserve">para que se ejecuten de </w:t>
      </w:r>
      <w:r>
        <w:rPr>
          <w:sz w:val="28"/>
          <w:szCs w:val="28"/>
          <w:u w:val="single"/>
        </w:rPr>
        <w:t>manera automática</w:t>
      </w:r>
      <w:r>
        <w:rPr>
          <w:sz w:val="28"/>
          <w:szCs w:val="28"/>
        </w:rPr>
        <w:t xml:space="preserve"> en el hosting donde esta alojada la web:</w:t>
      </w:r>
    </w:p>
    <w:p>
      <w:pPr>
        <w:pStyle w:val="Cuerpodetexto"/>
        <w:bidi w:val="0"/>
        <w:jc w:val="both"/>
        <w:rPr/>
      </w:pPr>
      <w:r>
        <w:rPr>
          <w:b/>
          <w:bCs/>
          <w:sz w:val="28"/>
          <w:szCs w:val="28"/>
        </w:rPr>
        <w:t>V</w:t>
      </w:r>
      <w:r>
        <w:rPr>
          <w:b/>
          <w:bCs/>
          <w:sz w:val="28"/>
          <w:szCs w:val="28"/>
        </w:rPr>
        <w:t>inculador de precios: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L</w:t>
      </w:r>
      <w:r>
        <w:rPr>
          <w:sz w:val="28"/>
          <w:szCs w:val="28"/>
        </w:rPr>
        <w:t xml:space="preserve">ee </w:t>
      </w:r>
      <w:r>
        <w:rPr>
          <w:sz w:val="28"/>
          <w:szCs w:val="28"/>
        </w:rPr>
        <w:t xml:space="preserve">los precios de cada articulo </w:t>
      </w:r>
      <w:r>
        <w:rPr>
          <w:sz w:val="28"/>
          <w:szCs w:val="28"/>
        </w:rPr>
        <w:t>d</w:t>
      </w:r>
      <w:r>
        <w:rPr>
          <w:sz w:val="28"/>
          <w:szCs w:val="28"/>
        </w:rPr>
        <w:t>esde</w:t>
      </w:r>
      <w:r>
        <w:rPr>
          <w:sz w:val="28"/>
          <w:szCs w:val="28"/>
        </w:rPr>
        <w:t xml:space="preserve"> la API de Tango </w:t>
      </w:r>
      <w:r>
        <w:rPr>
          <w:sz w:val="28"/>
          <w:szCs w:val="28"/>
        </w:rPr>
        <w:t xml:space="preserve">Tiendas </w:t>
      </w:r>
      <w:r>
        <w:rPr>
          <w:sz w:val="28"/>
          <w:szCs w:val="28"/>
        </w:rPr>
        <w:t xml:space="preserve">y se actualizan </w:t>
      </w:r>
      <w:r>
        <w:rPr>
          <w:sz w:val="28"/>
          <w:szCs w:val="28"/>
        </w:rPr>
        <w:t>de manera automati</w:t>
      </w:r>
      <w:r>
        <w:rPr>
          <w:sz w:val="28"/>
          <w:szCs w:val="28"/>
        </w:rPr>
        <w:t>z</w:t>
      </w:r>
      <w:r>
        <w:rPr>
          <w:sz w:val="28"/>
          <w:szCs w:val="28"/>
        </w:rPr>
        <w:t>a</w:t>
      </w:r>
      <w:r>
        <w:rPr>
          <w:sz w:val="28"/>
          <w:szCs w:val="28"/>
        </w:rPr>
        <w:t>da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los precios en la base de datos de la web.</w:t>
      </w:r>
    </w:p>
    <w:p>
      <w:pPr>
        <w:pStyle w:val="Cuerpodetexto"/>
        <w:bidi w:val="0"/>
        <w:jc w:val="both"/>
        <w:rPr/>
      </w:pPr>
      <w:r>
        <w:rPr>
          <w:b/>
          <w:bCs/>
          <w:sz w:val="28"/>
          <w:szCs w:val="28"/>
        </w:rPr>
        <w:t>V</w:t>
      </w:r>
      <w:r>
        <w:rPr>
          <w:b/>
          <w:bCs/>
          <w:sz w:val="28"/>
          <w:szCs w:val="28"/>
        </w:rPr>
        <w:t>incul</w:t>
      </w:r>
      <w:r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 xml:space="preserve">dor de Stock: </w:t>
      </w:r>
      <w:r>
        <w:rPr>
          <w:sz w:val="28"/>
          <w:szCs w:val="28"/>
        </w:rPr>
        <w:t>Lee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los datos de </w:t>
      </w:r>
      <w:r>
        <w:rPr>
          <w:sz w:val="28"/>
          <w:szCs w:val="28"/>
        </w:rPr>
        <w:t xml:space="preserve">existencia de </w:t>
      </w:r>
      <w:r>
        <w:rPr>
          <w:sz w:val="28"/>
          <w:szCs w:val="28"/>
        </w:rPr>
        <w:t xml:space="preserve">cada artículo </w:t>
      </w:r>
      <w:r>
        <w:rPr>
          <w:sz w:val="28"/>
          <w:szCs w:val="28"/>
        </w:rPr>
        <w:t>d</w:t>
      </w:r>
      <w:r>
        <w:rPr>
          <w:sz w:val="28"/>
          <w:szCs w:val="28"/>
        </w:rPr>
        <w:t>esde</w:t>
      </w:r>
      <w:r>
        <w:rPr>
          <w:sz w:val="28"/>
          <w:szCs w:val="28"/>
        </w:rPr>
        <w:t xml:space="preserve"> la API de Tango </w:t>
      </w:r>
      <w:r>
        <w:rPr>
          <w:sz w:val="28"/>
          <w:szCs w:val="28"/>
        </w:rPr>
        <w:t xml:space="preserve">Tiendas </w:t>
      </w:r>
      <w:r>
        <w:rPr>
          <w:sz w:val="28"/>
          <w:szCs w:val="28"/>
        </w:rPr>
        <w:t xml:space="preserve">y se actualizan </w:t>
      </w:r>
      <w:r>
        <w:rPr>
          <w:sz w:val="28"/>
          <w:szCs w:val="28"/>
        </w:rPr>
        <w:t>d</w:t>
      </w:r>
      <w:r>
        <w:rPr>
          <w:sz w:val="28"/>
          <w:szCs w:val="28"/>
        </w:rPr>
        <w:t xml:space="preserve">e manera automatizada </w:t>
      </w:r>
      <w:r>
        <w:rPr>
          <w:sz w:val="28"/>
          <w:szCs w:val="28"/>
        </w:rPr>
        <w:t>e</w:t>
      </w:r>
      <w:r>
        <w:rPr>
          <w:sz w:val="28"/>
          <w:szCs w:val="28"/>
        </w:rPr>
        <w:t xml:space="preserve">l </w:t>
      </w:r>
      <w:r>
        <w:rPr>
          <w:sz w:val="28"/>
          <w:szCs w:val="28"/>
        </w:rPr>
        <w:t>S</w:t>
      </w:r>
      <w:r>
        <w:rPr>
          <w:sz w:val="28"/>
          <w:szCs w:val="28"/>
        </w:rPr>
        <w:t>tock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 cada artículo </w:t>
      </w:r>
      <w:r>
        <w:rPr>
          <w:sz w:val="28"/>
          <w:szCs w:val="28"/>
        </w:rPr>
        <w:t xml:space="preserve">en la base de datos de la web. </w:t>
      </w:r>
    </w:p>
    <w:p>
      <w:pPr>
        <w:pStyle w:val="Cuerpodetexto"/>
        <w:bidi w:val="0"/>
        <w:jc w:val="both"/>
        <w:rPr/>
      </w:pPr>
      <w:r>
        <w:rPr>
          <w:b/>
          <w:bCs/>
          <w:sz w:val="28"/>
          <w:szCs w:val="28"/>
        </w:rPr>
        <w:t>Enví</w:t>
      </w:r>
      <w:r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 xml:space="preserve"> de pedidos a Tango: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cuando se genera un pedido en la web este proceso envía los datos del pedido </w:t>
      </w:r>
      <w:r>
        <w:rPr>
          <w:sz w:val="28"/>
          <w:szCs w:val="28"/>
        </w:rPr>
        <w:t xml:space="preserve">de manera automatizada </w:t>
      </w:r>
      <w:r>
        <w:rPr>
          <w:sz w:val="28"/>
          <w:szCs w:val="28"/>
        </w:rPr>
        <w:t xml:space="preserve">a Tango </w:t>
      </w:r>
      <w:r>
        <w:rPr>
          <w:sz w:val="28"/>
          <w:szCs w:val="28"/>
        </w:rPr>
        <w:t xml:space="preserve">Gestión </w:t>
      </w:r>
      <w:r>
        <w:rPr>
          <w:sz w:val="28"/>
          <w:szCs w:val="28"/>
        </w:rPr>
        <w:t xml:space="preserve">por medio de la API de Tango </w:t>
      </w:r>
      <w:r>
        <w:rPr>
          <w:sz w:val="28"/>
          <w:szCs w:val="28"/>
        </w:rPr>
        <w:t xml:space="preserve">Tiendas </w:t>
      </w:r>
      <w:r>
        <w:rPr>
          <w:sz w:val="28"/>
          <w:szCs w:val="28"/>
        </w:rPr>
        <w:t>y reservando  así los artículos para el cliente</w:t>
      </w:r>
      <w:r>
        <w:rPr>
          <w:sz w:val="28"/>
          <w:szCs w:val="28"/>
        </w:rPr>
        <w:t xml:space="preserve">. Estos aparecerán  en Tango Gestión </w:t>
      </w:r>
      <w:r>
        <w:rPr>
          <w:sz w:val="28"/>
          <w:szCs w:val="28"/>
        </w:rPr>
        <w:t>para ser facturados</w:t>
      </w:r>
      <w:r>
        <w:rPr>
          <w:sz w:val="28"/>
          <w:szCs w:val="28"/>
        </w:rPr>
        <w:t>.</w:t>
      </w:r>
    </w:p>
    <w:p>
      <w:pPr>
        <w:pStyle w:val="Cuerpodetexto"/>
        <w:pBdr>
          <w:top w:val="single" w:sz="2" w:space="25" w:color="FF8000"/>
          <w:left w:val="single" w:sz="2" w:space="25" w:color="FF8000"/>
          <w:bottom w:val="single" w:sz="2" w:space="25" w:color="FF8000"/>
          <w:right w:val="single" w:sz="2" w:space="25" w:color="FF8000"/>
        </w:pBdr>
        <w:bidi w:val="0"/>
        <w:jc w:val="both"/>
        <w:rPr/>
      </w:pPr>
      <w:r>
        <w:rPr>
          <w:sz w:val="28"/>
          <w:szCs w:val="28"/>
        </w:rPr>
        <w:t>E</w:t>
      </w:r>
      <w:r>
        <w:rPr>
          <w:sz w:val="28"/>
          <w:szCs w:val="28"/>
        </w:rPr>
        <w:t xml:space="preserve">l código fuente se encuentra disponible </w:t>
      </w:r>
      <w:r>
        <w:rPr>
          <w:sz w:val="28"/>
          <w:szCs w:val="28"/>
        </w:rPr>
        <w:t xml:space="preserve">de manera privada </w:t>
      </w:r>
      <w:r>
        <w:rPr>
          <w:sz w:val="28"/>
          <w:szCs w:val="28"/>
        </w:rPr>
        <w:t>en el sitio web para programadores, GitHub por si otro programador quiere colaborar con el proyecto del vinculador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 previa solicitud de acceso al mismo.</w:t>
      </w:r>
    </w:p>
    <w:p>
      <w:pPr>
        <w:pStyle w:val="Ttulo1"/>
        <w:bidi w:val="0"/>
        <w:jc w:val="left"/>
        <w:rPr/>
      </w:pPr>
      <w:r>
        <w:rPr/>
        <w:t xml:space="preserve">3 - Preparación de multi-sucursal </w:t>
      </w:r>
    </w:p>
    <w:p>
      <w:pPr>
        <w:pStyle w:val="Cuerpodetexto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Porcentaje de avance 0% - </w:t>
      </w:r>
      <w:r>
        <w:rPr>
          <w:b/>
          <w:bCs/>
          <w:sz w:val="28"/>
          <w:szCs w:val="28"/>
        </w:rPr>
        <w:t>Aproximadamente 7-10 días de Trabajo</w:t>
      </w:r>
    </w:p>
    <w:p>
      <w:pPr>
        <w:pStyle w:val="Cuerpodetexto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Permite a cada sucursal tener su propio carrito de cuenta y administrar sus pedidos, el cliente podrá elegir en que sucursal comprar.</w:t>
      </w:r>
    </w:p>
    <w:p>
      <w:pPr>
        <w:pStyle w:val="Cuerpodetexto"/>
        <w:bidi w:val="0"/>
        <w:jc w:val="both"/>
        <w:rPr/>
      </w:pPr>
      <w:r>
        <w:rPr>
          <w:b/>
          <w:bCs/>
          <w:sz w:val="28"/>
          <w:szCs w:val="28"/>
        </w:rPr>
        <w:t xml:space="preserve">Opción 1 : </w:t>
      </w:r>
      <w:r>
        <w:rPr>
          <w:sz w:val="28"/>
          <w:szCs w:val="28"/>
        </w:rPr>
        <w:t>Comprar complemento y configurarlo. T</w:t>
      </w:r>
      <w:r>
        <w:rPr>
          <w:sz w:val="28"/>
          <w:szCs w:val="28"/>
        </w:rPr>
        <w:t xml:space="preserve">iene un costo </w:t>
      </w:r>
      <w:r>
        <w:rPr>
          <w:sz w:val="28"/>
          <w:szCs w:val="28"/>
        </w:rPr>
        <w:t xml:space="preserve">$56 </w:t>
      </w:r>
      <w:r>
        <w:rPr>
          <w:sz w:val="28"/>
          <w:szCs w:val="28"/>
        </w:rPr>
        <w:t>dó</w:t>
      </w:r>
      <w:r>
        <w:rPr>
          <w:sz w:val="28"/>
          <w:szCs w:val="28"/>
        </w:rPr>
        <w:t xml:space="preserve">lares al año. </w:t>
      </w:r>
    </w:p>
    <w:p>
      <w:pPr>
        <w:pStyle w:val="Cuerpodetexto"/>
        <w:bidi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Opción 2: </w:t>
      </w:r>
      <w:r>
        <w:rPr>
          <w:sz w:val="28"/>
          <w:szCs w:val="28"/>
        </w:rPr>
        <w:t xml:space="preserve">Que la empresa </w:t>
      </w:r>
      <w:r>
        <w:rPr>
          <w:sz w:val="28"/>
          <w:szCs w:val="28"/>
        </w:rPr>
        <w:t>MGS</w:t>
      </w:r>
      <w:r>
        <w:rPr>
          <w:sz w:val="28"/>
          <w:szCs w:val="28"/>
        </w:rPr>
        <w:t>creativa (creadores de la web) se encarguen de adaptar la web para que sea multi-sucursal.</w:t>
      </w:r>
    </w:p>
    <w:p>
      <w:pPr>
        <w:pStyle w:val="Titular"/>
        <w:bidi w:val="0"/>
        <w:jc w:val="center"/>
        <w:rPr/>
      </w:pPr>
      <w:r>
        <w:rPr/>
        <w:t xml:space="preserve">Tareas </w:t>
      </w:r>
      <w:r>
        <w:rPr/>
        <w:t>de puesta en marcha</w:t>
      </w:r>
    </w:p>
    <w:p>
      <w:pPr>
        <w:pStyle w:val="Cuerpodetexto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Tiempo estimado  4 o 6 semanas</w:t>
      </w:r>
    </w:p>
    <w:p>
      <w:pPr>
        <w:pStyle w:val="Cuerpodetexto"/>
        <w:numPr>
          <w:ilvl w:val="0"/>
          <w:numId w:val="2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Terminar e </w:t>
      </w:r>
      <w:r>
        <w:rPr>
          <w:sz w:val="28"/>
          <w:szCs w:val="28"/>
        </w:rPr>
        <w:t xml:space="preserve">Importar cada uno de los </w:t>
      </w:r>
      <w:r>
        <w:rPr>
          <w:sz w:val="28"/>
          <w:szCs w:val="28"/>
        </w:rPr>
        <w:t>archivos E</w:t>
      </w:r>
      <w:r>
        <w:rPr>
          <w:sz w:val="28"/>
          <w:szCs w:val="28"/>
        </w:rPr>
        <w:t>xcel de cada marca en una sola sucursal.</w:t>
      </w:r>
    </w:p>
    <w:p>
      <w:pPr>
        <w:pStyle w:val="Cuerpodetexto"/>
        <w:numPr>
          <w:ilvl w:val="0"/>
          <w:numId w:val="2"/>
        </w:numPr>
        <w:bidi w:val="0"/>
        <w:jc w:val="both"/>
        <w:rPr/>
      </w:pPr>
      <w:r>
        <w:rPr>
          <w:sz w:val="28"/>
          <w:szCs w:val="28"/>
        </w:rPr>
        <w:t xml:space="preserve">Probar y ajustar </w:t>
      </w:r>
      <w:r>
        <w:rPr>
          <w:sz w:val="28"/>
          <w:szCs w:val="28"/>
        </w:rPr>
        <w:t xml:space="preserve">en </w:t>
      </w:r>
      <w:r>
        <w:rPr>
          <w:sz w:val="28"/>
          <w:szCs w:val="28"/>
        </w:rPr>
        <w:t>esa</w:t>
      </w:r>
      <w:r>
        <w:rPr>
          <w:sz w:val="28"/>
          <w:szCs w:val="28"/>
        </w:rPr>
        <w:t xml:space="preserve"> sucursal </w:t>
      </w:r>
      <w:r>
        <w:rPr>
          <w:sz w:val="28"/>
          <w:szCs w:val="28"/>
        </w:rPr>
        <w:t xml:space="preserve">la vinculación </w:t>
      </w:r>
      <w:r>
        <w:rPr>
          <w:sz w:val="28"/>
          <w:szCs w:val="28"/>
        </w:rPr>
        <w:t xml:space="preserve">de Stock, precios </w:t>
      </w:r>
      <w:r>
        <w:rPr>
          <w:sz w:val="28"/>
          <w:szCs w:val="28"/>
        </w:rPr>
        <w:t xml:space="preserve">y </w:t>
      </w:r>
      <w:r>
        <w:rPr>
          <w:sz w:val="28"/>
          <w:szCs w:val="28"/>
        </w:rPr>
        <w:t>envío</w:t>
      </w:r>
      <w:r>
        <w:rPr>
          <w:sz w:val="28"/>
          <w:szCs w:val="28"/>
        </w:rPr>
        <w:t xml:space="preserve"> de pedidos a Tango,</w:t>
      </w:r>
      <w:r>
        <w:rPr>
          <w:sz w:val="28"/>
          <w:szCs w:val="28"/>
        </w:rPr>
        <w:t xml:space="preserve"> ha</w:t>
      </w:r>
      <w:r>
        <w:rPr>
          <w:sz w:val="28"/>
          <w:szCs w:val="28"/>
        </w:rPr>
        <w:t>cer los ajustes que s</w:t>
      </w:r>
      <w:r>
        <w:rPr>
          <w:sz w:val="28"/>
          <w:szCs w:val="28"/>
        </w:rPr>
        <w:t xml:space="preserve">ean necesarios en: el vinculador , </w:t>
      </w:r>
      <w:r>
        <w:rPr>
          <w:sz w:val="28"/>
          <w:szCs w:val="28"/>
        </w:rPr>
        <w:t xml:space="preserve">en </w:t>
      </w:r>
      <w:r>
        <w:rPr>
          <w:sz w:val="28"/>
          <w:szCs w:val="28"/>
        </w:rPr>
        <w:t>el sitio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web, </w:t>
      </w:r>
      <w:r>
        <w:rPr>
          <w:sz w:val="28"/>
          <w:szCs w:val="28"/>
        </w:rPr>
        <w:t>e</w:t>
      </w:r>
      <w:r>
        <w:rPr>
          <w:sz w:val="28"/>
          <w:szCs w:val="28"/>
        </w:rPr>
        <w:t xml:space="preserve">n los </w:t>
      </w:r>
      <w:r>
        <w:rPr>
          <w:sz w:val="28"/>
          <w:szCs w:val="28"/>
        </w:rPr>
        <w:t xml:space="preserve">archivos </w:t>
      </w:r>
      <w:r>
        <w:rPr>
          <w:sz w:val="28"/>
          <w:szCs w:val="28"/>
        </w:rPr>
        <w:t>E</w:t>
      </w:r>
      <w:r>
        <w:rPr>
          <w:sz w:val="28"/>
          <w:szCs w:val="28"/>
        </w:rPr>
        <w:t>xcel</w:t>
      </w:r>
      <w:r>
        <w:rPr>
          <w:sz w:val="28"/>
          <w:szCs w:val="28"/>
        </w:rPr>
        <w:t xml:space="preserve"> de importación </w:t>
      </w:r>
      <w:r>
        <w:rPr>
          <w:sz w:val="28"/>
          <w:szCs w:val="28"/>
        </w:rPr>
        <w:t>y en el sistema Tango</w:t>
      </w:r>
      <w:r>
        <w:rPr>
          <w:sz w:val="28"/>
          <w:szCs w:val="28"/>
        </w:rPr>
        <w:t xml:space="preserve">. </w:t>
      </w:r>
    </w:p>
    <w:p>
      <w:pPr>
        <w:pStyle w:val="Cuerpodetexto"/>
        <w:numPr>
          <w:ilvl w:val="0"/>
          <w:numId w:val="0"/>
        </w:numPr>
        <w:bidi w:val="0"/>
        <w:ind w:left="720" w:hanging="0"/>
        <w:jc w:val="both"/>
        <w:rPr/>
      </w:pPr>
      <w:r>
        <w:rPr>
          <w:sz w:val="28"/>
          <w:szCs w:val="28"/>
        </w:rPr>
        <w:t xml:space="preserve">Por ejemplo </w:t>
      </w:r>
      <w:r>
        <w:rPr>
          <w:sz w:val="28"/>
          <w:szCs w:val="28"/>
        </w:rPr>
        <w:t>encontrar el mejor tiempo de ejecución p</w:t>
      </w:r>
      <w:r>
        <w:rPr>
          <w:sz w:val="28"/>
          <w:szCs w:val="28"/>
        </w:rPr>
        <w:t>ara el proceso de vinculación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¿c</w:t>
      </w:r>
      <w:r>
        <w:rPr>
          <w:sz w:val="28"/>
          <w:szCs w:val="28"/>
        </w:rPr>
        <w:t xml:space="preserve">ada 30 minutos, cada 45?, </w:t>
      </w:r>
      <w:r>
        <w:rPr>
          <w:sz w:val="28"/>
          <w:szCs w:val="28"/>
        </w:rPr>
        <w:t xml:space="preserve">corregir </w:t>
      </w:r>
      <w:r>
        <w:rPr>
          <w:sz w:val="28"/>
          <w:szCs w:val="28"/>
        </w:rPr>
        <w:t xml:space="preserve">datos y/o </w:t>
      </w:r>
      <w:r>
        <w:rPr>
          <w:sz w:val="28"/>
          <w:szCs w:val="28"/>
        </w:rPr>
        <w:t xml:space="preserve">descripciones en los archivos de importación, </w:t>
      </w:r>
      <w:r>
        <w:rPr>
          <w:sz w:val="28"/>
          <w:szCs w:val="28"/>
        </w:rPr>
        <w:t xml:space="preserve">probar el pago por Mercadopago, </w:t>
      </w:r>
      <w:r>
        <w:rPr>
          <w:sz w:val="28"/>
          <w:szCs w:val="28"/>
        </w:rPr>
        <w:t xml:space="preserve">etc. </w:t>
      </w:r>
    </w:p>
    <w:p>
      <w:pPr>
        <w:pStyle w:val="Cuerpodetexto"/>
        <w:numPr>
          <w:ilvl w:val="0"/>
          <w:numId w:val="2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Adaptar </w:t>
      </w:r>
      <w:r>
        <w:rPr>
          <w:sz w:val="28"/>
          <w:szCs w:val="28"/>
        </w:rPr>
        <w:t xml:space="preserve">y probar </w:t>
      </w:r>
      <w:r>
        <w:rPr>
          <w:sz w:val="28"/>
          <w:szCs w:val="28"/>
        </w:rPr>
        <w:t>el sitio para que sea multi-tienda.</w:t>
      </w:r>
    </w:p>
    <w:p>
      <w:pPr>
        <w:pStyle w:val="Cuerpodetexto"/>
        <w:numPr>
          <w:ilvl w:val="0"/>
          <w:numId w:val="2"/>
        </w:numPr>
        <w:bidi w:val="0"/>
        <w:jc w:val="both"/>
        <w:rPr/>
      </w:pPr>
      <w:r>
        <w:rPr>
          <w:sz w:val="28"/>
          <w:szCs w:val="28"/>
        </w:rPr>
        <w:t>Una vez corroborado el funcionamiento a</w:t>
      </w:r>
      <w:r>
        <w:rPr>
          <w:sz w:val="28"/>
          <w:szCs w:val="28"/>
        </w:rPr>
        <w:t>decuado de todo el circuito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se </w:t>
      </w:r>
      <w:r>
        <w:rPr>
          <w:sz w:val="28"/>
          <w:szCs w:val="28"/>
        </w:rPr>
        <w:t xml:space="preserve">replica en la </w:t>
      </w:r>
      <w:r>
        <w:rPr>
          <w:sz w:val="28"/>
          <w:szCs w:val="28"/>
        </w:rPr>
        <w:t>web de las</w:t>
      </w:r>
      <w:r>
        <w:rPr>
          <w:sz w:val="28"/>
          <w:szCs w:val="28"/>
        </w:rPr>
        <w:t xml:space="preserve"> otras sucursales.</w:t>
      </w:r>
    </w:p>
    <w:p>
      <w:pPr>
        <w:pStyle w:val="Cuerpodetexto"/>
        <w:numPr>
          <w:ilvl w:val="0"/>
          <w:numId w:val="2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Configurar </w:t>
      </w:r>
      <w:r>
        <w:rPr>
          <w:sz w:val="28"/>
          <w:szCs w:val="28"/>
        </w:rPr>
        <w:t xml:space="preserve">y ajustar la tienda, el vinculador web, </w:t>
      </w:r>
      <w:r>
        <w:rPr>
          <w:sz w:val="28"/>
          <w:szCs w:val="28"/>
        </w:rPr>
        <w:t xml:space="preserve">los </w:t>
      </w:r>
      <w:r>
        <w:rPr>
          <w:sz w:val="28"/>
          <w:szCs w:val="28"/>
        </w:rPr>
        <w:t>métodos</w:t>
      </w:r>
      <w:r>
        <w:rPr>
          <w:sz w:val="28"/>
          <w:szCs w:val="28"/>
        </w:rPr>
        <w:t xml:space="preserve"> de Pago web </w:t>
      </w:r>
      <w:r>
        <w:rPr>
          <w:sz w:val="28"/>
          <w:szCs w:val="28"/>
        </w:rPr>
        <w:t xml:space="preserve">y cuentas de tesorería </w:t>
      </w:r>
      <w:r>
        <w:rPr>
          <w:sz w:val="28"/>
          <w:szCs w:val="28"/>
        </w:rPr>
        <w:t xml:space="preserve">en </w:t>
      </w:r>
      <w:r>
        <w:rPr>
          <w:sz w:val="28"/>
          <w:szCs w:val="28"/>
        </w:rPr>
        <w:t xml:space="preserve">el </w:t>
      </w:r>
      <w:r>
        <w:rPr>
          <w:sz w:val="28"/>
          <w:szCs w:val="28"/>
        </w:rPr>
        <w:t>Tango Gestión de cada sucursal.</w:t>
      </w:r>
    </w:p>
    <w:p>
      <w:pPr>
        <w:pStyle w:val="Cuerpodetexto"/>
        <w:numPr>
          <w:ilvl w:val="0"/>
          <w:numId w:val="2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Configurar el </w:t>
      </w:r>
      <w:r>
        <w:rPr>
          <w:sz w:val="28"/>
          <w:szCs w:val="28"/>
        </w:rPr>
        <w:t>complemento</w:t>
      </w:r>
      <w:r>
        <w:rPr>
          <w:sz w:val="28"/>
          <w:szCs w:val="28"/>
        </w:rPr>
        <w:t xml:space="preserve"> de Mercado Pago en la web de cada sucursal </w:t>
      </w:r>
      <w:r>
        <w:rPr>
          <w:sz w:val="28"/>
          <w:szCs w:val="28"/>
        </w:rPr>
        <w:t>para poder procesar pagos.</w:t>
      </w:r>
    </w:p>
    <w:p>
      <w:pPr>
        <w:pStyle w:val="Cuerpodetexto"/>
        <w:numPr>
          <w:ilvl w:val="0"/>
          <w:numId w:val="2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Puesta en marca del nuevo sitio web.</w:t>
      </w:r>
    </w:p>
    <w:p>
      <w:pPr>
        <w:pStyle w:val="Cuerpodetexto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LibreOffice/6.3.5.2$Linux_X86_64 LibreOffice_project/30$Build-2</Application>
  <Pages>3</Pages>
  <Words>836</Words>
  <CharactersWithSpaces>4901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2020-06-25T10:17:24Z</dcterms:created>
  <dc:creator/>
  <dc:description/>
  <dc:language>es-AR</dc:language>
  <cp:lastModifiedBy/>
  <dcterms:modified xsi:type="dcterms:W3CDTF">2020-06-25T15:39:25Z</dcterms:modified>
  <cp:revision>6</cp:revision>
  <dc:subject/>
  <dc:title/>
</cp:coreProperties>
</file>