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E96A4" w14:textId="1305526A" w:rsidR="00257A24" w:rsidRPr="0018297F" w:rsidRDefault="00257A24" w:rsidP="00257A24">
      <w:pPr>
        <w:jc w:val="center"/>
        <w:rPr>
          <w:rFonts w:ascii="Arial" w:hAnsi="Arial"/>
          <w:b/>
          <w:color w:val="000000" w:themeColor="text1"/>
          <w:sz w:val="28"/>
          <w:lang w:val="es-US"/>
        </w:rPr>
      </w:pPr>
      <w:r w:rsidRPr="0018297F">
        <w:rPr>
          <w:rFonts w:ascii="Arial" w:hAnsi="Arial"/>
          <w:b/>
          <w:color w:val="000000" w:themeColor="text1"/>
          <w:sz w:val="28"/>
          <w:lang w:val="es-US"/>
        </w:rPr>
        <w:t>UNIVERSIDAD AMERICANA (UAM)</w:t>
      </w:r>
    </w:p>
    <w:p w14:paraId="3D057CBF" w14:textId="168F7B90" w:rsidR="00257A24" w:rsidRPr="0018297F" w:rsidRDefault="00257A24" w:rsidP="00257A24">
      <w:pPr>
        <w:jc w:val="center"/>
        <w:rPr>
          <w:rFonts w:ascii="Arial" w:hAnsi="Arial"/>
          <w:b/>
          <w:color w:val="000000" w:themeColor="text1"/>
          <w:lang w:val="es-US"/>
        </w:rPr>
      </w:pPr>
      <w:r w:rsidRPr="0018297F">
        <w:rPr>
          <w:rFonts w:ascii="Arial" w:hAnsi="Arial"/>
          <w:b/>
          <w:color w:val="000000" w:themeColor="text1"/>
          <w:lang w:val="es-US"/>
        </w:rPr>
        <w:t>FACULTAD DE INGENIERÍA &amp; ARQUITECTURA</w:t>
      </w:r>
    </w:p>
    <w:p w14:paraId="78AA9D84" w14:textId="4469BB93" w:rsidR="00257A24" w:rsidRPr="0018297F" w:rsidRDefault="00257A24" w:rsidP="00257A24">
      <w:pPr>
        <w:jc w:val="center"/>
        <w:rPr>
          <w:rFonts w:ascii="Arial" w:hAnsi="Arial"/>
          <w:b/>
          <w:color w:val="000000" w:themeColor="text1"/>
          <w:lang w:val="es-US"/>
        </w:rPr>
      </w:pPr>
      <w:r w:rsidRPr="0018297F">
        <w:rPr>
          <w:rFonts w:ascii="Arial" w:hAnsi="Arial"/>
          <w:b/>
          <w:color w:val="000000" w:themeColor="text1"/>
          <w:lang w:val="es-US"/>
        </w:rPr>
        <w:t>CARRERA DE INGENIERÍA INDUSTRIAL</w:t>
      </w:r>
    </w:p>
    <w:p w14:paraId="71F80CA3" w14:textId="5409C0E0" w:rsidR="00257A24" w:rsidRPr="0018297F" w:rsidRDefault="00257A24" w:rsidP="00257A24">
      <w:pPr>
        <w:jc w:val="center"/>
        <w:rPr>
          <w:rFonts w:ascii="Arial" w:hAnsi="Arial"/>
          <w:b/>
          <w:color w:val="000000" w:themeColor="text1"/>
          <w:lang w:val="es-US"/>
        </w:rPr>
      </w:pPr>
      <w:r w:rsidRPr="0018297F">
        <w:rPr>
          <w:rFonts w:ascii="Arial" w:hAnsi="Arial"/>
          <w:b/>
          <w:color w:val="000000" w:themeColor="text1"/>
          <w:lang w:val="es-US"/>
        </w:rPr>
        <w:t>ASIGNATURA: DEFENSA DE GRADO</w:t>
      </w:r>
    </w:p>
    <w:p w14:paraId="4DB46938" w14:textId="1D357578" w:rsidR="00257A24" w:rsidRPr="0018297F" w:rsidRDefault="00257A24" w:rsidP="00257A24">
      <w:pPr>
        <w:jc w:val="center"/>
        <w:rPr>
          <w:rFonts w:ascii="Arial" w:hAnsi="Arial"/>
          <w:b/>
          <w:color w:val="000000" w:themeColor="text1"/>
          <w:lang w:val="es-US"/>
        </w:rPr>
      </w:pPr>
      <w:r w:rsidRPr="0018297F">
        <w:rPr>
          <w:rFonts w:ascii="Arial" w:hAnsi="Arial"/>
          <w:b/>
          <w:color w:val="000000" w:themeColor="text1"/>
          <w:lang w:val="es-US"/>
        </w:rPr>
        <w:t>DOCENTE: MSC. JOHANNA NÚÑEZ SEVILLA</w:t>
      </w:r>
    </w:p>
    <w:p w14:paraId="35270D19" w14:textId="77777777" w:rsidR="00257A24" w:rsidRPr="0018297F" w:rsidRDefault="00257A24" w:rsidP="00257A24">
      <w:pPr>
        <w:jc w:val="center"/>
        <w:rPr>
          <w:rFonts w:ascii="Arial" w:hAnsi="Arial"/>
          <w:b/>
          <w:color w:val="000000" w:themeColor="text1"/>
          <w:lang w:val="es-US"/>
        </w:rPr>
      </w:pPr>
    </w:p>
    <w:p w14:paraId="2A7F771B" w14:textId="1097F1CF" w:rsidR="00257A24" w:rsidRPr="0018297F" w:rsidRDefault="00257A24" w:rsidP="00257A24">
      <w:pPr>
        <w:jc w:val="center"/>
        <w:rPr>
          <w:rFonts w:ascii="Arial" w:hAnsi="Arial"/>
          <w:b/>
          <w:color w:val="000000" w:themeColor="text1"/>
          <w:sz w:val="26"/>
          <w:lang w:val="es-US"/>
        </w:rPr>
      </w:pPr>
      <w:r w:rsidRPr="0018297F">
        <w:rPr>
          <w:rFonts w:ascii="Arial" w:hAnsi="Arial"/>
          <w:b/>
          <w:color w:val="000000" w:themeColor="text1"/>
          <w:sz w:val="26"/>
          <w:lang w:val="es-US"/>
        </w:rPr>
        <w:t>TEMA Y OBJETIVOS DE INVESTIGACIÓN</w:t>
      </w:r>
    </w:p>
    <w:p w14:paraId="625DA292" w14:textId="77777777" w:rsidR="00257A24" w:rsidRPr="0018297F" w:rsidRDefault="00257A24" w:rsidP="00257A24">
      <w:pPr>
        <w:jc w:val="center"/>
        <w:rPr>
          <w:rFonts w:ascii="Arial" w:hAnsi="Arial"/>
          <w:b/>
          <w:color w:val="000000" w:themeColor="text1"/>
          <w:sz w:val="26"/>
          <w:lang w:val="es-US"/>
        </w:rPr>
      </w:pPr>
    </w:p>
    <w:p w14:paraId="5D1DF884" w14:textId="33F2C27C" w:rsidR="00257A24" w:rsidRPr="0018297F" w:rsidRDefault="00257A24" w:rsidP="00257A24">
      <w:pPr>
        <w:rPr>
          <w:rFonts w:ascii="Arial" w:hAnsi="Arial"/>
          <w:color w:val="000000" w:themeColor="text1"/>
          <w:sz w:val="20"/>
          <w:lang w:val="es-US"/>
        </w:rPr>
      </w:pPr>
      <w:r w:rsidRPr="0018297F">
        <w:rPr>
          <w:rFonts w:ascii="Arial" w:hAnsi="Arial"/>
          <w:b/>
          <w:color w:val="000000" w:themeColor="text1"/>
          <w:sz w:val="20"/>
          <w:lang w:val="es-US"/>
        </w:rPr>
        <w:t xml:space="preserve">Integrantes: </w:t>
      </w:r>
      <w:r w:rsidRPr="0018297F">
        <w:rPr>
          <w:rFonts w:ascii="Arial" w:hAnsi="Arial"/>
          <w:color w:val="000000" w:themeColor="text1"/>
          <w:sz w:val="20"/>
          <w:lang w:val="es-US"/>
        </w:rPr>
        <w:t xml:space="preserve">Javier Sequeira / </w:t>
      </w:r>
      <w:proofErr w:type="spellStart"/>
      <w:r w:rsidRPr="0018297F">
        <w:rPr>
          <w:rFonts w:ascii="Arial" w:hAnsi="Arial"/>
          <w:color w:val="000000" w:themeColor="text1"/>
          <w:sz w:val="20"/>
          <w:lang w:val="es-US"/>
        </w:rPr>
        <w:t>Saymond</w:t>
      </w:r>
      <w:proofErr w:type="spellEnd"/>
      <w:r w:rsidRPr="0018297F">
        <w:rPr>
          <w:rFonts w:ascii="Arial" w:hAnsi="Arial"/>
          <w:color w:val="000000" w:themeColor="text1"/>
          <w:sz w:val="20"/>
          <w:lang w:val="es-US"/>
        </w:rPr>
        <w:t xml:space="preserve"> </w:t>
      </w:r>
      <w:r w:rsidR="0018297F">
        <w:rPr>
          <w:rFonts w:ascii="Arial" w:hAnsi="Arial"/>
          <w:color w:val="000000" w:themeColor="text1"/>
          <w:sz w:val="20"/>
          <w:lang w:val="es-US"/>
        </w:rPr>
        <w:t>Montoya</w:t>
      </w:r>
    </w:p>
    <w:p w14:paraId="27D3EA0B" w14:textId="60931869" w:rsidR="00257A24" w:rsidRPr="0018297F" w:rsidRDefault="00257A24" w:rsidP="00257A24">
      <w:pPr>
        <w:rPr>
          <w:rFonts w:ascii="Arial" w:hAnsi="Arial"/>
          <w:color w:val="000000" w:themeColor="text1"/>
          <w:sz w:val="20"/>
          <w:lang w:val="es-US"/>
        </w:rPr>
      </w:pPr>
      <w:r w:rsidRPr="0018297F">
        <w:rPr>
          <w:rFonts w:ascii="Arial" w:hAnsi="Arial"/>
          <w:b/>
          <w:color w:val="000000" w:themeColor="text1"/>
          <w:sz w:val="20"/>
          <w:lang w:val="es-US"/>
        </w:rPr>
        <w:t xml:space="preserve">Fecha: </w:t>
      </w:r>
      <w:proofErr w:type="gramStart"/>
      <w:r w:rsidRPr="0018297F">
        <w:rPr>
          <w:rFonts w:ascii="Arial" w:hAnsi="Arial"/>
          <w:color w:val="000000" w:themeColor="text1"/>
          <w:sz w:val="20"/>
          <w:lang w:val="es-US"/>
        </w:rPr>
        <w:t>Septiembre</w:t>
      </w:r>
      <w:proofErr w:type="gramEnd"/>
      <w:r w:rsidRPr="0018297F">
        <w:rPr>
          <w:rFonts w:ascii="Arial" w:hAnsi="Arial"/>
          <w:color w:val="000000" w:themeColor="text1"/>
          <w:sz w:val="20"/>
          <w:lang w:val="es-US"/>
        </w:rPr>
        <w:t xml:space="preserve"> de 2026</w:t>
      </w:r>
    </w:p>
    <w:p w14:paraId="09CB4CFC" w14:textId="77F825A1" w:rsidR="00257A24" w:rsidRPr="0018297F" w:rsidRDefault="00257A24" w:rsidP="00257A24">
      <w:pPr>
        <w:rPr>
          <w:rFonts w:ascii="Arial" w:hAnsi="Arial"/>
          <w:color w:val="000000" w:themeColor="text1"/>
          <w:sz w:val="20"/>
          <w:lang w:val="es-US"/>
        </w:rPr>
      </w:pPr>
      <w:r w:rsidRPr="0018297F">
        <w:rPr>
          <w:rFonts w:ascii="Arial" w:hAnsi="Arial"/>
          <w:b/>
          <w:color w:val="000000" w:themeColor="text1"/>
          <w:sz w:val="20"/>
          <w:lang w:val="es-US"/>
        </w:rPr>
        <w:t xml:space="preserve">Organización seleccionada: </w:t>
      </w:r>
      <w:r w:rsidRPr="0018297F">
        <w:rPr>
          <w:rFonts w:ascii="Arial" w:hAnsi="Arial"/>
          <w:color w:val="000000" w:themeColor="text1"/>
          <w:sz w:val="20"/>
          <w:lang w:val="es-US"/>
        </w:rPr>
        <w:t>Clínica Dr. Barquero</w:t>
      </w:r>
    </w:p>
    <w:p w14:paraId="7AC66241" w14:textId="77777777" w:rsidR="00257A24" w:rsidRPr="0018297F" w:rsidRDefault="00257A24" w:rsidP="00257A24">
      <w:pPr>
        <w:rPr>
          <w:rFonts w:ascii="Arial" w:hAnsi="Arial"/>
          <w:color w:val="000000" w:themeColor="text1"/>
          <w:sz w:val="20"/>
          <w:lang w:val="es-US"/>
        </w:rPr>
      </w:pPr>
    </w:p>
    <w:p w14:paraId="4B0FF077" w14:textId="3D88E1B1" w:rsidR="00257A24" w:rsidRPr="0018297F" w:rsidRDefault="00257A24" w:rsidP="00257A24">
      <w:pPr>
        <w:rPr>
          <w:rFonts w:ascii="Arial" w:hAnsi="Arial"/>
          <w:b/>
          <w:color w:val="000000" w:themeColor="text1"/>
          <w:lang w:val="es-US"/>
        </w:rPr>
      </w:pPr>
      <w:r w:rsidRPr="0018297F">
        <w:rPr>
          <w:rFonts w:ascii="Arial" w:hAnsi="Arial"/>
          <w:b/>
          <w:color w:val="000000" w:themeColor="text1"/>
          <w:lang w:val="es-US"/>
        </w:rPr>
        <w:t>1. TEMA DE INVESTIGACIÓN</w:t>
      </w:r>
    </w:p>
    <w:p w14:paraId="0F0A762F" w14:textId="1F649E0D" w:rsidR="00257A24" w:rsidRPr="0018297F" w:rsidRDefault="00257A24" w:rsidP="00257A24">
      <w:pPr>
        <w:rPr>
          <w:rFonts w:ascii="Arial" w:hAnsi="Arial"/>
          <w:b/>
          <w:color w:val="000000" w:themeColor="text1"/>
          <w:sz w:val="22"/>
          <w:lang w:val="es-US"/>
        </w:rPr>
      </w:pPr>
      <w:r w:rsidRPr="0018297F">
        <w:rPr>
          <w:rFonts w:ascii="Arial" w:hAnsi="Arial"/>
          <w:b/>
          <w:color w:val="000000" w:themeColor="text1"/>
          <w:sz w:val="22"/>
          <w:lang w:val="es-US"/>
        </w:rPr>
        <w:t xml:space="preserve">Tema propuesto: "Diseño de un modelo de gestión operativa basado en Lean </w:t>
      </w:r>
      <w:proofErr w:type="spellStart"/>
      <w:r w:rsidRPr="0018297F">
        <w:rPr>
          <w:rFonts w:ascii="Arial" w:hAnsi="Arial"/>
          <w:b/>
          <w:color w:val="000000" w:themeColor="text1"/>
          <w:sz w:val="22"/>
          <w:lang w:val="es-US"/>
        </w:rPr>
        <w:t>Healthcare</w:t>
      </w:r>
      <w:proofErr w:type="spellEnd"/>
      <w:r w:rsidRPr="0018297F">
        <w:rPr>
          <w:rFonts w:ascii="Arial" w:hAnsi="Arial"/>
          <w:b/>
          <w:color w:val="000000" w:themeColor="text1"/>
          <w:sz w:val="22"/>
          <w:lang w:val="es-US"/>
        </w:rPr>
        <w:t xml:space="preserve"> para la optimización de los tiempos de atención y el control de inventarios de insumos en la Clínica Dr. Barquero, durante el segundo semestre de 2026."</w:t>
      </w:r>
    </w:p>
    <w:p w14:paraId="6F1AD664" w14:textId="77777777" w:rsidR="00257A24" w:rsidRPr="0018297F" w:rsidRDefault="00257A24" w:rsidP="00257A24">
      <w:pPr>
        <w:rPr>
          <w:rFonts w:ascii="Arial" w:hAnsi="Arial"/>
          <w:b/>
          <w:color w:val="000000" w:themeColor="text1"/>
          <w:sz w:val="22"/>
          <w:lang w:val="es-US"/>
        </w:rPr>
      </w:pPr>
    </w:p>
    <w:p w14:paraId="51288C23" w14:textId="1B94F382" w:rsidR="00257A24" w:rsidRPr="0018297F" w:rsidRDefault="00257A24" w:rsidP="00257A24">
      <w:pPr>
        <w:rPr>
          <w:rFonts w:ascii="Arial" w:hAnsi="Arial"/>
          <w:b/>
          <w:color w:val="000000" w:themeColor="text1"/>
          <w:sz w:val="22"/>
          <w:lang w:val="es-US"/>
        </w:rPr>
      </w:pPr>
      <w:r w:rsidRPr="0018297F">
        <w:rPr>
          <w:rFonts w:ascii="Arial" w:hAnsi="Arial"/>
          <w:b/>
          <w:color w:val="000000" w:themeColor="text1"/>
          <w:sz w:val="22"/>
          <w:lang w:val="es-US"/>
        </w:rPr>
        <w:t>Desglose estructural del tema (según metodología UAM):</w:t>
      </w:r>
    </w:p>
    <w:p w14:paraId="2A6D9BE6" w14:textId="4A028F89" w:rsidR="00257A24" w:rsidRPr="0018297F" w:rsidRDefault="00257A24" w:rsidP="00257A24">
      <w:pPr>
        <w:rPr>
          <w:rFonts w:ascii="Arial" w:hAnsi="Arial"/>
          <w:color w:val="000000" w:themeColor="text1"/>
          <w:sz w:val="22"/>
          <w:lang w:val="es-US"/>
        </w:rPr>
      </w:pPr>
      <w:r w:rsidRPr="0018297F">
        <w:rPr>
          <w:rFonts w:ascii="Arial" w:hAnsi="Arial"/>
          <w:color w:val="000000" w:themeColor="text1"/>
          <w:sz w:val="22"/>
          <w:lang w:val="es-US"/>
        </w:rPr>
        <w:t>• Acción investigativa: Diseño</w:t>
      </w:r>
    </w:p>
    <w:p w14:paraId="1AC6FBC7" w14:textId="5EB5C7F3" w:rsidR="00257A24" w:rsidRPr="0018297F" w:rsidRDefault="00257A24" w:rsidP="00257A24">
      <w:pPr>
        <w:rPr>
          <w:rFonts w:ascii="Arial" w:hAnsi="Arial"/>
          <w:color w:val="000000" w:themeColor="text1"/>
          <w:sz w:val="22"/>
          <w:lang w:val="es-US"/>
        </w:rPr>
      </w:pPr>
      <w:r w:rsidRPr="0018297F">
        <w:rPr>
          <w:rFonts w:ascii="Arial" w:hAnsi="Arial"/>
          <w:color w:val="000000" w:themeColor="text1"/>
          <w:sz w:val="22"/>
          <w:lang w:val="es-US"/>
        </w:rPr>
        <w:t xml:space="preserve">• Objeto de estudio: Modelo de gestión operativa basado en Lean </w:t>
      </w:r>
      <w:proofErr w:type="spellStart"/>
      <w:r w:rsidRPr="0018297F">
        <w:rPr>
          <w:rFonts w:ascii="Arial" w:hAnsi="Arial"/>
          <w:color w:val="000000" w:themeColor="text1"/>
          <w:sz w:val="22"/>
          <w:lang w:val="es-US"/>
        </w:rPr>
        <w:t>Healthcare</w:t>
      </w:r>
      <w:proofErr w:type="spellEnd"/>
    </w:p>
    <w:p w14:paraId="5759D08F" w14:textId="2BA2DF6F" w:rsidR="00257A24" w:rsidRPr="0018297F" w:rsidRDefault="00257A24" w:rsidP="00257A24">
      <w:pPr>
        <w:rPr>
          <w:rFonts w:ascii="Arial" w:hAnsi="Arial"/>
          <w:color w:val="000000" w:themeColor="text1"/>
          <w:sz w:val="22"/>
          <w:lang w:val="es-US"/>
        </w:rPr>
      </w:pPr>
      <w:r w:rsidRPr="0018297F">
        <w:rPr>
          <w:rFonts w:ascii="Arial" w:hAnsi="Arial"/>
          <w:color w:val="000000" w:themeColor="text1"/>
          <w:sz w:val="22"/>
          <w:lang w:val="es-US"/>
        </w:rPr>
        <w:t>• Propósito / Variable principal: Optimización de los tiempos de atención y control de inventarios de insumos</w:t>
      </w:r>
    </w:p>
    <w:p w14:paraId="33C44D53" w14:textId="0CD7373B" w:rsidR="00257A24" w:rsidRPr="0018297F" w:rsidRDefault="00257A24" w:rsidP="00257A24">
      <w:pPr>
        <w:rPr>
          <w:rFonts w:ascii="Arial" w:hAnsi="Arial"/>
          <w:color w:val="000000" w:themeColor="text1"/>
          <w:sz w:val="22"/>
          <w:lang w:val="es-US"/>
        </w:rPr>
      </w:pPr>
      <w:r w:rsidRPr="0018297F">
        <w:rPr>
          <w:rFonts w:ascii="Arial" w:hAnsi="Arial"/>
          <w:color w:val="000000" w:themeColor="text1"/>
          <w:sz w:val="22"/>
          <w:lang w:val="es-US"/>
        </w:rPr>
        <w:t>• Contexto: Clínica Dr. Barquero</w:t>
      </w:r>
    </w:p>
    <w:p w14:paraId="27A0BB79" w14:textId="5C44CABA" w:rsidR="00257A24" w:rsidRPr="0018297F" w:rsidRDefault="00257A24" w:rsidP="00257A24">
      <w:pPr>
        <w:rPr>
          <w:rFonts w:ascii="Arial" w:hAnsi="Arial"/>
          <w:color w:val="000000" w:themeColor="text1"/>
          <w:sz w:val="22"/>
          <w:lang w:val="es-US"/>
        </w:rPr>
      </w:pPr>
      <w:r w:rsidRPr="0018297F">
        <w:rPr>
          <w:rFonts w:ascii="Arial" w:hAnsi="Arial"/>
          <w:color w:val="000000" w:themeColor="text1"/>
          <w:sz w:val="22"/>
          <w:lang w:val="es-US"/>
        </w:rPr>
        <w:t>• Delimitación temporal: Segundo semestre de 2026</w:t>
      </w:r>
    </w:p>
    <w:p w14:paraId="75C479D7" w14:textId="77777777" w:rsidR="00257A24" w:rsidRDefault="00257A24" w:rsidP="00257A24">
      <w:pPr>
        <w:rPr>
          <w:rFonts w:ascii="Arial" w:hAnsi="Arial"/>
          <w:color w:val="000000" w:themeColor="text1"/>
          <w:sz w:val="22"/>
          <w:lang w:val="es-US"/>
        </w:rPr>
      </w:pPr>
    </w:p>
    <w:p w14:paraId="5CDCAB03" w14:textId="77777777" w:rsidR="0018297F" w:rsidRDefault="0018297F" w:rsidP="00257A24">
      <w:pPr>
        <w:rPr>
          <w:rFonts w:ascii="Arial" w:hAnsi="Arial"/>
          <w:color w:val="000000" w:themeColor="text1"/>
          <w:sz w:val="22"/>
          <w:lang w:val="es-US"/>
        </w:rPr>
      </w:pPr>
    </w:p>
    <w:p w14:paraId="525280AD" w14:textId="77777777" w:rsidR="0018297F" w:rsidRDefault="0018297F" w:rsidP="00257A24">
      <w:pPr>
        <w:rPr>
          <w:rFonts w:ascii="Arial" w:hAnsi="Arial"/>
          <w:color w:val="000000" w:themeColor="text1"/>
          <w:sz w:val="22"/>
          <w:lang w:val="es-US"/>
        </w:rPr>
      </w:pPr>
    </w:p>
    <w:p w14:paraId="46578F0E" w14:textId="77777777" w:rsidR="0018297F" w:rsidRDefault="0018297F" w:rsidP="00257A24">
      <w:pPr>
        <w:rPr>
          <w:rFonts w:ascii="Arial" w:hAnsi="Arial"/>
          <w:color w:val="000000" w:themeColor="text1"/>
          <w:sz w:val="22"/>
          <w:lang w:val="es-US"/>
        </w:rPr>
      </w:pPr>
    </w:p>
    <w:p w14:paraId="393B36FE" w14:textId="77777777" w:rsidR="0018297F" w:rsidRPr="0018297F" w:rsidRDefault="0018297F" w:rsidP="00257A24">
      <w:pPr>
        <w:rPr>
          <w:rFonts w:ascii="Arial" w:hAnsi="Arial"/>
          <w:color w:val="000000" w:themeColor="text1"/>
          <w:sz w:val="22"/>
          <w:lang w:val="es-US"/>
        </w:rPr>
      </w:pPr>
    </w:p>
    <w:p w14:paraId="79A80150" w14:textId="3D4747E8" w:rsidR="00257A24" w:rsidRPr="0018297F" w:rsidRDefault="00257A24" w:rsidP="00257A24">
      <w:pPr>
        <w:rPr>
          <w:rFonts w:ascii="Arial" w:hAnsi="Arial"/>
          <w:b/>
          <w:color w:val="000000" w:themeColor="text1"/>
          <w:lang w:val="es-US"/>
        </w:rPr>
      </w:pPr>
      <w:r w:rsidRPr="0018297F">
        <w:rPr>
          <w:rFonts w:ascii="Arial" w:hAnsi="Arial"/>
          <w:b/>
          <w:color w:val="000000" w:themeColor="text1"/>
          <w:lang w:val="es-US"/>
        </w:rPr>
        <w:lastRenderedPageBreak/>
        <w:t>2. OBJETIVOS DE INVESTIGACIÓN</w:t>
      </w:r>
    </w:p>
    <w:p w14:paraId="43DD08CB" w14:textId="11A7312F" w:rsidR="00257A24" w:rsidRPr="0018297F" w:rsidRDefault="00257A24" w:rsidP="00257A24">
      <w:pPr>
        <w:rPr>
          <w:rFonts w:ascii="Arial" w:hAnsi="Arial"/>
          <w:b/>
          <w:color w:val="000000" w:themeColor="text1"/>
          <w:sz w:val="22"/>
          <w:lang w:val="es-US"/>
        </w:rPr>
      </w:pPr>
      <w:r w:rsidRPr="0018297F">
        <w:rPr>
          <w:rFonts w:ascii="Arial" w:hAnsi="Arial"/>
          <w:b/>
          <w:color w:val="000000" w:themeColor="text1"/>
          <w:sz w:val="22"/>
          <w:lang w:val="es-US"/>
        </w:rPr>
        <w:t>2.1 Objetivo General</w:t>
      </w:r>
    </w:p>
    <w:p w14:paraId="3CDCF066" w14:textId="191041E0" w:rsidR="00257A24" w:rsidRPr="0018297F" w:rsidRDefault="00257A24" w:rsidP="00257A24">
      <w:pPr>
        <w:jc w:val="both"/>
        <w:rPr>
          <w:rFonts w:ascii="Arial" w:hAnsi="Arial"/>
          <w:color w:val="000000" w:themeColor="text1"/>
          <w:sz w:val="22"/>
          <w:lang w:val="es-US"/>
        </w:rPr>
      </w:pPr>
      <w:r w:rsidRPr="0018297F">
        <w:rPr>
          <w:rFonts w:ascii="Arial" w:hAnsi="Arial"/>
          <w:color w:val="000000" w:themeColor="text1"/>
          <w:sz w:val="22"/>
          <w:lang w:val="es-US"/>
        </w:rPr>
        <w:t xml:space="preserve">Diseñar un modelo de gestión operativa integral mediante metodologías Lean </w:t>
      </w:r>
      <w:proofErr w:type="spellStart"/>
      <w:r w:rsidRPr="0018297F">
        <w:rPr>
          <w:rFonts w:ascii="Arial" w:hAnsi="Arial"/>
          <w:color w:val="000000" w:themeColor="text1"/>
          <w:sz w:val="22"/>
          <w:lang w:val="es-US"/>
        </w:rPr>
        <w:t>Healthcare</w:t>
      </w:r>
      <w:proofErr w:type="spellEnd"/>
      <w:r w:rsidRPr="0018297F">
        <w:rPr>
          <w:rFonts w:ascii="Arial" w:hAnsi="Arial"/>
          <w:color w:val="000000" w:themeColor="text1"/>
          <w:sz w:val="22"/>
          <w:lang w:val="es-US"/>
        </w:rPr>
        <w:t xml:space="preserve"> y control de inventarios para la optimización de los tiempos de flujo de pacientes y la disponibilidad de insumos en la Clínica Dr. Barquero durante el segundo semestre de 2026.</w:t>
      </w:r>
    </w:p>
    <w:p w14:paraId="05027A51" w14:textId="77777777" w:rsidR="00257A24" w:rsidRPr="0018297F" w:rsidRDefault="00257A24" w:rsidP="00257A24">
      <w:pPr>
        <w:jc w:val="both"/>
        <w:rPr>
          <w:rFonts w:ascii="Arial" w:hAnsi="Arial"/>
          <w:color w:val="000000" w:themeColor="text1"/>
          <w:sz w:val="22"/>
          <w:lang w:val="es-US"/>
        </w:rPr>
      </w:pPr>
    </w:p>
    <w:p w14:paraId="69A7127D" w14:textId="497D2BFD" w:rsidR="00257A24" w:rsidRPr="0018297F" w:rsidRDefault="00257A24" w:rsidP="00257A24">
      <w:pPr>
        <w:rPr>
          <w:rFonts w:ascii="Arial" w:hAnsi="Arial"/>
          <w:b/>
          <w:color w:val="000000" w:themeColor="text1"/>
          <w:sz w:val="22"/>
          <w:lang w:val="es-US"/>
        </w:rPr>
      </w:pPr>
      <w:r w:rsidRPr="0018297F">
        <w:rPr>
          <w:rFonts w:ascii="Arial" w:hAnsi="Arial"/>
          <w:b/>
          <w:color w:val="000000" w:themeColor="text1"/>
          <w:sz w:val="22"/>
          <w:lang w:val="es-US"/>
        </w:rPr>
        <w:t>Desglose del Objetivo General:</w:t>
      </w:r>
    </w:p>
    <w:p w14:paraId="34A6A78A" w14:textId="78761A51" w:rsidR="00257A24" w:rsidRPr="0018297F" w:rsidRDefault="00257A24" w:rsidP="00257A24">
      <w:pPr>
        <w:rPr>
          <w:rFonts w:ascii="Arial" w:hAnsi="Arial"/>
          <w:color w:val="000000" w:themeColor="text1"/>
          <w:sz w:val="22"/>
          <w:lang w:val="es-US"/>
        </w:rPr>
      </w:pPr>
      <w:r w:rsidRPr="0018297F">
        <w:rPr>
          <w:rFonts w:ascii="Arial" w:hAnsi="Arial"/>
          <w:color w:val="000000" w:themeColor="text1"/>
          <w:sz w:val="22"/>
          <w:lang w:val="es-US"/>
        </w:rPr>
        <w:t>• Verbo en infinitivo: Diseñar</w:t>
      </w:r>
    </w:p>
    <w:p w14:paraId="5A8D516C" w14:textId="7A798F9F" w:rsidR="00257A24" w:rsidRPr="0018297F" w:rsidRDefault="00257A24" w:rsidP="00257A24">
      <w:pPr>
        <w:rPr>
          <w:rFonts w:ascii="Arial" w:hAnsi="Arial"/>
          <w:color w:val="000000" w:themeColor="text1"/>
          <w:sz w:val="22"/>
          <w:lang w:val="es-US"/>
        </w:rPr>
      </w:pPr>
      <w:r w:rsidRPr="0018297F">
        <w:rPr>
          <w:rFonts w:ascii="Arial" w:hAnsi="Arial"/>
          <w:color w:val="000000" w:themeColor="text1"/>
          <w:sz w:val="22"/>
          <w:lang w:val="es-US"/>
        </w:rPr>
        <w:t xml:space="preserve">• Objeto de estudio: Un modelo de gestión operativa integral mediante metodologías Lean </w:t>
      </w:r>
      <w:proofErr w:type="spellStart"/>
      <w:r w:rsidRPr="0018297F">
        <w:rPr>
          <w:rFonts w:ascii="Arial" w:hAnsi="Arial"/>
          <w:color w:val="000000" w:themeColor="text1"/>
          <w:sz w:val="22"/>
          <w:lang w:val="es-US"/>
        </w:rPr>
        <w:t>Healthcare</w:t>
      </w:r>
      <w:proofErr w:type="spellEnd"/>
      <w:r w:rsidRPr="0018297F">
        <w:rPr>
          <w:rFonts w:ascii="Arial" w:hAnsi="Arial"/>
          <w:color w:val="000000" w:themeColor="text1"/>
          <w:sz w:val="22"/>
          <w:lang w:val="es-US"/>
        </w:rPr>
        <w:t xml:space="preserve"> y control de inventarios</w:t>
      </w:r>
    </w:p>
    <w:p w14:paraId="06565596" w14:textId="391E16FC" w:rsidR="00257A24" w:rsidRPr="0018297F" w:rsidRDefault="00257A24" w:rsidP="00257A24">
      <w:pPr>
        <w:rPr>
          <w:rFonts w:ascii="Arial" w:hAnsi="Arial"/>
          <w:color w:val="000000" w:themeColor="text1"/>
          <w:sz w:val="22"/>
          <w:lang w:val="es-US"/>
        </w:rPr>
      </w:pPr>
      <w:r w:rsidRPr="0018297F">
        <w:rPr>
          <w:rFonts w:ascii="Arial" w:hAnsi="Arial"/>
          <w:color w:val="000000" w:themeColor="text1"/>
          <w:sz w:val="22"/>
          <w:lang w:val="es-US"/>
        </w:rPr>
        <w:t>• Propósito (¿Para qué?): Para la optimización de los tiempos de flujo de pacientes y la disponibilidad de insumos</w:t>
      </w:r>
    </w:p>
    <w:p w14:paraId="79F1A7E4" w14:textId="46C2CC24" w:rsidR="00257A24" w:rsidRPr="0018297F" w:rsidRDefault="00257A24" w:rsidP="00257A24">
      <w:pPr>
        <w:rPr>
          <w:rFonts w:ascii="Arial" w:hAnsi="Arial"/>
          <w:color w:val="000000" w:themeColor="text1"/>
          <w:sz w:val="22"/>
          <w:lang w:val="es-US"/>
        </w:rPr>
      </w:pPr>
      <w:r w:rsidRPr="0018297F">
        <w:rPr>
          <w:rFonts w:ascii="Arial" w:hAnsi="Arial"/>
          <w:color w:val="000000" w:themeColor="text1"/>
          <w:sz w:val="22"/>
          <w:lang w:val="es-US"/>
        </w:rPr>
        <w:t>• Contexto y delimitación: En la Clínica Dr. Barquero durante el segundo semestre de 2026</w:t>
      </w:r>
    </w:p>
    <w:p w14:paraId="387EC776" w14:textId="77777777" w:rsidR="00257A24" w:rsidRPr="0018297F" w:rsidRDefault="00257A24" w:rsidP="00257A24">
      <w:pPr>
        <w:rPr>
          <w:rFonts w:ascii="Arial" w:hAnsi="Arial"/>
          <w:color w:val="000000" w:themeColor="text1"/>
          <w:sz w:val="22"/>
          <w:lang w:val="es-US"/>
        </w:rPr>
      </w:pPr>
    </w:p>
    <w:p w14:paraId="66DF86B9" w14:textId="28405222" w:rsidR="00257A24" w:rsidRPr="0018297F" w:rsidRDefault="00257A24" w:rsidP="00257A24">
      <w:pPr>
        <w:rPr>
          <w:rFonts w:ascii="Arial" w:hAnsi="Arial"/>
          <w:b/>
          <w:color w:val="000000" w:themeColor="text1"/>
          <w:sz w:val="22"/>
          <w:lang w:val="es-US"/>
        </w:rPr>
      </w:pPr>
      <w:r w:rsidRPr="0018297F">
        <w:rPr>
          <w:rFonts w:ascii="Arial" w:hAnsi="Arial"/>
          <w:b/>
          <w:color w:val="000000" w:themeColor="text1"/>
          <w:sz w:val="22"/>
          <w:lang w:val="es-US"/>
        </w:rPr>
        <w:t>2.2 Objetivos Específicos</w:t>
      </w:r>
    </w:p>
    <w:p w14:paraId="5AF7CA5E" w14:textId="6F1B4F10" w:rsidR="00257A24" w:rsidRPr="0018297F" w:rsidRDefault="00257A24" w:rsidP="00257A24">
      <w:pPr>
        <w:rPr>
          <w:rFonts w:ascii="Arial" w:hAnsi="Arial"/>
          <w:color w:val="000000" w:themeColor="text1"/>
          <w:sz w:val="22"/>
          <w:lang w:val="es-US"/>
        </w:rPr>
      </w:pPr>
      <w:r w:rsidRPr="0018297F">
        <w:rPr>
          <w:rFonts w:ascii="Arial" w:hAnsi="Arial"/>
          <w:color w:val="000000" w:themeColor="text1"/>
          <w:sz w:val="22"/>
          <w:lang w:val="es-US"/>
        </w:rPr>
        <w:t>Siguiendo la ruta metodológica y secuencia lógica de resultados exigida por la Facultad de Ingeniería Industrial:</w:t>
      </w:r>
    </w:p>
    <w:p w14:paraId="0DD893DC" w14:textId="77777777" w:rsidR="00257A24" w:rsidRPr="0018297F" w:rsidRDefault="00257A24" w:rsidP="00257A24">
      <w:pPr>
        <w:rPr>
          <w:rFonts w:ascii="Arial" w:hAnsi="Arial"/>
          <w:color w:val="000000" w:themeColor="text1"/>
          <w:sz w:val="22"/>
          <w:lang w:val="es-US"/>
        </w:rPr>
      </w:pPr>
    </w:p>
    <w:p w14:paraId="3584A3C0" w14:textId="33042B4D" w:rsidR="00257A24" w:rsidRPr="0018297F" w:rsidRDefault="00257A24" w:rsidP="00257A24">
      <w:pPr>
        <w:rPr>
          <w:rFonts w:ascii="Arial" w:hAnsi="Arial"/>
          <w:color w:val="000000" w:themeColor="text1"/>
          <w:sz w:val="22"/>
          <w:lang w:val="es-US"/>
        </w:rPr>
      </w:pPr>
      <w:r w:rsidRPr="0018297F">
        <w:rPr>
          <w:rFonts w:ascii="Arial" w:hAnsi="Arial"/>
          <w:b/>
          <w:color w:val="000000" w:themeColor="text1"/>
          <w:sz w:val="22"/>
          <w:lang w:val="es-US"/>
        </w:rPr>
        <w:t xml:space="preserve">1. [Diagnóstico] </w:t>
      </w:r>
      <w:r w:rsidRPr="0018297F">
        <w:rPr>
          <w:rFonts w:ascii="Arial" w:hAnsi="Arial"/>
          <w:color w:val="000000" w:themeColor="text1"/>
          <w:sz w:val="22"/>
          <w:lang w:val="es-US"/>
        </w:rPr>
        <w:t>Diagnosticar la situación actual de los tiempos de espera en la atención al paciente y las prácticas de gestión de inventarios de insumos médicos en la Clínica Dr. Barquero mediante herramientas de mapeo de flujo y levantamiento operativo.</w:t>
      </w:r>
    </w:p>
    <w:p w14:paraId="44498A94" w14:textId="77777777" w:rsidR="00257A24" w:rsidRPr="0018297F" w:rsidRDefault="00257A24" w:rsidP="00257A24">
      <w:pPr>
        <w:rPr>
          <w:rFonts w:ascii="Arial" w:hAnsi="Arial"/>
          <w:color w:val="000000" w:themeColor="text1"/>
          <w:sz w:val="22"/>
          <w:lang w:val="es-US"/>
        </w:rPr>
      </w:pPr>
    </w:p>
    <w:p w14:paraId="066D692B" w14:textId="725F8DB5" w:rsidR="00257A24" w:rsidRPr="0018297F" w:rsidRDefault="00257A24" w:rsidP="00257A24">
      <w:pPr>
        <w:rPr>
          <w:rFonts w:ascii="Arial" w:hAnsi="Arial"/>
          <w:color w:val="000000" w:themeColor="text1"/>
          <w:sz w:val="22"/>
          <w:lang w:val="es-US"/>
        </w:rPr>
      </w:pPr>
      <w:r w:rsidRPr="0018297F">
        <w:rPr>
          <w:rFonts w:ascii="Arial" w:hAnsi="Arial"/>
          <w:b/>
          <w:color w:val="000000" w:themeColor="text1"/>
          <w:sz w:val="22"/>
          <w:lang w:val="es-US"/>
        </w:rPr>
        <w:t xml:space="preserve">2. [Análisis] </w:t>
      </w:r>
      <w:r w:rsidRPr="0018297F">
        <w:rPr>
          <w:rFonts w:ascii="Arial" w:hAnsi="Arial"/>
          <w:color w:val="000000" w:themeColor="text1"/>
          <w:sz w:val="22"/>
          <w:lang w:val="es-US"/>
        </w:rPr>
        <w:t>Analizar los factores críticos y causas raíz que generan cuellos de botella en el servicio y desabastecimiento o mermas en el inventario, identificando las principales oportunidades de mejora operativa.</w:t>
      </w:r>
    </w:p>
    <w:p w14:paraId="77556DFE" w14:textId="77777777" w:rsidR="00257A24" w:rsidRPr="0018297F" w:rsidRDefault="00257A24" w:rsidP="00257A24">
      <w:pPr>
        <w:rPr>
          <w:rFonts w:ascii="Arial" w:hAnsi="Arial"/>
          <w:color w:val="000000" w:themeColor="text1"/>
          <w:sz w:val="22"/>
          <w:lang w:val="es-US"/>
        </w:rPr>
      </w:pPr>
    </w:p>
    <w:p w14:paraId="27E51BA7" w14:textId="30CC243D" w:rsidR="00257A24" w:rsidRPr="0018297F" w:rsidRDefault="00257A24" w:rsidP="00257A24">
      <w:pPr>
        <w:rPr>
          <w:rFonts w:ascii="Arial" w:hAnsi="Arial"/>
          <w:color w:val="000000" w:themeColor="text1"/>
          <w:sz w:val="22"/>
          <w:lang w:val="es-US"/>
        </w:rPr>
      </w:pPr>
      <w:r w:rsidRPr="0018297F">
        <w:rPr>
          <w:rFonts w:ascii="Arial" w:hAnsi="Arial"/>
          <w:b/>
          <w:color w:val="000000" w:themeColor="text1"/>
          <w:sz w:val="22"/>
          <w:lang w:val="es-US"/>
        </w:rPr>
        <w:t xml:space="preserve">3. [Diseño / Propuesta] </w:t>
      </w:r>
      <w:r w:rsidRPr="0018297F">
        <w:rPr>
          <w:rFonts w:ascii="Arial" w:hAnsi="Arial"/>
          <w:color w:val="000000" w:themeColor="text1"/>
          <w:sz w:val="22"/>
          <w:lang w:val="es-US"/>
        </w:rPr>
        <w:t>Diseñar la propuesta técnica de mejora que integre la estandarización de procesos de atención, la implementación de la metodología 5S en consultorios y un sistema simplificado de control y reposición de inventarios.</w:t>
      </w:r>
    </w:p>
    <w:p w14:paraId="199A302A" w14:textId="77777777" w:rsidR="00257A24" w:rsidRPr="0018297F" w:rsidRDefault="00257A24" w:rsidP="00257A24">
      <w:pPr>
        <w:rPr>
          <w:rFonts w:ascii="Arial" w:hAnsi="Arial"/>
          <w:color w:val="000000" w:themeColor="text1"/>
          <w:sz w:val="22"/>
          <w:lang w:val="es-US"/>
        </w:rPr>
      </w:pPr>
    </w:p>
    <w:p w14:paraId="04B877A6" w14:textId="3BFCE1AE" w:rsidR="00257A24" w:rsidRPr="0018297F" w:rsidRDefault="00257A24" w:rsidP="00257A24">
      <w:pPr>
        <w:rPr>
          <w:rFonts w:ascii="Arial" w:hAnsi="Arial"/>
          <w:color w:val="000000" w:themeColor="text1"/>
          <w:sz w:val="22"/>
          <w:lang w:val="es-US"/>
        </w:rPr>
      </w:pPr>
      <w:r w:rsidRPr="0018297F">
        <w:rPr>
          <w:rFonts w:ascii="Arial" w:hAnsi="Arial"/>
          <w:b/>
          <w:color w:val="000000" w:themeColor="text1"/>
          <w:sz w:val="22"/>
          <w:lang w:val="es-US"/>
        </w:rPr>
        <w:t xml:space="preserve">4. [Evaluación] </w:t>
      </w:r>
      <w:r w:rsidRPr="0018297F">
        <w:rPr>
          <w:rFonts w:ascii="Arial" w:hAnsi="Arial"/>
          <w:color w:val="000000" w:themeColor="text1"/>
          <w:sz w:val="22"/>
          <w:lang w:val="es-US"/>
        </w:rPr>
        <w:t>Evaluar la viabilidad técnica, operativa y el beneficio económico de la propuesta para determinar su impacto y factibilidad de implementación en la clínica.</w:t>
      </w:r>
    </w:p>
    <w:p w14:paraId="6755C58F" w14:textId="77777777" w:rsidR="00257A24" w:rsidRPr="0018297F" w:rsidRDefault="00257A24" w:rsidP="00257A24">
      <w:pPr>
        <w:rPr>
          <w:rFonts w:ascii="Arial" w:hAnsi="Arial"/>
          <w:color w:val="000000" w:themeColor="text1"/>
          <w:sz w:val="22"/>
          <w:lang w:val="es-US"/>
        </w:rPr>
      </w:pPr>
    </w:p>
    <w:p w14:paraId="01FF14DD" w14:textId="31D00846" w:rsidR="00257A24" w:rsidRPr="0018297F" w:rsidRDefault="00257A24" w:rsidP="00257A24">
      <w:pPr>
        <w:rPr>
          <w:rFonts w:ascii="Arial" w:hAnsi="Arial"/>
          <w:b/>
          <w:color w:val="000000" w:themeColor="text1"/>
          <w:lang w:val="es-US"/>
        </w:rPr>
      </w:pPr>
      <w:r w:rsidRPr="0018297F">
        <w:rPr>
          <w:rFonts w:ascii="Arial" w:hAnsi="Arial"/>
          <w:b/>
          <w:color w:val="000000" w:themeColor="text1"/>
          <w:lang w:val="es-US"/>
        </w:rPr>
        <w:lastRenderedPageBreak/>
        <w:t>3. JUSTIFICACIÓN DE LA PERTINENCIA EN INGENIERÍA INDUSTRIAL</w:t>
      </w:r>
    </w:p>
    <w:p w14:paraId="14413CAA" w14:textId="252271A0" w:rsidR="00257A24" w:rsidRPr="0018297F" w:rsidRDefault="00257A24" w:rsidP="00257A24">
      <w:pPr>
        <w:jc w:val="both"/>
        <w:rPr>
          <w:rFonts w:ascii="Arial" w:hAnsi="Arial"/>
          <w:color w:val="000000" w:themeColor="text1"/>
          <w:sz w:val="22"/>
          <w:lang w:val="es-US"/>
        </w:rPr>
      </w:pPr>
      <w:r w:rsidRPr="0018297F">
        <w:rPr>
          <w:rFonts w:ascii="Arial" w:hAnsi="Arial"/>
          <w:color w:val="000000" w:themeColor="text1"/>
          <w:sz w:val="22"/>
          <w:lang w:val="es-US"/>
        </w:rPr>
        <w:t>El proyecto propuesto responde a una problemática real del sector servicios de salud privado ambulatorio. Aplica directamente herramientas medulares de la Ingeniería Industrial tales como el estudio del trabajo, estandarización de métodos (</w:t>
      </w:r>
      <w:proofErr w:type="spellStart"/>
      <w:r w:rsidRPr="0018297F">
        <w:rPr>
          <w:rFonts w:ascii="Arial" w:hAnsi="Arial"/>
          <w:color w:val="000000" w:themeColor="text1"/>
          <w:sz w:val="22"/>
          <w:lang w:val="es-US"/>
        </w:rPr>
        <w:t>SOPs</w:t>
      </w:r>
      <w:proofErr w:type="spellEnd"/>
      <w:r w:rsidRPr="0018297F">
        <w:rPr>
          <w:rFonts w:ascii="Arial" w:hAnsi="Arial"/>
          <w:color w:val="000000" w:themeColor="text1"/>
          <w:sz w:val="22"/>
          <w:lang w:val="es-US"/>
        </w:rPr>
        <w:t>), filosofía Lean (reducción de desperdicios en tiempos de espera), orden físico (5S) y modelos cuantitativos de inventarios (puntos de reorden y stocks de seguridad). Se cuenta con acceso directo al centro médico para la toma de datos de campo sin intervenir en la confidencialidad médica ni en la contabilidad financiera de la organización.</w:t>
      </w:r>
    </w:p>
    <w:sectPr w:rsidR="00257A24" w:rsidRPr="0018297F" w:rsidSect="00257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A24"/>
    <w:rsid w:val="0018297F"/>
    <w:rsid w:val="00206BF0"/>
    <w:rsid w:val="00257A24"/>
    <w:rsid w:val="00320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93EE"/>
  <w15:chartTrackingRefBased/>
  <w15:docId w15:val="{5D00F457-1C26-4938-BB21-3ECDD1A39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A24"/>
    <w:rPr>
      <w:rFonts w:eastAsiaTheme="majorEastAsia" w:cstheme="majorBidi"/>
      <w:color w:val="272727" w:themeColor="text1" w:themeTint="D8"/>
    </w:rPr>
  </w:style>
  <w:style w:type="paragraph" w:styleId="Title">
    <w:name w:val="Title"/>
    <w:basedOn w:val="Normal"/>
    <w:next w:val="Normal"/>
    <w:link w:val="TitleChar"/>
    <w:uiPriority w:val="10"/>
    <w:qFormat/>
    <w:rsid w:val="00257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A24"/>
    <w:pPr>
      <w:spacing w:before="160"/>
      <w:jc w:val="center"/>
    </w:pPr>
    <w:rPr>
      <w:i/>
      <w:iCs/>
      <w:color w:val="404040" w:themeColor="text1" w:themeTint="BF"/>
    </w:rPr>
  </w:style>
  <w:style w:type="character" w:customStyle="1" w:styleId="QuoteChar">
    <w:name w:val="Quote Char"/>
    <w:basedOn w:val="DefaultParagraphFont"/>
    <w:link w:val="Quote"/>
    <w:uiPriority w:val="29"/>
    <w:rsid w:val="00257A24"/>
    <w:rPr>
      <w:i/>
      <w:iCs/>
      <w:color w:val="404040" w:themeColor="text1" w:themeTint="BF"/>
    </w:rPr>
  </w:style>
  <w:style w:type="paragraph" w:styleId="ListParagraph">
    <w:name w:val="List Paragraph"/>
    <w:basedOn w:val="Normal"/>
    <w:uiPriority w:val="34"/>
    <w:qFormat/>
    <w:rsid w:val="00257A24"/>
    <w:pPr>
      <w:ind w:left="720"/>
      <w:contextualSpacing/>
    </w:pPr>
  </w:style>
  <w:style w:type="character" w:styleId="IntenseEmphasis">
    <w:name w:val="Intense Emphasis"/>
    <w:basedOn w:val="DefaultParagraphFont"/>
    <w:uiPriority w:val="21"/>
    <w:qFormat/>
    <w:rsid w:val="00257A24"/>
    <w:rPr>
      <w:i/>
      <w:iCs/>
      <w:color w:val="0F4761" w:themeColor="accent1" w:themeShade="BF"/>
    </w:rPr>
  </w:style>
  <w:style w:type="paragraph" w:styleId="IntenseQuote">
    <w:name w:val="Intense Quote"/>
    <w:basedOn w:val="Normal"/>
    <w:next w:val="Normal"/>
    <w:link w:val="IntenseQuoteChar"/>
    <w:uiPriority w:val="30"/>
    <w:qFormat/>
    <w:rsid w:val="00257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A24"/>
    <w:rPr>
      <w:i/>
      <w:iCs/>
      <w:color w:val="0F4761" w:themeColor="accent1" w:themeShade="BF"/>
    </w:rPr>
  </w:style>
  <w:style w:type="character" w:styleId="IntenseReference">
    <w:name w:val="Intense Reference"/>
    <w:basedOn w:val="DefaultParagraphFont"/>
    <w:uiPriority w:val="32"/>
    <w:qFormat/>
    <w:rsid w:val="00257A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Sequeira</dc:creator>
  <cp:keywords/>
  <dc:description/>
  <cp:lastModifiedBy>Javier Sequeira</cp:lastModifiedBy>
  <cp:revision>2</cp:revision>
  <dcterms:created xsi:type="dcterms:W3CDTF">2026-09-04T01:43:00Z</dcterms:created>
  <dcterms:modified xsi:type="dcterms:W3CDTF">2026-09-04T01:44:00Z</dcterms:modified>
</cp:coreProperties>
</file>