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Friday, November 28,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Serduke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Larry Hor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Danica Pespitro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Nguyen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discussion/progress: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Talked about how testing was going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Talked about struggles with finishing the holds module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 our SRS for one final time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Went over the final iteration of our UML design diagram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the final things that we need to finish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Talked about the general layout of our presentation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Points of follow-up: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Danica will put the finishing touches on holds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Larry will review the use case specification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will keep working on testing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will finish the updated UML class diagram and update the Gantt chart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