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95623" w14:textId="77777777" w:rsidR="002604E8" w:rsidRDefault="002604E8">
      <w:r>
        <w:t xml:space="preserve">Me corriges esto </w:t>
      </w:r>
    </w:p>
    <w:p w14:paraId="68B647F1" w14:textId="77777777" w:rsidR="002604E8" w:rsidRDefault="002604E8"/>
    <w:p w14:paraId="47113FC0" w14:textId="0328D718" w:rsidR="00CD7322" w:rsidRDefault="009958FF" w:rsidP="00CD7322">
      <w:r>
        <w:t>¿</w:t>
      </w:r>
      <w:r w:rsidR="00CD7322">
        <w:t xml:space="preserve">Modificas en la función </w:t>
      </w:r>
      <w:proofErr w:type="spellStart"/>
      <w:r w:rsidR="00CD7322" w:rsidRPr="00CD7322">
        <w:t>getDCBUrl</w:t>
      </w:r>
      <w:proofErr w:type="spellEnd"/>
      <w:r w:rsidR="00CD7322" w:rsidRPr="00CD7322">
        <w:t xml:space="preserve"> (cicl</w:t>
      </w:r>
      <w:r w:rsidR="00CD7322">
        <w:t>o)</w:t>
      </w:r>
      <w:r>
        <w:t xml:space="preserve"> de mapa-</w:t>
      </w:r>
      <w:proofErr w:type="spellStart"/>
      <w:r>
        <w:t>centros.component.ts</w:t>
      </w:r>
      <w:proofErr w:type="spellEnd"/>
      <w:r w:rsidR="00CD7322">
        <w:t xml:space="preserve"> las </w:t>
      </w:r>
      <w:r>
        <w:t>siguientes</w:t>
      </w:r>
      <w:r w:rsidR="00CD7322">
        <w:t xml:space="preserve"> </w:t>
      </w:r>
      <w:proofErr w:type="spellStart"/>
      <w:r w:rsidR="00CD7322">
        <w:t>urls</w:t>
      </w:r>
      <w:proofErr w:type="spellEnd"/>
      <w:r w:rsidR="00CD7322">
        <w:t xml:space="preserve"> defectuosas</w:t>
      </w:r>
      <w:r>
        <w:t>?</w:t>
      </w:r>
    </w:p>
    <w:p w14:paraId="288E7265" w14:textId="36171500" w:rsidR="002604E8" w:rsidRDefault="00CD7322" w:rsidP="00CD7322">
      <w:pPr>
        <w:pStyle w:val="Prrafodelista"/>
        <w:numPr>
          <w:ilvl w:val="0"/>
          <w:numId w:val="4"/>
        </w:numPr>
      </w:pPr>
      <w:r w:rsidRPr="00CD7322">
        <w:t xml:space="preserve"> </w:t>
      </w:r>
      <w:hyperlink r:id="rId5" w:history="1">
        <w:r w:rsidRPr="00D37AE1">
          <w:rPr>
            <w:rStyle w:val="Hipervnculo"/>
          </w:rPr>
          <w:t>https://ivac-eei.eus/eu/instalazio-elektriko-eta-automatikoen-oinarrizko-profesionala</w:t>
        </w:r>
      </w:hyperlink>
      <w:r w:rsidR="002604E8">
        <w:t>,</w:t>
      </w:r>
    </w:p>
    <w:p w14:paraId="4AE1F97D" w14:textId="77777777" w:rsidR="005D493F" w:rsidRDefault="00C72280" w:rsidP="004D34CA">
      <w:pPr>
        <w:pStyle w:val="Prrafodelista"/>
        <w:numPr>
          <w:ilvl w:val="0"/>
          <w:numId w:val="4"/>
        </w:numPr>
      </w:pPr>
      <w:hyperlink r:id="rId6" w:history="1">
        <w:r w:rsidRPr="00D37AE1">
          <w:rPr>
            <w:rStyle w:val="Hipervnculo"/>
          </w:rPr>
          <w:t>https://ivac-eei.eus/eu/ibilgailu-eta-motorren-mantentze-lanaren-oinarrizko-profesionala</w:t>
        </w:r>
      </w:hyperlink>
      <w:r>
        <w:t>,</w:t>
      </w:r>
      <w:r w:rsidR="00E66455" w:rsidRPr="00E66455">
        <w:t xml:space="preserve"> </w:t>
      </w:r>
    </w:p>
    <w:p w14:paraId="0E02FE83" w14:textId="41DA9B66" w:rsidR="005D493F" w:rsidRDefault="005D493F" w:rsidP="004D34CA">
      <w:pPr>
        <w:pStyle w:val="Prrafodelista"/>
        <w:numPr>
          <w:ilvl w:val="0"/>
          <w:numId w:val="4"/>
        </w:numPr>
      </w:pPr>
      <w:hyperlink r:id="rId7" w:history="1">
        <w:r w:rsidRPr="00D37AE1">
          <w:rPr>
            <w:rStyle w:val="Hipervnculo"/>
          </w:rPr>
          <w:t>https://ivac-eei.eus/eu/okintzako-eta-pastelgintzako-jarduerako-oinarrizko-profesionala</w:t>
        </w:r>
      </w:hyperlink>
      <w:r w:rsidR="00E66455">
        <w:t>,</w:t>
      </w:r>
      <w:r w:rsidRPr="005D493F">
        <w:t xml:space="preserve"> </w:t>
      </w:r>
    </w:p>
    <w:p w14:paraId="6027289F" w14:textId="76419407" w:rsidR="005D493F" w:rsidRDefault="005D493F" w:rsidP="004D34CA">
      <w:pPr>
        <w:pStyle w:val="Prrafodelista"/>
        <w:numPr>
          <w:ilvl w:val="0"/>
          <w:numId w:val="4"/>
        </w:numPr>
      </w:pPr>
      <w:hyperlink r:id="rId8" w:history="1">
        <w:r w:rsidRPr="00D37AE1">
          <w:rPr>
            <w:rStyle w:val="Hipervnculo"/>
          </w:rPr>
          <w:t>https://ivac-eei.eus/es/titulo-profesional-basico-en-industrias-alimentarias-carniceria-charcuteria</w:t>
        </w:r>
      </w:hyperlink>
      <w:r>
        <w:t>,</w:t>
      </w:r>
      <w:r w:rsidRPr="005D493F">
        <w:t xml:space="preserve"> </w:t>
      </w:r>
    </w:p>
    <w:p w14:paraId="333A933D" w14:textId="77777777" w:rsidR="005D493F" w:rsidRDefault="005D493F" w:rsidP="004D34CA">
      <w:pPr>
        <w:pStyle w:val="Prrafodelista"/>
        <w:numPr>
          <w:ilvl w:val="0"/>
          <w:numId w:val="4"/>
        </w:numPr>
      </w:pPr>
      <w:hyperlink r:id="rId9" w:history="1">
        <w:r w:rsidRPr="00D37AE1">
          <w:rPr>
            <w:rStyle w:val="Hipervnculo"/>
          </w:rPr>
          <w:t>https://ivac-eei.eus/eu/elikagaien-industriak-haragigintza-haragijatorriak-oinarrizko-profesionala</w:t>
        </w:r>
      </w:hyperlink>
      <w:r>
        <w:t xml:space="preserve">, </w:t>
      </w:r>
    </w:p>
    <w:p w14:paraId="3D57FE23" w14:textId="4439EFE8" w:rsidR="00C72280" w:rsidRDefault="00C77D88" w:rsidP="004D34CA">
      <w:pPr>
        <w:pStyle w:val="Prrafodelista"/>
        <w:numPr>
          <w:ilvl w:val="0"/>
          <w:numId w:val="4"/>
        </w:numPr>
      </w:pPr>
      <w:hyperlink r:id="rId10" w:history="1">
        <w:r w:rsidRPr="00D37AE1">
          <w:rPr>
            <w:rStyle w:val="Hipervnculo"/>
          </w:rPr>
          <w:t>https://ivac-eei.eus/es/titulo-profesional-basico-en-mantenimiento-de-viviendas-fontaneria-calor-%7C-refrigeracion</w:t>
        </w:r>
      </w:hyperlink>
      <w:r>
        <w:t>,</w:t>
      </w:r>
    </w:p>
    <w:p w14:paraId="6265A61B" w14:textId="053A4F7A" w:rsidR="00024585" w:rsidRDefault="00024585" w:rsidP="004D34CA">
      <w:pPr>
        <w:pStyle w:val="Prrafodelista"/>
        <w:numPr>
          <w:ilvl w:val="0"/>
          <w:numId w:val="4"/>
        </w:numPr>
      </w:pPr>
      <w:hyperlink r:id="rId11" w:history="1">
        <w:r w:rsidRPr="00D37AE1">
          <w:rPr>
            <w:rStyle w:val="Hipervnculo"/>
          </w:rPr>
          <w:t>https://ivac-eei.eus/es/titulo-profesional-basico-en-operaciones-de-fabricacion-de-productos-farmaceuticos-cosmeticos-y-afines</w:t>
        </w:r>
      </w:hyperlink>
      <w:r>
        <w:t>,</w:t>
      </w:r>
    </w:p>
    <w:p w14:paraId="29079DCA" w14:textId="3643C949" w:rsidR="005032FF" w:rsidRDefault="005032FF" w:rsidP="004D34CA">
      <w:pPr>
        <w:pStyle w:val="Prrafodelista"/>
        <w:numPr>
          <w:ilvl w:val="0"/>
          <w:numId w:val="4"/>
        </w:numPr>
      </w:pPr>
      <w:hyperlink r:id="rId12" w:history="1">
        <w:r w:rsidRPr="00D37AE1">
          <w:rPr>
            <w:rStyle w:val="Hipervnculo"/>
          </w:rPr>
          <w:t>https://ivac-eei.eus/eu/produktu-farmazeutiko-bioteknologiko-eta-afinaren-fabrikazioa-goi-mailako-teknikaria</w:t>
        </w:r>
      </w:hyperlink>
    </w:p>
    <w:p w14:paraId="65D1441A" w14:textId="1956E7A7" w:rsidR="005032FF" w:rsidRDefault="004D34CA" w:rsidP="004D34CA">
      <w:pPr>
        <w:pStyle w:val="Prrafodelista"/>
        <w:numPr>
          <w:ilvl w:val="0"/>
          <w:numId w:val="4"/>
        </w:numPr>
      </w:pPr>
      <w:r>
        <w:fldChar w:fldCharType="begin"/>
      </w:r>
      <w:r>
        <w:instrText xml:space="preserve"> HYPERLINK "</w:instrText>
      </w:r>
      <w:r w:rsidRPr="00066B1F">
        <w:instrText>https://ivac-eei.eus/eu/tapizeria-eta-gortinagintza-oinarrizko-profesionala</w:instrText>
      </w:r>
      <w:r>
        <w:instrText xml:space="preserve">" </w:instrText>
      </w:r>
      <w:r>
        <w:fldChar w:fldCharType="separate"/>
      </w:r>
      <w:r w:rsidRPr="00D37AE1">
        <w:rPr>
          <w:rStyle w:val="Hipervnculo"/>
        </w:rPr>
        <w:t>https://ivac-eei.eus/eu/tapizeria-eta-gortinagintza-oinarrizko-profesionala</w:t>
      </w:r>
      <w:r>
        <w:fldChar w:fldCharType="end"/>
      </w:r>
      <w:r>
        <w:t>,</w:t>
      </w:r>
    </w:p>
    <w:p w14:paraId="1BEC9DD7" w14:textId="68AEAF53" w:rsidR="00024585" w:rsidRDefault="00066B1F" w:rsidP="004D34CA">
      <w:pPr>
        <w:pStyle w:val="Prrafodelista"/>
        <w:numPr>
          <w:ilvl w:val="0"/>
          <w:numId w:val="4"/>
        </w:numPr>
      </w:pPr>
      <w:hyperlink r:id="rId13" w:history="1">
        <w:r w:rsidRPr="00D37AE1">
          <w:rPr>
            <w:rStyle w:val="Hipervnculo"/>
          </w:rPr>
          <w:t>https://ivac-eei.eus/eu/analisirako-eta-kalitate-kontrolerako-laborategia-goi-mailako-teknikaria</w:t>
        </w:r>
      </w:hyperlink>
      <w:r>
        <w:t>,</w:t>
      </w:r>
    </w:p>
    <w:p w14:paraId="4FEAA411" w14:textId="2F47A5B6" w:rsidR="00066B1F" w:rsidRDefault="00066B1F" w:rsidP="004D34CA">
      <w:pPr>
        <w:pStyle w:val="Prrafodelista"/>
        <w:numPr>
          <w:ilvl w:val="0"/>
          <w:numId w:val="4"/>
        </w:numPr>
      </w:pPr>
      <w:hyperlink r:id="rId14" w:history="1">
        <w:r w:rsidRPr="00D37AE1">
          <w:rPr>
            <w:rStyle w:val="Hipervnculo"/>
          </w:rPr>
          <w:t>https://ivac-eei.eus/eu/etxeko-lanak-eta-eraikinen-garbiketako-oinarrizko-profesionala</w:t>
        </w:r>
      </w:hyperlink>
      <w:r>
        <w:t>,</w:t>
      </w:r>
    </w:p>
    <w:p w14:paraId="4B576E46" w14:textId="25DF10FF" w:rsidR="00066B1F" w:rsidRPr="00CD7322" w:rsidRDefault="00066B1F" w:rsidP="00CD7322">
      <w:pPr>
        <w:pStyle w:val="Prrafodelista"/>
        <w:numPr>
          <w:ilvl w:val="0"/>
          <w:numId w:val="4"/>
        </w:numPr>
        <w:rPr>
          <w:rStyle w:val="Hipervnculo"/>
        </w:rPr>
      </w:pPr>
      <w:hyperlink r:id="rId15" w:history="1">
        <w:r w:rsidRPr="00D37AE1">
          <w:rPr>
            <w:rStyle w:val="Hipervnculo"/>
          </w:rPr>
          <w:t>https://ivac-eei.eus/es/titulo-profesional-basico-en-mantenimiento-de-vehiculos-carroceria</w:t>
        </w:r>
      </w:hyperlink>
      <w:r w:rsidRPr="00CD7322">
        <w:rPr>
          <w:rStyle w:val="Hipervnculo"/>
        </w:rPr>
        <w:t>,</w:t>
      </w:r>
    </w:p>
    <w:p w14:paraId="56D3DCC2" w14:textId="77777777" w:rsidR="005032FF" w:rsidRDefault="005032FF"/>
    <w:p w14:paraId="46CFD549" w14:textId="0C837F64" w:rsidR="002604E8" w:rsidRDefault="009958FF">
      <w:r>
        <w:t xml:space="preserve">¿Por estas </w:t>
      </w:r>
      <w:proofErr w:type="spellStart"/>
      <w:r>
        <w:t>urls</w:t>
      </w:r>
      <w:proofErr w:type="spellEnd"/>
      <w:r>
        <w:t xml:space="preserve"> que son las verdaderas?</w:t>
      </w:r>
    </w:p>
    <w:p w14:paraId="0A6DF3CB" w14:textId="37633373" w:rsidR="005D493F" w:rsidRDefault="005D493F" w:rsidP="004D34CA">
      <w:pPr>
        <w:pStyle w:val="Prrafodelista"/>
        <w:numPr>
          <w:ilvl w:val="0"/>
          <w:numId w:val="5"/>
        </w:numPr>
      </w:pPr>
      <w:hyperlink r:id="rId16" w:history="1">
        <w:r w:rsidRPr="00D37AE1">
          <w:rPr>
            <w:rStyle w:val="Hipervnculo"/>
          </w:rPr>
          <w:t>https://ivac-eei.eus/eu/lanbide-arloak/elektrizitatea-eta-elektronika-ele/heziketa-zikloak/elektrizitateko-eta-elektronikako-oinarrizko-profesionala.html</w:t>
        </w:r>
      </w:hyperlink>
      <w:r w:rsidR="00C72280">
        <w:t xml:space="preserve">, </w:t>
      </w:r>
    </w:p>
    <w:p w14:paraId="6B0252A9" w14:textId="66B8E1A1" w:rsidR="005032FF" w:rsidRDefault="005032FF" w:rsidP="004D34CA">
      <w:pPr>
        <w:pStyle w:val="Prrafodelista"/>
        <w:numPr>
          <w:ilvl w:val="0"/>
          <w:numId w:val="5"/>
        </w:numPr>
      </w:pPr>
      <w:hyperlink r:id="rId17" w:history="1">
        <w:r w:rsidRPr="00D37AE1">
          <w:rPr>
            <w:rStyle w:val="Hipervnculo"/>
          </w:rPr>
          <w:t>https://ivac-eei.eus/eu/lanbide-arloak/garraioa-eta-ibilgailuen-mantentze-lanak-tmv/heziketa-zikloak/ibilgailuen-mantentze-lanetako-oinarrizko-profesionala.html</w:t>
        </w:r>
      </w:hyperlink>
    </w:p>
    <w:p w14:paraId="7E592497" w14:textId="37444B22" w:rsidR="005032FF" w:rsidRDefault="005032FF" w:rsidP="004D34CA">
      <w:pPr>
        <w:pStyle w:val="Prrafodelista"/>
        <w:numPr>
          <w:ilvl w:val="0"/>
          <w:numId w:val="5"/>
        </w:numPr>
      </w:pPr>
      <w:r>
        <w:fldChar w:fldCharType="begin"/>
      </w:r>
      <w:r>
        <w:instrText xml:space="preserve"> HYPERLINK "</w:instrText>
      </w:r>
      <w:r w:rsidRPr="005D493F">
        <w:instrText>https://ivac-eei.eus/eu/lanbide-arloak/elikagaien-industriak-ina/heziketa-zikloak/okintzako-eta-pastelgintzako-jardueretako-oinarrizko-profesionala-1.html</w:instrText>
      </w:r>
      <w:r>
        <w:instrText xml:space="preserve">" </w:instrText>
      </w:r>
      <w:r>
        <w:fldChar w:fldCharType="separate"/>
      </w:r>
      <w:r w:rsidRPr="00D37AE1">
        <w:rPr>
          <w:rStyle w:val="Hipervnculo"/>
        </w:rPr>
        <w:t>https://ivac-eei.eus/eu/lanbide-arloak/elikagaien-industriak-ina/heziketa-zikloak/okintzako-eta-pastelgintzako-jardueretako-oinarrizko-profesionala-1.html</w:t>
      </w:r>
      <w:r>
        <w:fldChar w:fldCharType="end"/>
      </w:r>
      <w:r>
        <w:t xml:space="preserve">, </w:t>
      </w:r>
    </w:p>
    <w:p w14:paraId="554B1300" w14:textId="73401C91" w:rsidR="00CD7322" w:rsidRDefault="00CD7322" w:rsidP="00CD7322">
      <w:pPr>
        <w:pStyle w:val="Prrafodelista"/>
        <w:numPr>
          <w:ilvl w:val="0"/>
          <w:numId w:val="5"/>
        </w:numPr>
      </w:pPr>
      <w:hyperlink r:id="rId18" w:history="1">
        <w:r w:rsidRPr="00D37AE1">
          <w:rPr>
            <w:rStyle w:val="Hipervnculo"/>
          </w:rPr>
          <w:t>https://ivac-eei.eus/es/familias-profesionales/industrias-alimentarias-ina/ciclos-formativos/titulo-profesional-basico-en-industrias-alimentarias.html</w:t>
        </w:r>
      </w:hyperlink>
    </w:p>
    <w:p w14:paraId="3EDFEA78" w14:textId="0F8E5F51" w:rsidR="005032FF" w:rsidRDefault="005032FF" w:rsidP="004D34CA">
      <w:pPr>
        <w:pStyle w:val="Prrafodelista"/>
        <w:numPr>
          <w:ilvl w:val="0"/>
          <w:numId w:val="5"/>
        </w:numPr>
      </w:pPr>
      <w:hyperlink r:id="rId19" w:history="1">
        <w:r w:rsidRPr="00D37AE1">
          <w:rPr>
            <w:rStyle w:val="Hipervnculo"/>
          </w:rPr>
          <w:t>https://ivac-eei.eus/eu/lanbide-arloak/elikagaien-industriak-ina/heziketa-zikloak/elikagaien-industrietako-oinarrizko-profesionala.html</w:t>
        </w:r>
      </w:hyperlink>
    </w:p>
    <w:p w14:paraId="56ED6433" w14:textId="2F57B29A" w:rsidR="005032FF" w:rsidRDefault="005032FF" w:rsidP="004D34CA">
      <w:pPr>
        <w:pStyle w:val="Prrafodelista"/>
        <w:numPr>
          <w:ilvl w:val="0"/>
          <w:numId w:val="5"/>
        </w:numPr>
      </w:pPr>
      <w:hyperlink r:id="rId20" w:history="1">
        <w:r w:rsidRPr="00D37AE1">
          <w:rPr>
            <w:rStyle w:val="Hipervnculo"/>
          </w:rPr>
          <w:t>https://ivac-eei.eus/es/familias</w:t>
        </w:r>
        <w:r w:rsidRPr="00D37AE1">
          <w:rPr>
            <w:rStyle w:val="Hipervnculo"/>
          </w:rPr>
          <w:t>-</w:t>
        </w:r>
        <w:r w:rsidRPr="00D37AE1">
          <w:rPr>
            <w:rStyle w:val="Hipervnculo"/>
          </w:rPr>
          <w:t>profesionales/instalacion-y-mantenimiento-ima/ciclos-formativos/titulo-profesional-basico-en-mantenimiento-de-viviendas.html</w:t>
        </w:r>
      </w:hyperlink>
      <w:r>
        <w:t>,</w:t>
      </w:r>
    </w:p>
    <w:p w14:paraId="526B8DBE" w14:textId="7D94DC76" w:rsidR="005032FF" w:rsidRDefault="005032FF" w:rsidP="004D34CA">
      <w:pPr>
        <w:pStyle w:val="Prrafodelista"/>
        <w:numPr>
          <w:ilvl w:val="0"/>
          <w:numId w:val="5"/>
        </w:numPr>
      </w:pPr>
      <w:hyperlink r:id="rId21" w:history="1">
        <w:r w:rsidRPr="00D37AE1">
          <w:rPr>
            <w:rStyle w:val="Hipervnculo"/>
          </w:rPr>
          <w:t>https://ivac-eei.eus/es/familias-profesionales/quimica-qui/ciclos-formativos/tecnico-superior-en-fabricacion-de-productos-farmaceuticos-biotecnologicos-y-afines-.html</w:t>
        </w:r>
      </w:hyperlink>
      <w:r w:rsidR="004D34CA">
        <w:t>,</w:t>
      </w:r>
    </w:p>
    <w:p w14:paraId="52DA8963" w14:textId="511FC28E" w:rsidR="00CD7322" w:rsidRDefault="00CD7322" w:rsidP="00CD7322">
      <w:pPr>
        <w:pStyle w:val="Prrafodelista"/>
        <w:numPr>
          <w:ilvl w:val="0"/>
          <w:numId w:val="5"/>
        </w:numPr>
      </w:pPr>
      <w:hyperlink r:id="rId22" w:history="1">
        <w:r w:rsidRPr="00D37AE1">
          <w:rPr>
            <w:rStyle w:val="Hipervnculo"/>
          </w:rPr>
          <w:t>https://ivac-eei.eus/eu/lanbide-arloak/kimika-qui/heziketa-zikloak/analisiko-eta-kalitate-kontroleko-laborategiko-goi-mailako-teknikaria.html</w:t>
        </w:r>
      </w:hyperlink>
    </w:p>
    <w:p w14:paraId="19054656" w14:textId="4A77A6F7" w:rsidR="005032FF" w:rsidRDefault="004D34CA" w:rsidP="004D34CA">
      <w:pPr>
        <w:pStyle w:val="Prrafodelista"/>
        <w:numPr>
          <w:ilvl w:val="0"/>
          <w:numId w:val="5"/>
        </w:numPr>
      </w:pPr>
      <w:hyperlink r:id="rId23" w:history="1">
        <w:r w:rsidRPr="00D37AE1">
          <w:rPr>
            <w:rStyle w:val="Hipervnculo"/>
          </w:rPr>
          <w:t>https://ivac-eei.eus/eu/lanbide-arloak/ehungintza-jantzigintza-eta-larrugintza-tcp/heziketa-zikloak/tapizatze-lanetako-eta-gortinagintzako-oinarrizko-profesionala.html</w:t>
        </w:r>
      </w:hyperlink>
      <w:r>
        <w:t>,</w:t>
      </w:r>
    </w:p>
    <w:p w14:paraId="711B8E8B" w14:textId="280CFF42" w:rsidR="00CD7322" w:rsidRDefault="00CD7322" w:rsidP="00CD7322">
      <w:pPr>
        <w:pStyle w:val="Prrafodelista"/>
        <w:numPr>
          <w:ilvl w:val="0"/>
          <w:numId w:val="5"/>
        </w:numPr>
      </w:pPr>
      <w:hyperlink r:id="rId24" w:history="1">
        <w:r w:rsidRPr="00D37AE1">
          <w:rPr>
            <w:rStyle w:val="Hipervnculo"/>
          </w:rPr>
          <w:t>https://ivac-eei.eus/eu/lanbide-arloak/kimika-qui/heziketa-zikloak/analisiko-eta-kalitate-kontroleko-laborategiko-goi-mailako-teknikaria.html</w:t>
        </w:r>
      </w:hyperlink>
    </w:p>
    <w:p w14:paraId="52188310" w14:textId="2CD2A4AE" w:rsidR="004D34CA" w:rsidRDefault="004D34CA" w:rsidP="004D34CA">
      <w:pPr>
        <w:pStyle w:val="Prrafodelista"/>
        <w:numPr>
          <w:ilvl w:val="0"/>
          <w:numId w:val="5"/>
        </w:numPr>
      </w:pPr>
      <w:hyperlink r:id="rId25" w:history="1">
        <w:r w:rsidRPr="00D37AE1">
          <w:rPr>
            <w:rStyle w:val="Hipervnculo"/>
          </w:rPr>
          <w:t>https://ivac-eei.eus/eu/lanbide-arloak/gizarte-eta-kultura-zerbitzuak-ssc/heziketa-zikloak/etxeko-jardueretako-eta-eraikin-garbiketako-oinarrizko-profesionala.html</w:t>
        </w:r>
      </w:hyperlink>
    </w:p>
    <w:p w14:paraId="1AC6D89E" w14:textId="2BBAD1D5" w:rsidR="00066B1F" w:rsidRPr="00CD7322" w:rsidRDefault="005032FF" w:rsidP="00CD7322">
      <w:pPr>
        <w:pStyle w:val="Prrafodelista"/>
        <w:numPr>
          <w:ilvl w:val="0"/>
          <w:numId w:val="5"/>
        </w:numPr>
        <w:rPr>
          <w:rStyle w:val="Hipervnculo"/>
        </w:rPr>
      </w:pPr>
      <w:hyperlink r:id="rId26" w:history="1">
        <w:r w:rsidRPr="00D37AE1">
          <w:rPr>
            <w:rStyle w:val="Hipervnculo"/>
          </w:rPr>
          <w:t>https://ivac-eei.eus/eu/lanbide-arloak/garraioa-eta-ibilgailuen-mantentze-lanak-tmv/heziketa-zikloak/ibilgailuen-mantentze-lanetako-oinarrizko-profesionala.html</w:t>
        </w:r>
      </w:hyperlink>
    </w:p>
    <w:p w14:paraId="58927C64" w14:textId="774A62D9" w:rsidR="005032FF" w:rsidRDefault="005032FF" w:rsidP="00C72280"/>
    <w:p w14:paraId="0B1F6A03" w14:textId="77777777" w:rsidR="005032FF" w:rsidRDefault="005032FF" w:rsidP="00C72280"/>
    <w:p w14:paraId="7973F5B9" w14:textId="77777777" w:rsidR="00066B1F" w:rsidRDefault="00066B1F" w:rsidP="00C72280"/>
    <w:p w14:paraId="0BDA6877" w14:textId="77777777" w:rsidR="00066B1F" w:rsidRDefault="00066B1F" w:rsidP="00C72280"/>
    <w:p w14:paraId="6B21B052" w14:textId="77777777" w:rsidR="00066B1F" w:rsidRDefault="00066B1F" w:rsidP="00C72280"/>
    <w:p w14:paraId="4E84EB44" w14:textId="77777777" w:rsidR="00066B1F" w:rsidRDefault="00066B1F" w:rsidP="00C72280"/>
    <w:p w14:paraId="775F12F4" w14:textId="77777777" w:rsidR="00066B1F" w:rsidRDefault="00066B1F" w:rsidP="00C72280"/>
    <w:p w14:paraId="4DE4A4A7" w14:textId="77777777" w:rsidR="00C77D88" w:rsidRDefault="00C77D88" w:rsidP="00C72280"/>
    <w:p w14:paraId="66F51DAE" w14:textId="47204B15" w:rsidR="00C72280" w:rsidRDefault="00C72280" w:rsidP="00C72280"/>
    <w:p w14:paraId="3CED3780" w14:textId="7376FF4A" w:rsidR="00E66455" w:rsidRDefault="00E66455" w:rsidP="00C72280"/>
    <w:p w14:paraId="372CB943" w14:textId="49CC1116" w:rsidR="00E66455" w:rsidRDefault="00E66455" w:rsidP="00C72280"/>
    <w:p w14:paraId="56C157AD" w14:textId="77777777" w:rsidR="00C72280" w:rsidRDefault="00C72280"/>
    <w:p w14:paraId="760AAA3E" w14:textId="77777777" w:rsidR="002604E8" w:rsidRDefault="002604E8"/>
    <w:sectPr w:rsidR="002604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A2BC0"/>
    <w:multiLevelType w:val="hybridMultilevel"/>
    <w:tmpl w:val="BF12C052"/>
    <w:lvl w:ilvl="0" w:tplc="878A62A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349DE"/>
    <w:multiLevelType w:val="hybridMultilevel"/>
    <w:tmpl w:val="18F0FD5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B03D5"/>
    <w:multiLevelType w:val="hybridMultilevel"/>
    <w:tmpl w:val="848693B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35276B"/>
    <w:multiLevelType w:val="hybridMultilevel"/>
    <w:tmpl w:val="F1AE356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6C2438"/>
    <w:multiLevelType w:val="hybridMultilevel"/>
    <w:tmpl w:val="5750FB3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101332">
    <w:abstractNumId w:val="2"/>
  </w:num>
  <w:num w:numId="2" w16cid:durableId="70592042">
    <w:abstractNumId w:val="3"/>
  </w:num>
  <w:num w:numId="3" w16cid:durableId="711999591">
    <w:abstractNumId w:val="0"/>
  </w:num>
  <w:num w:numId="4" w16cid:durableId="2015297956">
    <w:abstractNumId w:val="1"/>
  </w:num>
  <w:num w:numId="5" w16cid:durableId="18706837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E8"/>
    <w:rsid w:val="00024585"/>
    <w:rsid w:val="00066B1F"/>
    <w:rsid w:val="000E18D2"/>
    <w:rsid w:val="0011002E"/>
    <w:rsid w:val="002604E8"/>
    <w:rsid w:val="004D34CA"/>
    <w:rsid w:val="005032FF"/>
    <w:rsid w:val="005746B9"/>
    <w:rsid w:val="005D493F"/>
    <w:rsid w:val="00600921"/>
    <w:rsid w:val="008B7D0B"/>
    <w:rsid w:val="009958FF"/>
    <w:rsid w:val="00C72280"/>
    <w:rsid w:val="00C77D88"/>
    <w:rsid w:val="00CD13E2"/>
    <w:rsid w:val="00CD7322"/>
    <w:rsid w:val="00E6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5CB870"/>
  <w15:chartTrackingRefBased/>
  <w15:docId w15:val="{6F73659E-3A5F-B948-93DA-18A4AA77A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604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04E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032FF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5032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vac-eei.eus/es/titulo-profesional-basico-en-industrias-alimentarias-carniceria-charcuteria" TargetMode="External"/><Relationship Id="rId13" Type="http://schemas.openxmlformats.org/officeDocument/2006/relationships/hyperlink" Target="https://ivac-eei.eus/eu/analisirako-eta-kalitate-kontrolerako-laborategia-goi-mailako-teknikaria" TargetMode="External"/><Relationship Id="rId18" Type="http://schemas.openxmlformats.org/officeDocument/2006/relationships/hyperlink" Target="https://ivac-eei.eus/es/familias-profesionales/industrias-alimentarias-ina/ciclos-formativos/titulo-profesional-basico-en-industrias-alimentarias.html" TargetMode="External"/><Relationship Id="rId26" Type="http://schemas.openxmlformats.org/officeDocument/2006/relationships/hyperlink" Target="https://ivac-eei.eus/eu/lanbide-arloak/garraioa-eta-ibilgailuen-mantentze-lanak-tmv/heziketa-zikloak/ibilgailuen-mantentze-lanetako-oinarrizko-profesionala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vac-eei.eus/es/familias-profesionales/quimica-qui/ciclos-formativos/tecnico-superior-en-fabricacion-de-productos-farmaceuticos-biotecnologicos-y-afines-.html" TargetMode="External"/><Relationship Id="rId7" Type="http://schemas.openxmlformats.org/officeDocument/2006/relationships/hyperlink" Target="https://ivac-eei.eus/eu/okintzako-eta-pastelgintzako-jarduerako-oinarrizko-profesionala" TargetMode="External"/><Relationship Id="rId12" Type="http://schemas.openxmlformats.org/officeDocument/2006/relationships/hyperlink" Target="https://ivac-eei.eus/eu/produktu-farmazeutiko-bioteknologiko-eta-afinaren-fabrikazioa-goi-mailako-teknikaria" TargetMode="External"/><Relationship Id="rId17" Type="http://schemas.openxmlformats.org/officeDocument/2006/relationships/hyperlink" Target="https://ivac-eei.eus/eu/lanbide-arloak/garraioa-eta-ibilgailuen-mantentze-lanak-tmv/heziketa-zikloak/ibilgailuen-mantentze-lanetako-oinarrizko-profesionala.html" TargetMode="External"/><Relationship Id="rId25" Type="http://schemas.openxmlformats.org/officeDocument/2006/relationships/hyperlink" Target="https://ivac-eei.eus/eu/lanbide-arloak/gizarte-eta-kultura-zerbitzuak-ssc/heziketa-zikloak/etxeko-jardueretako-eta-eraikin-garbiketako-oinarrizko-profesionala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ivac-eei.eus/eu/lanbide-arloak/elektrizitatea-eta-elektronika-ele/heziketa-zikloak/elektrizitateko-eta-elektronikako-oinarrizko-profesionala.html" TargetMode="External"/><Relationship Id="rId20" Type="http://schemas.openxmlformats.org/officeDocument/2006/relationships/hyperlink" Target="https://ivac-eei.eus/es/familias-profesionales/instalacion-y-mantenimiento-ima/ciclos-formativos/titulo-profesional-basico-en-mantenimiento-de-vivienda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vac-eei.eus/eu/ibilgailu-eta-motorren-mantentze-lanaren-oinarrizko-profesionala" TargetMode="External"/><Relationship Id="rId11" Type="http://schemas.openxmlformats.org/officeDocument/2006/relationships/hyperlink" Target="https://ivac-eei.eus/es/titulo-profesional-basico-en-operaciones-de-fabricacion-de-productos-farmaceuticos-cosmeticos-y-afines" TargetMode="External"/><Relationship Id="rId24" Type="http://schemas.openxmlformats.org/officeDocument/2006/relationships/hyperlink" Target="https://ivac-eei.eus/eu/lanbide-arloak/kimika-qui/heziketa-zikloak/analisiko-eta-kalitate-kontroleko-laborategiko-goi-mailako-teknikaria.html" TargetMode="External"/><Relationship Id="rId5" Type="http://schemas.openxmlformats.org/officeDocument/2006/relationships/hyperlink" Target="https://ivac-eei.eus/eu/instalazio-elektriko-eta-automatikoen-oinarrizko-profesionala" TargetMode="External"/><Relationship Id="rId15" Type="http://schemas.openxmlformats.org/officeDocument/2006/relationships/hyperlink" Target="https://ivac-eei.eus/es/titulo-profesional-basico-en-mantenimiento-de-vehiculos-carroceria" TargetMode="External"/><Relationship Id="rId23" Type="http://schemas.openxmlformats.org/officeDocument/2006/relationships/hyperlink" Target="https://ivac-eei.eus/eu/lanbide-arloak/ehungintza-jantzigintza-eta-larrugintza-tcp/heziketa-zikloak/tapizatze-lanetako-eta-gortinagintzako-oinarrizko-profesionala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ivac-eei.eus/es/titulo-profesional-basico-en-mantenimiento-de-viviendas-fontaneria-calor-%7C-refrigeracion" TargetMode="External"/><Relationship Id="rId19" Type="http://schemas.openxmlformats.org/officeDocument/2006/relationships/hyperlink" Target="https://ivac-eei.eus/eu/lanbide-arloak/elikagaien-industriak-ina/heziketa-zikloak/elikagaien-industrietako-oinarrizko-profesionala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vac-eei.eus/eu/elikagaien-industriak-haragigintza-haragijatorriak-oinarrizko-profesionala" TargetMode="External"/><Relationship Id="rId14" Type="http://schemas.openxmlformats.org/officeDocument/2006/relationships/hyperlink" Target="https://ivac-eei.eus/eu/etxeko-lanak-eta-eraikinen-garbiketako-oinarrizko-profesionala" TargetMode="External"/><Relationship Id="rId22" Type="http://schemas.openxmlformats.org/officeDocument/2006/relationships/hyperlink" Target="https://ivac-eei.eus/eu/lanbide-arloak/kimika-qui/heziketa-zikloak/analisiko-eta-kalitate-kontroleko-laborategiko-goi-mailako-teknikaria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1020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1</cp:revision>
  <dcterms:created xsi:type="dcterms:W3CDTF">2025-12-08T09:41:00Z</dcterms:created>
  <dcterms:modified xsi:type="dcterms:W3CDTF">2025-12-08T16:28:00Z</dcterms:modified>
</cp:coreProperties>
</file>