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08F0C" w14:textId="77777777" w:rsidR="00271BEB" w:rsidRPr="00271BEB" w:rsidRDefault="00271BEB" w:rsidP="00271BEB">
      <w:pPr>
        <w:rPr>
          <w:rFonts w:ascii="Times New Roman" w:hAnsi="Times New Roman" w:cs="Times New Roman"/>
          <w:b/>
          <w:bCs/>
          <w:u w:val="single"/>
        </w:rPr>
      </w:pPr>
      <w:r w:rsidRPr="00271BEB">
        <w:rPr>
          <w:rFonts w:ascii="Times New Roman" w:hAnsi="Times New Roman" w:cs="Times New Roman"/>
          <w:b/>
          <w:bCs/>
          <w:u w:val="single"/>
        </w:rPr>
        <w:t xml:space="preserve">Home </w:t>
      </w:r>
    </w:p>
    <w:p w14:paraId="75262A2C" w14:textId="77777777" w:rsidR="00271BEB" w:rsidRPr="00271BEB" w:rsidRDefault="00271BEB" w:rsidP="00A1766F">
      <w:pPr>
        <w:rPr>
          <w:rFonts w:ascii="Times New Roman" w:hAnsi="Times New Roman" w:cs="Times New Roman"/>
          <w:i/>
          <w:iCs/>
        </w:rPr>
      </w:pPr>
    </w:p>
    <w:p w14:paraId="7FE03DC8" w14:textId="5B340163" w:rsidR="00271BEB" w:rsidRPr="00271BEB" w:rsidRDefault="00271BEB" w:rsidP="00A1766F">
      <w:pPr>
        <w:rPr>
          <w:rFonts w:ascii="Times New Roman" w:hAnsi="Times New Roman" w:cs="Times New Roman"/>
          <w:i/>
          <w:iCs/>
        </w:rPr>
      </w:pPr>
      <w:r w:rsidRPr="00271BEB">
        <w:rPr>
          <w:rFonts w:ascii="Times New Roman" w:hAnsi="Times New Roman" w:cs="Times New Roman"/>
          <w:i/>
          <w:iCs/>
        </w:rPr>
        <w:t>As described on web architecture doc</w:t>
      </w:r>
    </w:p>
    <w:p w14:paraId="52763DE0" w14:textId="77777777" w:rsidR="00271BEB" w:rsidRPr="00271BEB" w:rsidRDefault="00271BEB" w:rsidP="00A1766F">
      <w:pPr>
        <w:rPr>
          <w:rFonts w:ascii="Times New Roman" w:hAnsi="Times New Roman" w:cs="Times New Roman"/>
          <w:b/>
          <w:bCs/>
          <w:u w:val="single"/>
        </w:rPr>
      </w:pPr>
    </w:p>
    <w:p w14:paraId="1E8ADFF6" w14:textId="58AF26F4" w:rsidR="00A1766F" w:rsidRPr="00271BEB" w:rsidRDefault="00A1766F" w:rsidP="00A1766F">
      <w:pPr>
        <w:rPr>
          <w:rFonts w:ascii="Times New Roman" w:hAnsi="Times New Roman" w:cs="Times New Roman"/>
          <w:b/>
          <w:bCs/>
          <w:u w:val="single"/>
        </w:rPr>
      </w:pPr>
      <w:r w:rsidRPr="00271BEB">
        <w:rPr>
          <w:rFonts w:ascii="Times New Roman" w:hAnsi="Times New Roman" w:cs="Times New Roman"/>
          <w:b/>
          <w:bCs/>
          <w:u w:val="single"/>
        </w:rPr>
        <w:t>About</w:t>
      </w:r>
    </w:p>
    <w:p w14:paraId="3B3D4B80" w14:textId="77777777" w:rsidR="00A1766F" w:rsidRPr="00271BEB" w:rsidRDefault="00A1766F" w:rsidP="00A1766F">
      <w:pPr>
        <w:rPr>
          <w:rFonts w:ascii="Times New Roman" w:hAnsi="Times New Roman" w:cs="Times New Roman"/>
        </w:rPr>
      </w:pPr>
    </w:p>
    <w:p w14:paraId="3E453F38" w14:textId="50BE9A96" w:rsidR="00A1766F" w:rsidRPr="00271BEB" w:rsidRDefault="00A1766F" w:rsidP="00A1766F">
      <w:pPr>
        <w:rPr>
          <w:rFonts w:ascii="Times New Roman" w:hAnsi="Times New Roman" w:cs="Times New Roman"/>
        </w:rPr>
      </w:pPr>
      <w:r w:rsidRPr="00271BEB">
        <w:rPr>
          <w:rFonts w:ascii="Times New Roman" w:hAnsi="Times New Roman" w:cs="Times New Roman"/>
        </w:rPr>
        <w:t xml:space="preserve">North House Press is a new book publisher based in Sutherland, Scotland. Its editorial focus is to engage in the culture of Scotland in imaginative, innovative and exciting ways. </w:t>
      </w:r>
    </w:p>
    <w:p w14:paraId="01970FF4" w14:textId="77777777" w:rsidR="00A1766F" w:rsidRPr="00271BEB" w:rsidRDefault="00A1766F" w:rsidP="00A1766F">
      <w:pPr>
        <w:rPr>
          <w:rFonts w:ascii="Times New Roman" w:hAnsi="Times New Roman" w:cs="Times New Roman"/>
        </w:rPr>
      </w:pPr>
    </w:p>
    <w:p w14:paraId="1B4BB77E" w14:textId="63EB9047" w:rsidR="00A1766F" w:rsidRPr="00271BEB" w:rsidRDefault="00A1766F" w:rsidP="00A1766F">
      <w:pPr>
        <w:rPr>
          <w:rFonts w:ascii="Times New Roman" w:hAnsi="Times New Roman" w:cs="Times New Roman"/>
        </w:rPr>
      </w:pPr>
      <w:r w:rsidRPr="00271BEB">
        <w:rPr>
          <w:rFonts w:ascii="Times New Roman" w:hAnsi="Times New Roman" w:cs="Times New Roman"/>
        </w:rPr>
        <w:t>The list is a blend of fiction and non-fiction, introducing new voices and restoring to the public attention overlooked writing from the past – all the time bringing into focus the unique characteristics and qualities of Scottish Literature and Culture.</w:t>
      </w:r>
    </w:p>
    <w:p w14:paraId="5375F676" w14:textId="77777777" w:rsidR="00A1766F" w:rsidRPr="00271BEB" w:rsidRDefault="00A1766F" w:rsidP="00A1766F">
      <w:pPr>
        <w:rPr>
          <w:rFonts w:ascii="Times New Roman" w:hAnsi="Times New Roman" w:cs="Times New Roman"/>
        </w:rPr>
      </w:pPr>
    </w:p>
    <w:p w14:paraId="557DD2E8" w14:textId="38063F1F" w:rsidR="00A1766F" w:rsidRPr="00271BEB" w:rsidRDefault="00A1766F" w:rsidP="00A1766F">
      <w:pPr>
        <w:rPr>
          <w:rFonts w:ascii="Times New Roman" w:hAnsi="Times New Roman" w:cs="Times New Roman"/>
        </w:rPr>
      </w:pPr>
      <w:r w:rsidRPr="00271BEB">
        <w:rPr>
          <w:rFonts w:ascii="Times New Roman" w:hAnsi="Times New Roman" w:cs="Times New Roman"/>
        </w:rPr>
        <w:t xml:space="preserve">The Press’ co-founders are – </w:t>
      </w:r>
    </w:p>
    <w:p w14:paraId="709D1AFD" w14:textId="77777777" w:rsidR="00A1766F" w:rsidRPr="00271BEB" w:rsidRDefault="00A1766F" w:rsidP="00A1766F">
      <w:pPr>
        <w:rPr>
          <w:rFonts w:ascii="Times New Roman" w:hAnsi="Times New Roman" w:cs="Times New Roman"/>
        </w:rPr>
      </w:pPr>
    </w:p>
    <w:p w14:paraId="27B6A7E4" w14:textId="30133DE5" w:rsidR="00A1766F" w:rsidRPr="00271BEB" w:rsidRDefault="00271BEB" w:rsidP="00A1766F">
      <w:pPr>
        <w:rPr>
          <w:rFonts w:ascii="Times New Roman" w:hAnsi="Times New Roman" w:cs="Times New Roman"/>
        </w:rPr>
      </w:pPr>
      <w:r w:rsidRPr="00271BEB">
        <w:rPr>
          <w:rFonts w:ascii="Times New Roman" w:hAnsi="Times New Roman" w:cs="Times New Roman"/>
        </w:rPr>
        <w:t>Kirsty Gunn</w:t>
      </w:r>
      <w:r w:rsidR="00E8769C" w:rsidRPr="00271BEB">
        <w:rPr>
          <w:rFonts w:ascii="Times New Roman" w:hAnsi="Times New Roman" w:cs="Times New Roman"/>
        </w:rPr>
        <w:t xml:space="preserve"> is</w:t>
      </w:r>
      <w:r w:rsidR="00A1766F" w:rsidRPr="00271BEB">
        <w:rPr>
          <w:rFonts w:ascii="Times New Roman" w:hAnsi="Times New Roman" w:cs="Times New Roman"/>
        </w:rPr>
        <w:t xml:space="preserve"> an award winning, internationally published author of more than 10 works of fiction and non-fiction </w:t>
      </w:r>
      <w:r w:rsidR="00E8769C" w:rsidRPr="00271BEB">
        <w:rPr>
          <w:rFonts w:ascii="Times New Roman" w:hAnsi="Times New Roman" w:cs="Times New Roman"/>
        </w:rPr>
        <w:t>and David</w:t>
      </w:r>
      <w:r w:rsidR="00A1766F" w:rsidRPr="00271BEB">
        <w:rPr>
          <w:rFonts w:ascii="Times New Roman" w:hAnsi="Times New Roman" w:cs="Times New Roman"/>
        </w:rPr>
        <w:t xml:space="preserve"> </w:t>
      </w:r>
      <w:r w:rsidR="00E8769C" w:rsidRPr="00271BEB">
        <w:rPr>
          <w:rFonts w:ascii="Times New Roman" w:hAnsi="Times New Roman" w:cs="Times New Roman"/>
        </w:rPr>
        <w:t>Graham who</w:t>
      </w:r>
      <w:r w:rsidR="00A1766F" w:rsidRPr="00271BEB">
        <w:rPr>
          <w:rFonts w:ascii="Times New Roman" w:hAnsi="Times New Roman" w:cs="Times New Roman"/>
        </w:rPr>
        <w:t xml:space="preserve"> has managed independent publishing companies for the last 25 years and has enjoyed driving the international successes of companies as diverse as Canongate, Granta</w:t>
      </w:r>
      <w:r w:rsidR="00E8769C" w:rsidRPr="00271BEB">
        <w:rPr>
          <w:rFonts w:ascii="Times New Roman" w:hAnsi="Times New Roman" w:cs="Times New Roman"/>
        </w:rPr>
        <w:t>,</w:t>
      </w:r>
      <w:r w:rsidR="00A1766F" w:rsidRPr="00271BEB">
        <w:rPr>
          <w:rFonts w:ascii="Times New Roman" w:hAnsi="Times New Roman" w:cs="Times New Roman"/>
        </w:rPr>
        <w:t xml:space="preserve"> Pavilion Books and BT Batsford. </w:t>
      </w:r>
    </w:p>
    <w:p w14:paraId="19AE9F3D" w14:textId="77777777" w:rsidR="00D81724" w:rsidRPr="00271BEB" w:rsidRDefault="00D81724">
      <w:pPr>
        <w:rPr>
          <w:rFonts w:ascii="Times New Roman" w:hAnsi="Times New Roman" w:cs="Times New Roman"/>
        </w:rPr>
      </w:pPr>
    </w:p>
    <w:p w14:paraId="491238A0" w14:textId="1CF4D569" w:rsidR="00271BEB" w:rsidRPr="00271BEB" w:rsidRDefault="00271BEB">
      <w:pPr>
        <w:rPr>
          <w:rFonts w:ascii="Times New Roman" w:hAnsi="Times New Roman" w:cs="Times New Roman"/>
          <w:b/>
          <w:bCs/>
          <w:u w:val="single"/>
        </w:rPr>
      </w:pPr>
      <w:r w:rsidRPr="00271BEB">
        <w:rPr>
          <w:rFonts w:ascii="Times New Roman" w:hAnsi="Times New Roman" w:cs="Times New Roman"/>
          <w:b/>
          <w:bCs/>
          <w:u w:val="single"/>
        </w:rPr>
        <w:t>Books</w:t>
      </w:r>
    </w:p>
    <w:p w14:paraId="29BD38AD" w14:textId="77777777" w:rsidR="00271BEB" w:rsidRPr="00271BEB" w:rsidRDefault="00271BEB" w:rsidP="00271BEB">
      <w:pPr>
        <w:rPr>
          <w:rFonts w:ascii="Times New Roman" w:hAnsi="Times New Roman" w:cs="Times New Roman"/>
          <w:i/>
          <w:iCs/>
        </w:rPr>
      </w:pPr>
    </w:p>
    <w:p w14:paraId="7965C6E4" w14:textId="508C198E" w:rsidR="00271BEB" w:rsidRPr="00271BEB" w:rsidRDefault="00271BEB" w:rsidP="00271BEB">
      <w:pPr>
        <w:rPr>
          <w:rFonts w:ascii="Times New Roman" w:hAnsi="Times New Roman" w:cs="Times New Roman"/>
          <w:i/>
          <w:iCs/>
        </w:rPr>
      </w:pPr>
      <w:r w:rsidRPr="00271BEB">
        <w:rPr>
          <w:rFonts w:ascii="Times New Roman" w:hAnsi="Times New Roman" w:cs="Times New Roman"/>
          <w:i/>
          <w:iCs/>
        </w:rPr>
        <w:t>As described on web architecture doc</w:t>
      </w:r>
    </w:p>
    <w:p w14:paraId="687F0B1F" w14:textId="77777777" w:rsidR="00A1766F" w:rsidRPr="00271BEB" w:rsidRDefault="00A1766F">
      <w:pPr>
        <w:rPr>
          <w:rFonts w:ascii="Times New Roman" w:hAnsi="Times New Roman" w:cs="Times New Roman"/>
        </w:rPr>
      </w:pPr>
    </w:p>
    <w:p w14:paraId="15AE76EA" w14:textId="61149C0A" w:rsidR="00A1766F" w:rsidRPr="00271BEB" w:rsidRDefault="00A1766F">
      <w:pPr>
        <w:rPr>
          <w:rFonts w:ascii="Times New Roman" w:hAnsi="Times New Roman" w:cs="Times New Roman"/>
          <w:b/>
          <w:bCs/>
          <w:u w:val="single"/>
        </w:rPr>
      </w:pPr>
      <w:r w:rsidRPr="00271BEB">
        <w:rPr>
          <w:rFonts w:ascii="Times New Roman" w:hAnsi="Times New Roman" w:cs="Times New Roman"/>
          <w:b/>
          <w:bCs/>
          <w:u w:val="single"/>
        </w:rPr>
        <w:t>Authors</w:t>
      </w:r>
    </w:p>
    <w:p w14:paraId="23076012" w14:textId="77777777" w:rsidR="00A1766F" w:rsidRPr="00271BEB" w:rsidRDefault="00A1766F">
      <w:pPr>
        <w:rPr>
          <w:rFonts w:ascii="Times New Roman" w:hAnsi="Times New Roman" w:cs="Times New Roman"/>
          <w:u w:val="single"/>
        </w:rPr>
      </w:pPr>
    </w:p>
    <w:p w14:paraId="4F9B6946" w14:textId="2279B350" w:rsidR="00A1766F" w:rsidRPr="00271BEB" w:rsidRDefault="00A1766F">
      <w:pPr>
        <w:rPr>
          <w:rFonts w:ascii="Times New Roman" w:hAnsi="Times New Roman" w:cs="Times New Roman"/>
          <w:i/>
          <w:iCs/>
        </w:rPr>
      </w:pPr>
      <w:r w:rsidRPr="00271BEB">
        <w:rPr>
          <w:rFonts w:ascii="Times New Roman" w:hAnsi="Times New Roman" w:cs="Times New Roman"/>
          <w:i/>
          <w:iCs/>
        </w:rPr>
        <w:t xml:space="preserve"> SORT IN ALPHABETICAL ORDER</w:t>
      </w:r>
    </w:p>
    <w:p w14:paraId="41C9431C" w14:textId="77777777" w:rsidR="00A1766F" w:rsidRPr="00271BEB" w:rsidRDefault="00A1766F">
      <w:pPr>
        <w:rPr>
          <w:rFonts w:ascii="Times New Roman" w:hAnsi="Times New Roman" w:cs="Times New Roman"/>
          <w:i/>
          <w:iCs/>
        </w:rPr>
      </w:pPr>
    </w:p>
    <w:p w14:paraId="1714D76F" w14:textId="586980EA" w:rsidR="00A1766F" w:rsidRPr="00271BEB" w:rsidRDefault="00271BEB">
      <w:pPr>
        <w:rPr>
          <w:rFonts w:ascii="Times New Roman" w:hAnsi="Times New Roman" w:cs="Times New Roman"/>
          <w:u w:val="single"/>
        </w:rPr>
      </w:pPr>
      <w:r w:rsidRPr="00271BEB">
        <w:rPr>
          <w:rFonts w:ascii="Times New Roman" w:hAnsi="Times New Roman" w:cs="Times New Roman"/>
          <w:u w:val="single"/>
        </w:rPr>
        <w:t>Neil M Gunn</w:t>
      </w:r>
    </w:p>
    <w:p w14:paraId="7616925C" w14:textId="77777777" w:rsidR="00A1766F" w:rsidRPr="00271BEB" w:rsidRDefault="00A1766F">
      <w:pPr>
        <w:rPr>
          <w:rFonts w:ascii="Times New Roman" w:hAnsi="Times New Roman" w:cs="Times New Roman"/>
        </w:rPr>
      </w:pPr>
    </w:p>
    <w:p w14:paraId="1306D761" w14:textId="2ADA6301" w:rsidR="00A1766F" w:rsidRPr="00271BEB" w:rsidRDefault="00A1766F">
      <w:pPr>
        <w:rPr>
          <w:rFonts w:ascii="Times New Roman" w:hAnsi="Times New Roman" w:cs="Times New Roman"/>
          <w:i/>
          <w:iCs/>
        </w:rPr>
      </w:pPr>
      <w:r w:rsidRPr="00271BEB">
        <w:rPr>
          <w:rFonts w:ascii="Times New Roman" w:hAnsi="Times New Roman" w:cs="Times New Roman"/>
          <w:i/>
          <w:iCs/>
        </w:rPr>
        <w:t xml:space="preserve">see if you can get this pic off the internet – </w:t>
      </w:r>
    </w:p>
    <w:p w14:paraId="2F94FD84" w14:textId="05B1C273" w:rsidR="00A1766F" w:rsidRPr="00271BEB" w:rsidRDefault="00A1766F">
      <w:pPr>
        <w:rPr>
          <w:rFonts w:ascii="Times New Roman" w:hAnsi="Times New Roman" w:cs="Times New Roman"/>
          <w:i/>
          <w:iCs/>
        </w:rPr>
      </w:pPr>
      <w:hyperlink r:id="rId4" w:history="1">
        <w:r w:rsidRPr="00271BEB">
          <w:rPr>
            <w:rStyle w:val="Hyperlink"/>
            <w:rFonts w:ascii="Times New Roman" w:hAnsi="Times New Roman" w:cs="Times New Roman"/>
            <w:i/>
            <w:iCs/>
          </w:rPr>
          <w:t>https://en.wikipedia.org/wiki/File:Neil_M._Gunn.jpg</w:t>
        </w:r>
      </w:hyperlink>
    </w:p>
    <w:p w14:paraId="68948058" w14:textId="77777777" w:rsidR="00A1766F" w:rsidRPr="00271BEB" w:rsidRDefault="00A1766F">
      <w:pPr>
        <w:rPr>
          <w:rFonts w:ascii="Times New Roman" w:hAnsi="Times New Roman" w:cs="Times New Roman"/>
          <w:i/>
          <w:iCs/>
        </w:rPr>
      </w:pPr>
    </w:p>
    <w:p w14:paraId="06B1A335" w14:textId="673971E8" w:rsidR="00A1766F" w:rsidRPr="00271BEB" w:rsidRDefault="00A1766F" w:rsidP="00A1766F">
      <w:pPr>
        <w:pStyle w:val="NormalWeb"/>
      </w:pPr>
      <w:r w:rsidRPr="00271BEB">
        <w:t xml:space="preserve">Neil M. Gunn (1891–1973) was a prominent Scottish novelist, writer of non-fiction </w:t>
      </w:r>
      <w:r w:rsidR="00271BEB" w:rsidRPr="00271BEB">
        <w:t>and critic</w:t>
      </w:r>
      <w:r w:rsidRPr="00271BEB">
        <w:t>, and is widely regarded as a leading figure of the Scottish Renaissance—a cultural movement that sought to revive Scotland's national identity through literature and the arts. Born in the village of Dunbeath in Caithness, Gunn was deeply influenced by the rugged landscape and traditional Highland way of life, themes that would permeate his writing.</w:t>
      </w:r>
    </w:p>
    <w:p w14:paraId="67CEE338" w14:textId="3A1615B5" w:rsidR="00A1766F" w:rsidRPr="00271BEB" w:rsidRDefault="00A1766F" w:rsidP="00A1766F">
      <w:pPr>
        <w:pStyle w:val="NormalWeb"/>
      </w:pPr>
      <w:r w:rsidRPr="00271BEB">
        <w:t xml:space="preserve">Gunn published his first novel, </w:t>
      </w:r>
      <w:r w:rsidRPr="00271BEB">
        <w:rPr>
          <w:rStyle w:val="Emphasis"/>
          <w:rFonts w:eastAsiaTheme="majorEastAsia"/>
        </w:rPr>
        <w:t>The Grey Coast</w:t>
      </w:r>
      <w:r w:rsidRPr="00271BEB">
        <w:t xml:space="preserve">, in 1926. He gained widespread recognition with </w:t>
      </w:r>
      <w:r w:rsidRPr="00271BEB">
        <w:rPr>
          <w:rStyle w:val="Emphasis"/>
          <w:rFonts w:eastAsiaTheme="majorEastAsia"/>
        </w:rPr>
        <w:t>Highland River</w:t>
      </w:r>
      <w:r w:rsidRPr="00271BEB">
        <w:t xml:space="preserve"> (1937), which won the James Tait Black Memorial Prize. </w:t>
      </w:r>
    </w:p>
    <w:p w14:paraId="06EFD9AD" w14:textId="679317CF" w:rsidR="00A1766F" w:rsidRPr="00271BEB" w:rsidRDefault="00A1766F" w:rsidP="00A1766F">
      <w:pPr>
        <w:pStyle w:val="NormalWeb"/>
      </w:pPr>
      <w:r w:rsidRPr="00271BEB">
        <w:t xml:space="preserve">A committed nationalist and humanist, Gunn was also an essayist who engaged in debates about Scottish identity, politics, and literature. Over his career, he published over 20 novels, as well as several works of non-fiction. His work has been adapted for stage, screen and radio broadcast. </w:t>
      </w:r>
    </w:p>
    <w:p w14:paraId="12B56A9B" w14:textId="77777777" w:rsidR="00A1766F" w:rsidRPr="00271BEB" w:rsidRDefault="00A1766F" w:rsidP="00A1766F">
      <w:pPr>
        <w:pStyle w:val="NormalWeb"/>
      </w:pPr>
    </w:p>
    <w:p w14:paraId="5EDA664F" w14:textId="77777777" w:rsidR="00271BEB" w:rsidRPr="00271BEB" w:rsidRDefault="00271BEB" w:rsidP="00271BEB">
      <w:pPr>
        <w:rPr>
          <w:rFonts w:ascii="Times New Roman" w:hAnsi="Times New Roman" w:cs="Times New Roman"/>
          <w:u w:val="single"/>
        </w:rPr>
      </w:pPr>
      <w:r w:rsidRPr="00271BEB">
        <w:rPr>
          <w:rFonts w:ascii="Times New Roman" w:hAnsi="Times New Roman" w:cs="Times New Roman"/>
          <w:u w:val="single"/>
        </w:rPr>
        <w:lastRenderedPageBreak/>
        <w:t>Beth McDonough</w:t>
      </w:r>
    </w:p>
    <w:p w14:paraId="7B93BB3D" w14:textId="77777777" w:rsidR="00271BEB" w:rsidRDefault="00271BEB" w:rsidP="00271BEB">
      <w:pPr>
        <w:rPr>
          <w:rFonts w:ascii="Times New Roman" w:hAnsi="Times New Roman" w:cs="Times New Roman"/>
        </w:rPr>
      </w:pPr>
    </w:p>
    <w:p w14:paraId="6F9A20E4" w14:textId="43ECCFFC" w:rsidR="00271BEB" w:rsidRDefault="00271BEB" w:rsidP="00271BEB">
      <w:pPr>
        <w:rPr>
          <w:rFonts w:ascii="Times New Roman" w:hAnsi="Times New Roman" w:cs="Times New Roman"/>
          <w:i/>
          <w:iCs/>
        </w:rPr>
      </w:pPr>
      <w:r w:rsidRPr="00271BEB">
        <w:rPr>
          <w:rFonts w:ascii="Times New Roman" w:hAnsi="Times New Roman" w:cs="Times New Roman"/>
          <w:i/>
          <w:iCs/>
        </w:rPr>
        <w:t xml:space="preserve">Photo supplied </w:t>
      </w:r>
    </w:p>
    <w:p w14:paraId="1C4603DA" w14:textId="77777777" w:rsidR="00271BEB" w:rsidRPr="00271BEB" w:rsidRDefault="00271BEB" w:rsidP="00271BEB">
      <w:pPr>
        <w:rPr>
          <w:rFonts w:ascii="Times New Roman" w:hAnsi="Times New Roman" w:cs="Times New Roman"/>
        </w:rPr>
      </w:pPr>
    </w:p>
    <w:p w14:paraId="424DAD4F" w14:textId="1E505B4A" w:rsidR="00271BEB" w:rsidRPr="00271BEB" w:rsidRDefault="00271BEB" w:rsidP="00271BEB">
      <w:pPr>
        <w:rPr>
          <w:rFonts w:ascii="Times New Roman" w:hAnsi="Times New Roman" w:cs="Times New Roman"/>
        </w:rPr>
      </w:pPr>
      <w:r w:rsidRPr="00271BEB">
        <w:rPr>
          <w:rFonts w:ascii="Times New Roman" w:hAnsi="Times New Roman" w:cs="Times New Roman"/>
        </w:rPr>
        <w:t xml:space="preserve">Beth McDonough studied Silversmithing at Glasgow School of Art, teaching Art in various sectors. Completing an M.Litt. in Writing Study and Practice at Dundee University, she was Writer in Residence at Dundee Contemporary Arts. She reviews for Dundee University Review of the Arts (DURA), co-hosts Fife's Platform Poetry and Music sessions and is a duty poet in Dundee's Lonely Funeral initiative. She is also involved in the interdisciplinary Tay Clay Project and was Makar of the Federation of Writers (Scotland) in 2022. </w:t>
      </w:r>
    </w:p>
    <w:p w14:paraId="091071FA" w14:textId="77777777" w:rsidR="00271BEB" w:rsidRPr="00271BEB" w:rsidRDefault="00271BEB" w:rsidP="00271BEB">
      <w:pPr>
        <w:rPr>
          <w:rFonts w:ascii="Times New Roman" w:hAnsi="Times New Roman" w:cs="Times New Roman"/>
        </w:rPr>
      </w:pPr>
    </w:p>
    <w:p w14:paraId="6D830B7E" w14:textId="7F9714E0" w:rsidR="00271BEB" w:rsidRPr="00271BEB" w:rsidRDefault="00271BEB" w:rsidP="00271BEB">
      <w:pPr>
        <w:rPr>
          <w:rFonts w:ascii="Times New Roman" w:hAnsi="Times New Roman" w:cs="Times New Roman"/>
        </w:rPr>
      </w:pPr>
      <w:r w:rsidRPr="00271BEB">
        <w:rPr>
          <w:rFonts w:ascii="Times New Roman" w:hAnsi="Times New Roman" w:cs="Times New Roman"/>
        </w:rPr>
        <w:t xml:space="preserve"> Her work is widely anthologised and published in many periodicals including </w:t>
      </w:r>
      <w:r w:rsidRPr="00271BEB">
        <w:rPr>
          <w:rFonts w:ascii="Times New Roman" w:hAnsi="Times New Roman" w:cs="Times New Roman"/>
          <w:i/>
          <w:iCs/>
        </w:rPr>
        <w:t>Handfast</w:t>
      </w:r>
      <w:r w:rsidRPr="00271BEB">
        <w:rPr>
          <w:rFonts w:ascii="Times New Roman" w:hAnsi="Times New Roman" w:cs="Times New Roman"/>
        </w:rPr>
        <w:t xml:space="preserve"> (with Ruth Aylett), Mother's Milk Books, </w:t>
      </w:r>
      <w:r w:rsidRPr="00271BEB">
        <w:rPr>
          <w:rFonts w:ascii="Times New Roman" w:hAnsi="Times New Roman" w:cs="Times New Roman"/>
          <w:i/>
          <w:iCs/>
        </w:rPr>
        <w:t>Lamping for Pickled Fish</w:t>
      </w:r>
      <w:r w:rsidRPr="00271BEB">
        <w:rPr>
          <w:rFonts w:ascii="Times New Roman" w:hAnsi="Times New Roman" w:cs="Times New Roman"/>
        </w:rPr>
        <w:t xml:space="preserve">, 4Word. </w:t>
      </w:r>
    </w:p>
    <w:p w14:paraId="575CD609" w14:textId="77777777" w:rsidR="00271BEB" w:rsidRPr="00271BEB" w:rsidRDefault="00271BEB" w:rsidP="00271BEB">
      <w:pPr>
        <w:rPr>
          <w:rFonts w:ascii="Times New Roman" w:hAnsi="Times New Roman" w:cs="Times New Roman"/>
        </w:rPr>
      </w:pPr>
    </w:p>
    <w:p w14:paraId="1F8BFB73" w14:textId="77777777" w:rsidR="00271BEB" w:rsidRPr="00271BEB" w:rsidRDefault="00271BEB" w:rsidP="00271BEB">
      <w:pPr>
        <w:rPr>
          <w:rFonts w:ascii="Times New Roman" w:hAnsi="Times New Roman" w:cs="Times New Roman"/>
        </w:rPr>
      </w:pPr>
      <w:r w:rsidRPr="00271BEB">
        <w:rPr>
          <w:rFonts w:ascii="Times New Roman" w:hAnsi="Times New Roman" w:cs="Times New Roman"/>
        </w:rPr>
        <w:t xml:space="preserve"> Her poetry is strongly connected to place, particularly the Tay where she swims.</w:t>
      </w:r>
    </w:p>
    <w:p w14:paraId="48BD0CB7" w14:textId="77777777" w:rsidR="00A1766F" w:rsidRPr="00271BEB" w:rsidRDefault="00A1766F">
      <w:pPr>
        <w:rPr>
          <w:rFonts w:ascii="Times New Roman" w:hAnsi="Times New Roman" w:cs="Times New Roman"/>
        </w:rPr>
      </w:pPr>
    </w:p>
    <w:p w14:paraId="6C484432" w14:textId="27E56DD1" w:rsidR="00A1766F" w:rsidRPr="00271BEB" w:rsidRDefault="00A1766F">
      <w:pPr>
        <w:rPr>
          <w:rFonts w:ascii="Times New Roman" w:hAnsi="Times New Roman" w:cs="Times New Roman"/>
          <w:u w:val="single"/>
        </w:rPr>
      </w:pPr>
      <w:r w:rsidRPr="00271BEB">
        <w:rPr>
          <w:rFonts w:ascii="Times New Roman" w:hAnsi="Times New Roman" w:cs="Times New Roman"/>
          <w:u w:val="single"/>
        </w:rPr>
        <w:t>Alan Riach</w:t>
      </w:r>
    </w:p>
    <w:p w14:paraId="3F252334" w14:textId="77777777" w:rsidR="00271BEB" w:rsidRPr="00271BEB" w:rsidRDefault="00271BEB">
      <w:pPr>
        <w:rPr>
          <w:rFonts w:ascii="Times New Roman" w:hAnsi="Times New Roman" w:cs="Times New Roman"/>
        </w:rPr>
      </w:pPr>
    </w:p>
    <w:p w14:paraId="6A431E1B" w14:textId="07BFC2E6" w:rsidR="00271BEB" w:rsidRPr="00271BEB" w:rsidRDefault="00271BEB" w:rsidP="00271BEB">
      <w:pPr>
        <w:shd w:val="clear" w:color="auto" w:fill="FFFFFF"/>
        <w:textAlignment w:val="baseline"/>
        <w:rPr>
          <w:rFonts w:ascii="Times New Roman" w:hAnsi="Times New Roman" w:cs="Times New Roman"/>
        </w:rPr>
      </w:pPr>
      <w:r w:rsidRPr="00271BEB">
        <w:rPr>
          <w:rFonts w:ascii="Times New Roman" w:eastAsia="Times New Roman" w:hAnsi="Times New Roman" w:cs="Times New Roman"/>
          <w:color w:val="242424"/>
          <w:kern w:val="0"/>
          <w:lang w:eastAsia="en-GB"/>
          <w14:ligatures w14:val="none"/>
        </w:rPr>
        <w:t>Alan Riach, Professor of Scottish Literature at the University of Glasgow, is a poet, critic, and one of the leading interpreters of Scotland’s cultural imagination. His publications span both poetry—</w:t>
      </w:r>
      <w:r w:rsidRPr="00271BEB">
        <w:rPr>
          <w:rFonts w:ascii="Times New Roman" w:eastAsia="Times New Roman" w:hAnsi="Times New Roman" w:cs="Times New Roman"/>
          <w:i/>
          <w:iCs/>
          <w:color w:val="242424"/>
          <w:kern w:val="0"/>
          <w:lang w:eastAsia="en-GB"/>
          <w14:ligatures w14:val="none"/>
        </w:rPr>
        <w:t>This Folding Map</w:t>
      </w:r>
      <w:r w:rsidRPr="00271BEB">
        <w:rPr>
          <w:rFonts w:ascii="Times New Roman" w:eastAsia="Times New Roman" w:hAnsi="Times New Roman" w:cs="Times New Roman"/>
          <w:color w:val="242424"/>
          <w:kern w:val="0"/>
          <w:lang w:eastAsia="en-GB"/>
          <w14:ligatures w14:val="none"/>
        </w:rPr>
        <w:t xml:space="preserve">, </w:t>
      </w:r>
      <w:r w:rsidRPr="00271BEB">
        <w:rPr>
          <w:rFonts w:ascii="Times New Roman" w:eastAsia="Times New Roman" w:hAnsi="Times New Roman" w:cs="Times New Roman"/>
          <w:i/>
          <w:iCs/>
          <w:color w:val="242424"/>
          <w:kern w:val="0"/>
          <w:lang w:eastAsia="en-GB"/>
          <w14:ligatures w14:val="none"/>
        </w:rPr>
        <w:t>Homecoming</w:t>
      </w:r>
      <w:r w:rsidRPr="00271BEB">
        <w:rPr>
          <w:rFonts w:ascii="Times New Roman" w:eastAsia="Times New Roman" w:hAnsi="Times New Roman" w:cs="Times New Roman"/>
          <w:color w:val="242424"/>
          <w:kern w:val="0"/>
          <w:lang w:eastAsia="en-GB"/>
          <w14:ligatures w14:val="none"/>
        </w:rPr>
        <w:t xml:space="preserve">, </w:t>
      </w:r>
      <w:r w:rsidRPr="00271BEB">
        <w:rPr>
          <w:rFonts w:ascii="Times New Roman" w:eastAsia="Times New Roman" w:hAnsi="Times New Roman" w:cs="Times New Roman"/>
          <w:i/>
          <w:iCs/>
          <w:color w:val="242424"/>
          <w:kern w:val="0"/>
          <w:lang w:eastAsia="en-GB"/>
          <w14:ligatures w14:val="none"/>
        </w:rPr>
        <w:t>The Winter Book</w:t>
      </w:r>
      <w:r w:rsidRPr="00271BEB">
        <w:rPr>
          <w:rFonts w:ascii="Times New Roman" w:eastAsia="Times New Roman" w:hAnsi="Times New Roman" w:cs="Times New Roman"/>
          <w:color w:val="242424"/>
          <w:kern w:val="0"/>
          <w:lang w:eastAsia="en-GB"/>
          <w14:ligatures w14:val="none"/>
        </w:rPr>
        <w:t xml:space="preserve">, and </w:t>
      </w:r>
      <w:r w:rsidRPr="00271BEB">
        <w:rPr>
          <w:rFonts w:ascii="Times New Roman" w:eastAsia="Times New Roman" w:hAnsi="Times New Roman" w:cs="Times New Roman"/>
          <w:i/>
          <w:iCs/>
          <w:color w:val="242424"/>
          <w:kern w:val="0"/>
          <w:lang w:eastAsia="en-GB"/>
          <w14:ligatures w14:val="none"/>
        </w:rPr>
        <w:t>The MacDiarmid Memorandum</w:t>
      </w:r>
      <w:r w:rsidRPr="00271BEB">
        <w:rPr>
          <w:rFonts w:ascii="Times New Roman" w:eastAsia="Times New Roman" w:hAnsi="Times New Roman" w:cs="Times New Roman"/>
          <w:color w:val="242424"/>
          <w:kern w:val="0"/>
          <w:lang w:eastAsia="en-GB"/>
          <w14:ligatures w14:val="none"/>
        </w:rPr>
        <w:t xml:space="preserve">—and criticism, most notably as General Editor of the Carcanet </w:t>
      </w:r>
      <w:r w:rsidRPr="00271BEB">
        <w:rPr>
          <w:rFonts w:ascii="Times New Roman" w:eastAsia="Times New Roman" w:hAnsi="Times New Roman" w:cs="Times New Roman"/>
          <w:i/>
          <w:iCs/>
          <w:color w:val="242424"/>
          <w:kern w:val="0"/>
          <w:lang w:eastAsia="en-GB"/>
          <w14:ligatures w14:val="none"/>
        </w:rPr>
        <w:t>Collected Works</w:t>
      </w:r>
      <w:r w:rsidRPr="00271BEB">
        <w:rPr>
          <w:rFonts w:ascii="Times New Roman" w:eastAsia="Times New Roman" w:hAnsi="Times New Roman" w:cs="Times New Roman"/>
          <w:color w:val="242424"/>
          <w:kern w:val="0"/>
          <w:lang w:eastAsia="en-GB"/>
          <w14:ligatures w14:val="none"/>
        </w:rPr>
        <w:t xml:space="preserve"> of Hugh MacDiarmid.</w:t>
      </w:r>
      <w:r w:rsidRPr="00271BEB">
        <w:rPr>
          <w:rFonts w:ascii="Times New Roman" w:hAnsi="Times New Roman" w:cs="Times New Roman"/>
        </w:rPr>
        <w:t xml:space="preserve"> His 734-page </w:t>
      </w:r>
      <w:r w:rsidRPr="00271BEB">
        <w:rPr>
          <w:rFonts w:ascii="Times New Roman" w:hAnsi="Times New Roman" w:cs="Times New Roman"/>
          <w:i/>
          <w:iCs/>
        </w:rPr>
        <w:t>Scottish Literature: An Introduction</w:t>
      </w:r>
      <w:r w:rsidRPr="00271BEB">
        <w:rPr>
          <w:rFonts w:ascii="Times New Roman" w:hAnsi="Times New Roman" w:cs="Times New Roman"/>
        </w:rPr>
        <w:t xml:space="preserve"> (2022) was described in The Times as ‘magisterial’. A</w:t>
      </w:r>
      <w:r w:rsidRPr="00271BEB">
        <w:rPr>
          <w:rFonts w:ascii="Times New Roman" w:eastAsia="Times New Roman" w:hAnsi="Times New Roman" w:cs="Times New Roman"/>
          <w:color w:val="242424"/>
          <w:kern w:val="0"/>
          <w:lang w:eastAsia="en-GB"/>
          <w14:ligatures w14:val="none"/>
        </w:rPr>
        <w:t xml:space="preserve"> </w:t>
      </w:r>
      <w:r w:rsidRPr="00271BEB">
        <w:rPr>
          <w:rFonts w:ascii="Times New Roman" w:eastAsia="Times New Roman" w:hAnsi="Times New Roman" w:cs="Times New Roman"/>
          <w:color w:val="242424"/>
          <w:kern w:val="0"/>
          <w:shd w:val="clear" w:color="auto" w:fill="FFFFFF"/>
          <w:lang w:eastAsia="en-GB"/>
          <w14:ligatures w14:val="none"/>
        </w:rPr>
        <w:t>former Convener of the Saltire Society, he also served as President of the Association for Scottish Literary Studies (2006–2010</w:t>
      </w:r>
      <w:proofErr w:type="gramStart"/>
      <w:r w:rsidRPr="00271BEB">
        <w:rPr>
          <w:rFonts w:ascii="Times New Roman" w:eastAsia="Times New Roman" w:hAnsi="Times New Roman" w:cs="Times New Roman"/>
          <w:color w:val="242424"/>
          <w:kern w:val="0"/>
          <w:shd w:val="clear" w:color="auto" w:fill="FFFFFF"/>
          <w:lang w:eastAsia="en-GB"/>
          <w14:ligatures w14:val="none"/>
        </w:rPr>
        <w:t>)  He</w:t>
      </w:r>
      <w:proofErr w:type="gramEnd"/>
      <w:r w:rsidRPr="00271BEB">
        <w:rPr>
          <w:rFonts w:ascii="Times New Roman" w:eastAsia="Times New Roman" w:hAnsi="Times New Roman" w:cs="Times New Roman"/>
          <w:color w:val="242424"/>
          <w:kern w:val="0"/>
          <w:shd w:val="clear" w:color="auto" w:fill="FFFFFF"/>
          <w:lang w:eastAsia="en-GB"/>
          <w14:ligatures w14:val="none"/>
        </w:rPr>
        <w:t xml:space="preserve"> has contributed widely to newspapers, debates, and public discussions, championing the role of the arts in shaping Scotland’s sense of self. </w:t>
      </w:r>
    </w:p>
    <w:p w14:paraId="62F14640" w14:textId="77777777" w:rsidR="00A1766F" w:rsidRPr="00271BEB" w:rsidRDefault="00A1766F">
      <w:pPr>
        <w:rPr>
          <w:rFonts w:ascii="Times New Roman" w:hAnsi="Times New Roman" w:cs="Times New Roman"/>
          <w:i/>
          <w:iCs/>
        </w:rPr>
      </w:pPr>
    </w:p>
    <w:p w14:paraId="7021D96A" w14:textId="3EAF3782" w:rsidR="00A1766F" w:rsidRPr="00271BEB" w:rsidRDefault="00A1766F">
      <w:pPr>
        <w:rPr>
          <w:rFonts w:ascii="Times New Roman" w:hAnsi="Times New Roman" w:cs="Times New Roman"/>
          <w:u w:val="single"/>
        </w:rPr>
      </w:pPr>
      <w:r w:rsidRPr="00271BEB">
        <w:rPr>
          <w:rFonts w:ascii="Times New Roman" w:hAnsi="Times New Roman" w:cs="Times New Roman"/>
          <w:u w:val="single"/>
        </w:rPr>
        <w:t>Alan Taylor</w:t>
      </w:r>
    </w:p>
    <w:p w14:paraId="49943294" w14:textId="77777777" w:rsidR="002024C7" w:rsidRPr="00271BEB" w:rsidRDefault="002024C7">
      <w:pPr>
        <w:rPr>
          <w:rFonts w:ascii="Times New Roman" w:hAnsi="Times New Roman" w:cs="Times New Roman"/>
          <w:u w:val="single"/>
        </w:rPr>
      </w:pPr>
    </w:p>
    <w:p w14:paraId="510FC78B" w14:textId="619A7920" w:rsidR="00A1766F" w:rsidRPr="00271BEB" w:rsidRDefault="002024C7">
      <w:pPr>
        <w:rPr>
          <w:rFonts w:ascii="Times New Roman" w:hAnsi="Times New Roman" w:cs="Times New Roman"/>
          <w:i/>
          <w:iCs/>
        </w:rPr>
      </w:pPr>
      <w:r w:rsidRPr="00271BEB">
        <w:rPr>
          <w:rFonts w:ascii="Times New Roman" w:hAnsi="Times New Roman" w:cs="Times New Roman"/>
          <w:color w:val="212121"/>
        </w:rPr>
        <w:t xml:space="preserve">Alan Taylor is a journalist, writer, broadcaster and editor. His books include </w:t>
      </w:r>
      <w:r w:rsidRPr="00271BEB">
        <w:rPr>
          <w:rFonts w:ascii="Times New Roman" w:hAnsi="Times New Roman" w:cs="Times New Roman"/>
          <w:i/>
          <w:iCs/>
          <w:color w:val="212121"/>
        </w:rPr>
        <w:t>The Assassin’s Cloak</w:t>
      </w:r>
      <w:r w:rsidRPr="00271BEB">
        <w:rPr>
          <w:rFonts w:ascii="Times New Roman" w:hAnsi="Times New Roman" w:cs="Times New Roman"/>
          <w:color w:val="212121"/>
        </w:rPr>
        <w:t xml:space="preserve">, an anthology of the world’s greatest diarists, Appointment in </w:t>
      </w:r>
      <w:r w:rsidRPr="00271BEB">
        <w:rPr>
          <w:rFonts w:ascii="Times New Roman" w:hAnsi="Times New Roman" w:cs="Times New Roman"/>
          <w:i/>
          <w:iCs/>
          <w:color w:val="212121"/>
        </w:rPr>
        <w:t xml:space="preserve">Arezzo: A Friendship </w:t>
      </w:r>
      <w:r w:rsidRPr="00271BEB">
        <w:rPr>
          <w:rFonts w:ascii="Times New Roman" w:hAnsi="Times New Roman" w:cs="Times New Roman"/>
          <w:color w:val="212121"/>
        </w:rPr>
        <w:t xml:space="preserve">with Muriel Spark, and the ‘autobiographies’ of Glasgow and Edinburgh. He is also the editor of </w:t>
      </w:r>
      <w:r w:rsidRPr="00271BEB">
        <w:rPr>
          <w:rFonts w:ascii="Times New Roman" w:hAnsi="Times New Roman" w:cs="Times New Roman"/>
          <w:i/>
          <w:iCs/>
          <w:color w:val="212121"/>
        </w:rPr>
        <w:t>Madly, Deeply,</w:t>
      </w:r>
      <w:r w:rsidRPr="00271BEB">
        <w:rPr>
          <w:rFonts w:ascii="Times New Roman" w:hAnsi="Times New Roman" w:cs="Times New Roman"/>
          <w:color w:val="212121"/>
        </w:rPr>
        <w:t xml:space="preserve"> the diaries of Alan Rickman. In a previous existence he was a reference librarian and half of the underperforming Scottish team on Radio Four’s Round Britain Quiz. </w:t>
      </w:r>
    </w:p>
    <w:p w14:paraId="4F6B6566" w14:textId="77777777" w:rsidR="00271BEB" w:rsidRPr="00271BEB" w:rsidRDefault="00271BEB">
      <w:pPr>
        <w:rPr>
          <w:rFonts w:ascii="Times New Roman" w:hAnsi="Times New Roman" w:cs="Times New Roman"/>
          <w:u w:val="single"/>
        </w:rPr>
      </w:pPr>
    </w:p>
    <w:p w14:paraId="43FD240A" w14:textId="56BC0755" w:rsidR="00271BEB" w:rsidRPr="00271BEB" w:rsidRDefault="00271BEB" w:rsidP="00271BEB">
      <w:pPr>
        <w:pStyle w:val="NormalWeb"/>
        <w:rPr>
          <w:u w:val="single"/>
        </w:rPr>
      </w:pPr>
      <w:r w:rsidRPr="00271BEB">
        <w:rPr>
          <w:u w:val="single"/>
        </w:rPr>
        <w:t>Louise Welsh</w:t>
      </w:r>
    </w:p>
    <w:p w14:paraId="60650CC0" w14:textId="675CE857" w:rsidR="00271BEB" w:rsidRPr="00271BEB" w:rsidRDefault="00271BEB">
      <w:pPr>
        <w:rPr>
          <w:rFonts w:ascii="Times New Roman" w:hAnsi="Times New Roman" w:cs="Times New Roman"/>
        </w:rPr>
      </w:pPr>
      <w:r w:rsidRPr="00271BEB">
        <w:rPr>
          <w:rFonts w:ascii="Times New Roman" w:hAnsi="Times New Roman" w:cs="Times New Roman"/>
        </w:rPr>
        <w:t xml:space="preserve">Louise Welsh is an award-winning author of eight novels. </w:t>
      </w:r>
      <w:r w:rsidRPr="00271BEB">
        <w:rPr>
          <w:rFonts w:ascii="Times New Roman" w:hAnsi="Times New Roman" w:cs="Times New Roman"/>
          <w:i/>
          <w:iCs/>
        </w:rPr>
        <w:t>The Cutting Room</w:t>
      </w:r>
      <w:r w:rsidRPr="00271BEB">
        <w:rPr>
          <w:rFonts w:ascii="Times New Roman" w:hAnsi="Times New Roman" w:cs="Times New Roman"/>
        </w:rPr>
        <w:t xml:space="preserve">, her debut novel, won the Crime Writers’ Association John Creasey (New Blood) Dagger Award and the Saltire First Book of The Year Award. She is Professor of Creative Writing at the University of Glasgow. She Co-hosts the popular Podcast, </w:t>
      </w:r>
      <w:r w:rsidRPr="00271BEB">
        <w:rPr>
          <w:rFonts w:ascii="Times New Roman" w:hAnsi="Times New Roman" w:cs="Times New Roman"/>
          <w:i/>
          <w:iCs/>
        </w:rPr>
        <w:t>Who Owns the Clyde</w:t>
      </w:r>
      <w:r w:rsidRPr="00271BEB">
        <w:rPr>
          <w:rFonts w:ascii="Times New Roman" w:hAnsi="Times New Roman" w:cs="Times New Roman"/>
        </w:rPr>
        <w:t xml:space="preserve"> with architect Jude Barber. </w:t>
      </w:r>
    </w:p>
    <w:p w14:paraId="646A9D63" w14:textId="77777777" w:rsidR="00271BEB" w:rsidRDefault="00271BEB">
      <w:pPr>
        <w:rPr>
          <w:u w:val="single"/>
        </w:rPr>
      </w:pPr>
    </w:p>
    <w:p w14:paraId="056CD9C9" w14:textId="77777777" w:rsidR="00E8769C" w:rsidRDefault="00E8769C"/>
    <w:p w14:paraId="593DD38D" w14:textId="77777777" w:rsidR="00E8769C" w:rsidRDefault="00E8769C"/>
    <w:p w14:paraId="265401F8" w14:textId="77777777" w:rsidR="00E8769C" w:rsidRDefault="00E8769C"/>
    <w:p w14:paraId="142A9F5C" w14:textId="77777777" w:rsidR="00271BEB" w:rsidRDefault="00271BEB">
      <w:pPr>
        <w:rPr>
          <w:b/>
          <w:bCs/>
          <w:u w:val="single"/>
        </w:rPr>
      </w:pPr>
    </w:p>
    <w:p w14:paraId="54267D27" w14:textId="77777777" w:rsidR="00271BEB" w:rsidRDefault="00271BEB">
      <w:pPr>
        <w:rPr>
          <w:b/>
          <w:bCs/>
          <w:u w:val="single"/>
        </w:rPr>
      </w:pPr>
    </w:p>
    <w:p w14:paraId="67D2E839" w14:textId="42305B2C" w:rsidR="00E8769C" w:rsidRPr="00271BEB" w:rsidRDefault="00E8769C">
      <w:pPr>
        <w:rPr>
          <w:b/>
          <w:bCs/>
          <w:u w:val="single"/>
        </w:rPr>
      </w:pPr>
      <w:r w:rsidRPr="00FB3486">
        <w:rPr>
          <w:b/>
          <w:bCs/>
          <w:u w:val="single"/>
        </w:rPr>
        <w:lastRenderedPageBreak/>
        <w:t>News and Events</w:t>
      </w:r>
    </w:p>
    <w:p w14:paraId="19A24511" w14:textId="77777777" w:rsidR="00271BEB" w:rsidRDefault="00271BEB"/>
    <w:p w14:paraId="4518A6B7" w14:textId="77777777" w:rsidR="00271BEB" w:rsidRDefault="00271BEB"/>
    <w:p w14:paraId="75E08C01" w14:textId="280EC56D" w:rsidR="00E8769C" w:rsidRDefault="00E8769C">
      <w:pPr>
        <w:rPr>
          <w:i/>
          <w:iCs/>
        </w:rPr>
      </w:pPr>
      <w:r>
        <w:t>T</w:t>
      </w:r>
      <w:r w:rsidRPr="00E8769C">
        <w:t xml:space="preserve">here is always a lot going on here at North House Press and we try our best to keep this page </w:t>
      </w:r>
      <w:r w:rsidR="00271BEB" w:rsidRPr="00E8769C">
        <w:t>up to date</w:t>
      </w:r>
      <w:r w:rsidRPr="00E8769C">
        <w:t>, but are</w:t>
      </w:r>
      <w:r>
        <w:t>,</w:t>
      </w:r>
      <w:r w:rsidRPr="00E8769C">
        <w:t xml:space="preserve"> well, a bit rubbish at remembering to constantly update. If this page is looking a bit old and tired, then do email us (addresses in our contacts page) to find out the latest</w:t>
      </w:r>
      <w:r w:rsidRPr="004C74B8">
        <w:rPr>
          <w:i/>
          <w:iCs/>
        </w:rPr>
        <w:t>.</w:t>
      </w:r>
    </w:p>
    <w:p w14:paraId="64A1B745" w14:textId="77777777" w:rsidR="00E8769C" w:rsidRDefault="00E8769C">
      <w:pPr>
        <w:rPr>
          <w:i/>
          <w:iCs/>
        </w:rPr>
      </w:pPr>
    </w:p>
    <w:p w14:paraId="58A0DD79" w14:textId="77777777" w:rsidR="00E8769C" w:rsidRDefault="00E8769C">
      <w:pPr>
        <w:rPr>
          <w:i/>
          <w:iCs/>
        </w:rPr>
      </w:pPr>
    </w:p>
    <w:p w14:paraId="4D93E867" w14:textId="77777777" w:rsidR="00E8769C" w:rsidRPr="00FB3486" w:rsidRDefault="00E8769C" w:rsidP="00E8769C">
      <w:pPr>
        <w:rPr>
          <w:b/>
          <w:bCs/>
          <w:u w:val="single"/>
        </w:rPr>
      </w:pPr>
      <w:r w:rsidRPr="00FB3486">
        <w:rPr>
          <w:b/>
          <w:bCs/>
          <w:u w:val="single"/>
        </w:rPr>
        <w:t>Contact</w:t>
      </w:r>
    </w:p>
    <w:p w14:paraId="3E4799A6" w14:textId="77777777" w:rsidR="00E8769C" w:rsidRDefault="00E8769C" w:rsidP="00E8769C">
      <w:pPr>
        <w:rPr>
          <w:u w:val="single"/>
        </w:rPr>
      </w:pPr>
    </w:p>
    <w:p w14:paraId="5BDE542A" w14:textId="77777777" w:rsidR="00E8769C" w:rsidRDefault="00E8769C" w:rsidP="00E8769C">
      <w:pPr>
        <w:rPr>
          <w:u w:val="single"/>
        </w:rPr>
      </w:pPr>
      <w:r>
        <w:t>Repeat of logo</w:t>
      </w:r>
    </w:p>
    <w:p w14:paraId="7B4FA772" w14:textId="77777777" w:rsidR="00E8769C" w:rsidRDefault="00E8769C" w:rsidP="00E8769C">
      <w:pPr>
        <w:rPr>
          <w:u w:val="single"/>
        </w:rPr>
      </w:pPr>
    </w:p>
    <w:p w14:paraId="39D7B89A" w14:textId="77777777" w:rsidR="00E8769C" w:rsidRPr="00A27049" w:rsidRDefault="00E8769C" w:rsidP="00E8769C">
      <w:r w:rsidRPr="00A27049">
        <w:t xml:space="preserve"> For any general enquiries please email us at </w:t>
      </w:r>
    </w:p>
    <w:p w14:paraId="23D1ACE9" w14:textId="77777777" w:rsidR="00E8769C" w:rsidRDefault="00E8769C" w:rsidP="00E8769C">
      <w:pPr>
        <w:rPr>
          <w:u w:val="single"/>
        </w:rPr>
      </w:pPr>
    </w:p>
    <w:p w14:paraId="3DE32CA1" w14:textId="0896F554" w:rsidR="00E8769C" w:rsidRDefault="00271BEB" w:rsidP="00E8769C">
      <w:pPr>
        <w:rPr>
          <w:u w:val="single"/>
        </w:rPr>
      </w:pPr>
      <w:r>
        <w:rPr>
          <w:u w:val="single"/>
        </w:rPr>
        <w:t>david@northhousepress.co.uk</w:t>
      </w:r>
    </w:p>
    <w:p w14:paraId="4F33E8FD" w14:textId="38BF04D3" w:rsidR="00E8769C" w:rsidRDefault="00504876" w:rsidP="00E8769C">
      <w:pPr>
        <w:rPr>
          <w:u w:val="single"/>
        </w:rPr>
      </w:pPr>
      <w:hyperlink r:id="rId5" w:history="1">
        <w:r w:rsidRPr="002C23E2">
          <w:rPr>
            <w:rStyle w:val="Hyperlink"/>
          </w:rPr>
          <w:t>kirsty@northhousepress.co.uk</w:t>
        </w:r>
      </w:hyperlink>
    </w:p>
    <w:p w14:paraId="62F6F550" w14:textId="77777777" w:rsidR="00504876" w:rsidRDefault="00504876" w:rsidP="00E8769C">
      <w:pPr>
        <w:rPr>
          <w:u w:val="single"/>
        </w:rPr>
      </w:pPr>
    </w:p>
    <w:p w14:paraId="242DADA3" w14:textId="77777777" w:rsidR="00504876" w:rsidRDefault="00504876" w:rsidP="00E8769C">
      <w:pPr>
        <w:rPr>
          <w:u w:val="single"/>
        </w:rPr>
      </w:pPr>
    </w:p>
    <w:p w14:paraId="4B9102B6" w14:textId="653F3BA9" w:rsidR="00504876" w:rsidRPr="00504876" w:rsidRDefault="00504876" w:rsidP="00E8769C">
      <w:r w:rsidRPr="00504876">
        <w:t>If you’d like to be kept UpToDate with what we’re up to please sign up to our mailing list, here. We promise not to spam you on a weekly basis!</w:t>
      </w:r>
    </w:p>
    <w:p w14:paraId="157E1D36" w14:textId="77777777" w:rsidR="00E8769C" w:rsidRPr="00271BEB" w:rsidRDefault="00E8769C" w:rsidP="00E8769C">
      <w:pPr>
        <w:rPr>
          <w:i/>
          <w:iCs/>
        </w:rPr>
      </w:pPr>
    </w:p>
    <w:p w14:paraId="2233584B" w14:textId="77777777" w:rsidR="00E8769C" w:rsidRPr="00271BEB" w:rsidRDefault="00E8769C" w:rsidP="00E8769C">
      <w:pPr>
        <w:rPr>
          <w:i/>
          <w:iCs/>
        </w:rPr>
      </w:pPr>
      <w:r w:rsidRPr="00271BEB">
        <w:rPr>
          <w:i/>
          <w:iCs/>
        </w:rPr>
        <w:t xml:space="preserve">followed on same page by </w:t>
      </w:r>
    </w:p>
    <w:p w14:paraId="26CEE726" w14:textId="77777777" w:rsidR="00E8769C" w:rsidRDefault="00E8769C" w:rsidP="00E8769C"/>
    <w:p w14:paraId="6A867598" w14:textId="77777777" w:rsidR="00E8769C" w:rsidRPr="000F5470" w:rsidRDefault="00E8769C" w:rsidP="00E8769C">
      <w:pPr>
        <w:rPr>
          <w:u w:val="single"/>
        </w:rPr>
      </w:pPr>
      <w:r w:rsidRPr="000F5470">
        <w:rPr>
          <w:u w:val="single"/>
        </w:rPr>
        <w:t>Trade Enquiries</w:t>
      </w:r>
    </w:p>
    <w:p w14:paraId="435A2B6D" w14:textId="77777777" w:rsidR="00E8769C" w:rsidRDefault="00E8769C" w:rsidP="00E8769C"/>
    <w:p w14:paraId="7540BAF4" w14:textId="77777777" w:rsidR="00E8769C" w:rsidRDefault="00E8769C" w:rsidP="00E8769C">
      <w:r>
        <w:t xml:space="preserve">North House Press works in partnership with the independent publisher Saraband and share their sales and distribution - </w:t>
      </w:r>
    </w:p>
    <w:p w14:paraId="4F5111FC" w14:textId="77777777" w:rsidR="00E8769C" w:rsidRDefault="00E8769C" w:rsidP="00E8769C"/>
    <w:p w14:paraId="5E7FCA2B" w14:textId="77777777" w:rsidR="00E8769C" w:rsidRDefault="00E8769C" w:rsidP="00E8769C">
      <w:r>
        <w:t>Trade information</w:t>
      </w:r>
    </w:p>
    <w:p w14:paraId="31FAF6B2" w14:textId="77777777" w:rsidR="00E8769C" w:rsidRDefault="00E8769C" w:rsidP="00E8769C"/>
    <w:p w14:paraId="72579903" w14:textId="77777777" w:rsidR="00271BEB" w:rsidRDefault="00E8769C" w:rsidP="00E8769C">
      <w:r>
        <w:t xml:space="preserve">We are represented to the book trade in the UK by </w:t>
      </w:r>
    </w:p>
    <w:p w14:paraId="0744BCF2" w14:textId="77777777" w:rsidR="00271BEB" w:rsidRDefault="00271BEB" w:rsidP="00E8769C"/>
    <w:p w14:paraId="12BC8B5F" w14:textId="018E0EA5" w:rsidR="00E8769C" w:rsidRDefault="00E8769C" w:rsidP="00E8769C">
      <w:r w:rsidRPr="00E8769C">
        <w:rPr>
          <w:b/>
          <w:bCs/>
        </w:rPr>
        <w:t>Publishers Group UK</w:t>
      </w:r>
      <w:r>
        <w:t>:</w:t>
      </w:r>
    </w:p>
    <w:p w14:paraId="663B877D" w14:textId="77777777" w:rsidR="00E8769C" w:rsidRDefault="00E8769C" w:rsidP="00E8769C">
      <w:r>
        <w:t>63-66 Hatton Garden</w:t>
      </w:r>
    </w:p>
    <w:p w14:paraId="14C9A74C" w14:textId="56DE410B" w:rsidR="00E8769C" w:rsidRDefault="00E8769C" w:rsidP="00E8769C">
      <w:r>
        <w:t>London, EC1N 8LE</w:t>
      </w:r>
    </w:p>
    <w:p w14:paraId="510D80D8" w14:textId="77777777" w:rsidR="00E8769C" w:rsidRDefault="00E8769C" w:rsidP="00E8769C">
      <w:r>
        <w:t>info@pguk.co.uk</w:t>
      </w:r>
    </w:p>
    <w:p w14:paraId="0672C1AC" w14:textId="1477C316" w:rsidR="00271BEB" w:rsidRDefault="00271BEB" w:rsidP="00271BEB">
      <w:r>
        <w:t>+44 (0) 207 405 1105</w:t>
      </w:r>
    </w:p>
    <w:p w14:paraId="2E949B7C" w14:textId="77777777" w:rsidR="00271BEB" w:rsidRDefault="00271BEB" w:rsidP="00E8769C"/>
    <w:p w14:paraId="1AD29CE9" w14:textId="6B46433B" w:rsidR="00271BEB" w:rsidRDefault="00271BEB" w:rsidP="00E8769C">
      <w:r>
        <w:t>We are distributed by:</w:t>
      </w:r>
      <w:r w:rsidR="00E8769C">
        <w:t xml:space="preserve"> </w:t>
      </w:r>
    </w:p>
    <w:p w14:paraId="7F9C1EEF" w14:textId="77777777" w:rsidR="00271BEB" w:rsidRDefault="00271BEB" w:rsidP="00E8769C"/>
    <w:p w14:paraId="6240F6AD" w14:textId="1CDA592F" w:rsidR="00E8769C" w:rsidRPr="00271BEB" w:rsidRDefault="00E8769C" w:rsidP="00E8769C">
      <w:pPr>
        <w:rPr>
          <w:b/>
          <w:bCs/>
        </w:rPr>
      </w:pPr>
      <w:r w:rsidRPr="00271BEB">
        <w:rPr>
          <w:b/>
          <w:bCs/>
        </w:rPr>
        <w:t xml:space="preserve">Macmillan Distribution Ltd,  </w:t>
      </w:r>
    </w:p>
    <w:p w14:paraId="6151024D" w14:textId="77777777" w:rsidR="00E8769C" w:rsidRDefault="00E8769C" w:rsidP="00E8769C">
      <w:r>
        <w:t xml:space="preserve">Pontardulais, </w:t>
      </w:r>
    </w:p>
    <w:p w14:paraId="4A9FDA43" w14:textId="77777777" w:rsidR="00E8769C" w:rsidRDefault="00E8769C" w:rsidP="00E8769C">
      <w:r>
        <w:t>Swansea,</w:t>
      </w:r>
    </w:p>
    <w:p w14:paraId="4F78F7A2" w14:textId="235BC63D" w:rsidR="00E8769C" w:rsidRDefault="00E8769C" w:rsidP="00E8769C">
      <w:r>
        <w:t>SA4 8QD</w:t>
      </w:r>
    </w:p>
    <w:p w14:paraId="7206642C" w14:textId="77777777" w:rsidR="00271BEB" w:rsidRDefault="00271BEB" w:rsidP="00E8769C"/>
    <w:p w14:paraId="6EC0E175" w14:textId="77777777" w:rsidR="00E8769C" w:rsidRDefault="00E8769C" w:rsidP="00E8769C">
      <w:r>
        <w:t>+44 (0)1256 302692</w:t>
      </w:r>
    </w:p>
    <w:p w14:paraId="78963D03" w14:textId="77777777" w:rsidR="00E8769C" w:rsidRDefault="00E8769C" w:rsidP="00E8769C"/>
    <w:p w14:paraId="37F12C32" w14:textId="57F6CFCE" w:rsidR="00E8769C" w:rsidRDefault="00E8769C" w:rsidP="00E8769C">
      <w:r>
        <w:t xml:space="preserve">Press and publicity queries in the UK: Rebecca Mortimer, </w:t>
      </w:r>
      <w:hyperlink r:id="rId6" w:history="1">
        <w:r w:rsidRPr="002C23E2">
          <w:rPr>
            <w:rStyle w:val="Hyperlink"/>
          </w:rPr>
          <w:t>rebecca@saraband.net</w:t>
        </w:r>
      </w:hyperlink>
    </w:p>
    <w:p w14:paraId="1C5CD59B" w14:textId="77777777" w:rsidR="00E8769C" w:rsidRDefault="00E8769C" w:rsidP="00E8769C"/>
    <w:p w14:paraId="33CB314B" w14:textId="78B56CB1" w:rsidR="00E8769C" w:rsidRDefault="00E8769C" w:rsidP="00E8769C">
      <w:r>
        <w:t xml:space="preserve"> All other enquiries should be directed to David or Kirsty at the email addresses above</w:t>
      </w:r>
    </w:p>
    <w:p w14:paraId="58E4F3D5" w14:textId="77777777" w:rsidR="00E8769C" w:rsidRDefault="00E8769C" w:rsidP="00E8769C">
      <w:pPr>
        <w:rPr>
          <w:u w:val="single"/>
        </w:rPr>
      </w:pPr>
    </w:p>
    <w:p w14:paraId="675F6358" w14:textId="7A137E65" w:rsidR="00E8769C" w:rsidRPr="00FB3486" w:rsidRDefault="00E8769C" w:rsidP="00E8769C">
      <w:pPr>
        <w:rPr>
          <w:b/>
          <w:bCs/>
          <w:u w:val="single"/>
        </w:rPr>
      </w:pPr>
      <w:r w:rsidRPr="00FB3486">
        <w:rPr>
          <w:b/>
          <w:bCs/>
          <w:u w:val="single"/>
        </w:rPr>
        <w:t>Submissions Policy</w:t>
      </w:r>
    </w:p>
    <w:p w14:paraId="51730E38" w14:textId="77777777" w:rsidR="00E8769C" w:rsidRPr="00A27049" w:rsidRDefault="00E8769C" w:rsidP="00E8769C">
      <w:pPr>
        <w:rPr>
          <w:u w:val="single"/>
        </w:rPr>
      </w:pPr>
    </w:p>
    <w:p w14:paraId="45F55FB9" w14:textId="77777777" w:rsidR="00E8769C" w:rsidRDefault="00E8769C" w:rsidP="00E8769C">
      <w:r>
        <w:t>Repeat of logo</w:t>
      </w:r>
    </w:p>
    <w:p w14:paraId="71660CD4" w14:textId="77777777" w:rsidR="00E8769C" w:rsidRDefault="00E8769C" w:rsidP="00E8769C"/>
    <w:p w14:paraId="73070BEF" w14:textId="626B180E" w:rsidR="00E8769C" w:rsidRDefault="00E8769C" w:rsidP="00E8769C">
      <w:r>
        <w:t xml:space="preserve"> We welcome submissions but please bear in mind that we are a very small and very focussed publishing company, (please check out our profile on the About page for more information on the kind of books we do), and if you think you have a project that might be suitable, please send a short synopsis and/ or sample chapter of your proposed work, with your contact details and we will get back to you as soon as we can. </w:t>
      </w:r>
    </w:p>
    <w:p w14:paraId="7061D7D1" w14:textId="77777777" w:rsidR="00E8769C" w:rsidRPr="00A27049" w:rsidRDefault="00E8769C" w:rsidP="00E8769C"/>
    <w:p w14:paraId="74A160D6" w14:textId="77777777" w:rsidR="00E8769C" w:rsidRDefault="00E8769C" w:rsidP="00E8769C"/>
    <w:p w14:paraId="6E0CF1F1" w14:textId="77777777" w:rsidR="00E8769C" w:rsidRDefault="00E8769C" w:rsidP="00E8769C"/>
    <w:p w14:paraId="01AAA2AA" w14:textId="77777777" w:rsidR="00E8769C" w:rsidRPr="00FB3486" w:rsidRDefault="00E8769C" w:rsidP="00E8769C">
      <w:pPr>
        <w:rPr>
          <w:b/>
          <w:bCs/>
          <w:u w:val="single"/>
        </w:rPr>
      </w:pPr>
      <w:r w:rsidRPr="00FB3486">
        <w:rPr>
          <w:b/>
          <w:bCs/>
          <w:u w:val="single"/>
        </w:rPr>
        <w:t xml:space="preserve">Shop </w:t>
      </w:r>
      <w:r w:rsidRPr="00FB3486">
        <w:rPr>
          <w:b/>
          <w:bCs/>
          <w:u w:val="single"/>
        </w:rPr>
        <w:tab/>
      </w:r>
    </w:p>
    <w:p w14:paraId="0A2F0DD5" w14:textId="77777777" w:rsidR="00E8769C" w:rsidRPr="00AC2C38" w:rsidRDefault="00E8769C" w:rsidP="00E8769C">
      <w:pPr>
        <w:rPr>
          <w:u w:val="single"/>
        </w:rPr>
      </w:pPr>
    </w:p>
    <w:p w14:paraId="4A324F17" w14:textId="77777777" w:rsidR="00E8769C" w:rsidRDefault="00E8769C" w:rsidP="00E8769C">
      <w:r>
        <w:t>Repeat of logo</w:t>
      </w:r>
    </w:p>
    <w:p w14:paraId="0711045C" w14:textId="77777777" w:rsidR="00E8769C" w:rsidRDefault="00E8769C" w:rsidP="00E8769C"/>
    <w:p w14:paraId="314E69A2" w14:textId="6CEE9E17" w:rsidR="00271BEB" w:rsidRDefault="00E8769C" w:rsidP="00271BEB">
      <w:r>
        <w:t>This will be an online shop where we will want to have all the publications</w:t>
      </w:r>
      <w:r w:rsidR="00271BEB">
        <w:t xml:space="preserve"> to be available in both e and p </w:t>
      </w:r>
    </w:p>
    <w:p w14:paraId="32E0EDE7" w14:textId="28373D4D" w:rsidR="00E8769C" w:rsidRDefault="00E8769C" w:rsidP="00E8769C"/>
    <w:p w14:paraId="4A983E1E" w14:textId="77777777" w:rsidR="00E8769C" w:rsidRPr="00E8769C" w:rsidRDefault="00E8769C"/>
    <w:sectPr w:rsidR="00E8769C" w:rsidRPr="00E876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66F"/>
    <w:rsid w:val="000F5470"/>
    <w:rsid w:val="002024C7"/>
    <w:rsid w:val="00271BEB"/>
    <w:rsid w:val="0031082D"/>
    <w:rsid w:val="00504876"/>
    <w:rsid w:val="00A1766F"/>
    <w:rsid w:val="00D81724"/>
    <w:rsid w:val="00E8769C"/>
    <w:rsid w:val="00ED0A8B"/>
    <w:rsid w:val="00FB3486"/>
    <w:rsid w:val="00FC0C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CB3BE0E"/>
  <w15:chartTrackingRefBased/>
  <w15:docId w15:val="{76DF2349-DC7E-C54E-9166-5051BF4BF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766F"/>
  </w:style>
  <w:style w:type="paragraph" w:styleId="Heading1">
    <w:name w:val="heading 1"/>
    <w:basedOn w:val="Normal"/>
    <w:next w:val="Normal"/>
    <w:link w:val="Heading1Char"/>
    <w:uiPriority w:val="9"/>
    <w:qFormat/>
    <w:rsid w:val="00A176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76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76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76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76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766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766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766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766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6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76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76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76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76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76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76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76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766F"/>
    <w:rPr>
      <w:rFonts w:eastAsiaTheme="majorEastAsia" w:cstheme="majorBidi"/>
      <w:color w:val="272727" w:themeColor="text1" w:themeTint="D8"/>
    </w:rPr>
  </w:style>
  <w:style w:type="paragraph" w:styleId="Title">
    <w:name w:val="Title"/>
    <w:basedOn w:val="Normal"/>
    <w:next w:val="Normal"/>
    <w:link w:val="TitleChar"/>
    <w:uiPriority w:val="10"/>
    <w:qFormat/>
    <w:rsid w:val="00A1766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76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766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76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766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1766F"/>
    <w:rPr>
      <w:i/>
      <w:iCs/>
      <w:color w:val="404040" w:themeColor="text1" w:themeTint="BF"/>
    </w:rPr>
  </w:style>
  <w:style w:type="paragraph" w:styleId="ListParagraph">
    <w:name w:val="List Paragraph"/>
    <w:basedOn w:val="Normal"/>
    <w:uiPriority w:val="34"/>
    <w:qFormat/>
    <w:rsid w:val="00A1766F"/>
    <w:pPr>
      <w:ind w:left="720"/>
      <w:contextualSpacing/>
    </w:pPr>
  </w:style>
  <w:style w:type="character" w:styleId="IntenseEmphasis">
    <w:name w:val="Intense Emphasis"/>
    <w:basedOn w:val="DefaultParagraphFont"/>
    <w:uiPriority w:val="21"/>
    <w:qFormat/>
    <w:rsid w:val="00A1766F"/>
    <w:rPr>
      <w:i/>
      <w:iCs/>
      <w:color w:val="0F4761" w:themeColor="accent1" w:themeShade="BF"/>
    </w:rPr>
  </w:style>
  <w:style w:type="paragraph" w:styleId="IntenseQuote">
    <w:name w:val="Intense Quote"/>
    <w:basedOn w:val="Normal"/>
    <w:next w:val="Normal"/>
    <w:link w:val="IntenseQuoteChar"/>
    <w:uiPriority w:val="30"/>
    <w:qFormat/>
    <w:rsid w:val="00A176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766F"/>
    <w:rPr>
      <w:i/>
      <w:iCs/>
      <w:color w:val="0F4761" w:themeColor="accent1" w:themeShade="BF"/>
    </w:rPr>
  </w:style>
  <w:style w:type="character" w:styleId="IntenseReference">
    <w:name w:val="Intense Reference"/>
    <w:basedOn w:val="DefaultParagraphFont"/>
    <w:uiPriority w:val="32"/>
    <w:qFormat/>
    <w:rsid w:val="00A1766F"/>
    <w:rPr>
      <w:b/>
      <w:bCs/>
      <w:smallCaps/>
      <w:color w:val="0F4761" w:themeColor="accent1" w:themeShade="BF"/>
      <w:spacing w:val="5"/>
    </w:rPr>
  </w:style>
  <w:style w:type="character" w:styleId="Hyperlink">
    <w:name w:val="Hyperlink"/>
    <w:basedOn w:val="DefaultParagraphFont"/>
    <w:uiPriority w:val="99"/>
    <w:unhideWhenUsed/>
    <w:rsid w:val="00A1766F"/>
    <w:rPr>
      <w:color w:val="467886" w:themeColor="hyperlink"/>
      <w:u w:val="single"/>
    </w:rPr>
  </w:style>
  <w:style w:type="character" w:styleId="UnresolvedMention">
    <w:name w:val="Unresolved Mention"/>
    <w:basedOn w:val="DefaultParagraphFont"/>
    <w:uiPriority w:val="99"/>
    <w:semiHidden/>
    <w:unhideWhenUsed/>
    <w:rsid w:val="00A1766F"/>
    <w:rPr>
      <w:color w:val="605E5C"/>
      <w:shd w:val="clear" w:color="auto" w:fill="E1DFDD"/>
    </w:rPr>
  </w:style>
  <w:style w:type="paragraph" w:styleId="NormalWeb">
    <w:name w:val="Normal (Web)"/>
    <w:basedOn w:val="Normal"/>
    <w:uiPriority w:val="99"/>
    <w:unhideWhenUsed/>
    <w:rsid w:val="00A1766F"/>
    <w:pPr>
      <w:spacing w:before="100" w:beforeAutospacing="1" w:after="100" w:afterAutospacing="1"/>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A1766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9864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rebecca@saraband.net" TargetMode="External"/><Relationship Id="rId5" Type="http://schemas.openxmlformats.org/officeDocument/2006/relationships/hyperlink" Target="mailto:kirsty@northhousepress.co.uk" TargetMode="External"/><Relationship Id="rId4" Type="http://schemas.openxmlformats.org/officeDocument/2006/relationships/hyperlink" Target="https://en.wikipedia.org/wiki/File:Neil_M._Gunn.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1054</Words>
  <Characters>5273</Characters>
  <Application>Microsoft Office Word</Application>
  <DocSecurity>0</DocSecurity>
  <Lines>351</Lines>
  <Paragraphs>126</Paragraphs>
  <ScaleCrop>false</ScaleCrop>
  <Company/>
  <LinksUpToDate>false</LinksUpToDate>
  <CharactersWithSpaces>6201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Graham</dc:creator>
  <cp:keywords/>
  <dc:description/>
  <cp:lastModifiedBy>David Graham</cp:lastModifiedBy>
  <cp:revision>2</cp:revision>
  <dcterms:created xsi:type="dcterms:W3CDTF">2025-10-23T10:32:00Z</dcterms:created>
  <dcterms:modified xsi:type="dcterms:W3CDTF">2025-10-23T10:32:00Z</dcterms:modified>
</cp:coreProperties>
</file>