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62"/>
        <w:gridCol w:w="544"/>
        <w:gridCol w:w="403"/>
        <w:gridCol w:w="133"/>
        <w:gridCol w:w="16"/>
        <w:gridCol w:w="89"/>
        <w:gridCol w:w="32"/>
        <w:gridCol w:w="117"/>
        <w:gridCol w:w="442"/>
        <w:gridCol w:w="93"/>
        <w:gridCol w:w="151"/>
        <w:gridCol w:w="22"/>
        <w:gridCol w:w="415"/>
        <w:gridCol w:w="687"/>
        <w:gridCol w:w="97"/>
        <w:gridCol w:w="121"/>
        <w:gridCol w:w="482"/>
        <w:gridCol w:w="42"/>
        <w:gridCol w:w="58"/>
        <w:gridCol w:w="266"/>
        <w:gridCol w:w="20"/>
        <w:gridCol w:w="153"/>
        <w:gridCol w:w="153"/>
        <w:gridCol w:w="367"/>
        <w:gridCol w:w="52"/>
        <w:gridCol w:w="50"/>
        <w:gridCol w:w="595"/>
        <w:gridCol w:w="69"/>
        <w:gridCol w:w="314"/>
        <w:gridCol w:w="32"/>
        <w:gridCol w:w="79"/>
        <w:gridCol w:w="56"/>
        <w:gridCol w:w="538"/>
        <w:gridCol w:w="127"/>
        <w:gridCol w:w="79"/>
        <w:gridCol w:w="639"/>
        <w:gridCol w:w="794"/>
        <w:gridCol w:w="109"/>
        <w:gridCol w:w="573"/>
        <w:gridCol w:w="204"/>
      </w:tblGrid>
      <w:tr w:rsidR="00E14CC2" w:rsidRPr="00ED6BC2" w14:paraId="2AEC45BD" w14:textId="77777777" w:rsidTr="0089241F">
        <w:trPr>
          <w:trHeight w:val="432"/>
        </w:trPr>
        <w:tc>
          <w:tcPr>
            <w:tcW w:w="3208" w:type="pct"/>
            <w:gridSpan w:val="28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SAMPLING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792" w:type="pct"/>
            <w:gridSpan w:val="1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var0</w:t>
            </w:r>
          </w:p>
        </w:tc>
      </w:tr>
      <w:tr w:rsidR="00E14CC2" w:rsidRPr="00ED6BC2" w14:paraId="2FB7A6B7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89241F" w:rsidRPr="00ED6BC2" w14:paraId="55FA5190" w14:textId="77777777" w:rsidTr="0089241F">
        <w:tc>
          <w:tcPr>
            <w:tcW w:w="349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0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VAR0</w:t>
            </w:r>
          </w:p>
        </w:tc>
        <w:tc>
          <w:tcPr>
            <w:tcW w:w="397" w:type="pct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12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VAR1</w:t>
            </w:r>
          </w:p>
        </w:tc>
        <w:tc>
          <w:tcPr>
            <w:tcW w:w="451" w:type="pct"/>
            <w:gridSpan w:val="6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51" w:type="pct"/>
            <w:gridSpan w:val="5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VAR2</w:t>
            </w:r>
          </w:p>
        </w:tc>
      </w:tr>
      <w:tr w:rsidR="00E14CC2" w:rsidRPr="00ED6BC2" w14:paraId="6190CB57" w14:textId="77777777" w:rsidTr="0089241F">
        <w:tc>
          <w:tcPr>
            <w:tcW w:w="429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1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VAR3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VAR4</w:t>
            </w:r>
          </w:p>
        </w:tc>
      </w:tr>
      <w:tr w:rsidR="00E14CC2" w:rsidRPr="00ED6BC2" w14:paraId="41135D98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89241F">
        <w:tc>
          <w:tcPr>
            <w:tcW w:w="1017" w:type="pct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6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VAR5</w:t>
            </w:r>
          </w:p>
        </w:tc>
        <w:tc>
          <w:tcPr>
            <w:tcW w:w="810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587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VAR6</w:t>
            </w:r>
          </w:p>
        </w:tc>
      </w:tr>
      <w:tr w:rsidR="00E14CC2" w:rsidRPr="00ED6BC2" w14:paraId="4B76E72D" w14:textId="77777777" w:rsidTr="0089241F">
        <w:tc>
          <w:tcPr>
            <w:tcW w:w="8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VAR7</w:t>
            </w:r>
          </w:p>
        </w:tc>
      </w:tr>
      <w:tr w:rsidR="00E14CC2" w:rsidRPr="00ED6BC2" w14:paraId="59F3AD44" w14:textId="77777777" w:rsidTr="0089241F">
        <w:trPr>
          <w:trHeight w:val="454"/>
        </w:trPr>
        <w:tc>
          <w:tcPr>
            <w:tcW w:w="899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VAR8</w:t>
            </w:r>
          </w:p>
        </w:tc>
      </w:tr>
      <w:tr w:rsidR="00E14CC2" w:rsidRPr="00ED6BC2" w14:paraId="777863A2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13FDC14C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SAMPLING DATA</w:t>
            </w:r>
          </w:p>
        </w:tc>
      </w:tr>
      <w:tr w:rsidR="00E14CC2" w:rsidRPr="00ED6BC2" w14:paraId="5479F94C" w14:textId="77777777" w:rsidTr="0089241F">
        <w:trPr>
          <w:trHeight w:val="42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1616FA5E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855" w:type="pct"/>
            <w:gridSpan w:val="18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</w:t>
            </w:r>
          </w:p>
        </w:tc>
        <w:tc>
          <w:tcPr>
            <w:tcW w:w="35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Groundwater" w:value="Groundwater"/>
              <w:listItem w:displayText="Surface water" w:value="Surface water"/>
              <w:listItem w:displayText="Wastewater" w:value="Wastewater"/>
              <w:listItem w:displayText="[choose an option]" w:value="[choose an option]"/>
            </w:dropDownList>
          </w:sdtPr>
          <w:sdtEndPr/>
          <w:sdtContent>
            <w:tc>
              <w:tcPr>
                <w:tcW w:w="1758" w:type="pct"/>
                <w:gridSpan w:val="12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2EB54E78" w:rsidR="00E14CC2" w:rsidRPr="00ED6B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Groundwater</w:t>
                </w:r>
              </w:p>
            </w:tc>
          </w:sdtContent>
        </w:sdt>
      </w:tr>
      <w:tr w:rsidR="00E14CC2" w:rsidRPr="00ED6BC2" w14:paraId="3CB4DB60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61963D4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Sampler in charge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[choose an option]" w:value="[choose an option]"/>
              <w:listItem w:displayText="Sampler1" w:value="Sampler1"/>
              <w:listItem w:displayText="Sampler2" w:value="Sampler2"/>
            </w:dropDownList>
          </w:sdtPr>
          <w:sdtEndPr/>
          <w:sdtContent>
            <w:tc>
              <w:tcPr>
                <w:tcW w:w="1855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0F831E33" w:rsidR="00E14CC2" w:rsidRPr="00ED6BC2" w:rsidRDefault="000D4E88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Sampler1</w:t>
                </w:r>
              </w:p>
            </w:tc>
          </w:sdtContent>
        </w:sdt>
        <w:tc>
          <w:tcPr>
            <w:tcW w:w="92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619BE02A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date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18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var14</w:t>
            </w:r>
          </w:p>
        </w:tc>
      </w:tr>
      <w:tr w:rsidR="0089241F" w:rsidRPr="00ED6BC2" w14:paraId="6BC51571" w14:textId="77777777" w:rsidTr="0089241F">
        <w:tc>
          <w:tcPr>
            <w:tcW w:w="109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unny" w:value="Sunny"/>
              <w:listItem w:displayText="Cloudy" w:value="Cloudy"/>
              <w:listItem w:displayText="Unstable" w:value="Unstable"/>
              <w:listItem w:displayText="[choose an option]" w:value="[choose an option]"/>
            </w:dropDownList>
          </w:sdtPr>
          <w:sdtEndPr/>
          <w:sdtContent>
            <w:tc>
              <w:tcPr>
                <w:tcW w:w="1797" w:type="pct"/>
                <w:gridSpan w:val="17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7E04C94C" w:rsidR="00E14CC2" w:rsidRPr="00ED6BC2" w:rsidRDefault="00092A5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Sunny</w:t>
                </w:r>
              </w:p>
            </w:tc>
          </w:sdtContent>
        </w:sdt>
        <w:tc>
          <w:tcPr>
            <w:tcW w:w="96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56EBFD47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temperature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var4</w:t>
            </w:r>
          </w:p>
        </w:tc>
        <w:tc>
          <w:tcPr>
            <w:tcW w:w="8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89241F" w:rsidRPr="00ED6BC2" w14:paraId="2D3D1DF6" w14:textId="77777777" w:rsidTr="0089241F">
        <w:tc>
          <w:tcPr>
            <w:tcW w:w="973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04147C1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7" w:type="pct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var5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50A3FAB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 level depth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var23</w:t>
            </w:r>
          </w:p>
        </w:tc>
        <w:tc>
          <w:tcPr>
            <w:tcW w:w="2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650C44CB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Withdrawl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var25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89241F" w:rsidRPr="00ED6BC2" w14:paraId="650D96C5" w14:textId="77777777" w:rsidTr="0089241F">
        <w:tc>
          <w:tcPr>
            <w:tcW w:w="965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189C2930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characteristics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[choose an option]" w:value="[choose an option]"/>
              <w:listItem w:displayText="Iridescent" w:value="Iridescent"/>
              <w:listItem w:displayText="Odor" w:value="Odor"/>
              <w:listItem w:displayText="Color" w:value="Color"/>
              <w:listItem w:displayText="No observations" w:value="No observations"/>
            </w:dropDownList>
          </w:sdtPr>
          <w:sdtEndPr/>
          <w:sdtContent>
            <w:tc>
              <w:tcPr>
                <w:tcW w:w="1948" w:type="pct"/>
                <w:gridSpan w:val="2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6E8D39F0" w:rsidR="00E14CC2" w:rsidRPr="00ED6BC2" w:rsidRDefault="0088261A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observations</w:t>
                </w:r>
              </w:p>
            </w:tc>
          </w:sdtContent>
        </w:sdt>
        <w:tc>
          <w:tcPr>
            <w:tcW w:w="2087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89241F">
        <w:tc>
          <w:tcPr>
            <w:tcW w:w="1431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4888A352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characteristics</w:t>
            </w:r>
            <w:r w:rsidR="00E14C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LNAPL" w:value="LNAPL"/>
              <w:listItem w:displayText="DNAPL" w:value="DNAPL"/>
              <w:listItem w:displayText="[choose an option]" w:value="[choose an option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77EC7B5A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LNAPL</w:t>
                </w:r>
              </w:p>
            </w:tc>
          </w:sdtContent>
        </w:sdt>
        <w:tc>
          <w:tcPr>
            <w:tcW w:w="232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4F5243C" w:rsidR="00E14C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method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SamplingMethod1" w:value="SamplingMethod1"/>
              <w:listItem w:displayText="[choose an option]" w:value="[choose an option]"/>
            </w:dropDownList>
          </w:sdtPr>
          <w:sdtEndPr/>
          <w:sdtContent>
            <w:tc>
              <w:tcPr>
                <w:tcW w:w="3967" w:type="pct"/>
                <w:gridSpan w:val="33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224B67E1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SamplingMethod1</w:t>
                </w:r>
              </w:p>
            </w:tc>
          </w:sdtContent>
        </w:sdt>
      </w:tr>
      <w:tr w:rsidR="0089241F" w:rsidRPr="00ED6BC2" w14:paraId="3DDF28D0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5401ACD1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var27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8FF749D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var20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5AAEC256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var15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14373778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var16</w:t>
            </w:r>
          </w:p>
        </w:tc>
      </w:tr>
      <w:tr w:rsidR="0089241F" w:rsidRPr="00ED6BC2" w14:paraId="1697A4FD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233038BA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var28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2B7ACED1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var26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4004D5AC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sampling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var21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00AFB88E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Finished at </w:t>
            </w:r>
            <w:r w:rsidR="00E14CC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sampling)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var22</w:t>
            </w:r>
          </w:p>
        </w:tc>
      </w:tr>
      <w:tr w:rsidR="00E14CC2" w:rsidRPr="0089241F" w14:paraId="0C667AD9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89241F" w:rsidRPr="00ED6BC2" w14:paraId="3770E332" w14:textId="77777777" w:rsidTr="0089241F">
        <w:trPr>
          <w:trHeight w:val="56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105AF48A" w:rsidR="00A63E23" w:rsidRPr="002939BC" w:rsidRDefault="001A6BB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Detection limit and range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10B6445E" w:rsidR="00A63E23" w:rsidRPr="00C93710" w:rsidRDefault="000D4E88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description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164563" w14:textId="3F756248" w:rsidR="00A63E23" w:rsidRPr="00C93710" w:rsidRDefault="000D4E88" w:rsidP="000D4E88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Standard and/or Procedure</w:t>
            </w:r>
          </w:p>
        </w:tc>
      </w:tr>
      <w:tr w:rsidR="0089241F" w:rsidRPr="0089241F" w14:paraId="414703D9" w14:textId="77777777" w:rsidTr="0089241F">
        <w:trPr>
          <w:trHeight w:val="143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3005ED88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1,68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11,93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var29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450A5638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pH determination by the electrometric method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89241F" w:rsidRPr="0089241F" w14:paraId="1A5A7CD5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var30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2417235" w:rsidR="00A63E23" w:rsidRPr="00C93710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Electrolytic conductivity determination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89241F" w:rsidRPr="0089241F" w14:paraId="70A1AE5F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var31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1EC5B6D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oxy-reduction potential by electrometric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89241F" w:rsidRPr="0089241F" w14:paraId="180ACBE0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var32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4A94B987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dissolved oxygen by membrane electrode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89241F" w:rsidRPr="0089241F" w14:paraId="11F58695" w14:textId="77777777" w:rsidTr="0089241F">
        <w:trPr>
          <w:trHeight w:val="94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592C07E3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10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40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var33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16132D1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6"/>
                <w:szCs w:val="16"/>
                <w:lang w:val="en-US"/>
              </w:rPr>
              <w:t>Determination of water temperature by direct measurement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89241F">
        <w:trPr>
          <w:trHeight w:val="454"/>
        </w:trPr>
        <w:tc>
          <w:tcPr>
            <w:tcW w:w="3849" w:type="pct"/>
            <w:gridSpan w:val="36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51" w:type="pct"/>
            <w:gridSpan w:val="5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var3</w:t>
            </w:r>
          </w:p>
        </w:tc>
      </w:tr>
      <w:tr w:rsidR="00A63E23" w:rsidRPr="00ED6BC2" w14:paraId="5F38790C" w14:textId="77777777" w:rsidTr="0089241F">
        <w:trPr>
          <w:trHeight w:val="57"/>
        </w:trPr>
        <w:tc>
          <w:tcPr>
            <w:tcW w:w="2336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4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89241F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264B5621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Equipment1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844672128"/>
            <w:placeholder>
              <w:docPart w:val="F35A8DA9F2CA4AD1AA3B78943D605A04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76CBA8CC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Equipment2</w:t>
                </w:r>
              </w:p>
            </w:tc>
          </w:sdtContent>
        </w:sdt>
      </w:tr>
      <w:tr w:rsidR="00A63E23" w:rsidRPr="00ED6BC2" w14:paraId="634FAD8E" w14:textId="77777777" w:rsidTr="0089241F">
        <w:sdt>
          <w:sdtPr>
            <w:rPr>
              <w:sz w:val="18"/>
              <w:szCs w:val="18"/>
            </w:rPr>
            <w:alias w:val="Equipamento"/>
            <w:tag w:val="Equipamento"/>
            <w:id w:val="-350572962"/>
            <w:placeholder>
              <w:docPart w:val="CE20C3147CFB41B8A488A15AE9901457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6845FAE0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Equipment3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1812600001"/>
            <w:placeholder>
              <w:docPart w:val="DD1C9B6AF1C34BE98E65FF10723F304A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72C67A0E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Equipment4</w:t>
                </w:r>
              </w:p>
            </w:tc>
          </w:sdtContent>
        </w:sdt>
      </w:tr>
      <w:tr w:rsidR="00A63E23" w:rsidRPr="0089241F" w14:paraId="49F10735" w14:textId="77777777" w:rsidTr="0089241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09D1E57" w14:textId="77777777" w:rsidR="001A6BBB" w:rsidRPr="001A6BBB" w:rsidRDefault="001A6BBB" w:rsidP="001A6BB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>The results presented here refer solely to the sample described and can only be reproduced in full.</w:t>
            </w:r>
          </w:p>
          <w:p w14:paraId="6682FB56" w14:textId="05A82C75" w:rsidR="00A63E23" w:rsidRPr="001D6180" w:rsidRDefault="001A6BBB" w:rsidP="001A6BBB">
            <w:pPr>
              <w:jc w:val="center"/>
              <w:rPr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 xml:space="preserve">The measurement uncertainties are available in the </w:t>
            </w:r>
            <w:r>
              <w:rPr>
                <w:b/>
                <w:sz w:val="16"/>
                <w:szCs w:val="16"/>
                <w:lang w:val="en-US"/>
              </w:rPr>
              <w:t>COMPANY</w:t>
            </w:r>
            <w:r w:rsidRPr="001A6BBB">
              <w:rPr>
                <w:b/>
                <w:sz w:val="16"/>
                <w:szCs w:val="16"/>
                <w:lang w:val="en-US"/>
              </w:rPr>
              <w:t xml:space="preserve"> database.</w:t>
            </w:r>
          </w:p>
        </w:tc>
      </w:tr>
      <w:tr w:rsidR="00A63E23" w:rsidRPr="00ED6BC2" w14:paraId="650E1A7C" w14:textId="77777777" w:rsidTr="0089241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4297CFFC" w14:textId="77777777" w:rsidR="0089241F" w:rsidRDefault="0089241F" w:rsidP="0089241F">
      <w:pPr>
        <w:ind w:right="-1"/>
      </w:pPr>
    </w:p>
    <w:sectPr w:rsidR="0089241F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FCEF" w14:textId="77777777" w:rsidR="0081465C" w:rsidRDefault="0081465C" w:rsidP="00645758">
      <w:pPr>
        <w:spacing w:after="0" w:line="240" w:lineRule="auto"/>
      </w:pPr>
      <w:r>
        <w:separator/>
      </w:r>
    </w:p>
  </w:endnote>
  <w:endnote w:type="continuationSeparator" w:id="0">
    <w:p w14:paraId="493E764E" w14:textId="77777777" w:rsidR="0081465C" w:rsidRDefault="0081465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4BA14E6A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1A6BBB" w:rsidRPr="001A6BBB">
      <w:rPr>
        <w:b/>
        <w:sz w:val="14"/>
        <w:szCs w:val="16"/>
        <w:lang w:val="en-US"/>
      </w:rPr>
      <w:t>Recognized sampling report</w:t>
    </w:r>
    <w:r w:rsidR="00EB18DB" w:rsidRPr="00EB18DB">
      <w:rPr>
        <w:b/>
        <w:sz w:val="14"/>
        <w:szCs w:val="16"/>
        <w:lang w:val="en-US"/>
      </w:rPr>
      <w:t xml:space="preserve">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48CB" w14:textId="77777777" w:rsidR="0081465C" w:rsidRDefault="0081465C" w:rsidP="00645758">
      <w:pPr>
        <w:spacing w:after="0" w:line="240" w:lineRule="auto"/>
      </w:pPr>
      <w:r>
        <w:separator/>
      </w:r>
    </w:p>
  </w:footnote>
  <w:footnote w:type="continuationSeparator" w:id="0">
    <w:p w14:paraId="1DCCB26A" w14:textId="77777777" w:rsidR="0081465C" w:rsidRDefault="0081465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var0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 HH:</w:t>
    </w:r>
    <w:proofErr w:type="gramStart"/>
    <w:r w:rsidR="00EB18DB">
      <w:rPr>
        <w:b/>
        <w:sz w:val="14"/>
        <w:szCs w:val="16"/>
        <w:lang w:val="en-US"/>
      </w:rPr>
      <w:t>MM:SS</w:t>
    </w:r>
    <w:proofErr w:type="gramEnd"/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92A59"/>
    <w:rsid w:val="000A5A9C"/>
    <w:rsid w:val="000C02FD"/>
    <w:rsid w:val="000D28A0"/>
    <w:rsid w:val="000D4B10"/>
    <w:rsid w:val="000D4E88"/>
    <w:rsid w:val="000D728D"/>
    <w:rsid w:val="000E04B6"/>
    <w:rsid w:val="0013470B"/>
    <w:rsid w:val="001720E5"/>
    <w:rsid w:val="00180918"/>
    <w:rsid w:val="001948AD"/>
    <w:rsid w:val="001A6BBB"/>
    <w:rsid w:val="001D6180"/>
    <w:rsid w:val="00266EE6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97088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1465C"/>
    <w:rsid w:val="00831FD3"/>
    <w:rsid w:val="0083560C"/>
    <w:rsid w:val="0088261A"/>
    <w:rsid w:val="0089241F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2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  <w:docPart>
      <w:docPartPr>
        <w:name w:val="CE20C3147CFB41B8A488A15AE9901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5780-2061-4B45-930D-178EB658D7E4}"/>
      </w:docPartPr>
      <w:docPartBody>
        <w:p w:rsidR="00FE33B9" w:rsidRDefault="00362036" w:rsidP="00362036">
          <w:pPr>
            <w:pStyle w:val="CE20C3147CFB41B8A488A15AE9901457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35A8DA9F2CA4AD1AA3B78943D605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32D2-F879-43AD-9B0F-DA3D258626EE}"/>
      </w:docPartPr>
      <w:docPartBody>
        <w:p w:rsidR="00FE33B9" w:rsidRDefault="00362036" w:rsidP="00362036">
          <w:pPr>
            <w:pStyle w:val="F35A8DA9F2CA4AD1AA3B78943D605A04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DD1C9B6AF1C34BE98E65FF10723F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268C-19E7-4A57-B189-493C5034A123}"/>
      </w:docPartPr>
      <w:docPartBody>
        <w:p w:rsidR="00FE33B9" w:rsidRDefault="00362036" w:rsidP="00362036">
          <w:pPr>
            <w:pStyle w:val="DD1C9B6AF1C34BE98E65FF10723F304A"/>
          </w:pPr>
          <w:r w:rsidRPr="00153699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62036"/>
    <w:rsid w:val="0038050B"/>
    <w:rsid w:val="003A4BB0"/>
    <w:rsid w:val="00493F19"/>
    <w:rsid w:val="004C4225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25071"/>
    <w:rsid w:val="00B85B68"/>
    <w:rsid w:val="00BD1773"/>
    <w:rsid w:val="00D566CD"/>
    <w:rsid w:val="00DD536C"/>
    <w:rsid w:val="00E30252"/>
    <w:rsid w:val="00E518AF"/>
    <w:rsid w:val="00F00C0F"/>
    <w:rsid w:val="00F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036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CE20C3147CFB41B8A488A15AE9901457">
    <w:name w:val="CE20C3147CFB41B8A488A15AE9901457"/>
    <w:rsid w:val="00362036"/>
    <w:rPr>
      <w:lang w:val="en-US" w:eastAsia="en-US"/>
    </w:rPr>
  </w:style>
  <w:style w:type="paragraph" w:customStyle="1" w:styleId="F35A8DA9F2CA4AD1AA3B78943D605A04">
    <w:name w:val="F35A8DA9F2CA4AD1AA3B78943D605A04"/>
    <w:rsid w:val="00362036"/>
    <w:rPr>
      <w:lang w:val="en-US" w:eastAsia="en-US"/>
    </w:rPr>
  </w:style>
  <w:style w:type="paragraph" w:customStyle="1" w:styleId="DD1C9B6AF1C34BE98E65FF10723F304A">
    <w:name w:val="DD1C9B6AF1C34BE98E65FF10723F304A"/>
    <w:rsid w:val="0036203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36</cp:revision>
  <cp:lastPrinted>2020-07-16T12:24:00Z</cp:lastPrinted>
  <dcterms:created xsi:type="dcterms:W3CDTF">2020-07-15T16:57:00Z</dcterms:created>
  <dcterms:modified xsi:type="dcterms:W3CDTF">2022-02-09T16:49:00Z</dcterms:modified>
</cp:coreProperties>
</file>