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E6C" w:rsidRDefault="00A42EC3" w:rsidP="00CA5C0C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t xml:space="preserve">Na segunda parte do trabalho, em que se analisa o comportamento de um condensador em regime variável determinou-se uma capacidade média para o condensador de </w:t>
      </w:r>
      <w:r>
        <w:rPr>
          <w:rFonts w:ascii="Calibri" w:eastAsia="Times New Roman" w:hAnsi="Calibri" w:cs="Calibri"/>
          <w:color w:val="000000"/>
          <w:lang w:eastAsia="pt-PT"/>
        </w:rPr>
        <w:t>$</w:t>
      </w:r>
      <w:r w:rsidR="00B94735">
        <w:rPr>
          <w:rFonts w:ascii="Calibri" w:eastAsia="Times New Roman" w:hAnsi="Calibri" w:cs="Calibri"/>
          <w:color w:val="000000"/>
          <w:lang w:eastAsia="pt-PT"/>
        </w:rPr>
        <w:t>(5.02</w:t>
      </w:r>
      <w:r w:rsidRPr="00A42EC3">
        <w:rPr>
          <w:rFonts w:ascii="Calibri" w:eastAsia="Times New Roman" w:hAnsi="Calibri" w:cs="Calibri"/>
          <w:color w:val="000000"/>
          <w:lang w:eastAsia="pt-PT"/>
        </w:rPr>
        <w:t>E\pm 0.27)nF</w:t>
      </w:r>
      <w:r>
        <w:rPr>
          <w:rFonts w:ascii="Calibri" w:eastAsia="Times New Roman" w:hAnsi="Calibri" w:cs="Calibri"/>
          <w:color w:val="000000"/>
          <w:lang w:eastAsia="pt-PT"/>
        </w:rPr>
        <w:t>$</w:t>
      </w:r>
      <w:r w:rsidR="00B94735">
        <w:rPr>
          <w:rFonts w:ascii="Calibri" w:eastAsia="Times New Roman" w:hAnsi="Calibri" w:cs="Calibri"/>
          <w:color w:val="000000"/>
          <w:lang w:eastAsia="pt-PT"/>
        </w:rPr>
        <w:t>. No laboratório mediu-se o valor da capacidade do condensador para $1kHz$</w:t>
      </w:r>
      <w:r w:rsidR="00E82E6C">
        <w:rPr>
          <w:rFonts w:ascii="Calibri" w:eastAsia="Times New Roman" w:hAnsi="Calibri" w:cs="Calibri"/>
          <w:color w:val="000000"/>
          <w:lang w:eastAsia="pt-PT"/>
        </w:rPr>
        <w:t xml:space="preserve"> e o valor obtido foram $4.897nF$, que é coberto pelo erro experimental. O valor médio tem um desvio à </w:t>
      </w:r>
      <w:r w:rsidR="00E82E6C" w:rsidRPr="00E82E6C">
        <w:rPr>
          <w:rFonts w:ascii="Calibri" w:eastAsia="Times New Roman" w:hAnsi="Calibri" w:cs="Calibri"/>
          <w:color w:val="000000"/>
          <w:highlight w:val="yellow"/>
          <w:lang w:eastAsia="pt-PT"/>
        </w:rPr>
        <w:t>exactidão</w:t>
      </w:r>
      <w:r w:rsidR="00E82E6C">
        <w:rPr>
          <w:rFonts w:ascii="Calibri" w:eastAsia="Times New Roman" w:hAnsi="Calibri" w:cs="Calibri"/>
          <w:color w:val="000000"/>
          <w:lang w:eastAsia="pt-PT"/>
        </w:rPr>
        <w:t xml:space="preserve"> de $3\%$. A medição que tem maior peso no erro do condensador é a da frequência angular pois todas as outras medições foram controladas de modo à diferença de potencial fornecida ao sistema estar sempre na mesma gama e a diferença de potencial aos terminais do condensador ser metade da anterior. Com o aumento da frequência da tensão fornecida ao sistema  verificou-se uma diminuição da resistência equivalente, </w:t>
      </w:r>
      <w:r w:rsidR="00D11175">
        <w:rPr>
          <w:rFonts w:ascii="Calibri" w:eastAsia="Times New Roman" w:hAnsi="Calibri" w:cs="Calibri"/>
          <w:color w:val="000000"/>
          <w:lang w:eastAsia="pt-PT"/>
        </w:rPr>
        <w:t>o que indica que com o aumemto da frequência o condensador foi aumentando a sua permeabilidade eléctrica deixando passar cada vez mais corrente. Em relação às</w:t>
      </w:r>
      <w:r w:rsidR="006910F5">
        <w:rPr>
          <w:rFonts w:ascii="Calibri" w:eastAsia="Times New Roman" w:hAnsi="Calibri" w:cs="Calibri"/>
          <w:color w:val="000000"/>
          <w:lang w:eastAsia="pt-PT"/>
        </w:rPr>
        <w:t xml:space="preserve"> resist</w:t>
      </w:r>
      <w:r w:rsidR="00865F0B">
        <w:rPr>
          <w:rFonts w:ascii="Calibri" w:eastAsia="Times New Roman" w:hAnsi="Calibri" w:cs="Calibri"/>
          <w:color w:val="000000"/>
          <w:lang w:eastAsia="pt-PT"/>
        </w:rPr>
        <w:t>ê</w:t>
      </w:r>
      <w:r w:rsidR="006910F5">
        <w:rPr>
          <w:rFonts w:ascii="Calibri" w:eastAsia="Times New Roman" w:hAnsi="Calibri" w:cs="Calibri"/>
          <w:color w:val="000000"/>
          <w:lang w:eastAsia="pt-PT"/>
        </w:rPr>
        <w:t>ncias é de notar que alg</w:t>
      </w:r>
      <w:r w:rsidR="00D11175">
        <w:rPr>
          <w:rFonts w:ascii="Calibri" w:eastAsia="Times New Roman" w:hAnsi="Calibri" w:cs="Calibri"/>
          <w:color w:val="000000"/>
          <w:lang w:eastAsia="pt-PT"/>
        </w:rPr>
        <w:t xml:space="preserve">umas são negativas e os seus erros </w:t>
      </w:r>
      <w:r w:rsidR="006910F5">
        <w:rPr>
          <w:rFonts w:ascii="Calibri" w:eastAsia="Times New Roman" w:hAnsi="Calibri" w:cs="Calibri"/>
          <w:color w:val="000000"/>
          <w:lang w:eastAsia="pt-PT"/>
        </w:rPr>
        <w:t>são</w:t>
      </w:r>
      <w:r w:rsidR="00D11175">
        <w:rPr>
          <w:rFonts w:ascii="Calibri" w:eastAsia="Times New Roman" w:hAnsi="Calibri" w:cs="Calibri"/>
          <w:color w:val="000000"/>
          <w:lang w:eastAsia="pt-PT"/>
        </w:rPr>
        <w:t xml:space="preserve"> $300%$ do</w:t>
      </w:r>
      <w:r w:rsidR="006910F5">
        <w:rPr>
          <w:rFonts w:ascii="Calibri" w:eastAsia="Times New Roman" w:hAnsi="Calibri" w:cs="Calibri"/>
          <w:color w:val="000000"/>
          <w:lang w:eastAsia="pt-PT"/>
        </w:rPr>
        <w:t xml:space="preserve"> seu valor</w:t>
      </w:r>
      <w:r w:rsidR="00D11175">
        <w:rPr>
          <w:rFonts w:ascii="Calibri" w:eastAsia="Times New Roman" w:hAnsi="Calibri" w:cs="Calibri"/>
          <w:color w:val="000000"/>
          <w:lang w:eastAsia="pt-PT"/>
        </w:rPr>
        <w:t>, isto são valores estranhos</w:t>
      </w:r>
      <w:r w:rsidR="006910F5">
        <w:rPr>
          <w:rFonts w:ascii="Calibri" w:eastAsia="Times New Roman" w:hAnsi="Calibri" w:cs="Calibri"/>
          <w:color w:val="000000"/>
          <w:lang w:eastAsia="pt-PT"/>
        </w:rPr>
        <w:t>, mas podem ser explicados tendo em conta que para esta gama de frequências muito baixas o condensador funciona quase como um curto circuito, passando muito pouca corrente através dele e a montagem utilizada não é muito exacta para a correcta determinação dessas correntes</w:t>
      </w:r>
      <w:r w:rsidR="00D11175">
        <w:rPr>
          <w:rFonts w:ascii="Calibri" w:eastAsia="Times New Roman" w:hAnsi="Calibri" w:cs="Calibri"/>
          <w:color w:val="000000"/>
          <w:lang w:eastAsia="pt-PT"/>
        </w:rPr>
        <w:t>. Na análise do</w:t>
      </w:r>
      <w:r w:rsidR="006910F5">
        <w:rPr>
          <w:rFonts w:ascii="Calibri" w:eastAsia="Times New Roman" w:hAnsi="Calibri" w:cs="Calibri"/>
          <w:color w:val="000000"/>
          <w:lang w:eastAsia="pt-PT"/>
        </w:rPr>
        <w:t>s</w:t>
      </w:r>
      <w:r w:rsidR="00D11175">
        <w:rPr>
          <w:rFonts w:ascii="Calibri" w:eastAsia="Times New Roman" w:hAnsi="Calibri" w:cs="Calibri"/>
          <w:color w:val="000000"/>
          <w:lang w:eastAsia="pt-PT"/>
        </w:rPr>
        <w:t xml:space="preserve"> resultados notou-se </w:t>
      </w:r>
      <w:r w:rsidR="006910F5">
        <w:rPr>
          <w:rFonts w:ascii="Calibri" w:eastAsia="Times New Roman" w:hAnsi="Calibri" w:cs="Calibri"/>
          <w:color w:val="000000"/>
          <w:lang w:eastAsia="pt-PT"/>
        </w:rPr>
        <w:t xml:space="preserve">que </w:t>
      </w:r>
      <w:r w:rsidR="00D11175">
        <w:rPr>
          <w:rFonts w:ascii="Calibri" w:eastAsia="Times New Roman" w:hAnsi="Calibri" w:cs="Calibri"/>
          <w:color w:val="000000"/>
          <w:lang w:eastAsia="pt-PT"/>
        </w:rPr>
        <w:t xml:space="preserve">o </w:t>
      </w:r>
      <w:r w:rsidR="00CA5C0C">
        <w:rPr>
          <w:rFonts w:ascii="Calibri" w:eastAsia="Times New Roman" w:hAnsi="Calibri" w:cs="Calibri"/>
          <w:color w:val="000000"/>
          <w:lang w:eastAsia="pt-PT"/>
        </w:rPr>
        <w:t xml:space="preserve">menor </w:t>
      </w:r>
      <w:r w:rsidR="00D11175">
        <w:rPr>
          <w:rFonts w:ascii="Calibri" w:eastAsia="Times New Roman" w:hAnsi="Calibri" w:cs="Calibri"/>
          <w:color w:val="000000"/>
          <w:lang w:eastAsia="pt-PT"/>
        </w:rPr>
        <w:t>valor de resistência do condensador</w:t>
      </w:r>
      <w:r w:rsidR="00CA5C0C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D11175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6910F5">
        <w:rPr>
          <w:rFonts w:ascii="Calibri" w:eastAsia="Times New Roman" w:hAnsi="Calibri" w:cs="Calibri"/>
          <w:color w:val="000000"/>
          <w:lang w:eastAsia="pt-PT"/>
        </w:rPr>
        <w:t xml:space="preserve">correspondia ao valor de capacidade do condensador mais próximo do “valor teórico”,esta medição foi efectuada para uma frequência de $200kHz$. Os valores medidos foram$ </w:t>
      </w:r>
      <w:r w:rsidR="006910F5" w:rsidRPr="006910F5">
        <w:rPr>
          <w:rFonts w:ascii="Calibri" w:eastAsia="Times New Roman" w:hAnsi="Calibri" w:cs="Calibri"/>
          <w:color w:val="000000"/>
          <w:lang w:eastAsia="pt-PT"/>
        </w:rPr>
        <w:t>(1.24\pm 0.04)k\Omega</w:t>
      </w:r>
      <w:r w:rsidR="006910F5">
        <w:rPr>
          <w:rFonts w:ascii="Calibri" w:eastAsia="Times New Roman" w:hAnsi="Calibri" w:cs="Calibri"/>
          <w:color w:val="000000"/>
          <w:lang w:eastAsia="pt-PT"/>
        </w:rPr>
        <w:t>$ para a resist</w:t>
      </w:r>
      <w:r w:rsidR="00CA5C0C">
        <w:rPr>
          <w:rFonts w:ascii="Calibri" w:eastAsia="Times New Roman" w:hAnsi="Calibri" w:cs="Calibri"/>
          <w:color w:val="000000"/>
          <w:lang w:eastAsia="pt-PT"/>
        </w:rPr>
        <w:t>ê</w:t>
      </w:r>
      <w:r w:rsidR="006910F5">
        <w:rPr>
          <w:rFonts w:ascii="Calibri" w:eastAsia="Times New Roman" w:hAnsi="Calibri" w:cs="Calibri"/>
          <w:color w:val="000000"/>
          <w:lang w:eastAsia="pt-PT"/>
        </w:rPr>
        <w:t>ncia equivalente e $</w:t>
      </w:r>
      <w:r w:rsidR="006910F5" w:rsidRPr="006910F5">
        <w:rPr>
          <w:rFonts w:ascii="Calibri" w:eastAsia="Times New Roman" w:hAnsi="Calibri" w:cs="Calibri"/>
          <w:color w:val="000000"/>
          <w:lang w:eastAsia="pt-PT"/>
        </w:rPr>
        <w:t>(4.84\pm0.27)nF</w:t>
      </w:r>
      <w:r w:rsidR="006910F5">
        <w:rPr>
          <w:rFonts w:ascii="Calibri" w:eastAsia="Times New Roman" w:hAnsi="Calibri" w:cs="Calibri"/>
          <w:color w:val="000000"/>
          <w:lang w:eastAsia="pt-PT"/>
        </w:rPr>
        <w:t>$ para a capacidade.</w:t>
      </w:r>
      <w:r w:rsidR="00BC57DA">
        <w:rPr>
          <w:rFonts w:ascii="Calibri" w:eastAsia="Times New Roman" w:hAnsi="Calibri" w:cs="Calibri"/>
          <w:color w:val="000000"/>
          <w:lang w:eastAsia="pt-PT"/>
        </w:rPr>
        <w:t xml:space="preserve"> No ajuste de da figura </w:t>
      </w:r>
      <w:r w:rsidR="00A779CE">
        <w:rPr>
          <w:rFonts w:ascii="Calibri" w:eastAsia="Times New Roman" w:hAnsi="Calibri" w:cs="Calibri"/>
          <w:color w:val="000000"/>
          <w:lang w:eastAsia="pt-PT"/>
        </w:rPr>
        <w:t>8</w:t>
      </w:r>
      <w:r w:rsidR="00BC57DA">
        <w:rPr>
          <w:rFonts w:ascii="Calibri" w:eastAsia="Times New Roman" w:hAnsi="Calibri" w:cs="Calibri"/>
          <w:color w:val="000000"/>
          <w:lang w:eastAsia="pt-PT"/>
        </w:rPr>
        <w:t xml:space="preserve"> evidencia-se uma dependência da resistência do condensador  da -1.5 pot</w:t>
      </w:r>
      <w:r w:rsidR="00A779CE">
        <w:rPr>
          <w:rFonts w:ascii="Calibri" w:eastAsia="Times New Roman" w:hAnsi="Calibri" w:cs="Calibri"/>
          <w:color w:val="000000"/>
          <w:lang w:eastAsia="pt-PT"/>
        </w:rPr>
        <w:t>ê</w:t>
      </w:r>
      <w:r w:rsidR="00BC57DA">
        <w:rPr>
          <w:rFonts w:ascii="Calibri" w:eastAsia="Times New Roman" w:hAnsi="Calibri" w:cs="Calibri"/>
          <w:color w:val="000000"/>
          <w:lang w:eastAsia="pt-PT"/>
        </w:rPr>
        <w:t>ncia da frequência.</w:t>
      </w:r>
    </w:p>
    <w:p w:rsidR="000E7C62" w:rsidRDefault="00CA5C0C" w:rsidP="00CA5C0C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O valor médio da parte real da constante dieléctrica do meio obtida foi $</w:t>
      </w:r>
      <w:r w:rsidRPr="00CA5C0C">
        <w:rPr>
          <w:rFonts w:ascii="Calibri" w:eastAsia="Times New Roman" w:hAnsi="Calibri" w:cs="Calibri"/>
          <w:color w:val="000000"/>
          <w:lang w:eastAsia="pt-PT"/>
        </w:rPr>
        <w:t>(9.51\pm 0.59)10^{-12}Fm^{-1}</w:t>
      </w:r>
      <w:r>
        <w:rPr>
          <w:rFonts w:ascii="Calibri" w:eastAsia="Times New Roman" w:hAnsi="Calibri" w:cs="Calibri"/>
          <w:color w:val="000000"/>
          <w:lang w:eastAsia="pt-PT"/>
        </w:rPr>
        <w:t xml:space="preserve">$. </w:t>
      </w:r>
      <w:r w:rsidR="00BC57DA">
        <w:rPr>
          <w:rFonts w:ascii="Calibri" w:eastAsia="Times New Roman" w:hAnsi="Calibri" w:cs="Calibri"/>
          <w:color w:val="000000"/>
          <w:lang w:eastAsia="pt-PT"/>
        </w:rPr>
        <w:t>A parte imaginária da constante dieléctrica do meio, não é assim tão constante, depende da frequência imposta ao condensador e da resistência equivalente deste, com o aumento de um dos factores o outro diminui, mas o efeito que prevalece é o aumento da parte imaginária com a frequência</w:t>
      </w:r>
      <w:r w:rsidR="000E7C62">
        <w:rPr>
          <w:rFonts w:ascii="Calibri" w:eastAsia="Times New Roman" w:hAnsi="Calibri" w:cs="Calibri"/>
          <w:color w:val="000000"/>
          <w:lang w:eastAsia="pt-PT"/>
        </w:rPr>
        <w:t>.</w:t>
      </w:r>
      <w:r w:rsidR="00BC57DA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0E7C62">
        <w:rPr>
          <w:rFonts w:ascii="Calibri" w:eastAsia="Times New Roman" w:hAnsi="Calibri" w:cs="Calibri"/>
          <w:color w:val="000000"/>
          <w:lang w:eastAsia="pt-PT"/>
        </w:rPr>
        <w:t xml:space="preserve">Supõe-se a sua dependência  da </w:t>
      </w:r>
      <w:r w:rsidR="009C3BFF">
        <w:rPr>
          <w:rFonts w:ascii="Calibri" w:eastAsia="Times New Roman" w:hAnsi="Calibri" w:cs="Calibri"/>
          <w:color w:val="000000"/>
          <w:lang w:eastAsia="pt-PT"/>
        </w:rPr>
        <w:t>raiz</w:t>
      </w:r>
      <w:r w:rsidR="000E7C62">
        <w:rPr>
          <w:rFonts w:ascii="Calibri" w:eastAsia="Times New Roman" w:hAnsi="Calibri" w:cs="Calibri"/>
          <w:color w:val="000000"/>
          <w:lang w:eastAsia="pt-PT"/>
        </w:rPr>
        <w:t xml:space="preserve"> da frequência. Esta suposição baseia-se na dependencia verificada da resistência e </w:t>
      </w:r>
      <w:r w:rsidR="00A779CE">
        <w:rPr>
          <w:rFonts w:ascii="Calibri" w:eastAsia="Times New Roman" w:hAnsi="Calibri" w:cs="Calibri"/>
          <w:color w:val="000000"/>
          <w:lang w:eastAsia="pt-PT"/>
        </w:rPr>
        <w:t>na realação apresentada na experiencia realizada.</w:t>
      </w:r>
      <w:r w:rsidR="000E7C62">
        <w:rPr>
          <w:rFonts w:ascii="Calibri" w:eastAsia="Times New Roman" w:hAnsi="Calibri" w:cs="Calibri"/>
          <w:color w:val="000000"/>
          <w:lang w:eastAsia="pt-PT"/>
        </w:rPr>
        <w:t xml:space="preserve"> Do gráfico da figura </w:t>
      </w:r>
      <w:r w:rsidR="00A779CE">
        <w:rPr>
          <w:rFonts w:ascii="Calibri" w:eastAsia="Times New Roman" w:hAnsi="Calibri" w:cs="Calibri"/>
          <w:color w:val="000000"/>
          <w:lang w:eastAsia="pt-PT"/>
        </w:rPr>
        <w:t>10</w:t>
      </w:r>
      <w:r w:rsidR="000E7C62">
        <w:rPr>
          <w:rFonts w:ascii="Calibri" w:eastAsia="Times New Roman" w:hAnsi="Calibri" w:cs="Calibri"/>
          <w:color w:val="000000"/>
          <w:lang w:eastAsia="pt-PT"/>
        </w:rPr>
        <w:t xml:space="preserve"> é possível concluir que não existe nenhuma dependência entre a parte real e a parte imaginária da constante dieléctrica.</w:t>
      </w:r>
    </w:p>
    <w:p w:rsidR="000E7C62" w:rsidRDefault="000E7C62" w:rsidP="00CA5C0C">
      <w:pPr>
        <w:jc w:val="both"/>
        <w:rPr>
          <w:rFonts w:ascii="Calibri" w:eastAsia="Times New Roman" w:hAnsi="Calibri" w:cs="Calibri"/>
          <w:color w:val="000000"/>
          <w:lang w:eastAsia="pt-PT"/>
        </w:rPr>
      </w:pPr>
    </w:p>
    <w:p w:rsidR="006910F5" w:rsidRDefault="00A779CE">
      <w:pPr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Conclusão da carga e da descarga</w:t>
      </w:r>
    </w:p>
    <w:p w:rsidR="00A779CE" w:rsidRDefault="00DC0352">
      <w:pPr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Os valores de Rv diminuem com o aumento da resistência total????</w:t>
      </w:r>
    </w:p>
    <w:p w:rsidR="00DC0352" w:rsidRDefault="00DC0352">
      <w:pPr>
        <w:rPr>
          <w:rFonts w:ascii="Calibri" w:eastAsia="Times New Roman" w:hAnsi="Calibri" w:cs="Calibri"/>
          <w:color w:val="000000"/>
          <w:lang w:eastAsia="pt-PT"/>
        </w:rPr>
      </w:pPr>
      <w:bookmarkStart w:id="0" w:name="_GoBack"/>
      <w:r>
        <w:rPr>
          <w:rFonts w:ascii="Calibri" w:eastAsia="Times New Roman" w:hAnsi="Calibri" w:cs="Calibri"/>
          <w:color w:val="000000"/>
          <w:lang w:eastAsia="pt-PT"/>
        </w:rPr>
        <w:t xml:space="preserve">Através do ajuste </w:t>
      </w:r>
      <w:r w:rsidR="00D87F19">
        <w:rPr>
          <w:rFonts w:ascii="Calibri" w:eastAsia="Times New Roman" w:hAnsi="Calibri" w:cs="Calibri"/>
          <w:color w:val="000000"/>
          <w:lang w:eastAsia="pt-PT"/>
        </w:rPr>
        <w:t>da figura 7</w:t>
      </w:r>
      <w:r w:rsidR="0017769F">
        <w:rPr>
          <w:rFonts w:ascii="Calibri" w:eastAsia="Times New Roman" w:hAnsi="Calibri" w:cs="Calibri"/>
          <w:color w:val="000000"/>
          <w:lang w:eastAsia="pt-PT"/>
        </w:rPr>
        <w:t xml:space="preserve"> para a descarga do condensador </w:t>
      </w:r>
      <w:r w:rsidR="00D87F19">
        <w:rPr>
          <w:rFonts w:ascii="Calibri" w:eastAsia="Times New Roman" w:hAnsi="Calibri" w:cs="Calibri"/>
          <w:color w:val="000000"/>
          <w:lang w:eastAsia="pt-PT"/>
        </w:rPr>
        <w:t>obteve-se a capacidade do condensador utilizado $</w:t>
      </w:r>
      <w:r w:rsidR="00D87F19" w:rsidRPr="00D87F19">
        <w:rPr>
          <w:rFonts w:ascii="Calibri" w:eastAsia="Times New Roman" w:hAnsi="Calibri" w:cs="Calibri"/>
          <w:color w:val="000000"/>
          <w:lang w:eastAsia="pt-PT"/>
        </w:rPr>
        <w:t>(1,008</w:t>
      </w:r>
      <w:r w:rsidR="0017769F">
        <w:rPr>
          <w:rFonts w:ascii="Calibri" w:eastAsia="Times New Roman" w:hAnsi="Calibri" w:cs="Calibri"/>
          <w:color w:val="000000"/>
          <w:lang w:eastAsia="pt-PT"/>
        </w:rPr>
        <w:t>1</w:t>
      </w:r>
      <w:r w:rsidR="00D87F19" w:rsidRPr="00D87F19">
        <w:rPr>
          <w:rFonts w:ascii="Calibri" w:eastAsia="Times New Roman" w:hAnsi="Calibri" w:cs="Calibri"/>
          <w:color w:val="000000"/>
          <w:lang w:eastAsia="pt-PT"/>
        </w:rPr>
        <w:t xml:space="preserve"> $\pm$ 0,00</w:t>
      </w:r>
      <w:r w:rsidR="0017769F">
        <w:rPr>
          <w:rFonts w:ascii="Calibri" w:eastAsia="Times New Roman" w:hAnsi="Calibri" w:cs="Calibri"/>
          <w:color w:val="000000"/>
          <w:lang w:eastAsia="pt-PT"/>
        </w:rPr>
        <w:t>04</w:t>
      </w:r>
      <w:r w:rsidR="00D87F19" w:rsidRPr="00D87F19">
        <w:rPr>
          <w:rFonts w:ascii="Calibri" w:eastAsia="Times New Roman" w:hAnsi="Calibri" w:cs="Calibri"/>
          <w:color w:val="000000"/>
          <w:lang w:eastAsia="pt-PT"/>
        </w:rPr>
        <w:t>) \mu F</w:t>
      </w:r>
      <w:r w:rsidR="00D87F19">
        <w:rPr>
          <w:rFonts w:ascii="Calibri" w:eastAsia="Times New Roman" w:hAnsi="Calibri" w:cs="Calibri"/>
          <w:color w:val="000000"/>
          <w:lang w:eastAsia="pt-PT"/>
        </w:rPr>
        <w:t>$</w:t>
      </w:r>
      <w:r w:rsidR="0017769F">
        <w:rPr>
          <w:rFonts w:ascii="Calibri" w:eastAsia="Times New Roman" w:hAnsi="Calibri" w:cs="Calibri"/>
          <w:color w:val="000000"/>
          <w:lang w:eastAsia="pt-PT"/>
        </w:rPr>
        <w:t xml:space="preserve"> e através do gráfico da carga do condensador obtemos uma capacidade de </w:t>
      </w:r>
      <w:r w:rsidR="0017769F">
        <w:rPr>
          <w:rFonts w:ascii="Calibri" w:eastAsia="Times New Roman" w:hAnsi="Calibri" w:cs="Calibri"/>
          <w:color w:val="000000"/>
          <w:lang w:eastAsia="pt-PT"/>
        </w:rPr>
        <w:t>$</w:t>
      </w:r>
      <w:r w:rsidR="0017769F" w:rsidRPr="00D87F19">
        <w:rPr>
          <w:rFonts w:ascii="Calibri" w:eastAsia="Times New Roman" w:hAnsi="Calibri" w:cs="Calibri"/>
          <w:color w:val="000000"/>
          <w:lang w:eastAsia="pt-PT"/>
        </w:rPr>
        <w:t>(1,0</w:t>
      </w:r>
      <w:r w:rsidR="0017769F">
        <w:rPr>
          <w:rFonts w:ascii="Calibri" w:eastAsia="Times New Roman" w:hAnsi="Calibri" w:cs="Calibri"/>
          <w:color w:val="000000"/>
          <w:lang w:eastAsia="pt-PT"/>
        </w:rPr>
        <w:t>142</w:t>
      </w:r>
      <w:r w:rsidR="0017769F" w:rsidRPr="00D87F19">
        <w:rPr>
          <w:rFonts w:ascii="Calibri" w:eastAsia="Times New Roman" w:hAnsi="Calibri" w:cs="Calibri"/>
          <w:color w:val="000000"/>
          <w:lang w:eastAsia="pt-PT"/>
        </w:rPr>
        <w:t xml:space="preserve"> $\pm$ 0,00</w:t>
      </w:r>
      <w:r w:rsidR="0017769F">
        <w:rPr>
          <w:rFonts w:ascii="Calibri" w:eastAsia="Times New Roman" w:hAnsi="Calibri" w:cs="Calibri"/>
          <w:color w:val="000000"/>
          <w:lang w:eastAsia="pt-PT"/>
        </w:rPr>
        <w:t>04</w:t>
      </w:r>
      <w:r w:rsidR="0017769F" w:rsidRPr="00D87F19">
        <w:rPr>
          <w:rFonts w:ascii="Calibri" w:eastAsia="Times New Roman" w:hAnsi="Calibri" w:cs="Calibri"/>
          <w:color w:val="000000"/>
          <w:lang w:eastAsia="pt-PT"/>
        </w:rPr>
        <w:t>)</w:t>
      </w:r>
      <w:r w:rsidR="00D87F19">
        <w:rPr>
          <w:rFonts w:ascii="Calibri" w:eastAsia="Times New Roman" w:hAnsi="Calibri" w:cs="Calibri"/>
          <w:color w:val="000000"/>
          <w:lang w:eastAsia="pt-PT"/>
        </w:rPr>
        <w:t>, este</w:t>
      </w:r>
      <w:r w:rsidR="0017769F">
        <w:rPr>
          <w:rFonts w:ascii="Calibri" w:eastAsia="Times New Roman" w:hAnsi="Calibri" w:cs="Calibri"/>
          <w:color w:val="000000"/>
          <w:lang w:eastAsia="pt-PT"/>
        </w:rPr>
        <w:t xml:space="preserve">s </w:t>
      </w:r>
      <w:r w:rsidR="00D87F19">
        <w:rPr>
          <w:rFonts w:ascii="Calibri" w:eastAsia="Times New Roman" w:hAnsi="Calibri" w:cs="Calibri"/>
          <w:color w:val="000000"/>
          <w:lang w:eastAsia="pt-PT"/>
        </w:rPr>
        <w:t xml:space="preserve"> valor</w:t>
      </w:r>
      <w:r w:rsidR="0017769F">
        <w:rPr>
          <w:rFonts w:ascii="Calibri" w:eastAsia="Times New Roman" w:hAnsi="Calibri" w:cs="Calibri"/>
          <w:color w:val="000000"/>
          <w:lang w:eastAsia="pt-PT"/>
        </w:rPr>
        <w:t>es</w:t>
      </w:r>
      <w:r w:rsidR="00D87F19">
        <w:rPr>
          <w:rFonts w:ascii="Calibri" w:eastAsia="Times New Roman" w:hAnsi="Calibri" w:cs="Calibri"/>
          <w:color w:val="000000"/>
          <w:lang w:eastAsia="pt-PT"/>
        </w:rPr>
        <w:t xml:space="preserve"> coincide</w:t>
      </w:r>
      <w:r w:rsidR="0017769F">
        <w:rPr>
          <w:rFonts w:ascii="Calibri" w:eastAsia="Times New Roman" w:hAnsi="Calibri" w:cs="Calibri"/>
          <w:color w:val="000000"/>
          <w:lang w:eastAsia="pt-PT"/>
        </w:rPr>
        <w:t>m</w:t>
      </w:r>
      <w:r w:rsidR="00D87F19">
        <w:rPr>
          <w:rFonts w:ascii="Calibri" w:eastAsia="Times New Roman" w:hAnsi="Calibri" w:cs="Calibri"/>
          <w:color w:val="000000"/>
          <w:lang w:eastAsia="pt-PT"/>
        </w:rPr>
        <w:t xml:space="preserve"> com o valor esperado de 1</w:t>
      </w:r>
      <w:r w:rsidR="00D87F19" w:rsidRPr="00D87F19">
        <w:rPr>
          <w:rFonts w:ascii="Calibri" w:eastAsia="Times New Roman" w:hAnsi="Calibri" w:cs="Calibri"/>
          <w:color w:val="000000"/>
          <w:lang w:eastAsia="pt-PT"/>
        </w:rPr>
        <w:t>\mu F</w:t>
      </w:r>
      <w:r w:rsidR="00D87F19">
        <w:rPr>
          <w:rFonts w:ascii="Calibri" w:eastAsia="Times New Roman" w:hAnsi="Calibri" w:cs="Calibri"/>
          <w:color w:val="000000"/>
          <w:lang w:eastAsia="pt-PT"/>
        </w:rPr>
        <w:t>. No</w:t>
      </w:r>
      <w:r w:rsidR="0017769F">
        <w:rPr>
          <w:rFonts w:ascii="Calibri" w:eastAsia="Times New Roman" w:hAnsi="Calibri" w:cs="Calibri"/>
          <w:color w:val="000000"/>
          <w:lang w:eastAsia="pt-PT"/>
        </w:rPr>
        <w:t xml:space="preserve"> primeiro</w:t>
      </w:r>
      <w:r w:rsidR="00D87F19">
        <w:rPr>
          <w:rFonts w:ascii="Calibri" w:eastAsia="Times New Roman" w:hAnsi="Calibri" w:cs="Calibri"/>
          <w:color w:val="000000"/>
          <w:lang w:eastAsia="pt-PT"/>
        </w:rPr>
        <w:t xml:space="preserve"> ajuste é possível observar a existência de uma ordenada na origem com o valor de( 0.10599\pm0.03252) (\Omega mF)</w:t>
      </w:r>
      <w:r w:rsidR="00794A02">
        <w:rPr>
          <w:rFonts w:ascii="Calibri" w:eastAsia="Times New Roman" w:hAnsi="Calibri" w:cs="Calibri"/>
          <w:color w:val="000000"/>
          <w:lang w:eastAsia="pt-PT"/>
        </w:rPr>
        <w:t>. Concluiu-se que este valor corresponde a uma resistência residual que previne o condensador de descarregar instantaneamente num circuito sem resistência, evitanto assim que este se destrua. Para o condensador em curto circuito podemos considerar um tempo de relaxação residual de $</w:t>
      </w:r>
      <w:r w:rsidR="00794A02" w:rsidRPr="00794A02">
        <w:rPr>
          <w:rFonts w:ascii="Calibri" w:eastAsia="Times New Roman" w:hAnsi="Calibri" w:cs="Calibri"/>
          <w:color w:val="000000"/>
          <w:lang w:eastAsia="pt-PT"/>
        </w:rPr>
        <w:t xml:space="preserve">\tau _{0} </w:t>
      </w:r>
      <w:r w:rsidR="00794A02">
        <w:rPr>
          <w:rFonts w:ascii="Calibri" w:eastAsia="Times New Roman" w:hAnsi="Calibri" w:cs="Calibri"/>
          <w:color w:val="000000"/>
          <w:lang w:eastAsia="pt-PT"/>
        </w:rPr>
        <w:t>=</w:t>
      </w:r>
      <w:r w:rsidR="002053E6">
        <w:rPr>
          <w:rFonts w:ascii="Calibri" w:eastAsia="Times New Roman" w:hAnsi="Calibri" w:cs="Calibri"/>
          <w:color w:val="000000"/>
          <w:lang w:eastAsia="pt-PT"/>
        </w:rPr>
        <w:t>0.1</w:t>
      </w:r>
      <w:r w:rsidR="00794A02">
        <w:rPr>
          <w:rFonts w:ascii="Calibri" w:eastAsia="Times New Roman" w:hAnsi="Calibri" w:cs="Calibri"/>
          <w:color w:val="000000"/>
          <w:lang w:eastAsia="pt-PT"/>
        </w:rPr>
        <w:t>ms$, aproximadamente.</w:t>
      </w:r>
      <w:r w:rsidR="0017769F">
        <w:rPr>
          <w:rFonts w:ascii="Calibri" w:eastAsia="Times New Roman" w:hAnsi="Calibri" w:cs="Calibri"/>
          <w:color w:val="000000"/>
          <w:lang w:eastAsia="pt-PT"/>
        </w:rPr>
        <w:t xml:space="preserve"> </w:t>
      </w:r>
    </w:p>
    <w:p w:rsidR="0017769F" w:rsidRDefault="0017769F">
      <w:pPr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lastRenderedPageBreak/>
        <w:t>Analisando as energias calculadas para o processo de carga pode-se confirmar o princípio da conservação da energia e a previsão teórica de que a energia dada</w:t>
      </w:r>
      <w:r w:rsidR="00E2222C">
        <w:rPr>
          <w:rFonts w:ascii="Calibri" w:eastAsia="Times New Roman" w:hAnsi="Calibri" w:cs="Calibri"/>
          <w:color w:val="000000"/>
          <w:lang w:eastAsia="pt-PT"/>
        </w:rPr>
        <w:t xml:space="preserve"> ao sistema pela bateria fica</w:t>
      </w:r>
      <w:r>
        <w:rPr>
          <w:rFonts w:ascii="Calibri" w:eastAsia="Times New Roman" w:hAnsi="Calibri" w:cs="Calibri"/>
          <w:color w:val="000000"/>
          <w:lang w:eastAsia="pt-PT"/>
        </w:rPr>
        <w:t xml:space="preserve"> metade guardada no condensad</w:t>
      </w:r>
      <w:r w:rsidR="00E2222C">
        <w:rPr>
          <w:rFonts w:ascii="Calibri" w:eastAsia="Times New Roman" w:hAnsi="Calibri" w:cs="Calibri"/>
          <w:color w:val="000000"/>
          <w:lang w:eastAsia="pt-PT"/>
        </w:rPr>
        <w:t>or e a outra metade é dissipada</w:t>
      </w:r>
      <w:r>
        <w:rPr>
          <w:rFonts w:ascii="Calibri" w:eastAsia="Times New Roman" w:hAnsi="Calibri" w:cs="Calibri"/>
          <w:color w:val="000000"/>
          <w:lang w:eastAsia="pt-PT"/>
        </w:rPr>
        <w:t xml:space="preserve"> na resistência</w:t>
      </w:r>
      <w:r w:rsidR="00E2222C">
        <w:rPr>
          <w:rFonts w:ascii="Calibri" w:eastAsia="Times New Roman" w:hAnsi="Calibri" w:cs="Calibri"/>
          <w:color w:val="000000"/>
          <w:lang w:eastAsia="pt-PT"/>
        </w:rPr>
        <w:t>, se se considerar um erro de 2\% da energia posta em jogo</w:t>
      </w:r>
      <w:r>
        <w:rPr>
          <w:rFonts w:ascii="Calibri" w:eastAsia="Times New Roman" w:hAnsi="Calibri" w:cs="Calibri"/>
          <w:color w:val="000000"/>
          <w:lang w:eastAsia="pt-PT"/>
        </w:rPr>
        <w:t xml:space="preserve">. Em relação ao processo de descarga </w:t>
      </w:r>
      <w:r w:rsidR="00E2222C">
        <w:rPr>
          <w:rFonts w:ascii="Calibri" w:eastAsia="Times New Roman" w:hAnsi="Calibri" w:cs="Calibri"/>
          <w:color w:val="000000"/>
          <w:lang w:eastAsia="pt-PT"/>
        </w:rPr>
        <w:t>tambem é possivel confirmar que a energia dissipada na resistência é a mesma armazenada no condensador, se se considerar um erro de 2</w:t>
      </w:r>
      <w:r w:rsidR="00802AED">
        <w:rPr>
          <w:rFonts w:ascii="Calibri" w:eastAsia="Times New Roman" w:hAnsi="Calibri" w:cs="Calibri"/>
          <w:color w:val="000000"/>
          <w:lang w:eastAsia="pt-PT"/>
        </w:rPr>
        <w:t>\</w:t>
      </w:r>
      <w:r w:rsidR="00E2222C">
        <w:rPr>
          <w:rFonts w:ascii="Calibri" w:eastAsia="Times New Roman" w:hAnsi="Calibri" w:cs="Calibri"/>
          <w:color w:val="000000"/>
          <w:lang w:eastAsia="pt-PT"/>
        </w:rPr>
        <w:t xml:space="preserve">%. </w:t>
      </w:r>
      <w:r w:rsidR="00802AED">
        <w:rPr>
          <w:rFonts w:ascii="Calibri" w:eastAsia="Times New Roman" w:hAnsi="Calibri" w:cs="Calibri"/>
          <w:color w:val="000000"/>
          <w:lang w:eastAsia="pt-PT"/>
        </w:rPr>
        <w:t>Para este caso verifica-se que a energia armazenada no condensador é sempre inferior à dissipada na resistência, aspecto curioso e contrário ao esperado. Se a energia dissipada na resistência fosse menor,o facto podia ser justificado com a existência de outras perdas ao longo do circuito, nomeadamente nos condutores . Assim, a única justificação para este resultado pode advir de um erro sistemático introduzido pelo programa informático.</w:t>
      </w:r>
    </w:p>
    <w:bookmarkEnd w:id="0"/>
    <w:p w:rsidR="00794A02" w:rsidRPr="00A42EC3" w:rsidRDefault="00794A02">
      <w:pPr>
        <w:rPr>
          <w:rFonts w:ascii="Calibri" w:eastAsia="Times New Roman" w:hAnsi="Calibri" w:cs="Calibri"/>
          <w:color w:val="000000"/>
          <w:lang w:eastAsia="pt-PT"/>
        </w:rPr>
      </w:pPr>
    </w:p>
    <w:sectPr w:rsidR="00794A02" w:rsidRPr="00A42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C3"/>
    <w:rsid w:val="000E7C62"/>
    <w:rsid w:val="0017769F"/>
    <w:rsid w:val="002053E6"/>
    <w:rsid w:val="006910F5"/>
    <w:rsid w:val="00736085"/>
    <w:rsid w:val="00794A02"/>
    <w:rsid w:val="00802AED"/>
    <w:rsid w:val="00865F0B"/>
    <w:rsid w:val="009C3BFF"/>
    <w:rsid w:val="00A42EC3"/>
    <w:rsid w:val="00A779CE"/>
    <w:rsid w:val="00AA3EE2"/>
    <w:rsid w:val="00B94735"/>
    <w:rsid w:val="00BC57DA"/>
    <w:rsid w:val="00CA5C0C"/>
    <w:rsid w:val="00D11175"/>
    <w:rsid w:val="00D87F19"/>
    <w:rsid w:val="00DC0352"/>
    <w:rsid w:val="00E2222C"/>
    <w:rsid w:val="00E8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2</cp:revision>
  <dcterms:created xsi:type="dcterms:W3CDTF">2010-05-24T21:14:00Z</dcterms:created>
  <dcterms:modified xsi:type="dcterms:W3CDTF">2010-05-26T01:07:00Z</dcterms:modified>
</cp:coreProperties>
</file>