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4921"/>
      </w:tblGrid>
      <w:tr w:rsidR="00F3456D" w:rsidRPr="00603E80" w14:paraId="0C4C817B" w14:textId="77777777">
        <w:tc>
          <w:tcPr>
            <w:tcW w:w="4933" w:type="dxa"/>
          </w:tcPr>
          <w:p w14:paraId="3798DD0C" w14:textId="77777777" w:rsidR="00F3456D" w:rsidRPr="001E1FB0" w:rsidRDefault="00F3456D" w:rsidP="00F3456D">
            <w:pPr>
              <w:spacing w:after="0" w:line="240" w:lineRule="auto"/>
              <w:rPr>
                <w:rFonts w:ascii="Courier New" w:hAnsi="Courier New" w:cs="Courier New"/>
                <w:spacing w:val="-20"/>
                <w:szCs w:val="24"/>
              </w:rPr>
            </w:pP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</w:t>
            </w: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</w:t>
            </w:r>
            <w:r w:rsidR="006F2BC1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</w:t>
            </w:r>
            <w:r w:rsidR="00072ACA">
              <w:rPr>
                <w:b/>
                <w:noProof/>
                <w:sz w:val="20"/>
                <w:lang w:eastAsia="el-GR"/>
              </w:rPr>
              <w:drawing>
                <wp:inline distT="0" distB="0" distL="0" distR="0" wp14:anchorId="355F7BB3" wp14:editId="2B1964B6">
                  <wp:extent cx="437515" cy="413385"/>
                  <wp:effectExtent l="19050" t="0" r="63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r="82640" b="94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     </w:t>
            </w:r>
          </w:p>
          <w:p w14:paraId="7E64E56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Ε Λ </w:t>
            </w:r>
            <w:proofErr w:type="spellStart"/>
            <w:r w:rsidRPr="00F40A25">
              <w:rPr>
                <w:rFonts w:ascii="Courier New" w:hAnsi="Courier New" w:cs="Courier New"/>
                <w:sz w:val="20"/>
                <w:szCs w:val="20"/>
              </w:rPr>
              <w:t>Λ</w:t>
            </w:r>
            <w:proofErr w:type="spellEnd"/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 Η Ν Ι Κ Η   Δ Η Μ Ο Κ Ρ Α Τ Ι Α</w:t>
            </w:r>
          </w:p>
          <w:p w14:paraId="7FC0BA23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ΥΠΟΥΡΓΕΙΟ </w:t>
            </w:r>
            <w:r w:rsidR="006F2BC1">
              <w:rPr>
                <w:rFonts w:ascii="Courier New" w:hAnsi="Courier New" w:cs="Courier New"/>
                <w:sz w:val="20"/>
                <w:szCs w:val="20"/>
              </w:rPr>
              <w:t xml:space="preserve">ΠΡΟΣΤΑΣΙΑΣ ΤΟΥ ΠΟΛΙΤΗ </w:t>
            </w:r>
          </w:p>
          <w:p w14:paraId="1FB1D35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ΑΡΧΗΓΕΙΟ ΕΛΛΗΝΙΚΗΣ ΑΣΤΥΝΟΜΙΑΣ</w:t>
            </w:r>
          </w:p>
          <w:p w14:paraId="040494FC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ΓΕΝΙΚΗ ΠΕΡΙΦ. ΑΣΤΥΝΟΜΙΚΗ</w:t>
            </w:r>
          </w:p>
          <w:p w14:paraId="3ED430C2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ΔΙΕΥΘΥΝΣΗ ΚΡΗΤΗΣ</w:t>
            </w:r>
          </w:p>
          <w:p w14:paraId="6D5F589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ΤΜΗΜΑ  ΤΡΟΧΑΙΑΣ Β.Ο.Α.Κ.</w:t>
            </w:r>
          </w:p>
          <w:p w14:paraId="7DD5A78F" w14:textId="77777777" w:rsidR="00E30CCD" w:rsidRPr="00F40A25" w:rsidRDefault="006F2BC1" w:rsidP="00E30CCD">
            <w:pPr>
              <w:spacing w:after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Γ΄</w:t>
            </w:r>
            <w:r w:rsidR="00E30CCD" w:rsidRPr="00F40A25">
              <w:rPr>
                <w:rFonts w:ascii="Courier New" w:hAnsi="Courier New" w:cs="Courier New"/>
                <w:b/>
                <w:sz w:val="20"/>
                <w:szCs w:val="20"/>
              </w:rPr>
              <w:t>ΣΤΑΘΜΟΣ ΤΡΟΧΑΙΑΣ  Β.Ο.Α.Κ.</w:t>
            </w:r>
          </w:p>
          <w:p w14:paraId="088A26F1" w14:textId="77777777" w:rsidR="00E30CCD" w:rsidRPr="00CF44BF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NΕΑΠΟΛΗ ΛΑΣΙΘΙΟΥ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>, πλατεία δικαστηρίων</w:t>
            </w:r>
            <w:r w:rsidR="003449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Τ.Κ.72400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ΤΗΛ</w:t>
            </w:r>
            <w:r w:rsidR="007A1FD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:28410-33</w:t>
            </w:r>
            <w:r w:rsidR="00CF44BF" w:rsidRPr="00CF44BF">
              <w:rPr>
                <w:rFonts w:ascii="Courier New" w:hAnsi="Courier New" w:cs="Courier New"/>
                <w:sz w:val="20"/>
                <w:szCs w:val="20"/>
              </w:rPr>
              <w:t>227</w:t>
            </w:r>
          </w:p>
          <w:p w14:paraId="3704A71F" w14:textId="77777777" w:rsidR="00CF44BF" w:rsidRPr="00D4435A" w:rsidRDefault="00CF44BF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EMAIL</w:t>
            </w:r>
            <w:r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gsttvoak</w:t>
            </w:r>
            <w:r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>@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astynomia</w:t>
            </w:r>
            <w:r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gr</w:t>
            </w:r>
            <w:proofErr w:type="spellEnd"/>
          </w:p>
          <w:p w14:paraId="488C133F" w14:textId="472935AE" w:rsidR="00E30CCD" w:rsidRPr="00D4435A" w:rsidRDefault="00CF44BF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Αρμόδιος</w:t>
            </w:r>
            <w:r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r w:rsidR="000A5602"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1811">
              <w:rPr>
                <w:rFonts w:ascii="Courier New" w:hAnsi="Courier New" w:cs="Courier New"/>
                <w:sz w:val="20"/>
                <w:szCs w:val="20"/>
                <w:lang w:val="en-US"/>
              </w:rPr>
              <w:t>armodios</w:t>
            </w:r>
            <w:proofErr w:type="spellEnd"/>
            <w:r w:rsidR="003B56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40CB4090" w14:textId="12FD2DD4" w:rsidR="00F3456D" w:rsidRPr="000A5602" w:rsidRDefault="00E30CCD" w:rsidP="00CB58BC">
            <w:pPr>
              <w:spacing w:after="0"/>
              <w:rPr>
                <w:spacing w:val="26"/>
                <w:lang w:val="en-US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ΑΡΙΘΜ</w:t>
            </w:r>
            <w:r w:rsidRPr="008A0601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ΠΡΩΤ</w:t>
            </w:r>
            <w:r w:rsidRPr="000A5602">
              <w:rPr>
                <w:rFonts w:ascii="Courier New" w:hAnsi="Courier New" w:cs="Courier New"/>
                <w:sz w:val="20"/>
                <w:szCs w:val="20"/>
                <w:lang w:val="en-US"/>
              </w:rPr>
              <w:t>.:</w:t>
            </w:r>
            <w:r w:rsidR="00CB58BC" w:rsidRPr="000A56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1811">
              <w:rPr>
                <w:rFonts w:ascii="Courier New" w:hAnsi="Courier New" w:cs="Courier New"/>
                <w:sz w:val="20"/>
                <w:szCs w:val="20"/>
                <w:lang w:val="en-US"/>
              </w:rPr>
              <w:t>protokolo</w:t>
            </w:r>
            <w:proofErr w:type="spellEnd"/>
            <w:r w:rsidR="003B56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921" w:type="dxa"/>
            <w:shd w:val="clear" w:color="auto" w:fill="auto"/>
          </w:tcPr>
          <w:p w14:paraId="5078A4A3" w14:textId="77777777" w:rsidR="00F3456D" w:rsidRPr="008A0601" w:rsidRDefault="00F3456D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</w:p>
          <w:p w14:paraId="3F50D044" w14:textId="77777777" w:rsidR="0016761A" w:rsidRPr="008A0601" w:rsidRDefault="0016761A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</w:p>
          <w:p w14:paraId="1A528C62" w14:textId="77777777" w:rsidR="0016761A" w:rsidRPr="008A0601" w:rsidRDefault="0016761A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</w:p>
          <w:p w14:paraId="6BE0509C" w14:textId="77777777" w:rsidR="00F3456D" w:rsidRPr="00F40A25" w:rsidRDefault="00CA7B45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  <w:t>ΜΕ ΑΠΟΔΕΙΞΗ</w:t>
            </w:r>
          </w:p>
          <w:p w14:paraId="178155AE" w14:textId="77777777" w:rsidR="00EE1F92" w:rsidRDefault="00792FE5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ΝΕΑΠΟΛΗ</w:t>
            </w:r>
            <w:r w:rsidR="00616A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4136671" w14:textId="43498201" w:rsidR="00F3456D" w:rsidRPr="0066224F" w:rsidRDefault="00390069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="00601811">
              <w:rPr>
                <w:rFonts w:ascii="Courier New" w:hAnsi="Courier New" w:cs="Courier New"/>
                <w:sz w:val="24"/>
                <w:szCs w:val="24"/>
                <w:lang w:val="en-US"/>
              </w:rPr>
              <w:t>mniaekdosis</w:t>
            </w:r>
            <w:proofErr w:type="spellEnd"/>
          </w:p>
          <w:p w14:paraId="0F5718C1" w14:textId="77777777" w:rsidR="00601811" w:rsidRPr="00CF44BF" w:rsidRDefault="00601811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</w:p>
          <w:p w14:paraId="474DB65F" w14:textId="77777777" w:rsidR="00F3456D" w:rsidRPr="009B5BA7" w:rsidRDefault="00F3456D" w:rsidP="009B5BA7">
            <w:pPr>
              <w:spacing w:after="0"/>
              <w:jc w:val="center"/>
              <w:rPr>
                <w:rFonts w:ascii="Courier New" w:hAnsi="Courier New" w:cs="Courier New"/>
                <w:b/>
                <w:spacing w:val="60"/>
                <w:sz w:val="28"/>
                <w:szCs w:val="28"/>
                <w:u w:val="single"/>
              </w:rPr>
            </w:pPr>
            <w:r w:rsidRPr="009B5BA7">
              <w:rPr>
                <w:rFonts w:ascii="Courier New" w:hAnsi="Courier New" w:cs="Courier New"/>
                <w:b/>
                <w:spacing w:val="60"/>
                <w:sz w:val="28"/>
                <w:szCs w:val="28"/>
                <w:u w:val="single"/>
              </w:rPr>
              <w:t>ΠΡΟΣ</w:t>
            </w:r>
          </w:p>
          <w:p w14:paraId="3FD5E8B0" w14:textId="77FD1D52" w:rsidR="00F3456D" w:rsidRPr="004271D7" w:rsidRDefault="006F6277" w:rsidP="006065EB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spacing w:val="-20"/>
                <w:sz w:val="24"/>
                <w:szCs w:val="24"/>
                <w:u w:val="single"/>
              </w:rPr>
            </w:pPr>
            <w:r w:rsidRPr="003E7C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</w:t>
            </w:r>
            <w:r w:rsidR="006065EB" w:rsidRPr="003E7C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t</w:t>
            </w:r>
          </w:p>
        </w:tc>
      </w:tr>
    </w:tbl>
    <w:p w14:paraId="6E10017B" w14:textId="77777777" w:rsidR="00EE1F92" w:rsidRDefault="00EE1F92" w:rsidP="0029667C">
      <w:pPr>
        <w:spacing w:after="0" w:line="240" w:lineRule="auto"/>
        <w:ind w:left="902" w:hanging="964"/>
        <w:jc w:val="both"/>
        <w:rPr>
          <w:rFonts w:ascii="Times New Roman" w:hAnsi="Times New Roman"/>
          <w:b/>
          <w:spacing w:val="-20"/>
          <w:sz w:val="26"/>
          <w:szCs w:val="26"/>
        </w:rPr>
      </w:pPr>
    </w:p>
    <w:p w14:paraId="7715B58E" w14:textId="77777777" w:rsidR="008F7D57" w:rsidRPr="003A2AAC" w:rsidRDefault="00B6164C" w:rsidP="003A2AAC">
      <w:pPr>
        <w:spacing w:after="0" w:line="240" w:lineRule="auto"/>
        <w:ind w:left="902" w:hanging="964"/>
        <w:jc w:val="both"/>
        <w:rPr>
          <w:rFonts w:ascii="Times New Roman" w:hAnsi="Times New Roman"/>
          <w:b/>
          <w:spacing w:val="-20"/>
          <w:sz w:val="28"/>
          <w:szCs w:val="28"/>
        </w:rPr>
      </w:pPr>
      <w:r w:rsidRPr="00902387">
        <w:rPr>
          <w:rFonts w:ascii="Times New Roman" w:hAnsi="Times New Roman"/>
          <w:b/>
          <w:spacing w:val="-20"/>
          <w:sz w:val="26"/>
          <w:szCs w:val="26"/>
        </w:rPr>
        <w:t xml:space="preserve">ΘΕΜΑ: </w:t>
      </w:r>
      <w:r w:rsidRPr="00DC4F58">
        <w:rPr>
          <w:rFonts w:ascii="Times New Roman" w:hAnsi="Times New Roman"/>
          <w:b/>
          <w:spacing w:val="-20"/>
          <w:sz w:val="24"/>
          <w:szCs w:val="24"/>
        </w:rPr>
        <w:t xml:space="preserve">« </w:t>
      </w:r>
      <w:r w:rsidR="003A2AAC">
        <w:rPr>
          <w:rFonts w:ascii="Times New Roman" w:hAnsi="Times New Roman"/>
          <w:b/>
          <w:spacing w:val="-20"/>
          <w:sz w:val="28"/>
          <w:szCs w:val="28"/>
        </w:rPr>
        <w:t>Αποστολή πράξης βεβαίωσης παράβασης –</w:t>
      </w:r>
      <w:r w:rsidR="003A2AAC">
        <w:rPr>
          <w:rFonts w:ascii="Times New Roman" w:hAnsi="Times New Roman"/>
          <w:b/>
          <w:spacing w:val="-20"/>
          <w:sz w:val="24"/>
          <w:szCs w:val="24"/>
        </w:rPr>
        <w:t xml:space="preserve"> κλήσης για επίδοση</w:t>
      </w:r>
      <w:r w:rsidR="00287D81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 w:rsidRPr="00DC4F58">
        <w:rPr>
          <w:rFonts w:ascii="Times New Roman" w:hAnsi="Times New Roman"/>
          <w:b/>
          <w:spacing w:val="-20"/>
          <w:sz w:val="24"/>
          <w:szCs w:val="24"/>
        </w:rPr>
        <w:t>».</w:t>
      </w:r>
      <w:r w:rsidR="0029667C">
        <w:rPr>
          <w:rFonts w:ascii="Times New Roman" w:hAnsi="Times New Roman"/>
          <w:b/>
          <w:spacing w:val="-20"/>
          <w:sz w:val="26"/>
          <w:szCs w:val="26"/>
        </w:rPr>
        <w:t xml:space="preserve">   </w:t>
      </w:r>
    </w:p>
    <w:p w14:paraId="16E2FBC1" w14:textId="77777777" w:rsidR="008F7D57" w:rsidRDefault="008F7D57" w:rsidP="00287D81">
      <w:pPr>
        <w:spacing w:after="0" w:line="240" w:lineRule="auto"/>
        <w:jc w:val="both"/>
        <w:rPr>
          <w:rFonts w:ascii="Times New Roman" w:hAnsi="Times New Roman"/>
          <w:b/>
          <w:spacing w:val="-20"/>
          <w:sz w:val="26"/>
          <w:szCs w:val="26"/>
        </w:rPr>
      </w:pPr>
    </w:p>
    <w:p w14:paraId="1CE0D5A2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ΣΧΕΤ.: α) Π.Δ. 111 από 31-12-2019 (ΦΕΚ 216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  <w:r w:rsidR="008F7D57" w:rsidRPr="007A1FDC">
        <w:rPr>
          <w:rFonts w:ascii="Times New Roman" w:hAnsi="Times New Roman"/>
          <w:spacing w:val="-20"/>
          <w:sz w:val="26"/>
          <w:szCs w:val="26"/>
        </w:rPr>
        <w:t xml:space="preserve">    </w:t>
      </w:r>
    </w:p>
    <w:p w14:paraId="78707C5E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β) Π.Δ. 7 από 09-02-2017 (ΦΕΚ 14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0E601E28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γ)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.: 1691/20/1044819 από 21-05-2020 Δ/γη Α.Ε.Α.</w:t>
      </w:r>
    </w:p>
    <w:p w14:paraId="1871AFB0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δ)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 xml:space="preserve">.: </w:t>
      </w:r>
      <w:r w:rsidR="00320C3F">
        <w:rPr>
          <w:rFonts w:ascii="Times New Roman" w:hAnsi="Times New Roman"/>
          <w:spacing w:val="-20"/>
          <w:sz w:val="26"/>
          <w:szCs w:val="26"/>
        </w:rPr>
        <w:t>2515/5/140-κη΄</w:t>
      </w:r>
      <w:r>
        <w:rPr>
          <w:rFonts w:ascii="Times New Roman" w:hAnsi="Times New Roman"/>
          <w:spacing w:val="-20"/>
          <w:sz w:val="26"/>
          <w:szCs w:val="26"/>
        </w:rPr>
        <w:t xml:space="preserve"> απ</w:t>
      </w:r>
      <w:r w:rsidR="00320C3F">
        <w:rPr>
          <w:rFonts w:ascii="Times New Roman" w:hAnsi="Times New Roman"/>
          <w:spacing w:val="-20"/>
          <w:sz w:val="26"/>
          <w:szCs w:val="26"/>
        </w:rPr>
        <w:t>ό 14-12-2020 Απόφαση Δ.Α. Λασιθ</w:t>
      </w:r>
      <w:r>
        <w:rPr>
          <w:rFonts w:ascii="Times New Roman" w:hAnsi="Times New Roman"/>
          <w:spacing w:val="-20"/>
          <w:sz w:val="26"/>
          <w:szCs w:val="26"/>
        </w:rPr>
        <w:t>ίου</w:t>
      </w:r>
    </w:p>
    <w:p w14:paraId="5C6DAD88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>ε) Άρθρα 20,103 κα</w:t>
      </w:r>
      <w:r w:rsidR="00320C3F">
        <w:rPr>
          <w:rFonts w:ascii="Times New Roman" w:hAnsi="Times New Roman"/>
          <w:spacing w:val="-20"/>
          <w:sz w:val="26"/>
          <w:szCs w:val="26"/>
        </w:rPr>
        <w:t>ι 104 του Ν.2696/99 ως τροποποιήθηκε μ</w:t>
      </w:r>
      <w:r>
        <w:rPr>
          <w:rFonts w:ascii="Times New Roman" w:hAnsi="Times New Roman"/>
          <w:spacing w:val="-20"/>
          <w:sz w:val="26"/>
          <w:szCs w:val="26"/>
        </w:rPr>
        <w:t>ε το Ν.3542/2007 και Ν.4530/2018</w:t>
      </w:r>
    </w:p>
    <w:p w14:paraId="76A715E4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proofErr w:type="spellStart"/>
      <w:r>
        <w:rPr>
          <w:rFonts w:ascii="Times New Roman" w:hAnsi="Times New Roman"/>
          <w:spacing w:val="-20"/>
          <w:sz w:val="26"/>
          <w:szCs w:val="26"/>
        </w:rPr>
        <w:t>στ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 xml:space="preserve">)Άρθρο 4 της 21504/2601 από 11-4-2007 Κ.Υ.Α. (ΦΕΚ 623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τ.Β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02FFC3B8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ζ) Άρθρα 2 και 5 του Π.Δ. 287 από 24-08-2001 (ΦΕΛ 198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29040EEF" w14:textId="0A8CEA59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η) Άρθρο 12 της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 xml:space="preserve">.: 514170 / Ειδ.Αριθμ.:64 από 10-05-1995 Κ.Υ.Α. (ΦΕΚ 389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τ.Β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370F64E0" w14:textId="77777777" w:rsidR="00C535DB" w:rsidRP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 xml:space="preserve">θ) Την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υπ΄αριθμ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 xml:space="preserve">. 1584/26 από 8-1-1982 (άρθρο 2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εδ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 xml:space="preserve">. 7 και 8 ) Κ.Υ.Α. </w:t>
      </w:r>
    </w:p>
    <w:p w14:paraId="649DAA15" w14:textId="516E4CA5" w:rsidR="00C535DB" w:rsidRP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 xml:space="preserve">ι) Την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υπ΄αριθμ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>. 2517/4/34 από 6-9-2002 Διαταγή ΑΕΑ.</w:t>
      </w:r>
    </w:p>
    <w:p w14:paraId="5B07031D" w14:textId="1CE022C3" w:rsid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>κ) Τις διατάξεις του Ν. 2690/99 «Κύρωση του Κώδικα Διοικητικής Διαδικασίας»</w:t>
      </w:r>
    </w:p>
    <w:p w14:paraId="1BBDBD4C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</w:p>
    <w:p w14:paraId="5913C840" w14:textId="48EB4433" w:rsidR="00287D81" w:rsidRDefault="003A2AAC" w:rsidP="00320C3F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Σας  αποστέλλουμε συνημμένα την υπ’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αρίθμ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.: </w:t>
      </w:r>
      <w:bookmarkStart w:id="0" w:name="_Hlk92647709"/>
      <w:bookmarkStart w:id="1" w:name="_Hlk92647889"/>
      <w:proofErr w:type="spellStart"/>
      <w:r w:rsidR="006065EB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arithmosparavasis</w:t>
      </w:r>
      <w:bookmarkEnd w:id="0"/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bookmarkEnd w:id="1"/>
      <w:r>
        <w:rPr>
          <w:rFonts w:ascii="Times New Roman" w:hAnsi="Times New Roman"/>
          <w:spacing w:val="-20"/>
          <w:sz w:val="24"/>
          <w:szCs w:val="24"/>
        </w:rPr>
        <w:t xml:space="preserve">πράξη βεβαίωσης παράβασης, που αφορά τον άγνωστο οδηγό του υπ’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αριθμ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.: </w:t>
      </w:r>
      <w:bookmarkStart w:id="2" w:name="_Hlk92647723"/>
      <w:proofErr w:type="spellStart"/>
      <w:r w:rsidR="006065EB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arithmoskykloforias</w:t>
      </w:r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bookmarkEnd w:id="2"/>
      <w:r>
        <w:rPr>
          <w:rFonts w:ascii="Times New Roman" w:hAnsi="Times New Roman"/>
          <w:spacing w:val="-20"/>
          <w:sz w:val="24"/>
          <w:szCs w:val="24"/>
        </w:rPr>
        <w:t xml:space="preserve">οχήματος, σε τρία (3) αντίτυπα </w:t>
      </w:r>
      <w:r w:rsidR="00193613">
        <w:rPr>
          <w:rFonts w:ascii="Times New Roman" w:hAnsi="Times New Roman"/>
          <w:spacing w:val="-20"/>
          <w:sz w:val="24"/>
          <w:szCs w:val="24"/>
        </w:rPr>
        <w:t>και παρακαλούμε για την επίδοσή της , αφού πρώτα συμπληρωθούν οι σχετικές ενδείξεις του εντύπου.</w:t>
      </w:r>
    </w:p>
    <w:p w14:paraId="66F62F91" w14:textId="77777777" w:rsidR="00193613" w:rsidRDefault="00193613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Από το ηλεκτρονικό  αρχείο της Υπηρεσίας μας προκύπτει ως ιδιοκτήτης :</w:t>
      </w:r>
    </w:p>
    <w:p w14:paraId="0D8BB23C" w14:textId="6FE496DA" w:rsidR="00193613" w:rsidRPr="00A10A3A" w:rsidRDefault="0030493A" w:rsidP="00320C3F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bookmarkStart w:id="3" w:name="_Hlk92647867"/>
      <w:r>
        <w:rPr>
          <w:rFonts w:ascii="Times New Roman" w:hAnsi="Times New Roman"/>
          <w:spacing w:val="-20"/>
          <w:sz w:val="24"/>
          <w:szCs w:val="24"/>
        </w:rPr>
        <w:t>(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Ε</w:t>
      </w:r>
      <w:r w:rsidR="00193613">
        <w:rPr>
          <w:rFonts w:ascii="Times New Roman" w:hAnsi="Times New Roman"/>
          <w:spacing w:val="-20"/>
          <w:sz w:val="24"/>
          <w:szCs w:val="24"/>
        </w:rPr>
        <w:t>π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 xml:space="preserve">) </w:t>
      </w:r>
      <w:bookmarkStart w:id="4" w:name="_Hlk92647743"/>
      <w:proofErr w:type="spellStart"/>
      <w:r w:rsidR="00D82378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epithetoidioktiti</w:t>
      </w:r>
      <w:bookmarkEnd w:id="4"/>
      <w:proofErr w:type="spellEnd"/>
      <w:r w:rsidR="00D82378" w:rsidRPr="00D82378">
        <w:rPr>
          <w:rFonts w:ascii="Times New Roman" w:hAnsi="Times New Roman"/>
          <w:b/>
          <w:color w:val="FF0000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(Ο</w:t>
      </w:r>
      <w:r w:rsidR="00193613">
        <w:rPr>
          <w:rFonts w:ascii="Times New Roman" w:hAnsi="Times New Roman"/>
          <w:spacing w:val="-20"/>
          <w:sz w:val="24"/>
          <w:szCs w:val="24"/>
        </w:rPr>
        <w:t>ν</w:t>
      </w:r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 xml:space="preserve">) </w:t>
      </w:r>
      <w:bookmarkStart w:id="5" w:name="_Hlk92647755"/>
      <w:proofErr w:type="spellStart"/>
      <w:r w:rsidR="00D82378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onomaidioktiti</w:t>
      </w:r>
      <w:bookmarkEnd w:id="5"/>
      <w:proofErr w:type="spellEnd"/>
      <w:r w:rsidR="00A10A3A" w:rsidRPr="00A10A3A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 w:rsidR="00193613">
        <w:rPr>
          <w:rFonts w:ascii="Times New Roman" w:hAnsi="Times New Roman"/>
          <w:spacing w:val="-20"/>
          <w:sz w:val="24"/>
          <w:szCs w:val="24"/>
        </w:rPr>
        <w:t>(</w:t>
      </w:r>
      <w:proofErr w:type="spellStart"/>
      <w:r w:rsidR="00193613">
        <w:rPr>
          <w:rFonts w:ascii="Times New Roman" w:hAnsi="Times New Roman"/>
          <w:spacing w:val="-20"/>
          <w:sz w:val="24"/>
          <w:szCs w:val="24"/>
        </w:rPr>
        <w:t>Πατρ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>)</w:t>
      </w:r>
      <w:r w:rsidR="00D82378" w:rsidRPr="00D82378">
        <w:rPr>
          <w:rFonts w:ascii="Times New Roman" w:hAnsi="Times New Roman"/>
          <w:spacing w:val="-20"/>
          <w:sz w:val="24"/>
          <w:szCs w:val="24"/>
        </w:rPr>
        <w:t xml:space="preserve"> </w:t>
      </w:r>
      <w:bookmarkStart w:id="6" w:name="_Hlk92647772"/>
      <w:proofErr w:type="spellStart"/>
      <w:r w:rsidR="00D82378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patronimoidioktiti</w:t>
      </w:r>
      <w:bookmarkEnd w:id="6"/>
      <w:proofErr w:type="spellEnd"/>
      <w:r w:rsidR="00320C3F" w:rsidRPr="00A10A3A">
        <w:rPr>
          <w:rFonts w:ascii="Times New Roman" w:hAnsi="Times New Roman"/>
          <w:spacing w:val="-20"/>
          <w:sz w:val="24"/>
          <w:szCs w:val="24"/>
        </w:rPr>
        <w:t xml:space="preserve">, </w:t>
      </w:r>
      <w:r w:rsidR="00320C3F">
        <w:rPr>
          <w:rFonts w:ascii="Times New Roman" w:hAnsi="Times New Roman"/>
          <w:spacing w:val="-20"/>
          <w:sz w:val="24"/>
          <w:szCs w:val="24"/>
        </w:rPr>
        <w:t>κ</w:t>
      </w:r>
      <w:r w:rsidR="00193613">
        <w:rPr>
          <w:rFonts w:ascii="Times New Roman" w:hAnsi="Times New Roman"/>
          <w:spacing w:val="-20"/>
          <w:sz w:val="24"/>
          <w:szCs w:val="24"/>
        </w:rPr>
        <w:t>άτοικος</w:t>
      </w:r>
      <w:r w:rsidR="00093114" w:rsidRPr="00A10A3A">
        <w:rPr>
          <w:rFonts w:ascii="Times New Roman" w:hAnsi="Times New Roman"/>
          <w:spacing w:val="-20"/>
          <w:sz w:val="24"/>
          <w:szCs w:val="24"/>
        </w:rPr>
        <w:t xml:space="preserve"> </w:t>
      </w:r>
      <w:bookmarkStart w:id="7" w:name="_Hlk92647785"/>
      <w:proofErr w:type="spellStart"/>
      <w:r w:rsidR="00D82378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dieuthunsiidioktiti</w:t>
      </w:r>
      <w:proofErr w:type="spellEnd"/>
      <w:r w:rsidR="00193613" w:rsidRPr="00A10A3A">
        <w:rPr>
          <w:rFonts w:ascii="Times New Roman" w:hAnsi="Times New Roman"/>
          <w:b/>
          <w:spacing w:val="-20"/>
          <w:sz w:val="24"/>
          <w:szCs w:val="24"/>
        </w:rPr>
        <w:t>.</w:t>
      </w:r>
      <w:bookmarkEnd w:id="7"/>
    </w:p>
    <w:bookmarkEnd w:id="3"/>
    <w:p w14:paraId="43415222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Για τη συμπλήρωση του εντύπου απαιτούνται τα πλήρη στοιχεία  ταυτότητας, κατοικία, τηλέφωνο, αριθμός Α.Ο., Α.Φ.Μ με Δ.Ο.Υ. του οδηγού και στοιχεία ιδιοκτήτη του οχήματος.</w:t>
      </w:r>
    </w:p>
    <w:p w14:paraId="3BF8ADE1" w14:textId="77777777" w:rsidR="00193613" w:rsidRDefault="00193613" w:rsidP="00193613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 w:rsidRPr="00193613">
        <w:rPr>
          <w:rFonts w:ascii="Times New Roman" w:hAnsi="Times New Roman"/>
          <w:b/>
          <w:spacing w:val="-20"/>
          <w:sz w:val="24"/>
          <w:szCs w:val="24"/>
        </w:rPr>
        <w:t>Επιδώσετε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 xml:space="preserve">στον παραβάτη οδηγό το ένα (1) αντίτυπο (Ροζ) μαζί με το έντυπο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ταχυπληρωμής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των ΕΛ.ΤΑ. και στην ημερομηνία βεβαίωσης του εντύπου να αναγράφεται η ημερομηνία </w:t>
      </w:r>
      <w:r w:rsidR="006F2BC1">
        <w:rPr>
          <w:rFonts w:ascii="Times New Roman" w:hAnsi="Times New Roman"/>
          <w:spacing w:val="-20"/>
          <w:sz w:val="24"/>
          <w:szCs w:val="24"/>
        </w:rPr>
        <w:t>επίδοσης</w:t>
      </w:r>
      <w:r>
        <w:rPr>
          <w:rFonts w:ascii="Times New Roman" w:hAnsi="Times New Roman"/>
          <w:spacing w:val="-20"/>
          <w:sz w:val="24"/>
          <w:szCs w:val="24"/>
        </w:rPr>
        <w:t>, ώστε από την ημερομηνία αυτή να αρχίζει η εφαρμογή της ανωτέρω (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στ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) σχετικής.</w:t>
      </w:r>
    </w:p>
    <w:p w14:paraId="4E336E2C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b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ab/>
      </w:r>
      <w:r>
        <w:rPr>
          <w:rFonts w:ascii="Times New Roman" w:hAnsi="Times New Roman"/>
          <w:b/>
          <w:spacing w:val="-20"/>
          <w:sz w:val="24"/>
          <w:szCs w:val="24"/>
        </w:rPr>
        <w:t>Ενημερώστε τον ανωτέρω οδηγό:</w:t>
      </w:r>
    </w:p>
    <w:p w14:paraId="26167B3B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b/>
          <w:spacing w:val="-20"/>
          <w:sz w:val="24"/>
          <w:szCs w:val="24"/>
        </w:rPr>
        <w:tab/>
        <w:t>Α)</w:t>
      </w:r>
      <w:r>
        <w:rPr>
          <w:rFonts w:ascii="Times New Roman" w:hAnsi="Times New Roman"/>
          <w:spacing w:val="-20"/>
          <w:sz w:val="24"/>
          <w:szCs w:val="24"/>
        </w:rPr>
        <w:t xml:space="preserve"> Ως προς το δικαίωμα αυτού να προσφύγει εντός τριών (3) ημερών στο Διοικητή της Υπηρεσίας μας, υποβάλλοντας έγγραφες αντιρρήσεις, 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εφόσον προηγουμένως του έχει </w:t>
      </w:r>
      <w:r w:rsidR="00AE634C">
        <w:rPr>
          <w:rFonts w:ascii="Times New Roman" w:hAnsi="Times New Roman"/>
          <w:b/>
          <w:spacing w:val="-20"/>
          <w:sz w:val="24"/>
          <w:szCs w:val="24"/>
        </w:rPr>
        <w:t>επιδοθεί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 η παράβαση, </w:t>
      </w:r>
      <w:r>
        <w:rPr>
          <w:rFonts w:ascii="Times New Roman" w:hAnsi="Times New Roman"/>
          <w:spacing w:val="-20"/>
          <w:sz w:val="24"/>
          <w:szCs w:val="24"/>
          <w:u w:val="single"/>
        </w:rPr>
        <w:t xml:space="preserve">διαβιβάζοντας μας απαραιτήτως σε περίπτωση υποβολής  ενστάσεως, μαζί με την ένσταση , </w:t>
      </w:r>
      <w:r w:rsidRPr="00AE634C">
        <w:rPr>
          <w:rFonts w:ascii="Times New Roman" w:hAnsi="Times New Roman"/>
          <w:b/>
          <w:spacing w:val="-20"/>
          <w:sz w:val="24"/>
          <w:szCs w:val="24"/>
          <w:u w:val="single"/>
        </w:rPr>
        <w:t>αντίγραφο</w:t>
      </w:r>
      <w:r>
        <w:rPr>
          <w:rFonts w:ascii="Times New Roman" w:hAnsi="Times New Roman"/>
          <w:spacing w:val="-20"/>
          <w:sz w:val="24"/>
          <w:szCs w:val="24"/>
          <w:u w:val="single"/>
        </w:rPr>
        <w:t xml:space="preserve"> της παραπάνω κλήσης </w:t>
      </w:r>
      <w:r w:rsidRPr="00AE634C">
        <w:rPr>
          <w:rFonts w:ascii="Times New Roman" w:hAnsi="Times New Roman"/>
          <w:b/>
          <w:spacing w:val="-20"/>
          <w:sz w:val="24"/>
          <w:szCs w:val="24"/>
          <w:u w:val="single"/>
        </w:rPr>
        <w:t>(συμπληρωμένης</w:t>
      </w:r>
      <w:r>
        <w:rPr>
          <w:rFonts w:ascii="Times New Roman" w:hAnsi="Times New Roman"/>
          <w:spacing w:val="-20"/>
          <w:sz w:val="24"/>
          <w:szCs w:val="24"/>
          <w:u w:val="single"/>
        </w:rPr>
        <w:t>) και του παρόντος διαβιβαστικού.</w:t>
      </w:r>
      <w:r>
        <w:rPr>
          <w:rFonts w:ascii="Times New Roman" w:hAnsi="Times New Roman"/>
          <w:spacing w:val="-20"/>
          <w:sz w:val="24"/>
          <w:szCs w:val="24"/>
        </w:rPr>
        <w:t xml:space="preserve"> Η ένσταση να μας διαβιβασθεί άμεσα μέσω </w:t>
      </w:r>
      <w:r>
        <w:rPr>
          <w:rFonts w:ascii="Times New Roman" w:hAnsi="Times New Roman"/>
          <w:spacing w:val="-20"/>
          <w:sz w:val="24"/>
          <w:szCs w:val="24"/>
          <w:lang w:val="en-GB"/>
        </w:rPr>
        <w:t>POL</w:t>
      </w:r>
      <w:r w:rsidRPr="00F07C75">
        <w:rPr>
          <w:rFonts w:ascii="Times New Roman" w:hAnsi="Times New Roman"/>
          <w:spacing w:val="-20"/>
          <w:sz w:val="24"/>
          <w:szCs w:val="24"/>
        </w:rPr>
        <w:t xml:space="preserve"> (</w:t>
      </w:r>
      <w:r>
        <w:rPr>
          <w:rFonts w:ascii="Times New Roman" w:hAnsi="Times New Roman"/>
          <w:spacing w:val="-20"/>
          <w:sz w:val="24"/>
          <w:szCs w:val="24"/>
          <w:lang w:val="en-GB"/>
        </w:rPr>
        <w:t>AMY</w:t>
      </w:r>
      <w:r w:rsidR="00072ACA">
        <w:rPr>
          <w:rFonts w:ascii="Times New Roman" w:hAnsi="Times New Roman"/>
          <w:spacing w:val="-20"/>
          <w:sz w:val="24"/>
          <w:szCs w:val="24"/>
        </w:rPr>
        <w:t xml:space="preserve"> 8744)</w:t>
      </w:r>
      <w:r w:rsidR="00F07C75" w:rsidRPr="00F07C75">
        <w:rPr>
          <w:rFonts w:ascii="Times New Roman" w:hAnsi="Times New Roman"/>
          <w:spacing w:val="-20"/>
          <w:sz w:val="24"/>
          <w:szCs w:val="24"/>
        </w:rPr>
        <w:t xml:space="preserve">, </w:t>
      </w:r>
      <w:r w:rsidR="00F07C75">
        <w:rPr>
          <w:rFonts w:ascii="Times New Roman" w:hAnsi="Times New Roman"/>
          <w:spacing w:val="-20"/>
          <w:sz w:val="24"/>
          <w:szCs w:val="24"/>
        </w:rPr>
        <w:t>προκειμένου να εξετασθεί αυτή από το Διοικητή της Υπηρεσίας μας.</w:t>
      </w:r>
    </w:p>
    <w:p w14:paraId="478259D4" w14:textId="77777777" w:rsidR="0036044B" w:rsidRPr="00851C3C" w:rsidRDefault="00F07C75" w:rsidP="00D56451">
      <w:pPr>
        <w:spacing w:after="0" w:line="240" w:lineRule="auto"/>
        <w:jc w:val="both"/>
        <w:rPr>
          <w:rFonts w:ascii="Times New Roman" w:hAnsi="Times New Roman"/>
          <w:b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ab/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Β) </w:t>
      </w:r>
      <w:r>
        <w:rPr>
          <w:rFonts w:ascii="Times New Roman" w:hAnsi="Times New Roman"/>
          <w:spacing w:val="-20"/>
          <w:sz w:val="24"/>
          <w:szCs w:val="24"/>
          <w:u w:val="single"/>
        </w:rPr>
        <w:t>Ότι</w:t>
      </w:r>
      <w:r w:rsidR="0036044B">
        <w:rPr>
          <w:rFonts w:ascii="Times New Roman" w:hAnsi="Times New Roman"/>
          <w:spacing w:val="-20"/>
          <w:sz w:val="24"/>
          <w:szCs w:val="24"/>
          <w:u w:val="single"/>
        </w:rPr>
        <w:t>, το διοικητικό πρόστιμο καταβάλλεται σε καταστήματα ΕΛ.ΤΑ. εντός 15 ημερών από την επομένη της ημερομηνίας επίδοσης ή εντός 2 μηνών στο Ταμείο του Δήμου όπου έγινε η παράβαση.</w:t>
      </w:r>
    </w:p>
    <w:p w14:paraId="6EBCFA39" w14:textId="77777777" w:rsidR="00911083" w:rsidRPr="00320C3F" w:rsidRDefault="00911083" w:rsidP="00320C3F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 w:rsidRPr="00320C3F">
        <w:rPr>
          <w:rFonts w:ascii="Times New Roman" w:hAnsi="Times New Roman"/>
          <w:spacing w:val="-20"/>
          <w:sz w:val="24"/>
          <w:szCs w:val="24"/>
        </w:rPr>
        <w:t>Ο παραβάτης αν αμφισβητεί την παράβαση να του επιδείξετε τη φωτογραφία.</w:t>
      </w:r>
    </w:p>
    <w:p w14:paraId="62D83F3C" w14:textId="77777777" w:rsidR="00911083" w:rsidRDefault="00911083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Σε περίπτωση που δεν οδηγούσε ο ιδιοκτήτης να λάβετε από αυτόν εντός πέντε</w:t>
      </w:r>
      <w:r w:rsidR="00AE634C">
        <w:rPr>
          <w:rFonts w:ascii="Times New Roman" w:hAnsi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(5) ημερών</w:t>
      </w:r>
      <w:r w:rsidR="00E62692">
        <w:rPr>
          <w:rFonts w:ascii="Times New Roman" w:hAnsi="Times New Roman"/>
          <w:spacing w:val="-20"/>
          <w:sz w:val="24"/>
          <w:szCs w:val="24"/>
        </w:rPr>
        <w:t xml:space="preserve"> Υπεύθυνη Δήλωση στην οποία να δηλώνει τα πλήρη στοιχεία ταυτότητας και τη διεύθυνση κατοικίας του οδηγού του οχήματος, κατά τον χρόνο της παράβασης, </w:t>
      </w:r>
      <w:r w:rsidR="00E62692" w:rsidRPr="00E62692">
        <w:rPr>
          <w:rFonts w:ascii="Times New Roman" w:hAnsi="Times New Roman"/>
          <w:b/>
          <w:spacing w:val="-20"/>
          <w:sz w:val="24"/>
          <w:szCs w:val="24"/>
        </w:rPr>
        <w:t>διαφορετικά</w:t>
      </w:r>
      <w:r w:rsidR="00E62692">
        <w:rPr>
          <w:rFonts w:ascii="Times New Roman" w:hAnsi="Times New Roman"/>
          <w:b/>
          <w:spacing w:val="-20"/>
          <w:sz w:val="24"/>
          <w:szCs w:val="24"/>
        </w:rPr>
        <w:t xml:space="preserve"> θα λογίζεται ως παραβάτης ο ίδιος</w:t>
      </w:r>
      <w:r w:rsidR="00E62692">
        <w:rPr>
          <w:rFonts w:ascii="Times New Roman" w:hAnsi="Times New Roman"/>
          <w:spacing w:val="-20"/>
          <w:sz w:val="24"/>
          <w:szCs w:val="24"/>
        </w:rPr>
        <w:t>, σύμφωνα με την ανωτέρω (</w:t>
      </w:r>
      <w:proofErr w:type="spellStart"/>
      <w:r w:rsidR="00E62692">
        <w:rPr>
          <w:rFonts w:ascii="Times New Roman" w:hAnsi="Times New Roman"/>
          <w:spacing w:val="-20"/>
          <w:sz w:val="24"/>
          <w:szCs w:val="24"/>
        </w:rPr>
        <w:t>στ</w:t>
      </w:r>
      <w:proofErr w:type="spellEnd"/>
      <w:r w:rsidR="00E62692">
        <w:rPr>
          <w:rFonts w:ascii="Times New Roman" w:hAnsi="Times New Roman"/>
          <w:spacing w:val="-20"/>
          <w:sz w:val="24"/>
          <w:szCs w:val="24"/>
        </w:rPr>
        <w:t>) σχετική.</w:t>
      </w:r>
    </w:p>
    <w:p w14:paraId="1CFEDB9B" w14:textId="77777777" w:rsidR="00E62692" w:rsidRPr="004F4F12" w:rsidRDefault="00E62692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Αν ο φερόμενος ιδιοκτήτης ισχυριστεί ότι έχει μεταβιβαστεί το όχημα ή διαπιστωθεί αλλαγή της κατοικίας </w:t>
      </w:r>
      <w:r w:rsidR="00376E2E">
        <w:rPr>
          <w:rFonts w:ascii="Times New Roman" w:hAnsi="Times New Roman"/>
          <w:spacing w:val="-20"/>
          <w:sz w:val="24"/>
          <w:szCs w:val="24"/>
        </w:rPr>
        <w:t xml:space="preserve"> του παραβάτη, η αλληλογραφία να διαβιβαστεί στην αρμόδια Αστυνομική Αρχή προκειμένου να ενεργήσει ως παραπάνω, με κοινοποίηση στην Υπηρεσία μας.</w:t>
      </w:r>
    </w:p>
    <w:p w14:paraId="783B97FB" w14:textId="77777777" w:rsidR="004F4F12" w:rsidRPr="00B03332" w:rsidRDefault="004F4F12" w:rsidP="004F4F12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 w:rsidRPr="00B03332">
        <w:rPr>
          <w:rFonts w:ascii="Times New Roman" w:hAnsi="Times New Roman"/>
          <w:sz w:val="24"/>
          <w:szCs w:val="24"/>
        </w:rPr>
        <w:lastRenderedPageBreak/>
        <w:t xml:space="preserve">Επί συνιδιοκτησίας παραβάτης λογίζεται ο 1ος στην άδεια κυκλοφορίας σε περίπτωση ποσοστού συνιδιοκτησίας   50%, σε άλλη περίπτωση ο έχων το μεγαλύτερο ποσοστό. </w:t>
      </w:r>
    </w:p>
    <w:p w14:paraId="21426DC0" w14:textId="77777777" w:rsidR="004F4F12" w:rsidRDefault="004F4F12" w:rsidP="004F4F12">
      <w:pPr>
        <w:spacing w:after="0" w:line="240" w:lineRule="auto"/>
        <w:ind w:left="360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0C791214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Σε περίπτωση αγνώστου διαμονής, παρακαλούμε όπως μας επιστραφεί η αλληλογραφία προκειμένου η πράξη βεβαίωσης παράβασης να αποσταλεί στον αρμόδιο Δήμο ως απλήρωτη</w:t>
      </w:r>
    </w:p>
    <w:p w14:paraId="1BB74D01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Στην περίπτωση που ο καλούμενος δεν συμμορφωθεί με τις προσκλήσεις σας, παρακαλούμε όπως ενημερωθεί ο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κ.Εισαγγελέας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Πλημ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/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κών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της περιοχής σας, σύμφωνα με το άρθρο 169 του Π.Κ. «</w:t>
      </w:r>
      <w:r>
        <w:rPr>
          <w:rFonts w:ascii="Times New Roman" w:hAnsi="Times New Roman"/>
          <w:b/>
          <w:spacing w:val="-20"/>
          <w:sz w:val="24"/>
          <w:szCs w:val="24"/>
        </w:rPr>
        <w:t>Απείθεια»</w:t>
      </w:r>
      <w:r>
        <w:rPr>
          <w:rFonts w:ascii="Times New Roman" w:hAnsi="Times New Roman"/>
          <w:spacing w:val="-20"/>
          <w:sz w:val="24"/>
          <w:szCs w:val="24"/>
        </w:rPr>
        <w:t xml:space="preserve"> κοινοποιώντας το έγγραφο στην Υπηρεσία μας, μαζί με τα τρία (3) αντίτυπα της πράξης βεβαίωσης παράβασης.</w:t>
      </w:r>
    </w:p>
    <w:p w14:paraId="6211DAA1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Σε περίπτωση που  ο παραβάτης οδηγός, </w:t>
      </w:r>
      <w:r>
        <w:rPr>
          <w:rFonts w:ascii="Times New Roman" w:hAnsi="Times New Roman"/>
          <w:b/>
          <w:spacing w:val="-20"/>
          <w:sz w:val="24"/>
          <w:szCs w:val="24"/>
        </w:rPr>
        <w:t>κατά το χρόνο της παράβασης,</w:t>
      </w:r>
      <w:r>
        <w:rPr>
          <w:rFonts w:ascii="Times New Roman" w:hAnsi="Times New Roman"/>
          <w:spacing w:val="-20"/>
          <w:sz w:val="24"/>
          <w:szCs w:val="24"/>
        </w:rPr>
        <w:t xml:space="preserve"> στερείται ή δεν κατέχει την κατάλληλη Α.Ο. (πλην Ι. ή Δ.Χ.Φ.) ή του έχει αφαιρεθεί ή ανακληθεί και τυγχάνουν εφαρμογής οι διατάξεις του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αρ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. 94 Κ.Ο.Κ., να ανακοινωθεί από την Υπηρεσία επίδοσης η εν λόγω αξιόποινη πράξη, ήτοι σύνταξη Έκθεσης Προφορικής Μήνυσης προς τον αρμόδιο Εισαγγελέα του τόπου τέλεσης της παράβασης , κοινοποιώντας τις ενέργειες σας στην Υπηρεσία μας.</w:t>
      </w:r>
    </w:p>
    <w:p w14:paraId="61FD4653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Εάν η παράβαση αφορά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εταρεία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μισθώσεων, να λαμβάνεται από τον νόμιμο εκπρόσωπό της, Υπεύθυνη Δήλωση και ενυπόγραφο αντίγραφο μίσθωσης με πλήρη στοιχεία μισθωτή-οδηγού, όπως αυτό προβλέπεται από τη(η) σχετική.</w:t>
      </w:r>
    </w:p>
    <w:p w14:paraId="4C7FD750" w14:textId="77777777" w:rsidR="007B4CE6" w:rsidRDefault="007B4CE6" w:rsidP="007B4CE6">
      <w:pPr>
        <w:spacing w:after="0" w:line="240" w:lineRule="auto"/>
        <w:ind w:left="1440"/>
        <w:rPr>
          <w:rFonts w:ascii="Times New Roman" w:hAnsi="Times New Roman"/>
          <w:spacing w:val="-20"/>
          <w:sz w:val="24"/>
          <w:szCs w:val="24"/>
        </w:rPr>
      </w:pPr>
    </w:p>
    <w:p w14:paraId="5F73E6E3" w14:textId="77777777" w:rsidR="007B4CE6" w:rsidRPr="00E62692" w:rsidRDefault="007B4CE6" w:rsidP="007B4CE6">
      <w:pPr>
        <w:spacing w:after="0" w:line="240" w:lineRule="auto"/>
        <w:ind w:left="1440"/>
        <w:rPr>
          <w:rFonts w:ascii="Times New Roman" w:hAnsi="Times New Roman"/>
          <w:spacing w:val="-20"/>
          <w:sz w:val="24"/>
          <w:szCs w:val="24"/>
        </w:rPr>
      </w:pPr>
    </w:p>
    <w:p w14:paraId="7C6D6F99" w14:textId="77777777" w:rsidR="0036044B" w:rsidRDefault="0036044B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0D5F3852" w14:textId="77777777" w:rsidR="0036044B" w:rsidRDefault="0036044B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19005F75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3E5AD1C9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3D2EF465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4D62A181" w14:textId="77777777" w:rsidR="009E4B23" w:rsidRDefault="00A25E8C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010E05">
        <w:rPr>
          <w:rFonts w:ascii="Times New Roman" w:hAnsi="Times New Roman"/>
          <w:sz w:val="20"/>
          <w:szCs w:val="20"/>
        </w:rPr>
        <w:t xml:space="preserve">  </w:t>
      </w:r>
      <w:r w:rsidR="005C3003">
        <w:rPr>
          <w:rFonts w:ascii="Times New Roman" w:hAnsi="Times New Roman"/>
          <w:sz w:val="20"/>
          <w:szCs w:val="20"/>
        </w:rPr>
        <w:t xml:space="preserve">   </w:t>
      </w:r>
      <w:r w:rsidR="009E4B23">
        <w:rPr>
          <w:rFonts w:ascii="Times New Roman" w:hAnsi="Times New Roman"/>
          <w:sz w:val="20"/>
          <w:szCs w:val="20"/>
        </w:rPr>
        <w:t xml:space="preserve">    </w:t>
      </w:r>
      <w:r w:rsidR="00064F7A">
        <w:rPr>
          <w:rFonts w:ascii="Times New Roman" w:hAnsi="Times New Roman"/>
          <w:sz w:val="20"/>
          <w:szCs w:val="20"/>
        </w:rPr>
        <w:t xml:space="preserve"> </w:t>
      </w:r>
    </w:p>
    <w:p w14:paraId="5BDAB165" w14:textId="77777777" w:rsidR="009E4B23" w:rsidRDefault="009E4B23" w:rsidP="00064F7A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page" w:tblpX="6857" w:tblpY="171"/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2"/>
      </w:tblGrid>
      <w:tr w:rsidR="00886BF8" w:rsidRPr="00902387" w14:paraId="417CB0E5" w14:textId="77777777">
        <w:tc>
          <w:tcPr>
            <w:tcW w:w="3672" w:type="dxa"/>
            <w:vAlign w:val="bottom"/>
          </w:tcPr>
          <w:p w14:paraId="6FD4603B" w14:textId="77777777" w:rsidR="00886BF8" w:rsidRPr="00902387" w:rsidRDefault="00886BF8" w:rsidP="00886B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387">
              <w:rPr>
                <w:rFonts w:ascii="Times New Roman" w:hAnsi="Times New Roman"/>
                <w:b/>
                <w:sz w:val="24"/>
                <w:szCs w:val="24"/>
              </w:rPr>
              <w:t>Ο ΔΙΟΙΚΗΤΗΣ</w:t>
            </w:r>
          </w:p>
        </w:tc>
      </w:tr>
      <w:tr w:rsidR="00886BF8" w:rsidRPr="00902387" w14:paraId="51DF616D" w14:textId="77777777">
        <w:trPr>
          <w:trHeight w:val="988"/>
        </w:trPr>
        <w:tc>
          <w:tcPr>
            <w:tcW w:w="3672" w:type="dxa"/>
            <w:vAlign w:val="bottom"/>
          </w:tcPr>
          <w:p w14:paraId="4132B891" w14:textId="507A4796" w:rsidR="00886BF8" w:rsidRPr="0066224F" w:rsidRDefault="00D82378" w:rsidP="00886BF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66224F">
              <w:rPr>
                <w:rFonts w:ascii="Times New Roman" w:hAnsi="Times New Roman"/>
                <w:sz w:val="18"/>
                <w:szCs w:val="18"/>
                <w:lang w:val="en-US"/>
              </w:rPr>
              <w:t>diikitis</w:t>
            </w:r>
            <w:proofErr w:type="spellEnd"/>
          </w:p>
        </w:tc>
      </w:tr>
    </w:tbl>
    <w:p w14:paraId="01A968C5" w14:textId="77777777" w:rsidR="003A6F65" w:rsidRPr="00902387" w:rsidRDefault="00CB58BC" w:rsidP="003A6F65">
      <w:pPr>
        <w:spacing w:after="0"/>
        <w:ind w:right="3259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spacing w:val="20"/>
          <w:sz w:val="26"/>
          <w:szCs w:val="26"/>
          <w:u w:val="single"/>
        </w:rPr>
        <w:t>ΣΥΝΗΜΜΕΝΑ</w:t>
      </w:r>
      <w:r w:rsidR="003A6F65" w:rsidRPr="00902387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5B24FCB2" w14:textId="04A42B8D" w:rsidR="00762F84" w:rsidRPr="00331353" w:rsidRDefault="00CB58BC" w:rsidP="00CB58BC">
      <w:pPr>
        <w:numPr>
          <w:ilvl w:val="0"/>
          <w:numId w:val="17"/>
        </w:numPr>
        <w:tabs>
          <w:tab w:val="clear" w:pos="720"/>
          <w:tab w:val="num" w:pos="284"/>
        </w:tabs>
        <w:spacing w:after="0"/>
        <w:ind w:right="3259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Μια (1) φωτογραφία του υπ’ </w:t>
      </w:r>
      <w:proofErr w:type="spellStart"/>
      <w:r>
        <w:rPr>
          <w:rFonts w:ascii="Times New Roman" w:hAnsi="Times New Roman"/>
          <w:sz w:val="20"/>
          <w:szCs w:val="20"/>
        </w:rPr>
        <w:t>αριθμ</w:t>
      </w:r>
      <w:proofErr w:type="spellEnd"/>
      <w:r>
        <w:rPr>
          <w:rFonts w:ascii="Times New Roman" w:hAnsi="Times New Roman"/>
          <w:sz w:val="20"/>
          <w:szCs w:val="20"/>
        </w:rPr>
        <w:t>.:</w:t>
      </w:r>
      <w:r w:rsidR="006065EB" w:rsidRPr="006065EB">
        <w:rPr>
          <w:rFonts w:ascii="Times New Roman" w:hAnsi="Times New Roman"/>
          <w:sz w:val="20"/>
          <w:szCs w:val="20"/>
        </w:rPr>
        <w:t xml:space="preserve"> </w:t>
      </w:r>
      <w:bookmarkStart w:id="8" w:name="_Hlk92647835"/>
      <w:proofErr w:type="spellStart"/>
      <w:r w:rsidR="006065EB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arithmoskykloforias</w:t>
      </w:r>
      <w:bookmarkEnd w:id="8"/>
      <w:proofErr w:type="spellEnd"/>
    </w:p>
    <w:p w14:paraId="34FF1C2C" w14:textId="77777777" w:rsidR="009E4B23" w:rsidRPr="00331353" w:rsidRDefault="00CB58BC" w:rsidP="00CB58BC">
      <w:pPr>
        <w:numPr>
          <w:ilvl w:val="0"/>
          <w:numId w:val="17"/>
        </w:numPr>
        <w:tabs>
          <w:tab w:val="clear" w:pos="720"/>
          <w:tab w:val="num" w:pos="284"/>
        </w:tabs>
        <w:spacing w:after="0"/>
        <w:ind w:right="3259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Τρία(3) αντίτυπα πράξης βεβαίωσης παράβασης</w:t>
      </w:r>
    </w:p>
    <w:p w14:paraId="39E88B51" w14:textId="77777777" w:rsidR="00064F7A" w:rsidRPr="00331353" w:rsidRDefault="00064F7A" w:rsidP="00064F7A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 w:rsidRPr="00331353">
        <w:rPr>
          <w:rFonts w:ascii="Times New Roman" w:hAnsi="Times New Roman"/>
          <w:sz w:val="20"/>
          <w:szCs w:val="20"/>
        </w:rPr>
        <w:t xml:space="preserve"> </w:t>
      </w:r>
    </w:p>
    <w:p w14:paraId="29357945" w14:textId="77777777" w:rsidR="009E4B23" w:rsidRDefault="009E4B23" w:rsidP="007B7616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037A138D" w14:textId="77777777" w:rsidR="007B7616" w:rsidRDefault="007B7616" w:rsidP="007B7616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14:paraId="7D4CC6A2" w14:textId="77777777" w:rsidR="0007398C" w:rsidRDefault="007B7616" w:rsidP="00D24D41">
      <w:pPr>
        <w:spacing w:after="0"/>
        <w:ind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07398C">
        <w:rPr>
          <w:rFonts w:ascii="Times New Roman" w:hAnsi="Times New Roman"/>
          <w:sz w:val="20"/>
          <w:szCs w:val="20"/>
        </w:rPr>
        <w:t xml:space="preserve">  </w:t>
      </w:r>
    </w:p>
    <w:p w14:paraId="056D40D2" w14:textId="77777777" w:rsidR="00CA1841" w:rsidRPr="00C15870" w:rsidRDefault="0007398C" w:rsidP="0007398C">
      <w:pPr>
        <w:spacing w:after="0"/>
        <w:ind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 w:rsidR="00FB5095">
        <w:rPr>
          <w:rFonts w:ascii="Times New Roman" w:hAnsi="Times New Roman"/>
          <w:sz w:val="20"/>
          <w:szCs w:val="20"/>
        </w:rPr>
        <w:t xml:space="preserve"> </w:t>
      </w:r>
    </w:p>
    <w:p w14:paraId="4B5C7774" w14:textId="77777777" w:rsidR="00F04EDC" w:rsidRPr="00F04EDC" w:rsidRDefault="00F04EDC" w:rsidP="004330C4">
      <w:pPr>
        <w:spacing w:after="0"/>
        <w:ind w:left="19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</w:p>
    <w:sectPr w:rsidR="00F04EDC" w:rsidRPr="00F04EDC" w:rsidSect="00CB58BC">
      <w:pgSz w:w="11906" w:h="16838"/>
      <w:pgMar w:top="426" w:right="851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3A"/>
    <w:multiLevelType w:val="hybridMultilevel"/>
    <w:tmpl w:val="9CAE5D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E2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170D0"/>
    <w:multiLevelType w:val="hybridMultilevel"/>
    <w:tmpl w:val="23A02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DED"/>
    <w:multiLevelType w:val="hybridMultilevel"/>
    <w:tmpl w:val="F448F98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2B50A1"/>
    <w:multiLevelType w:val="hybridMultilevel"/>
    <w:tmpl w:val="9FD2C642"/>
    <w:lvl w:ilvl="0" w:tplc="4C4A0DF4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32F362AA"/>
    <w:multiLevelType w:val="hybridMultilevel"/>
    <w:tmpl w:val="C87A9402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5AF0"/>
    <w:multiLevelType w:val="multilevel"/>
    <w:tmpl w:val="0C2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3A6E"/>
    <w:multiLevelType w:val="multilevel"/>
    <w:tmpl w:val="096E1E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324007"/>
    <w:multiLevelType w:val="hybridMultilevel"/>
    <w:tmpl w:val="0C22C84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B6CAE"/>
    <w:multiLevelType w:val="hybridMultilevel"/>
    <w:tmpl w:val="30325E96"/>
    <w:lvl w:ilvl="0" w:tplc="0408000F">
      <w:start w:val="1"/>
      <w:numFmt w:val="decimal"/>
      <w:lvlText w:val="%1."/>
      <w:lvlJc w:val="left"/>
      <w:pPr>
        <w:ind w:left="870" w:hanging="360"/>
      </w:pPr>
    </w:lvl>
    <w:lvl w:ilvl="1" w:tplc="04080019" w:tentative="1">
      <w:start w:val="1"/>
      <w:numFmt w:val="lowerLetter"/>
      <w:lvlText w:val="%2."/>
      <w:lvlJc w:val="left"/>
      <w:pPr>
        <w:ind w:left="1590" w:hanging="360"/>
      </w:pPr>
    </w:lvl>
    <w:lvl w:ilvl="2" w:tplc="0408001B" w:tentative="1">
      <w:start w:val="1"/>
      <w:numFmt w:val="lowerRoman"/>
      <w:lvlText w:val="%3."/>
      <w:lvlJc w:val="right"/>
      <w:pPr>
        <w:ind w:left="2310" w:hanging="180"/>
      </w:pPr>
    </w:lvl>
    <w:lvl w:ilvl="3" w:tplc="0408000F" w:tentative="1">
      <w:start w:val="1"/>
      <w:numFmt w:val="decimal"/>
      <w:lvlText w:val="%4."/>
      <w:lvlJc w:val="left"/>
      <w:pPr>
        <w:ind w:left="3030" w:hanging="360"/>
      </w:pPr>
    </w:lvl>
    <w:lvl w:ilvl="4" w:tplc="04080019" w:tentative="1">
      <w:start w:val="1"/>
      <w:numFmt w:val="lowerLetter"/>
      <w:lvlText w:val="%5."/>
      <w:lvlJc w:val="left"/>
      <w:pPr>
        <w:ind w:left="3750" w:hanging="360"/>
      </w:pPr>
    </w:lvl>
    <w:lvl w:ilvl="5" w:tplc="0408001B" w:tentative="1">
      <w:start w:val="1"/>
      <w:numFmt w:val="lowerRoman"/>
      <w:lvlText w:val="%6."/>
      <w:lvlJc w:val="right"/>
      <w:pPr>
        <w:ind w:left="4470" w:hanging="180"/>
      </w:pPr>
    </w:lvl>
    <w:lvl w:ilvl="6" w:tplc="0408000F" w:tentative="1">
      <w:start w:val="1"/>
      <w:numFmt w:val="decimal"/>
      <w:lvlText w:val="%7."/>
      <w:lvlJc w:val="left"/>
      <w:pPr>
        <w:ind w:left="5190" w:hanging="360"/>
      </w:pPr>
    </w:lvl>
    <w:lvl w:ilvl="7" w:tplc="04080019" w:tentative="1">
      <w:start w:val="1"/>
      <w:numFmt w:val="lowerLetter"/>
      <w:lvlText w:val="%8."/>
      <w:lvlJc w:val="left"/>
      <w:pPr>
        <w:ind w:left="5910" w:hanging="360"/>
      </w:pPr>
    </w:lvl>
    <w:lvl w:ilvl="8" w:tplc="0408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42EE5BE6"/>
    <w:multiLevelType w:val="hybridMultilevel"/>
    <w:tmpl w:val="42144530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739B4"/>
    <w:multiLevelType w:val="hybridMultilevel"/>
    <w:tmpl w:val="BE22C7A8"/>
    <w:lvl w:ilvl="0" w:tplc="FA7AA638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  <w:b/>
        <w:u w:val="none"/>
      </w:rPr>
    </w:lvl>
    <w:lvl w:ilvl="1" w:tplc="0408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2" w15:restartNumberingAfterBreak="0">
    <w:nsid w:val="4A4D3C52"/>
    <w:multiLevelType w:val="hybridMultilevel"/>
    <w:tmpl w:val="91F278EE"/>
    <w:lvl w:ilvl="0" w:tplc="451A7DDA">
      <w:start w:val="2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13" w15:restartNumberingAfterBreak="0">
    <w:nsid w:val="4E653D49"/>
    <w:multiLevelType w:val="hybridMultilevel"/>
    <w:tmpl w:val="9354865C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95AD5"/>
    <w:multiLevelType w:val="hybridMultilevel"/>
    <w:tmpl w:val="D1FE8DF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696" w:hanging="360"/>
      </w:pPr>
    </w:lvl>
    <w:lvl w:ilvl="2" w:tplc="0408001B" w:tentative="1">
      <w:start w:val="1"/>
      <w:numFmt w:val="lowerRoman"/>
      <w:lvlText w:val="%3."/>
      <w:lvlJc w:val="right"/>
      <w:pPr>
        <w:ind w:left="2416" w:hanging="180"/>
      </w:pPr>
    </w:lvl>
    <w:lvl w:ilvl="3" w:tplc="0408000F" w:tentative="1">
      <w:start w:val="1"/>
      <w:numFmt w:val="decimal"/>
      <w:lvlText w:val="%4."/>
      <w:lvlJc w:val="left"/>
      <w:pPr>
        <w:ind w:left="3136" w:hanging="360"/>
      </w:pPr>
    </w:lvl>
    <w:lvl w:ilvl="4" w:tplc="04080019" w:tentative="1">
      <w:start w:val="1"/>
      <w:numFmt w:val="lowerLetter"/>
      <w:lvlText w:val="%5."/>
      <w:lvlJc w:val="left"/>
      <w:pPr>
        <w:ind w:left="3856" w:hanging="360"/>
      </w:pPr>
    </w:lvl>
    <w:lvl w:ilvl="5" w:tplc="0408001B" w:tentative="1">
      <w:start w:val="1"/>
      <w:numFmt w:val="lowerRoman"/>
      <w:lvlText w:val="%6."/>
      <w:lvlJc w:val="right"/>
      <w:pPr>
        <w:ind w:left="4576" w:hanging="180"/>
      </w:pPr>
    </w:lvl>
    <w:lvl w:ilvl="6" w:tplc="0408000F" w:tentative="1">
      <w:start w:val="1"/>
      <w:numFmt w:val="decimal"/>
      <w:lvlText w:val="%7."/>
      <w:lvlJc w:val="left"/>
      <w:pPr>
        <w:ind w:left="5296" w:hanging="360"/>
      </w:pPr>
    </w:lvl>
    <w:lvl w:ilvl="7" w:tplc="04080019" w:tentative="1">
      <w:start w:val="1"/>
      <w:numFmt w:val="lowerLetter"/>
      <w:lvlText w:val="%8."/>
      <w:lvlJc w:val="left"/>
      <w:pPr>
        <w:ind w:left="6016" w:hanging="360"/>
      </w:pPr>
    </w:lvl>
    <w:lvl w:ilvl="8" w:tplc="0408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15" w15:restartNumberingAfterBreak="0">
    <w:nsid w:val="68AA7CE2"/>
    <w:multiLevelType w:val="hybridMultilevel"/>
    <w:tmpl w:val="C816848A"/>
    <w:lvl w:ilvl="0" w:tplc="BA388F8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645DBA"/>
    <w:multiLevelType w:val="hybridMultilevel"/>
    <w:tmpl w:val="086C7F00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4E6F"/>
    <w:multiLevelType w:val="hybridMultilevel"/>
    <w:tmpl w:val="970AE028"/>
    <w:lvl w:ilvl="0" w:tplc="03C863FE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6"/>
  </w:num>
  <w:num w:numId="5">
    <w:abstractNumId w:val="0"/>
  </w:num>
  <w:num w:numId="6">
    <w:abstractNumId w:val="16"/>
  </w:num>
  <w:num w:numId="7">
    <w:abstractNumId w:val="5"/>
  </w:num>
  <w:num w:numId="8">
    <w:abstractNumId w:val="11"/>
  </w:num>
  <w:num w:numId="9">
    <w:abstractNumId w:val="17"/>
  </w:num>
  <w:num w:numId="10">
    <w:abstractNumId w:val="1"/>
  </w:num>
  <w:num w:numId="11">
    <w:abstractNumId w:val="15"/>
  </w:num>
  <w:num w:numId="12">
    <w:abstractNumId w:val="10"/>
  </w:num>
  <w:num w:numId="13">
    <w:abstractNumId w:val="14"/>
  </w:num>
  <w:num w:numId="14">
    <w:abstractNumId w:val="9"/>
  </w:num>
  <w:num w:numId="15">
    <w:abstractNumId w:val="4"/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64C"/>
    <w:rsid w:val="000068F4"/>
    <w:rsid w:val="00010E05"/>
    <w:rsid w:val="000209CE"/>
    <w:rsid w:val="00023ED0"/>
    <w:rsid w:val="000439CD"/>
    <w:rsid w:val="000549D9"/>
    <w:rsid w:val="00064F7A"/>
    <w:rsid w:val="000653C8"/>
    <w:rsid w:val="0006584A"/>
    <w:rsid w:val="000664BA"/>
    <w:rsid w:val="00072ACA"/>
    <w:rsid w:val="0007398C"/>
    <w:rsid w:val="00077B67"/>
    <w:rsid w:val="00093114"/>
    <w:rsid w:val="000A5602"/>
    <w:rsid w:val="000B1123"/>
    <w:rsid w:val="000C60E8"/>
    <w:rsid w:val="000D6659"/>
    <w:rsid w:val="000F58FA"/>
    <w:rsid w:val="001016AD"/>
    <w:rsid w:val="00104298"/>
    <w:rsid w:val="00123365"/>
    <w:rsid w:val="001359AB"/>
    <w:rsid w:val="00160C76"/>
    <w:rsid w:val="0016761A"/>
    <w:rsid w:val="001706DD"/>
    <w:rsid w:val="00182FE8"/>
    <w:rsid w:val="001902E5"/>
    <w:rsid w:val="00193613"/>
    <w:rsid w:val="001B4D23"/>
    <w:rsid w:val="001C048D"/>
    <w:rsid w:val="001D6150"/>
    <w:rsid w:val="001E2392"/>
    <w:rsid w:val="001F002A"/>
    <w:rsid w:val="002116AA"/>
    <w:rsid w:val="0021458D"/>
    <w:rsid w:val="002146D5"/>
    <w:rsid w:val="00216332"/>
    <w:rsid w:val="002242D3"/>
    <w:rsid w:val="002313A1"/>
    <w:rsid w:val="00236F7B"/>
    <w:rsid w:val="0024076E"/>
    <w:rsid w:val="002534EC"/>
    <w:rsid w:val="002545CF"/>
    <w:rsid w:val="002645EB"/>
    <w:rsid w:val="00271570"/>
    <w:rsid w:val="0027444B"/>
    <w:rsid w:val="00280EF1"/>
    <w:rsid w:val="00287D81"/>
    <w:rsid w:val="0029303D"/>
    <w:rsid w:val="0029667C"/>
    <w:rsid w:val="002B176F"/>
    <w:rsid w:val="002B7186"/>
    <w:rsid w:val="002B7565"/>
    <w:rsid w:val="002C0095"/>
    <w:rsid w:val="002D27A6"/>
    <w:rsid w:val="002D48FC"/>
    <w:rsid w:val="002D5151"/>
    <w:rsid w:val="002D5962"/>
    <w:rsid w:val="002E2C35"/>
    <w:rsid w:val="002F53A5"/>
    <w:rsid w:val="0030493A"/>
    <w:rsid w:val="00311C11"/>
    <w:rsid w:val="00320C3F"/>
    <w:rsid w:val="003227DC"/>
    <w:rsid w:val="00331353"/>
    <w:rsid w:val="00334769"/>
    <w:rsid w:val="00340C2E"/>
    <w:rsid w:val="003449FF"/>
    <w:rsid w:val="00345074"/>
    <w:rsid w:val="00347640"/>
    <w:rsid w:val="00357111"/>
    <w:rsid w:val="0036044B"/>
    <w:rsid w:val="003644AD"/>
    <w:rsid w:val="00373A9B"/>
    <w:rsid w:val="00376E2E"/>
    <w:rsid w:val="00380171"/>
    <w:rsid w:val="00390069"/>
    <w:rsid w:val="0039327A"/>
    <w:rsid w:val="00394333"/>
    <w:rsid w:val="00394DA0"/>
    <w:rsid w:val="00395140"/>
    <w:rsid w:val="003A2AAC"/>
    <w:rsid w:val="003A6F65"/>
    <w:rsid w:val="003B56E8"/>
    <w:rsid w:val="003C1071"/>
    <w:rsid w:val="003C5829"/>
    <w:rsid w:val="003E7C32"/>
    <w:rsid w:val="003F08C8"/>
    <w:rsid w:val="003F11FC"/>
    <w:rsid w:val="003F25A0"/>
    <w:rsid w:val="003F6F49"/>
    <w:rsid w:val="00406115"/>
    <w:rsid w:val="004170C4"/>
    <w:rsid w:val="00420F33"/>
    <w:rsid w:val="004271D7"/>
    <w:rsid w:val="004330C4"/>
    <w:rsid w:val="004333F1"/>
    <w:rsid w:val="00440CF3"/>
    <w:rsid w:val="004501BE"/>
    <w:rsid w:val="004754C4"/>
    <w:rsid w:val="00483632"/>
    <w:rsid w:val="00484D28"/>
    <w:rsid w:val="004927AE"/>
    <w:rsid w:val="0049314F"/>
    <w:rsid w:val="00495366"/>
    <w:rsid w:val="004A05A3"/>
    <w:rsid w:val="004C191B"/>
    <w:rsid w:val="004C53D8"/>
    <w:rsid w:val="004D1A08"/>
    <w:rsid w:val="004E3FFB"/>
    <w:rsid w:val="004F172D"/>
    <w:rsid w:val="004F4A81"/>
    <w:rsid w:val="004F4F12"/>
    <w:rsid w:val="00511566"/>
    <w:rsid w:val="00516744"/>
    <w:rsid w:val="005322C0"/>
    <w:rsid w:val="00532E77"/>
    <w:rsid w:val="00533BB2"/>
    <w:rsid w:val="00540291"/>
    <w:rsid w:val="0055148A"/>
    <w:rsid w:val="005716A9"/>
    <w:rsid w:val="0058182F"/>
    <w:rsid w:val="0058625D"/>
    <w:rsid w:val="00590B93"/>
    <w:rsid w:val="005C3003"/>
    <w:rsid w:val="005D5FE7"/>
    <w:rsid w:val="005E0702"/>
    <w:rsid w:val="005F4A64"/>
    <w:rsid w:val="00601811"/>
    <w:rsid w:val="00604D03"/>
    <w:rsid w:val="006065EB"/>
    <w:rsid w:val="00614934"/>
    <w:rsid w:val="00616A5B"/>
    <w:rsid w:val="006218C3"/>
    <w:rsid w:val="0066224F"/>
    <w:rsid w:val="0066561B"/>
    <w:rsid w:val="00670588"/>
    <w:rsid w:val="00671B94"/>
    <w:rsid w:val="006767F2"/>
    <w:rsid w:val="006771F4"/>
    <w:rsid w:val="0069399A"/>
    <w:rsid w:val="006A7AA3"/>
    <w:rsid w:val="006E7521"/>
    <w:rsid w:val="006F2BC1"/>
    <w:rsid w:val="006F6277"/>
    <w:rsid w:val="006F6779"/>
    <w:rsid w:val="00706915"/>
    <w:rsid w:val="007303A6"/>
    <w:rsid w:val="0073274B"/>
    <w:rsid w:val="00735AD4"/>
    <w:rsid w:val="00741FF1"/>
    <w:rsid w:val="00743305"/>
    <w:rsid w:val="00750082"/>
    <w:rsid w:val="00753F68"/>
    <w:rsid w:val="00754618"/>
    <w:rsid w:val="00757147"/>
    <w:rsid w:val="007571E7"/>
    <w:rsid w:val="00762851"/>
    <w:rsid w:val="00762F84"/>
    <w:rsid w:val="00765B91"/>
    <w:rsid w:val="00767D59"/>
    <w:rsid w:val="00781FE1"/>
    <w:rsid w:val="0078571A"/>
    <w:rsid w:val="00791108"/>
    <w:rsid w:val="00792FE5"/>
    <w:rsid w:val="00796F40"/>
    <w:rsid w:val="007A1FDC"/>
    <w:rsid w:val="007B4CE6"/>
    <w:rsid w:val="007B7616"/>
    <w:rsid w:val="007C2AA5"/>
    <w:rsid w:val="007C52ED"/>
    <w:rsid w:val="007E1FD1"/>
    <w:rsid w:val="007E28F7"/>
    <w:rsid w:val="007E6C8C"/>
    <w:rsid w:val="007E6E5B"/>
    <w:rsid w:val="00810B10"/>
    <w:rsid w:val="00811DA1"/>
    <w:rsid w:val="008138C0"/>
    <w:rsid w:val="00815A06"/>
    <w:rsid w:val="0082248E"/>
    <w:rsid w:val="00827AC2"/>
    <w:rsid w:val="00835FE6"/>
    <w:rsid w:val="00840444"/>
    <w:rsid w:val="0084304B"/>
    <w:rsid w:val="00851C3C"/>
    <w:rsid w:val="0085608A"/>
    <w:rsid w:val="00871AF5"/>
    <w:rsid w:val="008733CC"/>
    <w:rsid w:val="00883944"/>
    <w:rsid w:val="00884C4C"/>
    <w:rsid w:val="00886BF8"/>
    <w:rsid w:val="008879B8"/>
    <w:rsid w:val="008917EC"/>
    <w:rsid w:val="00892155"/>
    <w:rsid w:val="008A0601"/>
    <w:rsid w:val="008A35DB"/>
    <w:rsid w:val="008C4EB7"/>
    <w:rsid w:val="008E0CCB"/>
    <w:rsid w:val="008E3768"/>
    <w:rsid w:val="008E3FE5"/>
    <w:rsid w:val="008F139B"/>
    <w:rsid w:val="008F7D57"/>
    <w:rsid w:val="00902387"/>
    <w:rsid w:val="00911083"/>
    <w:rsid w:val="00930BD9"/>
    <w:rsid w:val="009312E0"/>
    <w:rsid w:val="00934960"/>
    <w:rsid w:val="009362C0"/>
    <w:rsid w:val="00953BAC"/>
    <w:rsid w:val="00985AB0"/>
    <w:rsid w:val="009A335A"/>
    <w:rsid w:val="009A3F47"/>
    <w:rsid w:val="009A49CC"/>
    <w:rsid w:val="009B272D"/>
    <w:rsid w:val="009B4B42"/>
    <w:rsid w:val="009B5BA7"/>
    <w:rsid w:val="009C7D1B"/>
    <w:rsid w:val="009E4B23"/>
    <w:rsid w:val="00A10A3A"/>
    <w:rsid w:val="00A129B4"/>
    <w:rsid w:val="00A159EA"/>
    <w:rsid w:val="00A228E2"/>
    <w:rsid w:val="00A25E8C"/>
    <w:rsid w:val="00A27D98"/>
    <w:rsid w:val="00A75B45"/>
    <w:rsid w:val="00A83E85"/>
    <w:rsid w:val="00A846DE"/>
    <w:rsid w:val="00A86F1F"/>
    <w:rsid w:val="00A8788F"/>
    <w:rsid w:val="00A9577E"/>
    <w:rsid w:val="00A96AF8"/>
    <w:rsid w:val="00AD1EA5"/>
    <w:rsid w:val="00AD4999"/>
    <w:rsid w:val="00AE53FD"/>
    <w:rsid w:val="00AE634C"/>
    <w:rsid w:val="00AF0E87"/>
    <w:rsid w:val="00AF7EAB"/>
    <w:rsid w:val="00B22D86"/>
    <w:rsid w:val="00B2310E"/>
    <w:rsid w:val="00B32EE7"/>
    <w:rsid w:val="00B6164C"/>
    <w:rsid w:val="00B631C8"/>
    <w:rsid w:val="00B70255"/>
    <w:rsid w:val="00B8566D"/>
    <w:rsid w:val="00B87FD0"/>
    <w:rsid w:val="00B90307"/>
    <w:rsid w:val="00BA2D65"/>
    <w:rsid w:val="00BA70B5"/>
    <w:rsid w:val="00BC6362"/>
    <w:rsid w:val="00BD4A26"/>
    <w:rsid w:val="00C042C2"/>
    <w:rsid w:val="00C0590D"/>
    <w:rsid w:val="00C11D9A"/>
    <w:rsid w:val="00C15870"/>
    <w:rsid w:val="00C3132C"/>
    <w:rsid w:val="00C37D6D"/>
    <w:rsid w:val="00C434B0"/>
    <w:rsid w:val="00C523F6"/>
    <w:rsid w:val="00C535DB"/>
    <w:rsid w:val="00C645A8"/>
    <w:rsid w:val="00C81178"/>
    <w:rsid w:val="00C83505"/>
    <w:rsid w:val="00C83769"/>
    <w:rsid w:val="00C85FF5"/>
    <w:rsid w:val="00CA1841"/>
    <w:rsid w:val="00CA7B45"/>
    <w:rsid w:val="00CB58BC"/>
    <w:rsid w:val="00CF3093"/>
    <w:rsid w:val="00CF44BF"/>
    <w:rsid w:val="00D0234F"/>
    <w:rsid w:val="00D12167"/>
    <w:rsid w:val="00D141D4"/>
    <w:rsid w:val="00D168D0"/>
    <w:rsid w:val="00D24D41"/>
    <w:rsid w:val="00D379E9"/>
    <w:rsid w:val="00D4435A"/>
    <w:rsid w:val="00D44E58"/>
    <w:rsid w:val="00D520F3"/>
    <w:rsid w:val="00D56451"/>
    <w:rsid w:val="00D56C8D"/>
    <w:rsid w:val="00D57AE7"/>
    <w:rsid w:val="00D676F1"/>
    <w:rsid w:val="00D8101F"/>
    <w:rsid w:val="00D815B8"/>
    <w:rsid w:val="00D82378"/>
    <w:rsid w:val="00D85007"/>
    <w:rsid w:val="00D960EB"/>
    <w:rsid w:val="00DA1BE7"/>
    <w:rsid w:val="00DB3892"/>
    <w:rsid w:val="00DB7433"/>
    <w:rsid w:val="00DC4F58"/>
    <w:rsid w:val="00DC63FA"/>
    <w:rsid w:val="00DE2D4A"/>
    <w:rsid w:val="00DE54B7"/>
    <w:rsid w:val="00DE657D"/>
    <w:rsid w:val="00E0203D"/>
    <w:rsid w:val="00E03F72"/>
    <w:rsid w:val="00E1126A"/>
    <w:rsid w:val="00E30CCD"/>
    <w:rsid w:val="00E40FC9"/>
    <w:rsid w:val="00E42404"/>
    <w:rsid w:val="00E46358"/>
    <w:rsid w:val="00E510FB"/>
    <w:rsid w:val="00E5155A"/>
    <w:rsid w:val="00E57969"/>
    <w:rsid w:val="00E62692"/>
    <w:rsid w:val="00E70833"/>
    <w:rsid w:val="00E809A1"/>
    <w:rsid w:val="00E85F5E"/>
    <w:rsid w:val="00E87788"/>
    <w:rsid w:val="00E911E6"/>
    <w:rsid w:val="00EA4793"/>
    <w:rsid w:val="00EB0CFB"/>
    <w:rsid w:val="00EB6ACA"/>
    <w:rsid w:val="00EB714F"/>
    <w:rsid w:val="00EC2CF2"/>
    <w:rsid w:val="00EE0BF9"/>
    <w:rsid w:val="00EE1F92"/>
    <w:rsid w:val="00F04EDC"/>
    <w:rsid w:val="00F07C75"/>
    <w:rsid w:val="00F2437F"/>
    <w:rsid w:val="00F3456D"/>
    <w:rsid w:val="00F40A25"/>
    <w:rsid w:val="00F45070"/>
    <w:rsid w:val="00F475E4"/>
    <w:rsid w:val="00F50F84"/>
    <w:rsid w:val="00F51BFF"/>
    <w:rsid w:val="00F54191"/>
    <w:rsid w:val="00F66DC7"/>
    <w:rsid w:val="00F814F6"/>
    <w:rsid w:val="00F90BED"/>
    <w:rsid w:val="00FA5686"/>
    <w:rsid w:val="00FB1107"/>
    <w:rsid w:val="00FB5095"/>
    <w:rsid w:val="00FC0B7A"/>
    <w:rsid w:val="00FE0697"/>
    <w:rsid w:val="00FE44A3"/>
    <w:rsid w:val="00FE6BE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A76348"/>
  <w15:docId w15:val="{2E9F3172-CD41-46E9-B270-99E58F07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64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5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E30C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5B9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686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20C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535D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89AEA-87B7-4E5C-991E-01B804E4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277888</dc:creator>
  <cp:lastModifiedBy>Ioannis Sfakianakis</cp:lastModifiedBy>
  <cp:revision>32</cp:revision>
  <cp:lastPrinted>2016-11-17T10:19:00Z</cp:lastPrinted>
  <dcterms:created xsi:type="dcterms:W3CDTF">2021-09-26T01:19:00Z</dcterms:created>
  <dcterms:modified xsi:type="dcterms:W3CDTF">2022-02-13T17:31:00Z</dcterms:modified>
</cp:coreProperties>
</file>