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7698" w:rsidRPr="008E3896" w:rsidRDefault="00F87698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drawing>
          <wp:inline distT="0" distB="0" distL="0" distR="0" wp14:anchorId="7DC0AA01" wp14:editId="1F4F3107">
            <wp:extent cx="5972810" cy="4874895"/>
            <wp:effectExtent l="0" t="0" r="8890" b="190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487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DB" w:rsidRPr="008E3896" w:rsidRDefault="009B2EDB" w:rsidP="00F87698">
      <w:pPr>
        <w:pBdr>
          <w:bottom w:val="single" w:sz="6" w:space="1" w:color="auto"/>
        </w:pBdr>
        <w:rPr>
          <w:rFonts w:cstheme="minorHAnsi"/>
          <w:sz w:val="28"/>
          <w:szCs w:val="28"/>
          <w:highlight w:val="yellow"/>
        </w:rPr>
      </w:pPr>
      <w:r w:rsidRPr="008E3896">
        <w:rPr>
          <w:rFonts w:cstheme="minorHAnsi"/>
          <w:sz w:val="28"/>
          <w:szCs w:val="28"/>
          <w:highlight w:val="yellow"/>
        </w:rPr>
        <w:t xml:space="preserve">(42) </w:t>
      </w:r>
    </w:p>
    <w:p w:rsidR="00F87698" w:rsidRPr="008E3896" w:rsidRDefault="00F87698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yellow"/>
        </w:rPr>
        <w:t>For selection of time it should be that drop down menu</w:t>
      </w:r>
      <w:r w:rsidR="008E3896">
        <w:rPr>
          <w:rFonts w:cstheme="minorHAnsi"/>
          <w:sz w:val="28"/>
          <w:szCs w:val="28"/>
        </w:rPr>
        <w:t xml:space="preserve"> – what you mean?</w:t>
      </w:r>
      <w:bookmarkStart w:id="0" w:name="_GoBack"/>
      <w:bookmarkEnd w:id="0"/>
    </w:p>
    <w:p w:rsidR="00F87698" w:rsidRPr="008E3896" w:rsidRDefault="00F87698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lastRenderedPageBreak/>
        <w:drawing>
          <wp:inline distT="0" distB="0" distL="0" distR="0" wp14:anchorId="5232BF6D" wp14:editId="0B60B9D2">
            <wp:extent cx="5972810" cy="3246755"/>
            <wp:effectExtent l="0" t="0" r="889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2EDB" w:rsidRPr="008E3896" w:rsidRDefault="009B2EDB" w:rsidP="00F87698">
      <w:pPr>
        <w:rPr>
          <w:rFonts w:cstheme="minorHAnsi"/>
          <w:sz w:val="28"/>
          <w:szCs w:val="28"/>
          <w:highlight w:val="green"/>
        </w:rPr>
      </w:pPr>
      <w:r w:rsidRPr="008E3896">
        <w:rPr>
          <w:rFonts w:cstheme="minorHAnsi"/>
          <w:sz w:val="28"/>
          <w:szCs w:val="28"/>
          <w:highlight w:val="red"/>
        </w:rPr>
        <w:t>(43) = (27)</w:t>
      </w:r>
      <w:r w:rsidRPr="008E3896">
        <w:rPr>
          <w:rFonts w:cstheme="minorHAnsi"/>
          <w:sz w:val="28"/>
          <w:szCs w:val="28"/>
        </w:rPr>
        <w:t xml:space="preserve"> </w:t>
      </w:r>
      <w:r w:rsidRPr="008E3896">
        <w:rPr>
          <w:rFonts w:cstheme="minorHAnsi"/>
          <w:sz w:val="28"/>
          <w:szCs w:val="28"/>
        </w:rPr>
        <w:br/>
      </w:r>
      <w:r w:rsidRPr="008E3896">
        <w:rPr>
          <w:rFonts w:cstheme="minorHAnsi"/>
          <w:sz w:val="28"/>
          <w:szCs w:val="28"/>
          <w:highlight w:val="green"/>
        </w:rPr>
        <w:t>Calendar / The distance between for example 8:00 and 9:00 can be closer (should be set up at the store).</w:t>
      </w:r>
      <w:r w:rsidRPr="008E3896">
        <w:rPr>
          <w:rFonts w:cstheme="minorHAnsi"/>
          <w:sz w:val="28"/>
          <w:szCs w:val="28"/>
          <w:highlight w:val="green"/>
        </w:rPr>
        <w:br/>
        <w:t>And the working time should be continuous over the whole time (i.e. 8-12, and 13-18, see graphic)</w:t>
      </w:r>
    </w:p>
    <w:p w:rsidR="009B2EDB" w:rsidRPr="008E3896" w:rsidRDefault="009B2EDB" w:rsidP="00F87698">
      <w:pPr>
        <w:rPr>
          <w:rFonts w:cstheme="minorHAnsi"/>
          <w:sz w:val="28"/>
          <w:szCs w:val="28"/>
          <w:highlight w:val="green"/>
        </w:rPr>
      </w:pPr>
    </w:p>
    <w:p w:rsidR="00F87698" w:rsidRPr="008E3896" w:rsidRDefault="00F87698" w:rsidP="00F87698">
      <w:pPr>
        <w:rPr>
          <w:rFonts w:cstheme="minorHAnsi"/>
          <w:sz w:val="28"/>
          <w:szCs w:val="28"/>
          <w:highlight w:val="green"/>
        </w:rPr>
      </w:pPr>
      <w:r w:rsidRPr="008E3896">
        <w:rPr>
          <w:rFonts w:cstheme="minorHAnsi"/>
          <w:sz w:val="28"/>
          <w:szCs w:val="28"/>
          <w:highlight w:val="green"/>
        </w:rPr>
        <w:t xml:space="preserve">Field Duration is needed to set a standard duration for therapy – </w:t>
      </w:r>
      <w:r w:rsidR="00F56C65" w:rsidRPr="008E3896">
        <w:rPr>
          <w:rFonts w:cstheme="minorHAnsi"/>
          <w:sz w:val="28"/>
          <w:szCs w:val="28"/>
          <w:highlight w:val="green"/>
        </w:rPr>
        <w:t>this parameter should not affect to the time grid.</w:t>
      </w:r>
    </w:p>
    <w:p w:rsidR="00F87698" w:rsidRPr="008E3896" w:rsidRDefault="00F87698" w:rsidP="00F87698">
      <w:pPr>
        <w:rPr>
          <w:rFonts w:cstheme="minorHAnsi"/>
          <w:sz w:val="28"/>
          <w:szCs w:val="28"/>
          <w:highlight w:val="green"/>
        </w:rPr>
      </w:pPr>
    </w:p>
    <w:p w:rsidR="00F87698" w:rsidRPr="008E3896" w:rsidRDefault="00F87698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green"/>
        </w:rPr>
        <w:t xml:space="preserve">And we need </w:t>
      </w:r>
      <w:r w:rsidR="00743E70" w:rsidRPr="008E3896">
        <w:rPr>
          <w:rFonts w:cstheme="minorHAnsi"/>
          <w:sz w:val="28"/>
          <w:szCs w:val="28"/>
          <w:highlight w:val="green"/>
        </w:rPr>
        <w:t>a second parameter for each store like time grid to define the time distance in the calendar. Now it I 1h, but also any different time grids should be possible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Examples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1h</w:t>
      </w:r>
      <w:r w:rsidRPr="008E3896">
        <w:rPr>
          <w:rFonts w:cstheme="minorHAnsi"/>
          <w:sz w:val="28"/>
          <w:szCs w:val="28"/>
        </w:rPr>
        <w:br/>
        <w:t>08:00</w:t>
      </w:r>
      <w:r w:rsidRPr="008E3896">
        <w:rPr>
          <w:rFonts w:cstheme="minorHAnsi"/>
          <w:sz w:val="28"/>
          <w:szCs w:val="28"/>
        </w:rPr>
        <w:br/>
        <w:t>09:00</w:t>
      </w:r>
      <w:r w:rsidRPr="008E3896">
        <w:rPr>
          <w:rFonts w:cstheme="minorHAnsi"/>
          <w:sz w:val="28"/>
          <w:szCs w:val="28"/>
        </w:rPr>
        <w:br/>
        <w:t>10:00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---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lastRenderedPageBreak/>
        <w:t>30min</w:t>
      </w:r>
      <w:r w:rsidRPr="008E3896">
        <w:rPr>
          <w:rFonts w:cstheme="minorHAnsi"/>
          <w:sz w:val="28"/>
          <w:szCs w:val="28"/>
        </w:rPr>
        <w:br/>
        <w:t>08:00</w:t>
      </w:r>
      <w:r w:rsidRPr="008E3896">
        <w:rPr>
          <w:rFonts w:cstheme="minorHAnsi"/>
          <w:sz w:val="28"/>
          <w:szCs w:val="28"/>
        </w:rPr>
        <w:br/>
        <w:t>08:30</w:t>
      </w:r>
      <w:r w:rsidRPr="008E3896">
        <w:rPr>
          <w:rFonts w:cstheme="minorHAnsi"/>
          <w:sz w:val="28"/>
          <w:szCs w:val="28"/>
        </w:rPr>
        <w:br/>
        <w:t>09:00</w:t>
      </w:r>
      <w:r w:rsidRPr="008E3896">
        <w:rPr>
          <w:rFonts w:cstheme="minorHAnsi"/>
          <w:sz w:val="28"/>
          <w:szCs w:val="28"/>
        </w:rPr>
        <w:br/>
        <w:t>09:30</w:t>
      </w:r>
      <w:r w:rsidRPr="008E3896">
        <w:rPr>
          <w:rFonts w:cstheme="minorHAnsi"/>
          <w:sz w:val="28"/>
          <w:szCs w:val="28"/>
        </w:rPr>
        <w:br/>
        <w:t>10:00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---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40min</w:t>
      </w:r>
      <w:r w:rsidRPr="008E3896">
        <w:rPr>
          <w:rFonts w:cstheme="minorHAnsi"/>
          <w:sz w:val="28"/>
          <w:szCs w:val="28"/>
        </w:rPr>
        <w:br/>
        <w:t>08:00</w:t>
      </w:r>
      <w:r w:rsidRPr="008E3896">
        <w:rPr>
          <w:rFonts w:cstheme="minorHAnsi"/>
          <w:sz w:val="28"/>
          <w:szCs w:val="28"/>
        </w:rPr>
        <w:br/>
        <w:t>08:40</w:t>
      </w:r>
      <w:r w:rsidRPr="008E3896">
        <w:rPr>
          <w:rFonts w:cstheme="minorHAnsi"/>
          <w:sz w:val="28"/>
          <w:szCs w:val="28"/>
        </w:rPr>
        <w:br/>
        <w:t>09:20</w:t>
      </w:r>
      <w:r w:rsidRPr="008E3896">
        <w:rPr>
          <w:rFonts w:cstheme="minorHAnsi"/>
          <w:sz w:val="28"/>
          <w:szCs w:val="28"/>
        </w:rPr>
        <w:br/>
        <w:t>10:00</w:t>
      </w:r>
    </w:p>
    <w:p w:rsidR="00743E70" w:rsidRPr="008E3896" w:rsidRDefault="00743E7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---</w:t>
      </w:r>
    </w:p>
    <w:p w:rsidR="00743E70" w:rsidRPr="008E3896" w:rsidRDefault="00743E70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15min</w:t>
      </w:r>
      <w:r w:rsidRPr="008E3896">
        <w:rPr>
          <w:rFonts w:cstheme="minorHAnsi"/>
          <w:sz w:val="28"/>
          <w:szCs w:val="28"/>
        </w:rPr>
        <w:br/>
        <w:t>08:00</w:t>
      </w:r>
      <w:r w:rsidRPr="008E3896">
        <w:rPr>
          <w:rFonts w:cstheme="minorHAnsi"/>
          <w:sz w:val="28"/>
          <w:szCs w:val="28"/>
        </w:rPr>
        <w:br/>
        <w:t>08:15</w:t>
      </w:r>
      <w:r w:rsidRPr="008E3896">
        <w:rPr>
          <w:rFonts w:cstheme="minorHAnsi"/>
          <w:sz w:val="28"/>
          <w:szCs w:val="28"/>
        </w:rPr>
        <w:br/>
        <w:t>08:30</w:t>
      </w:r>
      <w:r w:rsidRPr="008E3896">
        <w:rPr>
          <w:rFonts w:cstheme="minorHAnsi"/>
          <w:sz w:val="28"/>
          <w:szCs w:val="28"/>
        </w:rPr>
        <w:br/>
        <w:t>08:45</w:t>
      </w:r>
      <w:r w:rsidRPr="008E3896">
        <w:rPr>
          <w:rFonts w:cstheme="minorHAnsi"/>
          <w:sz w:val="28"/>
          <w:szCs w:val="28"/>
        </w:rPr>
        <w:br/>
        <w:t>09:00</w:t>
      </w:r>
    </w:p>
    <w:p w:rsidR="00F56C65" w:rsidRPr="008E3896" w:rsidRDefault="00F56C65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drawing>
          <wp:inline distT="0" distB="0" distL="0" distR="0" wp14:anchorId="47AB41B1" wp14:editId="2E870EE9">
            <wp:extent cx="5972810" cy="3246755"/>
            <wp:effectExtent l="0" t="0" r="889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E7" w:rsidRPr="008E3896" w:rsidRDefault="009716E7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lastRenderedPageBreak/>
        <w:drawing>
          <wp:inline distT="0" distB="0" distL="0" distR="0" wp14:anchorId="2E26D178" wp14:editId="38DA34D9">
            <wp:extent cx="5972810" cy="324675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E7" w:rsidRPr="008E3896" w:rsidRDefault="009716E7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green"/>
        </w:rPr>
        <w:t>The background color for the working time should be one colored area which is going through, in this case from 8-12 and from 2-4</w:t>
      </w:r>
    </w:p>
    <w:p w:rsidR="009716E7" w:rsidRPr="008E3896" w:rsidRDefault="009716E7" w:rsidP="00F87698">
      <w:pPr>
        <w:rPr>
          <w:rFonts w:cstheme="minorHAnsi"/>
          <w:sz w:val="28"/>
          <w:szCs w:val="28"/>
        </w:rPr>
      </w:pPr>
    </w:p>
    <w:p w:rsidR="009B2EDB" w:rsidRPr="008E3896" w:rsidRDefault="009B2EDB" w:rsidP="009B2EDB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red"/>
        </w:rPr>
        <w:t>(44) = (26)</w:t>
      </w:r>
      <w:r w:rsidRPr="008E3896">
        <w:rPr>
          <w:rFonts w:cstheme="minorHAnsi"/>
          <w:sz w:val="28"/>
          <w:szCs w:val="28"/>
        </w:rPr>
        <w:t xml:space="preserve"> </w:t>
      </w:r>
    </w:p>
    <w:p w:rsidR="009B2EDB" w:rsidRPr="008E3896" w:rsidRDefault="009B2EDB" w:rsidP="009B2EDB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For each store we need a field “duration of therapy”. There you can define for example 0,5h, 0,75h, 1h, 2h, etc. Than you can define the default “duration of therapy”, for example 1h. Than when a new event will be set up in the calendar, this default value (i.e. 1h) should be used.</w:t>
      </w:r>
    </w:p>
    <w:p w:rsidR="009B2EDB" w:rsidRPr="008E3896" w:rsidRDefault="009B2EDB" w:rsidP="00F87698">
      <w:pPr>
        <w:rPr>
          <w:rFonts w:cstheme="minorHAnsi"/>
          <w:sz w:val="28"/>
          <w:szCs w:val="28"/>
        </w:rPr>
      </w:pPr>
    </w:p>
    <w:p w:rsidR="009716E7" w:rsidRPr="008E3896" w:rsidRDefault="009716E7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lastRenderedPageBreak/>
        <w:t>I define duration 30min</w:t>
      </w:r>
      <w:r w:rsidR="00937F48" w:rsidRPr="008E3896">
        <w:rPr>
          <w:rFonts w:cstheme="minorHAnsi"/>
          <w:noProof/>
        </w:rPr>
        <w:drawing>
          <wp:inline distT="0" distB="0" distL="0" distR="0" wp14:anchorId="57EECEEA" wp14:editId="7F84C2DE">
            <wp:extent cx="5972810" cy="324675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6E7" w:rsidRPr="008E3896" w:rsidRDefault="009716E7" w:rsidP="00F87698">
      <w:pPr>
        <w:rPr>
          <w:rFonts w:cstheme="minorHAnsi"/>
          <w:sz w:val="28"/>
          <w:szCs w:val="28"/>
        </w:rPr>
      </w:pPr>
    </w:p>
    <w:p w:rsidR="009716E7" w:rsidRPr="008E3896" w:rsidRDefault="009716E7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But the duration is </w:t>
      </w:r>
      <w:r w:rsidR="00937F48" w:rsidRPr="008E3896">
        <w:rPr>
          <w:rFonts w:cstheme="minorHAnsi"/>
          <w:sz w:val="28"/>
          <w:szCs w:val="28"/>
        </w:rPr>
        <w:t>1 hour</w:t>
      </w:r>
      <w:r w:rsidR="00937F48" w:rsidRPr="008E3896">
        <w:rPr>
          <w:rFonts w:cstheme="minorHAnsi"/>
          <w:noProof/>
        </w:rPr>
        <w:drawing>
          <wp:inline distT="0" distB="0" distL="0" distR="0" wp14:anchorId="43189E11" wp14:editId="2274D888">
            <wp:extent cx="5972810" cy="324675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4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530" w:rsidRPr="008E3896" w:rsidRDefault="009B2EDB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  <w:highlight w:val="yellow"/>
        </w:rPr>
        <w:t>(45)</w:t>
      </w:r>
    </w:p>
    <w:p w:rsidR="009716E7" w:rsidRPr="008E3896" w:rsidRDefault="00EC7530" w:rsidP="00F87698">
      <w:pPr>
        <w:rPr>
          <w:rFonts w:cstheme="minorHAnsi"/>
          <w:b/>
          <w:sz w:val="36"/>
          <w:szCs w:val="36"/>
        </w:rPr>
      </w:pPr>
      <w:r w:rsidRPr="008E3896">
        <w:rPr>
          <w:rFonts w:cstheme="minorHAnsi"/>
          <w:b/>
          <w:sz w:val="36"/>
          <w:szCs w:val="36"/>
          <w:highlight w:val="yellow"/>
        </w:rPr>
        <w:t>Than the bigger change for the Event Window:</w:t>
      </w:r>
    </w:p>
    <w:p w:rsidR="00EC7530" w:rsidRPr="008E3896" w:rsidRDefault="00EC753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lastRenderedPageBreak/>
        <w:t xml:space="preserve">We have to move the field User to the top and name it as Patient </w:t>
      </w:r>
      <w:r w:rsidR="006876FE" w:rsidRPr="008E3896">
        <w:rPr>
          <w:rFonts w:cstheme="minorHAnsi"/>
          <w:sz w:val="28"/>
          <w:szCs w:val="28"/>
        </w:rPr>
        <w:t xml:space="preserve">(User) </w:t>
      </w:r>
      <w:r w:rsidRPr="008E3896">
        <w:rPr>
          <w:rFonts w:cstheme="minorHAnsi"/>
          <w:sz w:val="28"/>
          <w:szCs w:val="28"/>
        </w:rPr>
        <w:t xml:space="preserve">and the field title under that field and name it </w:t>
      </w:r>
      <w:r w:rsidR="006876FE" w:rsidRPr="008E3896">
        <w:rPr>
          <w:rFonts w:cstheme="minorHAnsi"/>
          <w:sz w:val="28"/>
          <w:szCs w:val="28"/>
        </w:rPr>
        <w:t>Beschwerde (Complaint)</w:t>
      </w:r>
    </w:p>
    <w:p w:rsidR="00392EA5" w:rsidRPr="008E3896" w:rsidRDefault="00EC7530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Under that field we need the field </w:t>
      </w:r>
      <w:r w:rsidR="006876FE" w:rsidRPr="008E3896">
        <w:rPr>
          <w:rFonts w:cstheme="minorHAnsi"/>
          <w:sz w:val="28"/>
          <w:szCs w:val="28"/>
        </w:rPr>
        <w:t>T</w:t>
      </w:r>
      <w:r w:rsidRPr="008E3896">
        <w:rPr>
          <w:rFonts w:cstheme="minorHAnsi"/>
          <w:sz w:val="28"/>
          <w:szCs w:val="28"/>
        </w:rPr>
        <w:t>herap</w:t>
      </w:r>
      <w:r w:rsidR="006876FE" w:rsidRPr="008E3896">
        <w:rPr>
          <w:rFonts w:cstheme="minorHAnsi"/>
          <w:sz w:val="28"/>
          <w:szCs w:val="28"/>
        </w:rPr>
        <w:t>ie (therapy)</w:t>
      </w:r>
    </w:p>
    <w:p w:rsidR="00392EA5" w:rsidRPr="008E3896" w:rsidRDefault="00E11ECA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.3pt;margin-top:21.25pt;width:337.5pt;height:284.25pt;z-index:251662336;mso-position-horizontal-relative:text;mso-position-vertical-relative:text">
            <v:imagedata r:id="rId13" o:title="therapie"/>
          </v:shape>
        </w:pict>
      </w: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rPr>
          <w:rFonts w:cstheme="minorHAnsi"/>
          <w:sz w:val="28"/>
          <w:szCs w:val="28"/>
        </w:rPr>
      </w:pPr>
    </w:p>
    <w:p w:rsidR="00AB2AD1" w:rsidRPr="008E3896" w:rsidRDefault="00AB2AD1" w:rsidP="00F87698">
      <w:pPr>
        <w:rPr>
          <w:rFonts w:cstheme="minorHAnsi"/>
          <w:sz w:val="28"/>
          <w:szCs w:val="28"/>
        </w:rPr>
      </w:pPr>
    </w:p>
    <w:p w:rsidR="00AB2AD1" w:rsidRPr="008E3896" w:rsidRDefault="00AB2AD1" w:rsidP="00F87698">
      <w:pPr>
        <w:rPr>
          <w:rFonts w:cstheme="minorHAnsi"/>
          <w:sz w:val="28"/>
          <w:szCs w:val="28"/>
        </w:rPr>
      </w:pPr>
    </w:p>
    <w:p w:rsidR="00AB2AD1" w:rsidRPr="008E3896" w:rsidRDefault="00AB2AD1" w:rsidP="00F87698">
      <w:pPr>
        <w:rPr>
          <w:rFonts w:cstheme="minorHAnsi"/>
          <w:sz w:val="28"/>
          <w:szCs w:val="28"/>
        </w:rPr>
      </w:pPr>
    </w:p>
    <w:p w:rsidR="00392EA5" w:rsidRPr="008E3896" w:rsidRDefault="00392EA5" w:rsidP="00F87698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And the fields like in therapy.</w:t>
      </w:r>
    </w:p>
    <w:p w:rsidR="00161E28" w:rsidRPr="008E3896" w:rsidRDefault="00161E28" w:rsidP="00A55F2A">
      <w:pPr>
        <w:pBdr>
          <w:top w:val="double" w:sz="6" w:space="1" w:color="auto"/>
          <w:bottom w:val="doub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(</w:t>
      </w:r>
    </w:p>
    <w:p w:rsidR="00161E28" w:rsidRPr="008E3896" w:rsidRDefault="00D656E9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(4</w:t>
      </w:r>
      <w:r w:rsidR="00AB2AD1" w:rsidRPr="008E3896">
        <w:rPr>
          <w:rFonts w:cstheme="minorHAnsi"/>
          <w:sz w:val="28"/>
          <w:szCs w:val="28"/>
        </w:rPr>
        <w:t>8</w:t>
      </w:r>
      <w:r w:rsidRPr="008E3896">
        <w:rPr>
          <w:rFonts w:cstheme="minorHAnsi"/>
          <w:sz w:val="28"/>
          <w:szCs w:val="28"/>
        </w:rPr>
        <w:t>)</w:t>
      </w:r>
    </w:p>
    <w:p w:rsidR="00D656E9" w:rsidRPr="008E3896" w:rsidRDefault="00D656E9" w:rsidP="00F87698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Calendar / fix line </w:t>
      </w:r>
    </w:p>
    <w:p w:rsidR="00D656E9" w:rsidRPr="008E3896" w:rsidRDefault="00D656E9" w:rsidP="00D656E9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The line “KW35 </w:t>
      </w:r>
      <w:r w:rsidRPr="008E3896">
        <w:rPr>
          <w:rFonts w:cstheme="minorHAnsi"/>
          <w:sz w:val="28"/>
          <w:szCs w:val="28"/>
        </w:rPr>
        <w:tab/>
        <w:t>Tasks for user xxx” should also be fixed at the top</w:t>
      </w:r>
    </w:p>
    <w:p w:rsidR="00AB2AD1" w:rsidRPr="008E3896" w:rsidRDefault="00AB2AD1" w:rsidP="00AB2AD1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 xml:space="preserve">(49) = </w:t>
      </w:r>
      <w:r w:rsidRPr="008E3896">
        <w:rPr>
          <w:rFonts w:eastAsia="Times New Roman" w:cstheme="minorHAnsi"/>
          <w:sz w:val="28"/>
          <w:szCs w:val="28"/>
          <w:lang w:eastAsia="de-AT"/>
        </w:rPr>
        <w:t>(46) =</w:t>
      </w:r>
      <w:r w:rsidRPr="008E3896">
        <w:rPr>
          <w:rFonts w:cstheme="minorHAnsi"/>
          <w:sz w:val="28"/>
          <w:szCs w:val="28"/>
          <w:highlight w:val="red"/>
        </w:rPr>
        <w:t>(12)</w:t>
      </w:r>
      <w:r w:rsidRPr="008E3896">
        <w:rPr>
          <w:rFonts w:cstheme="minorHAnsi"/>
          <w:sz w:val="28"/>
          <w:szCs w:val="28"/>
        </w:rPr>
        <w:t xml:space="preserve"> </w:t>
      </w:r>
    </w:p>
    <w:p w:rsidR="00AB2AD1" w:rsidRPr="008E3896" w:rsidRDefault="00AB2AD1" w:rsidP="00AB2AD1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At Parameters and Customer / Therapies</w:t>
      </w:r>
      <w:r w:rsidRPr="008E3896">
        <w:rPr>
          <w:rFonts w:cstheme="minorHAnsi"/>
        </w:rPr>
        <w:br/>
      </w:r>
      <w:r w:rsidRPr="008E3896">
        <w:rPr>
          <w:rFonts w:cstheme="minorHAnsi"/>
          <w:sz w:val="28"/>
          <w:szCs w:val="28"/>
        </w:rPr>
        <w:br/>
      </w:r>
      <w:r w:rsidRPr="008E3896">
        <w:rPr>
          <w:rFonts w:cstheme="minorHAnsi"/>
          <w:sz w:val="28"/>
          <w:szCs w:val="28"/>
          <w:highlight w:val="red"/>
        </w:rPr>
        <w:t>Table “former Therapies”</w:t>
      </w:r>
      <w:r w:rsidRPr="008E3896">
        <w:rPr>
          <w:rFonts w:cstheme="minorHAnsi"/>
          <w:sz w:val="28"/>
          <w:szCs w:val="28"/>
        </w:rPr>
        <w:t xml:space="preserve"> with the fields Therapy and a second field to define the order.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noProof/>
        </w:rPr>
        <w:lastRenderedPageBreak/>
        <w:drawing>
          <wp:inline distT="0" distB="0" distL="0" distR="0" wp14:anchorId="29366A03" wp14:editId="278DB7A1">
            <wp:extent cx="5972810" cy="3227070"/>
            <wp:effectExtent l="0" t="0" r="889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Customer / Complaint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The field “Therapies” should be a separate field “former therapies” as described in (46) = (12)</w:t>
      </w:r>
    </w:p>
    <w:p w:rsidR="00AB2AD1" w:rsidRPr="008E3896" w:rsidRDefault="00AB2AD1" w:rsidP="00D656E9">
      <w:pPr>
        <w:pBdr>
          <w:bottom w:val="single" w:sz="6" w:space="1" w:color="auto"/>
        </w:pBd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It defines therapies that where made before the customer came to us. Like physio, orthop, etc. It should be defined in the parameters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(50)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  <w:r w:rsidRPr="008E3896">
        <w:rPr>
          <w:rFonts w:cstheme="minorHAnsi"/>
          <w:sz w:val="28"/>
          <w:szCs w:val="28"/>
        </w:rPr>
        <w:t>We need at every inputs the name of the field in front or over the input field, like it is at the event window.</w:t>
      </w:r>
    </w:p>
    <w:p w:rsidR="00AB2AD1" w:rsidRPr="008E3896" w:rsidRDefault="00AB2AD1" w:rsidP="00D656E9">
      <w:pPr>
        <w:rPr>
          <w:rFonts w:cstheme="minorHAnsi"/>
          <w:sz w:val="28"/>
          <w:szCs w:val="28"/>
        </w:rPr>
      </w:pPr>
    </w:p>
    <w:sectPr w:rsidR="00AB2AD1" w:rsidRPr="008E3896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1ECA" w:rsidRDefault="00E11ECA" w:rsidP="008D09BD">
      <w:pPr>
        <w:spacing w:after="0" w:line="240" w:lineRule="auto"/>
      </w:pPr>
      <w:r>
        <w:separator/>
      </w:r>
    </w:p>
  </w:endnote>
  <w:endnote w:type="continuationSeparator" w:id="0">
    <w:p w:rsidR="00E11ECA" w:rsidRDefault="00E11ECA" w:rsidP="008D0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6B1" w:rsidRDefault="008266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6B1" w:rsidRDefault="008266B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6B1" w:rsidRDefault="008266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1ECA" w:rsidRDefault="00E11ECA" w:rsidP="008D09BD">
      <w:pPr>
        <w:spacing w:after="0" w:line="240" w:lineRule="auto"/>
      </w:pPr>
      <w:r>
        <w:separator/>
      </w:r>
    </w:p>
  </w:footnote>
  <w:footnote w:type="continuationSeparator" w:id="0">
    <w:p w:rsidR="00E11ECA" w:rsidRDefault="00E11ECA" w:rsidP="008D0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6B1" w:rsidRDefault="008266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6B1" w:rsidRPr="009B2EDB" w:rsidRDefault="009B2EDB">
    <w:pPr>
      <w:pStyle w:val="Header"/>
    </w:pPr>
    <w:r w:rsidRPr="009B2EDB">
      <w:rPr>
        <w:highlight w:val="yellow"/>
      </w:rPr>
      <w:t>xxxxxx</w:t>
    </w:r>
    <w:r w:rsidRPr="009B2EDB">
      <w:t xml:space="preserve"> … second time on task list</w:t>
    </w:r>
    <w:r w:rsidRPr="009B2EDB">
      <w:tab/>
    </w:r>
    <w:r w:rsidRPr="009B2EDB">
      <w:rPr>
        <w:highlight w:val="red"/>
      </w:rPr>
      <w:t>xxxxxx</w:t>
    </w:r>
    <w:r>
      <w:t xml:space="preserve"> … more than two times on list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266B1" w:rsidRDefault="008266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EE0595"/>
    <w:multiLevelType w:val="hybridMultilevel"/>
    <w:tmpl w:val="B52260BE"/>
    <w:lvl w:ilvl="0" w:tplc="FE0C9EEE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A44E9A"/>
    <w:multiLevelType w:val="hybridMultilevel"/>
    <w:tmpl w:val="78C8EEAE"/>
    <w:lvl w:ilvl="0" w:tplc="0B4CC2F2">
      <w:start w:val="30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D4"/>
    <w:rsid w:val="00016804"/>
    <w:rsid w:val="000448D3"/>
    <w:rsid w:val="00044B9C"/>
    <w:rsid w:val="000538F0"/>
    <w:rsid w:val="0006412D"/>
    <w:rsid w:val="000836B8"/>
    <w:rsid w:val="000952C7"/>
    <w:rsid w:val="000B24EC"/>
    <w:rsid w:val="000C1985"/>
    <w:rsid w:val="000E0FB5"/>
    <w:rsid w:val="001058BE"/>
    <w:rsid w:val="0012426B"/>
    <w:rsid w:val="00133FB5"/>
    <w:rsid w:val="00141DA5"/>
    <w:rsid w:val="00145819"/>
    <w:rsid w:val="00152017"/>
    <w:rsid w:val="00155A2D"/>
    <w:rsid w:val="0015638C"/>
    <w:rsid w:val="00161E28"/>
    <w:rsid w:val="001737D3"/>
    <w:rsid w:val="00180636"/>
    <w:rsid w:val="00183798"/>
    <w:rsid w:val="001878E0"/>
    <w:rsid w:val="001A617B"/>
    <w:rsid w:val="001C55F0"/>
    <w:rsid w:val="00200A70"/>
    <w:rsid w:val="00234193"/>
    <w:rsid w:val="00235DA4"/>
    <w:rsid w:val="00245AAA"/>
    <w:rsid w:val="00254C68"/>
    <w:rsid w:val="002C37BB"/>
    <w:rsid w:val="002D690C"/>
    <w:rsid w:val="002E0210"/>
    <w:rsid w:val="003044AC"/>
    <w:rsid w:val="003217A7"/>
    <w:rsid w:val="00322C09"/>
    <w:rsid w:val="003500DF"/>
    <w:rsid w:val="003923C9"/>
    <w:rsid w:val="00392EA5"/>
    <w:rsid w:val="003A2328"/>
    <w:rsid w:val="003B1826"/>
    <w:rsid w:val="003D624C"/>
    <w:rsid w:val="00401FF0"/>
    <w:rsid w:val="0041152C"/>
    <w:rsid w:val="0046325A"/>
    <w:rsid w:val="004962C6"/>
    <w:rsid w:val="004A2DD2"/>
    <w:rsid w:val="004A726D"/>
    <w:rsid w:val="004B5E13"/>
    <w:rsid w:val="004D7383"/>
    <w:rsid w:val="004F2F31"/>
    <w:rsid w:val="004F4615"/>
    <w:rsid w:val="004F605C"/>
    <w:rsid w:val="00522870"/>
    <w:rsid w:val="005254C6"/>
    <w:rsid w:val="00534EA4"/>
    <w:rsid w:val="00541C28"/>
    <w:rsid w:val="00545B91"/>
    <w:rsid w:val="0055133E"/>
    <w:rsid w:val="00553FA5"/>
    <w:rsid w:val="00555A11"/>
    <w:rsid w:val="00561D7F"/>
    <w:rsid w:val="00575A18"/>
    <w:rsid w:val="00584E11"/>
    <w:rsid w:val="005A1F7D"/>
    <w:rsid w:val="005B75F6"/>
    <w:rsid w:val="005C153F"/>
    <w:rsid w:val="005C5A9C"/>
    <w:rsid w:val="005C6270"/>
    <w:rsid w:val="005D3432"/>
    <w:rsid w:val="005D7D33"/>
    <w:rsid w:val="00601F56"/>
    <w:rsid w:val="00603BFA"/>
    <w:rsid w:val="006042D3"/>
    <w:rsid w:val="00610EBE"/>
    <w:rsid w:val="00614D4B"/>
    <w:rsid w:val="006311CF"/>
    <w:rsid w:val="006362D8"/>
    <w:rsid w:val="006876FE"/>
    <w:rsid w:val="00691AF0"/>
    <w:rsid w:val="00693583"/>
    <w:rsid w:val="00697EBE"/>
    <w:rsid w:val="006C7E69"/>
    <w:rsid w:val="006D05A8"/>
    <w:rsid w:val="006E28A3"/>
    <w:rsid w:val="006F1E32"/>
    <w:rsid w:val="006F2DF1"/>
    <w:rsid w:val="00721CCC"/>
    <w:rsid w:val="007262D5"/>
    <w:rsid w:val="00727DA8"/>
    <w:rsid w:val="00734993"/>
    <w:rsid w:val="00741DB5"/>
    <w:rsid w:val="00742B3D"/>
    <w:rsid w:val="00743E70"/>
    <w:rsid w:val="00744293"/>
    <w:rsid w:val="007755B7"/>
    <w:rsid w:val="00782909"/>
    <w:rsid w:val="007954CC"/>
    <w:rsid w:val="007B4E3C"/>
    <w:rsid w:val="007C7C77"/>
    <w:rsid w:val="007D1AA0"/>
    <w:rsid w:val="007D532B"/>
    <w:rsid w:val="007E1767"/>
    <w:rsid w:val="007F1DAA"/>
    <w:rsid w:val="007F2CE6"/>
    <w:rsid w:val="008070F9"/>
    <w:rsid w:val="008266B1"/>
    <w:rsid w:val="008879A7"/>
    <w:rsid w:val="008B107C"/>
    <w:rsid w:val="008D09BD"/>
    <w:rsid w:val="008D0D28"/>
    <w:rsid w:val="008D57D4"/>
    <w:rsid w:val="008E2DCB"/>
    <w:rsid w:val="008E3896"/>
    <w:rsid w:val="008F770A"/>
    <w:rsid w:val="009207EB"/>
    <w:rsid w:val="009225A6"/>
    <w:rsid w:val="00937F48"/>
    <w:rsid w:val="00945BCD"/>
    <w:rsid w:val="0095716B"/>
    <w:rsid w:val="009716E7"/>
    <w:rsid w:val="00981639"/>
    <w:rsid w:val="00987B85"/>
    <w:rsid w:val="00994A08"/>
    <w:rsid w:val="009A0AA4"/>
    <w:rsid w:val="009B2EDB"/>
    <w:rsid w:val="009D7DE4"/>
    <w:rsid w:val="009E1B0E"/>
    <w:rsid w:val="009E6873"/>
    <w:rsid w:val="009F5205"/>
    <w:rsid w:val="00A033DC"/>
    <w:rsid w:val="00A409A6"/>
    <w:rsid w:val="00A4482E"/>
    <w:rsid w:val="00A55F2A"/>
    <w:rsid w:val="00AA5B8E"/>
    <w:rsid w:val="00AB0FBD"/>
    <w:rsid w:val="00AB2AD1"/>
    <w:rsid w:val="00AC0D88"/>
    <w:rsid w:val="00AC4218"/>
    <w:rsid w:val="00AE381E"/>
    <w:rsid w:val="00B13874"/>
    <w:rsid w:val="00B24452"/>
    <w:rsid w:val="00B31E72"/>
    <w:rsid w:val="00B37E79"/>
    <w:rsid w:val="00B601C7"/>
    <w:rsid w:val="00B661E8"/>
    <w:rsid w:val="00B741A2"/>
    <w:rsid w:val="00B811D3"/>
    <w:rsid w:val="00B950DA"/>
    <w:rsid w:val="00B95883"/>
    <w:rsid w:val="00BB306C"/>
    <w:rsid w:val="00BB3613"/>
    <w:rsid w:val="00BB7F43"/>
    <w:rsid w:val="00BE3A05"/>
    <w:rsid w:val="00C2738A"/>
    <w:rsid w:val="00C30F1C"/>
    <w:rsid w:val="00C56C45"/>
    <w:rsid w:val="00C61EFB"/>
    <w:rsid w:val="00C62EAF"/>
    <w:rsid w:val="00C73FE3"/>
    <w:rsid w:val="00CD06E1"/>
    <w:rsid w:val="00CF3B15"/>
    <w:rsid w:val="00D069CA"/>
    <w:rsid w:val="00D27CAB"/>
    <w:rsid w:val="00D416BC"/>
    <w:rsid w:val="00D47DE7"/>
    <w:rsid w:val="00D53DC9"/>
    <w:rsid w:val="00D55918"/>
    <w:rsid w:val="00D656E9"/>
    <w:rsid w:val="00D74488"/>
    <w:rsid w:val="00D74ABF"/>
    <w:rsid w:val="00D965CB"/>
    <w:rsid w:val="00DF3196"/>
    <w:rsid w:val="00DF3C72"/>
    <w:rsid w:val="00E11A79"/>
    <w:rsid w:val="00E11ECA"/>
    <w:rsid w:val="00E31AE8"/>
    <w:rsid w:val="00E32BDD"/>
    <w:rsid w:val="00E50D6B"/>
    <w:rsid w:val="00E60313"/>
    <w:rsid w:val="00E61656"/>
    <w:rsid w:val="00E848C5"/>
    <w:rsid w:val="00EC7530"/>
    <w:rsid w:val="00EE69B8"/>
    <w:rsid w:val="00F005D2"/>
    <w:rsid w:val="00F010DA"/>
    <w:rsid w:val="00F04A0C"/>
    <w:rsid w:val="00F56C65"/>
    <w:rsid w:val="00F712B6"/>
    <w:rsid w:val="00F73F63"/>
    <w:rsid w:val="00F87698"/>
    <w:rsid w:val="00FA2C87"/>
    <w:rsid w:val="00FA4AED"/>
    <w:rsid w:val="00FB29F4"/>
    <w:rsid w:val="00FD4138"/>
    <w:rsid w:val="00FD5114"/>
    <w:rsid w:val="00FE185E"/>
    <w:rsid w:val="00FE5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0394CCB4-2A6F-4815-8487-AD784790D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09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9BD"/>
  </w:style>
  <w:style w:type="paragraph" w:styleId="Footer">
    <w:name w:val="footer"/>
    <w:basedOn w:val="Normal"/>
    <w:link w:val="FooterChar"/>
    <w:uiPriority w:val="99"/>
    <w:unhideWhenUsed/>
    <w:rsid w:val="008D09B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9BD"/>
  </w:style>
  <w:style w:type="paragraph" w:styleId="ListParagraph">
    <w:name w:val="List Paragraph"/>
    <w:basedOn w:val="Normal"/>
    <w:uiPriority w:val="34"/>
    <w:qFormat/>
    <w:rsid w:val="00614D4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0E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EB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Aleksandar</cp:lastModifiedBy>
  <cp:revision>4</cp:revision>
  <dcterms:created xsi:type="dcterms:W3CDTF">2019-08-30T12:37:00Z</dcterms:created>
  <dcterms:modified xsi:type="dcterms:W3CDTF">2019-09-01T15:40:00Z</dcterms:modified>
</cp:coreProperties>
</file>