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52" w:rsidRDefault="00450552">
      <w:pPr>
        <w:pStyle w:val="ProjectName"/>
      </w:pPr>
    </w:p>
    <w:p w:rsidR="00450552" w:rsidRDefault="00450552">
      <w:pPr>
        <w:pStyle w:val="ProjectName"/>
      </w:pPr>
    </w:p>
    <w:p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4788C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동네예보 조회서비스 </w:t>
      </w:r>
    </w:p>
    <w:p w:rsidR="00450552" w:rsidRDefault="00ED7E04">
      <w:pPr>
        <w:pStyle w:val="ProjectName"/>
      </w:pPr>
      <w:r>
        <w:rPr>
          <w:rFonts w:hint="eastAsia"/>
        </w:rPr>
        <w:t>Open API 활용가이드</w:t>
      </w: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DE3A49" w:rsidRDefault="00DE3A49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E3A49" w:rsidRDefault="00DE3A49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DE3A49" w:rsidRDefault="00DE3A49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DE3A49" w:rsidRDefault="00DE3A49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450552" w:rsidRDefault="00DE3A49">
      <w:hyperlink w:anchor="_Toc1575260531" w:history="1">
        <w:r w:rsidR="00ED7E04">
          <w:rPr>
            <w:rStyle w:val="af1"/>
            <w:noProof/>
          </w:rPr>
          <w:t>1. 서비스 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_Toc1575260531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DE3A49">
      <w:pPr>
        <w:pStyle w:val="20"/>
      </w:pPr>
      <w:hyperlink w:anchor="_Toc1575260532" w:history="1">
        <w:r w:rsidR="00ED7E04">
          <w:rPr>
            <w:rStyle w:val="af1"/>
            <w:noProof/>
          </w:rPr>
          <w:t>1.1 동네예보 조회서비스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_Toc1575260532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DE3A49">
      <w:pPr>
        <w:pStyle w:val="30"/>
      </w:pPr>
      <w:hyperlink w:anchor="_Toc1575260533" w:history="1">
        <w:r w:rsidR="00ED7E04">
          <w:rPr>
            <w:rStyle w:val="af1"/>
            <w:noProof/>
          </w:rPr>
          <w:t>가. API 서비스 개요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_Toc1575260533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DE3A49">
      <w:pPr>
        <w:pStyle w:val="30"/>
      </w:pPr>
      <w:hyperlink w:anchor="_Toc1575260534" w:history="1">
        <w:r w:rsidR="00ED7E04">
          <w:rPr>
            <w:rStyle w:val="af1"/>
            <w:noProof/>
          </w:rPr>
          <w:t>나. 상세기능 목록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_Toc1575260534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DE3A49">
      <w:pPr>
        <w:pStyle w:val="30"/>
      </w:pPr>
      <w:hyperlink w:anchor="_Toc1575260535" w:history="1">
        <w:r w:rsidR="00ED7E04">
          <w:rPr>
            <w:rStyle w:val="af1"/>
            <w:noProof/>
          </w:rPr>
          <w:t>다. 상세기능내역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_Toc1575260535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DE3A49">
      <w:pPr>
        <w:pStyle w:val="40"/>
        <w:tabs>
          <w:tab w:val="right" w:pos="9628"/>
        </w:tabs>
        <w:ind w:left="1200"/>
      </w:pPr>
      <w:hyperlink w:anchor="_Toc1575260536" w:history="1">
        <w:r w:rsidR="00ED7E04">
          <w:rPr>
            <w:rStyle w:val="af1"/>
            <w:noProof/>
          </w:rPr>
          <w:t>1) [초단기실황조회]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_Toc1575260536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DE3A49">
      <w:pPr>
        <w:pStyle w:val="40"/>
        <w:tabs>
          <w:tab w:val="right" w:pos="9628"/>
        </w:tabs>
        <w:ind w:left="1200"/>
      </w:pPr>
      <w:hyperlink w:anchor="_Toc1575260537" w:history="1">
        <w:r w:rsidR="00ED7E04">
          <w:rPr>
            <w:rStyle w:val="af1"/>
            <w:noProof/>
          </w:rPr>
          <w:t>2) [초단기예보조회]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_Toc1575260537 \h </w:instrText>
        </w:r>
        <w:r w:rsidR="00ED7E04">
          <w:fldChar w:fldCharType="separate"/>
        </w:r>
        <w:r w:rsidR="00ED7E04">
          <w:t>7</w:t>
        </w:r>
        <w:r w:rsidR="00ED7E04">
          <w:fldChar w:fldCharType="end"/>
        </w:r>
      </w:hyperlink>
    </w:p>
    <w:p w:rsidR="00450552" w:rsidRDefault="00DE3A49">
      <w:pPr>
        <w:pStyle w:val="40"/>
        <w:tabs>
          <w:tab w:val="right" w:pos="9628"/>
        </w:tabs>
        <w:ind w:left="1200"/>
      </w:pPr>
      <w:hyperlink w:anchor="_Toc1575260538" w:history="1">
        <w:r w:rsidR="00ED7E04">
          <w:rPr>
            <w:rStyle w:val="af1"/>
            <w:noProof/>
          </w:rPr>
          <w:t>3) [동네예보조회]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_Toc1575260538 \h </w:instrText>
        </w:r>
        <w:r w:rsidR="00ED7E04">
          <w:fldChar w:fldCharType="separate"/>
        </w:r>
        <w:r w:rsidR="00ED7E04">
          <w:t>10</w:t>
        </w:r>
        <w:r w:rsidR="00ED7E04">
          <w:fldChar w:fldCharType="end"/>
        </w:r>
      </w:hyperlink>
    </w:p>
    <w:p w:rsidR="00450552" w:rsidRDefault="00DE3A49">
      <w:pPr>
        <w:pStyle w:val="40"/>
        <w:tabs>
          <w:tab w:val="right" w:pos="9628"/>
        </w:tabs>
        <w:ind w:left="1200"/>
      </w:pPr>
      <w:hyperlink w:anchor="_Toc1575260539" w:history="1">
        <w:r w:rsidR="00ED7E04">
          <w:rPr>
            <w:rStyle w:val="af1"/>
            <w:noProof/>
          </w:rPr>
          <w:t>4) [예보버전조회]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_Toc1575260539 \h </w:instrText>
        </w:r>
        <w:r w:rsidR="00ED7E04">
          <w:fldChar w:fldCharType="separate"/>
        </w:r>
        <w:r w:rsidR="00ED7E04">
          <w:t>13</w:t>
        </w:r>
        <w:r w:rsidR="00ED7E04">
          <w:fldChar w:fldCharType="end"/>
        </w:r>
      </w:hyperlink>
    </w:p>
    <w:p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450552" w:rsidRDefault="00450552">
      <w:pPr>
        <w:tabs>
          <w:tab w:val="left" w:pos="80"/>
        </w:tabs>
        <w:rPr>
          <w:b/>
        </w:rPr>
      </w:pPr>
    </w:p>
    <w:p w:rsidR="00450552" w:rsidRDefault="00450552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4" w:name="_Toc1575260531"/>
      <w:bookmarkStart w:id="5" w:name="_Toc52497094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4"/>
      <w:r>
        <w:rPr>
          <w:rFonts w:hint="eastAsia"/>
          <w:b/>
          <w:sz w:val="24"/>
        </w:rPr>
        <w:t>세</w:t>
      </w:r>
      <w:bookmarkEnd w:id="5"/>
    </w:p>
    <w:p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6" w:name="_Toc1575260532"/>
      <w:bookmarkStart w:id="7" w:name="_Toc524970946"/>
      <w:r>
        <w:rPr>
          <w:rFonts w:hint="eastAsia"/>
          <w:b/>
          <w:sz w:val="22"/>
        </w:rPr>
        <w:t xml:space="preserve">1.1 </w:t>
      </w:r>
      <w:bookmarkEnd w:id="6"/>
      <w:bookmarkEnd w:id="7"/>
      <w:r>
        <w:rPr>
          <w:rFonts w:hint="eastAsia"/>
          <w:b/>
          <w:sz w:val="22"/>
        </w:rPr>
        <w:t>동네예보 조회서비스</w:t>
      </w:r>
    </w:p>
    <w:p w:rsidR="00450552" w:rsidRDefault="00ED7E04">
      <w:pPr>
        <w:tabs>
          <w:tab w:val="left" w:pos="80"/>
        </w:tabs>
        <w:outlineLvl w:val="2"/>
      </w:pPr>
      <w:bookmarkStart w:id="8" w:name="_Toc1575260533"/>
      <w:bookmarkStart w:id="9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8"/>
      <w:r>
        <w:rPr>
          <w:rFonts w:hint="eastAsia"/>
        </w:rPr>
        <w:t>요</w:t>
      </w:r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조회서비스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초단기실황, 초단기예보, 동네예보, 예보버전 정보를 조회하는 서비스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bookmarkStart w:id="10" w:name="_Toc524970948"/>
      <w:r>
        <w:br w:type="page"/>
      </w:r>
    </w:p>
    <w:p w:rsidR="00450552" w:rsidRDefault="00ED7E04">
      <w:pPr>
        <w:tabs>
          <w:tab w:val="left" w:pos="80"/>
        </w:tabs>
        <w:outlineLvl w:val="2"/>
      </w:pPr>
      <w:bookmarkStart w:id="11" w:name="_Toc15752605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1"/>
      <w:r>
        <w:rPr>
          <w:rFonts w:hint="eastAsia"/>
        </w:rPr>
        <w:t>록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>
        <w:tc>
          <w:tcPr>
            <w:tcW w:w="616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  <w:outlineLvl w:val="2"/>
      </w:pPr>
      <w:bookmarkStart w:id="12" w:name="_Toc1575260535"/>
      <w:bookmarkStart w:id="13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2"/>
      <w:r>
        <w:rPr>
          <w:rFonts w:hint="eastAsia"/>
        </w:rPr>
        <w:t>역</w:t>
      </w:r>
      <w:bookmarkEnd w:id="13"/>
    </w:p>
    <w:p w:rsidR="00450552" w:rsidRDefault="00ED7E04">
      <w:pPr>
        <w:tabs>
          <w:tab w:val="left" w:pos="80"/>
        </w:tabs>
        <w:outlineLvl w:val="3"/>
      </w:pPr>
      <w:bookmarkStart w:id="14" w:name="_Toc1575260536"/>
      <w:bookmarkStart w:id="15" w:name="_Toc524970950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4"/>
      <w:r>
        <w:rPr>
          <w:rFonts w:hint="eastAsia"/>
        </w:rPr>
        <w:t>세</w:t>
      </w:r>
      <w:bookmarkEnd w:id="15"/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[1764]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-매시각 40분 이후 호출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59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코드값 정보 참조</w:t>
            </w:r>
          </w:p>
        </w:tc>
      </w:tr>
      <w:tr w:rsidR="00450552">
        <w:trPr>
          <w:trHeight w:val="5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&amp;base_date=20151201&amp;base_time=0600&amp;nx=55&amp;ny=127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20181010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6" w:name="_Toc157526053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6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매시각 45분 이후 호출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20121110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>
        <w:trPr>
          <w:trHeight w:val="5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Category(자료구분)에 대한 예측값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&amp;base_date=20151201&amp;base_time=0630&amp;nx=55&amp;ny=127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7" w:name="_Toc157526053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7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[48,452]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27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1일발표</w:t>
            </w:r>
          </w:p>
        </w:tc>
      </w:tr>
      <w:tr w:rsidR="00450552">
        <w:trPr>
          <w:trHeight w:val="7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0900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9시 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POP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T3H, TMN, TMX, UUU, VVV, WAV, WSD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&amp;base_date=20151021&amp;base_time=0230&amp;nx=55&amp;ny=127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T3H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8" w:name="_Toc157526053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동네예보정보조회서비스</w:t>
            </w:r>
            <w:r>
              <w:t xml:space="preserve"> 각각의 오퍼레이션(초단기실황, 초단기예보, 동네예보)들의 수정된 예보 버전을 파악하기 위해 예보버전을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동네예보실황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동네예보초단기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동네예보단기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2015112030800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각각의 base_time 로 검색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basedatetime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20170117082027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동네예보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&amp;ftype=ODAM&amp;basedatetime=201701170800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20170117082027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코드값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동네예보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T3H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아침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낮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특정 요소의 코드값 및 범주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코드 : 맑음(1), 구름많음(3), 흐림(4)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 구름조금(2) 삭제 (2019.06.4)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없음(0), 비(1), 비/눈(2), 눈(3), 소나기(4)</w:t>
      </w:r>
      <w:r w:rsidR="00D10D24">
        <w:rPr>
          <w:rFonts w:cs="굴림"/>
          <w:color w:val="000000"/>
          <w:kern w:val="0"/>
          <w:szCs w:val="20"/>
        </w:rPr>
        <w:t xml:space="preserve">, </w:t>
      </w:r>
      <w:r w:rsidR="00D10D24">
        <w:rPr>
          <w:rFonts w:cs="굴림" w:hint="eastAsia"/>
          <w:color w:val="000000"/>
          <w:kern w:val="0"/>
          <w:szCs w:val="20"/>
        </w:rPr>
        <w:t>빗방울(</w:t>
      </w:r>
      <w:r w:rsidR="00D10D24">
        <w:rPr>
          <w:rFonts w:cs="굴림"/>
          <w:color w:val="000000"/>
          <w:kern w:val="0"/>
          <w:szCs w:val="20"/>
        </w:rPr>
        <w:t xml:space="preserve">5), </w:t>
      </w:r>
      <w:r w:rsidR="00D10D24">
        <w:rPr>
          <w:rFonts w:cs="굴림" w:hint="eastAsia"/>
          <w:color w:val="000000"/>
          <w:kern w:val="0"/>
          <w:szCs w:val="20"/>
        </w:rPr>
        <w:t>빗방울/눈날림(</w:t>
      </w:r>
      <w:r w:rsidR="00D10D24">
        <w:rPr>
          <w:rFonts w:cs="굴림"/>
          <w:color w:val="000000"/>
          <w:kern w:val="0"/>
          <w:szCs w:val="20"/>
        </w:rPr>
        <w:t xml:space="preserve">6), </w:t>
      </w:r>
      <w:r w:rsidR="00D10D24">
        <w:rPr>
          <w:rFonts w:cs="굴림" w:hint="eastAsia"/>
          <w:color w:val="000000"/>
          <w:kern w:val="0"/>
          <w:szCs w:val="20"/>
        </w:rPr>
        <w:t>눈날림(</w:t>
      </w:r>
      <w:r w:rsidR="00D10D24">
        <w:rPr>
          <w:rFonts w:cs="굴림"/>
          <w:color w:val="000000"/>
          <w:kern w:val="0"/>
          <w:szCs w:val="20"/>
        </w:rPr>
        <w:t>7)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여기서 비/눈은 비와 눈이 섞여 오는 것을 의미 (진눈개비)</w:t>
      </w:r>
    </w:p>
    <w:p w:rsidR="000D782A" w:rsidRP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r w:rsidRPr="000D782A">
        <w:rPr>
          <w:rFonts w:cs="굴림" w:hint="eastAsia"/>
          <w:color w:val="000000"/>
          <w:kern w:val="0"/>
          <w:szCs w:val="20"/>
        </w:rPr>
        <w:t>빗방울(</w:t>
      </w:r>
      <w:r w:rsidRPr="000D782A">
        <w:rPr>
          <w:rFonts w:cs="굴림"/>
          <w:color w:val="000000"/>
          <w:kern w:val="0"/>
          <w:szCs w:val="20"/>
        </w:rPr>
        <w:t xml:space="preserve">5), </w:t>
      </w:r>
      <w:r w:rsidRPr="000D782A">
        <w:rPr>
          <w:rFonts w:cs="굴림" w:hint="eastAsia"/>
          <w:color w:val="000000"/>
          <w:kern w:val="0"/>
          <w:szCs w:val="20"/>
        </w:rPr>
        <w:t>빗방울/눈날림(</w:t>
      </w:r>
      <w:r w:rsidRPr="000D782A">
        <w:rPr>
          <w:rFonts w:cs="굴림"/>
          <w:color w:val="000000"/>
          <w:kern w:val="0"/>
          <w:szCs w:val="20"/>
        </w:rPr>
        <w:t xml:space="preserve">6), </w:t>
      </w:r>
      <w:r w:rsidRPr="000D782A">
        <w:rPr>
          <w:rFonts w:cs="굴림" w:hint="eastAsia"/>
          <w:color w:val="000000"/>
          <w:kern w:val="0"/>
          <w:szCs w:val="20"/>
        </w:rPr>
        <w:t>눈날림(</w:t>
      </w:r>
      <w:r w:rsidRPr="000D782A">
        <w:rPr>
          <w:rFonts w:cs="굴림"/>
          <w:color w:val="000000"/>
          <w:kern w:val="0"/>
          <w:szCs w:val="20"/>
        </w:rPr>
        <w:t>7)</w:t>
      </w:r>
      <w:r>
        <w:rPr>
          <w:rFonts w:cs="굴림"/>
          <w:color w:val="000000"/>
          <w:kern w:val="0"/>
          <w:szCs w:val="20"/>
        </w:rPr>
        <w:t xml:space="preserve"> </w:t>
      </w:r>
    </w:p>
    <w:p w:rsidR="00450552" w:rsidRPr="000D782A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동네예보 강수량(RN1, R06)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71B03" w:rsidTr="00725C51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0mm 또는 없음</w:t>
            </w:r>
          </w:p>
        </w:tc>
      </w:tr>
      <w:tr w:rsidR="00C71B03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이상 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1mm 미만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mm 이상 5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mm 이상 10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mm 이상 20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mm 이상 40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20~39mm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 mm 이상 70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40~69mm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70mm 이상</w:t>
            </w:r>
          </w:p>
        </w:tc>
      </w:tr>
      <w:tr w:rsidR="00504D6C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D6C" w:rsidRDefault="00504D6C" w:rsidP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D6C" w:rsidRDefault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</w:tbl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R06 = 6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5~9mm</w:t>
      </w: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  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RO6 = 25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20~39mm</w:t>
      </w: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lastRenderedPageBreak/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if(f &lt; 0.1f) return "&amp;nbsp;";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0.1f &amp;&amp; f &lt; 1.0f) return "1mm미만";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1.0f &amp;&amp; f &lt; 5.0f) return "1~4mm";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5.0f &amp;&amp; f &lt; 10.0f) return "5~9mm";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10.0f &amp;&amp; f &lt; 20.0f) return "10~19mm";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20.0f &amp;&amp; f &lt; 40.0f) return "20~39mm";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40.0f &amp;&amp; f &lt; 70.0f) return "40~69mm";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return "70mm이상";</w:t>
      </w:r>
    </w:p>
    <w:p w:rsidR="00EB7A66" w:rsidRDefault="00EB7A66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적설(S06)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0cm 또는 없음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이상 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1cm 미만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cm 이상 10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cm 이상 20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20cm 이상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낙뢰(초단기실황) : 없음(0), 있음(1)</w:t>
      </w:r>
    </w:p>
    <w:p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낙뢰(초단기예보) :</w:t>
      </w:r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r w:rsidR="000D782A">
        <w:rPr>
          <w:rFonts w:cs="굴림"/>
          <w:color w:val="000000"/>
          <w:kern w:val="0"/>
          <w:szCs w:val="20"/>
        </w:rPr>
        <w:t>0.2~100KA(</w:t>
      </w:r>
      <w:r w:rsidR="000D782A">
        <w:rPr>
          <w:rFonts w:cs="굴림" w:hint="eastAsia"/>
          <w:color w:val="000000"/>
          <w:kern w:val="0"/>
          <w:szCs w:val="20"/>
        </w:rPr>
        <w:t>킬로암페어)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:rsid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확률없음(0), 낮음(1), 보통(2), 높음(3) </w:t>
      </w:r>
      <w:r w:rsidR="00CD3C2E">
        <w:rPr>
          <w:rFonts w:cs="굴림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삭제 (20</w:t>
      </w:r>
      <w:r>
        <w:rPr>
          <w:rFonts w:cs="굴림"/>
          <w:color w:val="000000"/>
          <w:kern w:val="0"/>
          <w:szCs w:val="20"/>
        </w:rPr>
        <w:t>20</w:t>
      </w:r>
      <w:r>
        <w:rPr>
          <w:rFonts w:cs="굴림" w:hint="eastAsia"/>
          <w:color w:val="000000"/>
          <w:kern w:val="0"/>
          <w:szCs w:val="20"/>
        </w:rPr>
        <w:t>.6.</w:t>
      </w:r>
      <w:r>
        <w:rPr>
          <w:rFonts w:cs="굴림"/>
          <w:color w:val="000000"/>
          <w:kern w:val="0"/>
          <w:szCs w:val="20"/>
        </w:rPr>
        <w:t>30.</w:t>
      </w:r>
      <w:r>
        <w:rPr>
          <w:rFonts w:cs="굴림" w:hint="eastAsia"/>
          <w:color w:val="000000"/>
          <w:kern w:val="0"/>
          <w:szCs w:val="20"/>
        </w:rPr>
        <w:t>)</w:t>
      </w:r>
    </w:p>
    <w:p w:rsidR="000D782A" w:rsidRDefault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동서바람성분(UUU) : 동(+표기), 서(-표기)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남북바람성분(VVV) : 북(+표기), 남(-표기)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동네예보조회 해상 마스킹 처리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해상에는 기온군, 강수확률, 강수량/적설, 습도를 제공하지 않음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(Missing값으로 마스킹처리 함)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동네예보조회서비스 발표시각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bookmarkStart w:id="19" w:name="_GoBack"/>
      <w:bookmarkEnd w:id="19"/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굴림" w:hint="eastAsia"/>
          <w:color w:val="FF0000"/>
          <w:kern w:val="0"/>
          <w:szCs w:val="20"/>
        </w:rPr>
        <w:t>(기온, 습도,</w:t>
      </w:r>
      <w:r w:rsidR="00DE3A49">
        <w:rPr>
          <w:rFonts w:cs="굴림"/>
          <w:color w:val="FF0000"/>
          <w:kern w:val="0"/>
          <w:szCs w:val="20"/>
        </w:rPr>
        <w:t xml:space="preserve"> </w:t>
      </w:r>
      <w:r w:rsidR="00DE3A49"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</w:p>
        </w:tc>
      </w:tr>
      <w:tr w:rsidR="00450552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동네예보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Base_time</w:t>
      </w:r>
      <w:r>
        <w:rPr>
          <w:rFonts w:cs="굴림"/>
          <w:color w:val="000000"/>
          <w:kern w:val="0"/>
          <w:sz w:val="24"/>
        </w:rPr>
        <w:t xml:space="preserve"> :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r>
        <w:rPr>
          <w:rFonts w:cs="굴림"/>
          <w:color w:val="000000"/>
          <w:kern w:val="0"/>
          <w:sz w:val="24"/>
          <w:shd w:val="clear" w:color="auto" w:fill="FFFFFF"/>
        </w:rPr>
        <w:t>) : 02:10, 05:10, 08:10, 11:10, 14:10, 17:10, 20:10, 23:10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  <w:r>
        <w:rPr>
          <w:rFonts w:cs="굴림"/>
          <w:noProof/>
          <w:color w:val="000000"/>
          <w:w w:val="1"/>
          <w:kern w:val="0"/>
          <w:sz w:val="2"/>
          <w:szCs w:val="2"/>
        </w:rPr>
        <w:drawing>
          <wp:inline distT="0" distB="0" distL="0" distR="0">
            <wp:extent cx="5305425" cy="401002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최저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 xml:space="preserve">최고기온과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 누적강수량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적설은 저장간격과 시간이 다름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68"/>
        <w:gridCol w:w="1367"/>
        <w:gridCol w:w="1371"/>
        <w:gridCol w:w="1367"/>
        <w:gridCol w:w="1367"/>
        <w:gridCol w:w="1368"/>
      </w:tblGrid>
      <w:tr w:rsidR="00450552">
        <w:trPr>
          <w:trHeight w:val="20"/>
        </w:trPr>
        <w:tc>
          <w:tcPr>
            <w:tcW w:w="1424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106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102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50552">
        <w:trPr>
          <w:trHeight w:val="20"/>
        </w:trPr>
        <w:tc>
          <w:tcPr>
            <w:tcW w:w="0" w:type="auto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　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lastRenderedPageBreak/>
        <w:t>❍</w:t>
      </w:r>
      <w:r>
        <w:rPr>
          <w:rFonts w:cs="굴림"/>
          <w:kern w:val="0"/>
          <w:sz w:val="24"/>
        </w:rPr>
        <w:t xml:space="preserve"> 6</w:t>
      </w:r>
      <w:r>
        <w:rPr>
          <w:rFonts w:cs="굴림" w:hint="eastAsia"/>
          <w:kern w:val="0"/>
          <w:sz w:val="24"/>
        </w:rPr>
        <w:t>시간 강수량</w:t>
      </w:r>
      <w:r>
        <w:rPr>
          <w:rFonts w:cs="굴림"/>
          <w:kern w:val="0"/>
          <w:sz w:val="24"/>
        </w:rPr>
        <w:t>/</w:t>
      </w:r>
      <w:r>
        <w:rPr>
          <w:rFonts w:cs="굴림" w:hint="eastAsia"/>
          <w:kern w:val="0"/>
          <w:sz w:val="24"/>
        </w:rPr>
        <w:t>적설의 발표시간별 저장되는 예보자료 시간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>-6</w:t>
      </w:r>
      <w:r>
        <w:rPr>
          <w:rFonts w:cs="굴림" w:hint="eastAsia"/>
          <w:color w:val="000000"/>
          <w:kern w:val="0"/>
          <w:sz w:val="24"/>
        </w:rPr>
        <w:t>시간 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적설의 처음 예보자료는 발표시간</w:t>
      </w:r>
      <w:r>
        <w:rPr>
          <w:rFonts w:cs="굴림"/>
          <w:color w:val="000000"/>
          <w:kern w:val="0"/>
          <w:sz w:val="24"/>
        </w:rPr>
        <w:t>+1</w:t>
      </w:r>
      <w:r>
        <w:rPr>
          <w:rFonts w:cs="굴림" w:hint="eastAsia"/>
          <w:color w:val="000000"/>
          <w:kern w:val="0"/>
          <w:sz w:val="24"/>
        </w:rPr>
        <w:t>시간부터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 xml:space="preserve">그 다음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/12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/18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/24</w:t>
      </w:r>
      <w:r>
        <w:rPr>
          <w:rFonts w:cs="굴림" w:hint="eastAsia"/>
          <w:color w:val="000000"/>
          <w:kern w:val="0"/>
          <w:sz w:val="24"/>
        </w:rPr>
        <w:t>시간까지의 강수량임</w:t>
      </w:r>
      <w:r>
        <w:rPr>
          <w:rFonts w:cs="굴림"/>
          <w:color w:val="000000"/>
          <w:kern w:val="0"/>
          <w:sz w:val="24"/>
        </w:rPr>
        <w:t>.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13"/>
        <w:gridCol w:w="615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598"/>
      </w:tblGrid>
      <w:tr w:rsidR="00450552">
        <w:trPr>
          <w:trHeight w:val="454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6시간 강수/적설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하늘상태 </w:t>
      </w:r>
      <w:r>
        <w:rPr>
          <w:rFonts w:cs="굴림"/>
          <w:color w:val="000000"/>
          <w:kern w:val="0"/>
          <w:sz w:val="24"/>
        </w:rPr>
        <w:t xml:space="preserve">: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0" w:name="_Toc374541550"/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풍향값에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방위 변환식</w:t>
      </w:r>
      <w:bookmarkEnd w:id="20"/>
    </w:p>
    <w:p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339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(339 + 22.5 * 0.5 ) / 22.5 = 15.5666... =&gt; 15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NNW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165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(165 + 22.5 * 0.5 ) / 22.5 = 7.8333... =&gt; 7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SSE</w:t>
      </w: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r>
        <w:br w:type="page"/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동네예보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(X,Y)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행정구역별 지점 좌표(X,Y) 값은 별첨 엑셀 파일에 작성되어 제공 중입니다. 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동네예보서비스는 남한에 대해서만 제공되며, 북한 및 국외는 제공되지 않습니다.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예) # a.out 1 59 125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125 ---&gt;lon.= 126.929810, lat.= 37.488201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예) # a.out 0 126.929810 37.488201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출력결과)lon.= 126.929810, lat.= 37.488201 ---&gt; X = 59, Y = 125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&lt;stdio.h&gt;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&lt;stdlib.h&gt;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&lt;string.h&gt;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&lt;signal.h&gt;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&lt;sys/types.h&gt;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&lt;sys/stat.h&gt;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&lt;dirent.h&gt;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&lt;time.h&gt;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&lt;math.h&gt;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#define NX 149 /* X축 격자점 수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#define NY 253 /* Y축 격자점 수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Re; /* 사용할 지구반경 [ km 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grid; /* 격자간격 [ km 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olon; /* 기준점의 경도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olat; /* 기준점의 위도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yo; /* 기준점의 Y좌표 [격자거리]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main (int argc, char *argv[])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lon, lat, x, y;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struct lamc_parameter map;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(argc != 4)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printf("[Usage] %s 1 &lt;X-grid&gt;&lt;Y-grid&gt;\n", argv[0]);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 %s 0 &lt;longitude&gt;&lt;latitude&gt;\n", argv[0]);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exit(0);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(atoi(argv[1]) == 1)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 = atof(argv[2]);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 = atof(argv[3]);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printf("X-grid range [1,%d] / Y-grid range [1,%d]\n", NX, NY);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exit(0);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(atoi(argv[1])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 = atof(argv[2]);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 = atof(argv[3]);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 지도 정보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map.Re = 6371.00877; // 지도반경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map.grid = 5.0; // 격자간격 (km)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map.olon = 126.0; // 기준점 경도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map.olat = 38.0; // 기준점 위도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map.xo = 210/map.grid; // 기준점 X좌표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map.yo = 675/map.grid; // 기준점 Y좌표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map.first =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map_conv(&amp;lon, &amp;lat, &amp;x, &amp;y, atoi(argv[1]), map);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(atoi(argv[1]))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printf("X = %d, Y = %d ---&gt;lon.= %f, lat.= %f\n", (int)x, (int)y, lon, lat);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printf("lon.= %f, lat.= %f ---&gt; X = %d, Y = %d\n", lon, lat, (int)x, (int)y);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map_conv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*lon, // 경도(degree)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*lat, // 위도(degree)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map // 지도정보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위경도 -&gt; (X,Y)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*lon;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*lat;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lamcproj(&amp;lon1, &amp;lat1, &amp;x1, &amp;y1, 0, &amp;map);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(int)(x1 + 1.5);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(int)(y1 + 1.5);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(X,Y) -&gt; 위경도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x1 = *x - 1;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lamcproj(&amp;lon1, &amp;lat1, &amp;x1, &amp;y1, 1, &amp;map);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*lon = lon1;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*lat = lat1;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[ Lambert Conformal Conic Projection ]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olon, lat : (longitude,latitude) at earth [degree]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 x, y : (x,y) cordinate in map [grid]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 code = 0 : (lon,lat) --&gt; (x,y)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1 : (x,y) --&gt; (lon,lat)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lamcproj(lon, lat, x, y, code, map)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*lon, *lat; /* Longitude, Latitude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code; /* (0) lon,lat -&gt;x,y (1) x,y -&gt;lon,lat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*map;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re, olon, olat, sn, sf, ro;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double slat1, slat2, alon, alat, xn, yn, ra, theta;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((*map).first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PI = asin(1.0)*2.0;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 = (*map).Re/(*map).grid;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olon = (*map).olon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olat = (*map).olat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sn = tan(PI*0.25 + slat2*0.5)/tan(PI*0.25 + slat1*0.5);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sn = log(cos(slat1)/cos(slat2))/log(sn);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tan(PI*0.25 + slat1*0.5);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pow(sf,sn)*cos(slat1)/sn;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ro = tan(PI*0.25 + olat*0.5);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ro = re*sf/pow(ro,sn);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tan(PI*0.25+(*lat)*DEGRAD*0.5);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re*sf/pow(ra,sn);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(*lon)*DEGRAD - olon;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*= sn;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(float)(ra*sin(theta)) + (*map).xo;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(float)(ro - ra*cos(theta)) + (*map).yo;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xn = *x - (*map).xo;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yn = ro - *y + (*map).yo;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sqrt(xn*xn+yn*yn);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(sn&lt; 0.0) -ra;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alat = pow((re*sf/ra),(1.0/sn));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alat = 2.0*atan(alat) - PI*0.5;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(fabs(xn) &lt;= 0.0)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0.0;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(fabs(yn) &lt;= 0.0)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PI*0.5;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if(xn&lt; 0.0 ) -theta;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atan2(xn,yn);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alon = theta/sn + olon;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*lat = (float)(alat*RADDEG);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*lon = (float)(alon*RADDEG);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450552" w:rsidRDefault="00450552"/>
    <w:sectPr w:rsidR="00450552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7E4" w:rsidRDefault="006367E4">
      <w:pPr>
        <w:spacing w:after="0" w:line="240" w:lineRule="auto"/>
      </w:pPr>
      <w:r>
        <w:separator/>
      </w:r>
    </w:p>
  </w:endnote>
  <w:endnote w:type="continuationSeparator" w:id="0">
    <w:p w:rsidR="006367E4" w:rsidRDefault="0063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A49" w:rsidRDefault="00DE3A49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151448" w:rsidRPr="00151448">
      <w:rPr>
        <w:noProof/>
        <w:lang w:val="ko-KR"/>
      </w:rPr>
      <w:t>19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A49" w:rsidRDefault="00DE3A49">
    <w:pPr>
      <w:pStyle w:val="ab"/>
      <w:framePr w:wrap="around" w:vAnchor="text" w:hAnchor="text" w:xAlign="right" w:y="1"/>
      <w:rPr>
        <w:rStyle w:val="af0"/>
      </w:rPr>
    </w:pPr>
  </w:p>
  <w:p w:rsidR="00DE3A49" w:rsidRDefault="00DE3A4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7E4" w:rsidRDefault="006367E4">
      <w:pPr>
        <w:spacing w:after="0" w:line="240" w:lineRule="auto"/>
      </w:pPr>
      <w:r>
        <w:separator/>
      </w:r>
    </w:p>
  </w:footnote>
  <w:footnote w:type="continuationSeparator" w:id="0">
    <w:p w:rsidR="006367E4" w:rsidRDefault="0063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A49" w:rsidRDefault="00DE3A49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798E2A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E3A49" w:rsidRDefault="00DE3A49">
                          <w:pPr>
                            <w:jc w:val="right"/>
                          </w:pPr>
                        </w:p>
                        <w:p w:rsidR="00DE3A49" w:rsidRDefault="00DE3A49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DE3A49" w:rsidRDefault="00DE3A49">
                    <w:pPr>
                      <w:jc w:val="right"/>
                    </w:pPr>
                  </w:p>
                  <w:p w:rsidR="00DE3A49" w:rsidRDefault="00DE3A49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003A8B"/>
    <w:rsid w:val="00051556"/>
    <w:rsid w:val="000D782A"/>
    <w:rsid w:val="00145D6A"/>
    <w:rsid w:val="00151448"/>
    <w:rsid w:val="001A31C3"/>
    <w:rsid w:val="002905D4"/>
    <w:rsid w:val="003E6157"/>
    <w:rsid w:val="0042216B"/>
    <w:rsid w:val="00450552"/>
    <w:rsid w:val="00504D6C"/>
    <w:rsid w:val="005E3126"/>
    <w:rsid w:val="006367E4"/>
    <w:rsid w:val="00725C51"/>
    <w:rsid w:val="00732095"/>
    <w:rsid w:val="0074575C"/>
    <w:rsid w:val="00A011E5"/>
    <w:rsid w:val="00AE493C"/>
    <w:rsid w:val="00C71B03"/>
    <w:rsid w:val="00CC72BE"/>
    <w:rsid w:val="00CD3C2E"/>
    <w:rsid w:val="00D10D24"/>
    <w:rsid w:val="00D34304"/>
    <w:rsid w:val="00D62D51"/>
    <w:rsid w:val="00DE3A49"/>
    <w:rsid w:val="00EB7A66"/>
    <w:rsid w:val="00E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90A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rPr>
      <w:color w:val="0000FF"/>
      <w:u w:val="single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3340</Words>
  <Characters>19040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2020-11-18T08:57:00Z</dcterms:modified>
  <cp:version>0900.0001.01</cp:version>
</cp:coreProperties>
</file>