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0562" w14:textId="77777777" w:rsidR="00372C25" w:rsidRDefault="00372C25" w:rsidP="00372C25">
      <w:pPr>
        <w:tabs>
          <w:tab w:val="left" w:pos="6999"/>
          <w:tab w:val="left" w:pos="7334"/>
          <w:tab w:val="right" w:pos="8838"/>
        </w:tabs>
      </w:pPr>
    </w:p>
    <w:p w14:paraId="67F85EC9" w14:textId="77777777" w:rsidR="00372C25" w:rsidRPr="00BB694D" w:rsidRDefault="00372C25" w:rsidP="00372C25">
      <w:pPr>
        <w:tabs>
          <w:tab w:val="left" w:pos="6999"/>
          <w:tab w:val="left" w:pos="7334"/>
          <w:tab w:val="right" w:pos="8838"/>
        </w:tabs>
        <w:rPr>
          <w:b/>
        </w:rPr>
      </w:pPr>
      <w:r>
        <w:tab/>
        <w:t xml:space="preserve">        </w:t>
      </w:r>
      <w:r>
        <w:rPr>
          <w:b/>
        </w:rPr>
        <w:t>003/2020</w:t>
      </w:r>
      <w:r w:rsidRPr="00080F11">
        <w:rPr>
          <w:b/>
        </w:rPr>
        <w:tab/>
        <w:t xml:space="preserve">     </w:t>
      </w:r>
      <w:r w:rsidRPr="00080F11">
        <w:rPr>
          <w:b/>
          <w:noProof/>
          <w:lang w:val="es-MX" w:eastAsia="es-MX"/>
        </w:rPr>
        <w:drawing>
          <wp:anchor distT="0" distB="0" distL="114300" distR="114300" simplePos="0" relativeHeight="251661312" behindDoc="1" locked="0" layoutInCell="1" allowOverlap="1" wp14:anchorId="61C87A8E" wp14:editId="631283E8">
            <wp:simplePos x="0" y="0"/>
            <wp:positionH relativeFrom="column">
              <wp:posOffset>4438015</wp:posOffset>
            </wp:positionH>
            <wp:positionV relativeFrom="paragraph">
              <wp:posOffset>0</wp:posOffset>
            </wp:positionV>
            <wp:extent cx="1169035" cy="24447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9035" cy="24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92B39" w14:textId="77777777" w:rsidR="00372C25" w:rsidRPr="003A1D03" w:rsidRDefault="00372C25" w:rsidP="00372C25">
      <w:pPr>
        <w:tabs>
          <w:tab w:val="left" w:pos="5385"/>
          <w:tab w:val="left" w:pos="5430"/>
          <w:tab w:val="right" w:pos="8838"/>
        </w:tabs>
        <w:spacing w:line="240" w:lineRule="auto"/>
      </w:pPr>
      <w:r>
        <w:tab/>
        <w:t xml:space="preserve"> </w:t>
      </w:r>
      <w:r>
        <w:tab/>
      </w:r>
      <w:r w:rsidRPr="003A1D03">
        <w:t xml:space="preserve">Guatajiagua, </w:t>
      </w:r>
      <w:r>
        <w:t>2</w:t>
      </w:r>
      <w:r w:rsidRPr="003A1D03">
        <w:t xml:space="preserve"> de </w:t>
      </w:r>
      <w:r>
        <w:t>marzo</w:t>
      </w:r>
      <w:r w:rsidRPr="003A1D03">
        <w:t xml:space="preserve"> de 2020</w:t>
      </w:r>
    </w:p>
    <w:p w14:paraId="7DDBFA40" w14:textId="11E4FC82" w:rsidR="00372C25" w:rsidRPr="003A1D03" w:rsidRDefault="00372C25" w:rsidP="00372C25">
      <w:pPr>
        <w:jc w:val="both"/>
      </w:pPr>
      <w:r w:rsidRPr="003A1D03">
        <w:t xml:space="preserve">Por medio del presente y con fundamento en el artículo 4 de la Ley de Medio Ambiente y el artículo 15 de la Ley Forestal, atreves de previa solicitud por parte </w:t>
      </w:r>
      <w:r>
        <w:t>de la</w:t>
      </w:r>
      <w:r w:rsidRPr="003A1D03">
        <w:t xml:space="preserve"> </w:t>
      </w:r>
      <w:r w:rsidRPr="003A1D03">
        <w:rPr>
          <w:b/>
        </w:rPr>
        <w:t>Sr</w:t>
      </w:r>
      <w:r>
        <w:rPr>
          <w:b/>
        </w:rPr>
        <w:t>a</w:t>
      </w:r>
      <w:r w:rsidRPr="003A1D03">
        <w:rPr>
          <w:b/>
        </w:rPr>
        <w:t xml:space="preserve">. </w:t>
      </w:r>
      <w:proofErr w:type="spellStart"/>
      <w:r>
        <w:rPr>
          <w:b/>
        </w:rPr>
        <w:t>Martin</w:t>
      </w:r>
      <w:r w:rsidR="00040432">
        <w:rPr>
          <w:b/>
        </w:rPr>
        <w:t>iana</w:t>
      </w:r>
      <w:proofErr w:type="spellEnd"/>
      <w:r>
        <w:rPr>
          <w:b/>
        </w:rPr>
        <w:t xml:space="preserve"> </w:t>
      </w:r>
      <w:proofErr w:type="spellStart"/>
      <w:r>
        <w:rPr>
          <w:b/>
        </w:rPr>
        <w:t>Lovo</w:t>
      </w:r>
      <w:proofErr w:type="spellEnd"/>
      <w:r w:rsidRPr="003A1D03">
        <w:t xml:space="preserve">, así como la inspección llevada a cabo el día </w:t>
      </w:r>
      <w:r>
        <w:t>21</w:t>
      </w:r>
      <w:r w:rsidRPr="003A1D03">
        <w:t xml:space="preserve"> de enero del corriente año</w:t>
      </w:r>
      <w:r w:rsidR="00A35A0E">
        <w:t>. P</w:t>
      </w:r>
      <w:r w:rsidRPr="003A1D03">
        <w:t xml:space="preserve">or lo tanto, la Unidad Ambiental de la Alcaldía Municipal de esta ciudad tiene a bien otorgar esta: </w:t>
      </w:r>
    </w:p>
    <w:p w14:paraId="7B1C7390" w14:textId="77777777" w:rsidR="00372C25" w:rsidRPr="003A1D03" w:rsidRDefault="00372C25" w:rsidP="00372C25">
      <w:pPr>
        <w:jc w:val="center"/>
        <w:rPr>
          <w:b/>
        </w:rPr>
      </w:pPr>
      <w:r w:rsidRPr="003A1D03">
        <w:rPr>
          <w:b/>
        </w:rPr>
        <w:t>A U T O R I Z A C I O N</w:t>
      </w:r>
    </w:p>
    <w:p w14:paraId="0D8A6782" w14:textId="3BAAB012" w:rsidR="00372C25" w:rsidRPr="003A1D03" w:rsidRDefault="00372C25" w:rsidP="00372C25">
      <w:pPr>
        <w:jc w:val="both"/>
        <w:rPr>
          <w:b/>
        </w:rPr>
      </w:pPr>
      <w:r w:rsidRPr="003A1D03">
        <w:t xml:space="preserve">Para llevar a cabo la TALA de </w:t>
      </w:r>
      <w:r w:rsidR="007C3DC5">
        <w:t>un árbol</w:t>
      </w:r>
      <w:r w:rsidRPr="003A1D03">
        <w:t xml:space="preserve"> (0</w:t>
      </w:r>
      <w:r w:rsidR="007C3DC5">
        <w:t>1</w:t>
      </w:r>
      <w:r w:rsidRPr="003A1D03">
        <w:t xml:space="preserve">) de la especie </w:t>
      </w:r>
      <w:r w:rsidRPr="00372C25">
        <w:rPr>
          <w:rFonts w:cstheme="minorHAnsi"/>
          <w:i/>
          <w:iCs/>
          <w:u w:val="single"/>
          <w:shd w:val="clear" w:color="auto" w:fill="FFFFFF"/>
        </w:rPr>
        <w:t xml:space="preserve">Samanea </w:t>
      </w:r>
      <w:r w:rsidRPr="007C3DC5">
        <w:rPr>
          <w:rFonts w:cstheme="minorHAnsi"/>
          <w:i/>
          <w:iCs/>
          <w:u w:val="single"/>
          <w:shd w:val="clear" w:color="auto" w:fill="FFFFFF"/>
        </w:rPr>
        <w:t>saman</w:t>
      </w:r>
      <w:r w:rsidRPr="007C3DC5">
        <w:rPr>
          <w:rFonts w:cstheme="minorHAnsi"/>
          <w:sz w:val="24"/>
          <w:szCs w:val="24"/>
          <w:shd w:val="clear" w:color="auto" w:fill="FFFFFF"/>
        </w:rPr>
        <w:t xml:space="preserve"> </w:t>
      </w:r>
      <w:r w:rsidRPr="007C3DC5">
        <w:rPr>
          <w:rFonts w:cstheme="minorHAnsi"/>
          <w:shd w:val="clear" w:color="auto" w:fill="FFFFFF"/>
        </w:rPr>
        <w:t>conocido por su</w:t>
      </w:r>
      <w:r w:rsidRPr="003A1D03">
        <w:rPr>
          <w:b/>
        </w:rPr>
        <w:t xml:space="preserve"> </w:t>
      </w:r>
      <w:r w:rsidRPr="003A1D03">
        <w:t>nombre común</w:t>
      </w:r>
      <w:r w:rsidRPr="003A1D03">
        <w:rPr>
          <w:b/>
        </w:rPr>
        <w:t xml:space="preserve"> </w:t>
      </w:r>
      <w:r w:rsidRPr="003A1D03">
        <w:rPr>
          <w:bCs/>
        </w:rPr>
        <w:t xml:space="preserve">árbol </w:t>
      </w:r>
      <w:r>
        <w:rPr>
          <w:bCs/>
        </w:rPr>
        <w:t xml:space="preserve">de carreto </w:t>
      </w:r>
      <w:r w:rsidR="007C3DC5">
        <w:rPr>
          <w:bCs/>
        </w:rPr>
        <w:t>y uno (01) de la especie</w:t>
      </w:r>
      <w:r w:rsidR="00913D13">
        <w:rPr>
          <w:bCs/>
        </w:rPr>
        <w:t xml:space="preserve"> </w:t>
      </w:r>
      <w:r w:rsidR="00913D13" w:rsidRPr="00913D13">
        <w:rPr>
          <w:rFonts w:cstheme="minorHAnsi"/>
          <w:i/>
          <w:iCs/>
          <w:color w:val="222222"/>
          <w:u w:val="single"/>
          <w:shd w:val="clear" w:color="auto" w:fill="FFFFFF"/>
        </w:rPr>
        <w:t>Laurus nobilis</w:t>
      </w:r>
      <w:r w:rsidRPr="00913D13">
        <w:rPr>
          <w:rFonts w:cstheme="minorHAnsi"/>
          <w:i/>
          <w:iCs/>
          <w:u w:val="single"/>
        </w:rPr>
        <w:t>,</w:t>
      </w:r>
      <w:r w:rsidRPr="003A1D03">
        <w:rPr>
          <w:b/>
        </w:rPr>
        <w:t xml:space="preserve"> </w:t>
      </w:r>
      <w:r w:rsidR="00913D13" w:rsidRPr="00913D13">
        <w:rPr>
          <w:bCs/>
        </w:rPr>
        <w:t>conocido como árbol de laurel</w:t>
      </w:r>
      <w:r w:rsidR="003F1BB6">
        <w:rPr>
          <w:b/>
        </w:rPr>
        <w:t xml:space="preserve"> </w:t>
      </w:r>
      <w:r w:rsidRPr="003A1D03">
        <w:rPr>
          <w:color w:val="02001A"/>
        </w:rPr>
        <w:t>e</w:t>
      </w:r>
      <w:r w:rsidRPr="003A1D03">
        <w:t>l cual se ubica</w:t>
      </w:r>
      <w:r w:rsidR="000A0C0D">
        <w:t>n</w:t>
      </w:r>
      <w:r w:rsidRPr="003A1D03">
        <w:t xml:space="preserve"> en la propiedad de</w:t>
      </w:r>
      <w:r w:rsidR="003D65AB">
        <w:t xml:space="preserve"> la</w:t>
      </w:r>
      <w:r w:rsidRPr="003A1D03">
        <w:t xml:space="preserve"> Sr</w:t>
      </w:r>
      <w:r w:rsidR="003D65AB">
        <w:t>a</w:t>
      </w:r>
      <w:r w:rsidRPr="003A1D03">
        <w:t xml:space="preserve">. </w:t>
      </w:r>
      <w:proofErr w:type="spellStart"/>
      <w:r w:rsidR="003D65AB">
        <w:t>Mart</w:t>
      </w:r>
      <w:r w:rsidR="00040432">
        <w:t>iniana</w:t>
      </w:r>
      <w:proofErr w:type="spellEnd"/>
      <w:r w:rsidR="003D65AB">
        <w:t xml:space="preserve"> </w:t>
      </w:r>
      <w:proofErr w:type="spellStart"/>
      <w:r w:rsidR="003D65AB">
        <w:t>Lovo</w:t>
      </w:r>
      <w:proofErr w:type="spellEnd"/>
      <w:r w:rsidR="003D65AB">
        <w:t xml:space="preserve">, </w:t>
      </w:r>
      <w:r w:rsidR="000A0C0D">
        <w:t xml:space="preserve">a un costado de la </w:t>
      </w:r>
      <w:r w:rsidR="003D65AB">
        <w:t>calle</w:t>
      </w:r>
      <w:r w:rsidR="000A0C0D">
        <w:t xml:space="preserve"> principal, </w:t>
      </w:r>
      <w:proofErr w:type="spellStart"/>
      <w:r w:rsidR="00891F77" w:rsidRPr="00891F77">
        <w:rPr>
          <w:highlight w:val="black"/>
        </w:rPr>
        <w:t>xxxxxx</w:t>
      </w:r>
      <w:proofErr w:type="spellEnd"/>
      <w:r w:rsidR="000A0C0D" w:rsidRPr="00891F77">
        <w:rPr>
          <w:highlight w:val="black"/>
        </w:rPr>
        <w:t xml:space="preserve"> </w:t>
      </w:r>
      <w:proofErr w:type="spellStart"/>
      <w:r w:rsidR="00891F77" w:rsidRPr="00891F77">
        <w:rPr>
          <w:highlight w:val="black"/>
        </w:rPr>
        <w:t>xx</w:t>
      </w:r>
      <w:proofErr w:type="spellEnd"/>
      <w:r w:rsidR="00891F77" w:rsidRPr="00891F77">
        <w:rPr>
          <w:highlight w:val="black"/>
        </w:rPr>
        <w:t xml:space="preserve"> </w:t>
      </w:r>
      <w:proofErr w:type="spellStart"/>
      <w:r w:rsidR="00891F77" w:rsidRPr="00891F77">
        <w:rPr>
          <w:highlight w:val="black"/>
        </w:rPr>
        <w:t>xxxxxx</w:t>
      </w:r>
      <w:proofErr w:type="spellEnd"/>
      <w:r w:rsidR="000A0C0D">
        <w:t xml:space="preserve">, </w:t>
      </w:r>
      <w:r w:rsidRPr="003A1D03">
        <w:t xml:space="preserve">Guatajiagua.  </w:t>
      </w:r>
    </w:p>
    <w:p w14:paraId="11B19403" w14:textId="626D616C" w:rsidR="00372C25" w:rsidRPr="003A1D03" w:rsidRDefault="00372C25" w:rsidP="00372C25">
      <w:pPr>
        <w:jc w:val="both"/>
      </w:pPr>
      <w:r w:rsidRPr="003A1D03">
        <w:t xml:space="preserve">Teniendo en cuenta lo anterior </w:t>
      </w:r>
      <w:r w:rsidR="003D65AB">
        <w:t>la</w:t>
      </w:r>
      <w:r w:rsidRPr="003A1D03">
        <w:t xml:space="preserve"> </w:t>
      </w:r>
      <w:r w:rsidRPr="003A1D03">
        <w:rPr>
          <w:b/>
        </w:rPr>
        <w:t>Sr</w:t>
      </w:r>
      <w:r w:rsidR="003D65AB">
        <w:rPr>
          <w:b/>
        </w:rPr>
        <w:t>a</w:t>
      </w:r>
      <w:r w:rsidR="00C573CE" w:rsidRPr="003A1D03">
        <w:rPr>
          <w:b/>
        </w:rPr>
        <w:t xml:space="preserve">. </w:t>
      </w:r>
      <w:r w:rsidR="00C573CE">
        <w:rPr>
          <w:b/>
        </w:rPr>
        <w:t>MARTINIANA LOVO</w:t>
      </w:r>
      <w:r w:rsidRPr="003A1D03">
        <w:t>,</w:t>
      </w:r>
      <w:r w:rsidRPr="003A1D03">
        <w:rPr>
          <w:b/>
        </w:rPr>
        <w:t xml:space="preserve"> </w:t>
      </w:r>
      <w:r w:rsidRPr="003A1D03">
        <w:t xml:space="preserve"> con documento único de identidad número </w:t>
      </w:r>
      <w:proofErr w:type="spellStart"/>
      <w:r w:rsidR="00891F77" w:rsidRPr="00891F77">
        <w:rPr>
          <w:b/>
          <w:bCs/>
          <w:highlight w:val="black"/>
        </w:rPr>
        <w:t>xxxxxxxxxx</w:t>
      </w:r>
      <w:proofErr w:type="spellEnd"/>
      <w:r w:rsidRPr="003A1D03">
        <w:rPr>
          <w:b/>
        </w:rPr>
        <w:t xml:space="preserve"> </w:t>
      </w:r>
      <w:r w:rsidRPr="003A1D03">
        <w:t>se compromete a contratar de manera particular al prestador de servicio, el cual deberá de tomar las precauciones necesarias a fin de evitar el causar daños en  propiedades colindantes</w:t>
      </w:r>
      <w:r w:rsidR="00C573CE">
        <w:t xml:space="preserve"> e infraestructuras</w:t>
      </w:r>
      <w:r w:rsidRPr="003A1D03">
        <w:t xml:space="preserve">, sanitaria municipal, a la infraestructura de compañías de telefonía o energía eléctrica, además se compromete a plantar y dar seguimiento a </w:t>
      </w:r>
      <w:r w:rsidR="003D65AB">
        <w:rPr>
          <w:b/>
        </w:rPr>
        <w:t>10</w:t>
      </w:r>
      <w:r w:rsidRPr="003A1D03">
        <w:rPr>
          <w:b/>
        </w:rPr>
        <w:t xml:space="preserve"> árboles frutales o forestales en su propiedad</w:t>
      </w:r>
      <w:r w:rsidR="003F1BB6">
        <w:rPr>
          <w:b/>
        </w:rPr>
        <w:t xml:space="preserve"> en compensación de los ejemplares arbóreos</w:t>
      </w:r>
      <w:r w:rsidRPr="003A1D03">
        <w:t>; ya que por lo contrario al no acatar será sancionado y obligado a resarcir los daños causados.</w:t>
      </w:r>
    </w:p>
    <w:p w14:paraId="6487E9E4" w14:textId="0CED2A1B" w:rsidR="00372C25" w:rsidRPr="003A1D03" w:rsidRDefault="00372C25" w:rsidP="00372C25">
      <w:pPr>
        <w:jc w:val="both"/>
      </w:pPr>
      <w:r w:rsidRPr="003A1D03">
        <w:t xml:space="preserve">Sin otro en particular, se extiende la presente a los </w:t>
      </w:r>
      <w:r w:rsidR="003F1BB6">
        <w:rPr>
          <w:b/>
        </w:rPr>
        <w:t>dos</w:t>
      </w:r>
      <w:r w:rsidRPr="003A1D03">
        <w:rPr>
          <w:b/>
        </w:rPr>
        <w:t xml:space="preserve"> días del mes de </w:t>
      </w:r>
      <w:r w:rsidR="003F1BB6">
        <w:rPr>
          <w:b/>
        </w:rPr>
        <w:t>marzo</w:t>
      </w:r>
      <w:r w:rsidRPr="003A1D03">
        <w:rPr>
          <w:b/>
        </w:rPr>
        <w:t xml:space="preserve"> de dos mil veinte </w:t>
      </w:r>
      <w:r w:rsidRPr="003A1D03">
        <w:t xml:space="preserve">con una vigencia de </w:t>
      </w:r>
      <w:r w:rsidRPr="003A1D03">
        <w:rPr>
          <w:b/>
        </w:rPr>
        <w:t xml:space="preserve">quince días </w:t>
      </w:r>
      <w:r w:rsidR="0092326D" w:rsidRPr="0092326D">
        <w:rPr>
          <w:bCs/>
        </w:rPr>
        <w:t>hábiles</w:t>
      </w:r>
      <w:r w:rsidR="0092326D">
        <w:rPr>
          <w:b/>
        </w:rPr>
        <w:t xml:space="preserve"> </w:t>
      </w:r>
      <w:r w:rsidRPr="003A1D03">
        <w:t xml:space="preserve">a partir de la fecha de autorización por parte de la Unidad de Medio Ambiente de esta ciudad. Así mismo se aclara que esta autorización no le da derecho al solicitante de utilizar la vía pública para depositar los residuos derivados de la tala, </w:t>
      </w:r>
      <w:r w:rsidRPr="0092326D">
        <w:rPr>
          <w:b/>
          <w:bCs/>
        </w:rPr>
        <w:t>tampoco podrá talar más árboles de los que fue solicitado</w:t>
      </w:r>
      <w:r w:rsidRPr="003A1D03">
        <w:t xml:space="preserve"> y no podrá utilizar esta autorización con otros fines.</w:t>
      </w:r>
    </w:p>
    <w:p w14:paraId="136E0CB5" w14:textId="77777777" w:rsidR="00372C25" w:rsidRPr="003A1D03" w:rsidRDefault="00372C25" w:rsidP="00372C25">
      <w:pPr>
        <w:tabs>
          <w:tab w:val="left" w:pos="5805"/>
        </w:tabs>
        <w:spacing w:after="0" w:line="240" w:lineRule="auto"/>
      </w:pPr>
    </w:p>
    <w:p w14:paraId="7FEA469B" w14:textId="77777777" w:rsidR="00372C25" w:rsidRPr="003A1D03" w:rsidRDefault="00372C25" w:rsidP="00372C25">
      <w:pPr>
        <w:tabs>
          <w:tab w:val="left" w:pos="5805"/>
        </w:tabs>
        <w:spacing w:after="0" w:line="240" w:lineRule="auto"/>
      </w:pPr>
    </w:p>
    <w:p w14:paraId="59A393C1" w14:textId="77777777" w:rsidR="00372C25" w:rsidRPr="003A1D03" w:rsidRDefault="00372C25" w:rsidP="00372C25">
      <w:pPr>
        <w:tabs>
          <w:tab w:val="left" w:pos="5805"/>
        </w:tabs>
        <w:spacing w:after="0" w:line="240" w:lineRule="auto"/>
        <w:jc w:val="center"/>
      </w:pPr>
      <w:r w:rsidRPr="003A1D03">
        <w:t xml:space="preserve">                             ___________________________</w:t>
      </w:r>
      <w:r w:rsidRPr="003A1D03">
        <w:tab/>
      </w:r>
      <w:r w:rsidRPr="003A1D03">
        <w:rPr>
          <w:b/>
        </w:rPr>
        <w:t xml:space="preserve">                                                                          Marco Antonio Rivas Benítez                                                                                                                                        </w:t>
      </w:r>
      <w:r w:rsidRPr="003A1D03">
        <w:t xml:space="preserve">                                                                                    Unidad de Medio Ambiente</w:t>
      </w:r>
    </w:p>
    <w:p w14:paraId="014EBEC3" w14:textId="77777777" w:rsidR="00372C25" w:rsidRPr="0092326D" w:rsidRDefault="00372C25" w:rsidP="00891F77">
      <w:pPr>
        <w:spacing w:after="0" w:line="240" w:lineRule="auto"/>
        <w:jc w:val="center"/>
        <w:rPr>
          <w:sz w:val="18"/>
          <w:szCs w:val="18"/>
        </w:rPr>
      </w:pPr>
      <w:r w:rsidRPr="0092326D">
        <w:rPr>
          <w:sz w:val="18"/>
          <w:szCs w:val="18"/>
        </w:rPr>
        <w:t>Barrió el Centro Guatajiagua, Morazán, El Salvador, C.A.</w:t>
      </w:r>
    </w:p>
    <w:p w14:paraId="78587F0A" w14:textId="327721F0" w:rsidR="00A32474" w:rsidRDefault="00372C25" w:rsidP="00A32474">
      <w:pPr>
        <w:spacing w:after="0" w:line="240" w:lineRule="auto"/>
        <w:jc w:val="center"/>
        <w:rPr>
          <w:rFonts w:cstheme="minorHAnsi"/>
          <w:sz w:val="18"/>
          <w:szCs w:val="18"/>
        </w:rPr>
      </w:pPr>
      <w:r w:rsidRPr="0092326D">
        <w:rPr>
          <w:sz w:val="18"/>
          <w:szCs w:val="18"/>
        </w:rPr>
        <w:t>e-Mail:</w:t>
      </w:r>
      <w:r w:rsidR="00A32474" w:rsidRPr="00A32474">
        <w:rPr>
          <w:color w:val="0070C0"/>
          <w:sz w:val="18"/>
          <w:szCs w:val="18"/>
          <w:u w:val="single"/>
        </w:rPr>
        <w:t xml:space="preserve"> </w:t>
      </w:r>
      <w:r w:rsidR="00A32474">
        <w:rPr>
          <w:color w:val="0070C0"/>
          <w:sz w:val="18"/>
          <w:szCs w:val="18"/>
          <w:u w:val="single"/>
        </w:rPr>
        <w:t>uam.alcaldiampal.guatajiagua@outlook.com</w:t>
      </w:r>
    </w:p>
    <w:p w14:paraId="760EA215" w14:textId="77777777" w:rsidR="00A32474" w:rsidRDefault="00A32474" w:rsidP="00A32474">
      <w:pPr>
        <w:spacing w:after="0" w:line="240" w:lineRule="auto"/>
        <w:jc w:val="center"/>
        <w:rPr>
          <w:rFonts w:cstheme="minorHAnsi"/>
          <w:sz w:val="18"/>
          <w:szCs w:val="18"/>
        </w:rPr>
      </w:pPr>
      <w:r>
        <w:rPr>
          <w:rFonts w:cstheme="minorHAnsi"/>
          <w:sz w:val="18"/>
          <w:szCs w:val="18"/>
        </w:rPr>
        <w:t>Telefax: 2658-6591</w:t>
      </w:r>
    </w:p>
    <w:p w14:paraId="3A262850" w14:textId="1E3178B6" w:rsidR="00372C25" w:rsidRPr="00891F77" w:rsidRDefault="00372C25" w:rsidP="00891F77">
      <w:pPr>
        <w:spacing w:after="0" w:line="240" w:lineRule="auto"/>
        <w:jc w:val="center"/>
        <w:rPr>
          <w:sz w:val="18"/>
          <w:szCs w:val="18"/>
        </w:rPr>
      </w:pPr>
      <w:r w:rsidRPr="0092326D">
        <w:rPr>
          <w:sz w:val="18"/>
          <w:szCs w:val="18"/>
        </w:rPr>
        <w:t xml:space="preserve"> </w:t>
      </w:r>
    </w:p>
    <w:p w14:paraId="64E56259" w14:textId="77777777" w:rsidR="00372C25" w:rsidRDefault="00372C25" w:rsidP="00372C25"/>
    <w:p w14:paraId="4EFACFA4" w14:textId="77777777" w:rsidR="00372C25" w:rsidRDefault="00372C25" w:rsidP="00372C25"/>
    <w:p w14:paraId="720C6D42" w14:textId="77777777" w:rsidR="0017205B" w:rsidRDefault="0017205B"/>
    <w:sectPr w:rsidR="0017205B" w:rsidSect="001761CB">
      <w:headerReference w:type="default" r:id="rId7"/>
      <w:pgSz w:w="12240" w:h="15840"/>
      <w:pgMar w:top="993"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FD37A" w14:textId="77777777" w:rsidR="00DD2F22" w:rsidRDefault="00DD2F22" w:rsidP="00372C25">
      <w:pPr>
        <w:spacing w:after="0" w:line="240" w:lineRule="auto"/>
      </w:pPr>
      <w:r>
        <w:separator/>
      </w:r>
    </w:p>
  </w:endnote>
  <w:endnote w:type="continuationSeparator" w:id="0">
    <w:p w14:paraId="4184441A" w14:textId="77777777" w:rsidR="00DD2F22" w:rsidRDefault="00DD2F22" w:rsidP="00372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13721" w14:textId="77777777" w:rsidR="00DD2F22" w:rsidRDefault="00DD2F22" w:rsidP="00372C25">
      <w:pPr>
        <w:spacing w:after="0" w:line="240" w:lineRule="auto"/>
      </w:pPr>
      <w:r>
        <w:separator/>
      </w:r>
    </w:p>
  </w:footnote>
  <w:footnote w:type="continuationSeparator" w:id="0">
    <w:p w14:paraId="2AFA84E5" w14:textId="77777777" w:rsidR="00DD2F22" w:rsidRDefault="00DD2F22" w:rsidP="00372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E0BA9" w14:textId="77777777" w:rsidR="00372C25" w:rsidRDefault="00372C25">
    <w:pPr>
      <w:pStyle w:val="Encabezado"/>
    </w:pPr>
  </w:p>
  <w:p w14:paraId="2571FFE1" w14:textId="77777777" w:rsidR="00372C25" w:rsidRPr="00AD1E0A" w:rsidRDefault="00372C25" w:rsidP="00372C25">
    <w:pPr>
      <w:spacing w:after="0" w:line="240" w:lineRule="auto"/>
      <w:jc w:val="center"/>
      <w:rPr>
        <w:rFonts w:asciiTheme="majorHAnsi" w:hAnsiTheme="majorHAnsi"/>
        <w:b/>
        <w:color w:val="002060"/>
        <w:sz w:val="24"/>
        <w:szCs w:val="24"/>
      </w:rPr>
    </w:pPr>
    <w:r w:rsidRPr="00AD1E0A">
      <w:rPr>
        <w:b/>
        <w:noProof/>
        <w:color w:val="002060"/>
        <w:sz w:val="24"/>
        <w:szCs w:val="24"/>
        <w:lang w:val="es-MX" w:eastAsia="es-MX"/>
      </w:rPr>
      <w:drawing>
        <wp:anchor distT="0" distB="0" distL="114300" distR="114300" simplePos="0" relativeHeight="251659264" behindDoc="0" locked="0" layoutInCell="1" allowOverlap="1" wp14:anchorId="4DB46FDA" wp14:editId="1E33CDD9">
          <wp:simplePos x="0" y="0"/>
          <wp:positionH relativeFrom="column">
            <wp:posOffset>4968240</wp:posOffset>
          </wp:positionH>
          <wp:positionV relativeFrom="paragraph">
            <wp:posOffset>-268605</wp:posOffset>
          </wp:positionV>
          <wp:extent cx="1030605" cy="1028700"/>
          <wp:effectExtent l="0" t="0" r="0" b="0"/>
          <wp:wrapNone/>
          <wp:docPr id="4" name="Imagen 4" descr="Copia de ESCUDO GUATAJI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ia de ESCUDO GUATAJIAGUA"/>
                  <pic:cNvPicPr>
                    <a:picLocks noChangeAspect="1" noChangeArrowheads="1"/>
                  </pic:cNvPicPr>
                </pic:nvPicPr>
                <pic:blipFill>
                  <a:blip r:embed="rId1" cstate="print"/>
                  <a:srcRect/>
                  <a:stretch>
                    <a:fillRect/>
                  </a:stretch>
                </pic:blipFill>
                <pic:spPr bwMode="auto">
                  <a:xfrm>
                    <a:off x="0" y="0"/>
                    <a:ext cx="1030605" cy="1028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D1E0A">
      <w:rPr>
        <w:rFonts w:ascii="Calibri" w:eastAsia="Calibri" w:hAnsi="Calibri" w:cs="Times New Roman"/>
        <w:b/>
        <w:noProof/>
        <w:color w:val="002060"/>
        <w:sz w:val="24"/>
        <w:szCs w:val="24"/>
        <w:lang w:val="es-MX" w:eastAsia="es-MX"/>
      </w:rPr>
      <w:drawing>
        <wp:anchor distT="36576" distB="36576" distL="36576" distR="36576" simplePos="0" relativeHeight="251660288" behindDoc="0" locked="0" layoutInCell="1" allowOverlap="1" wp14:anchorId="446CB488" wp14:editId="19568FD0">
          <wp:simplePos x="0" y="0"/>
          <wp:positionH relativeFrom="column">
            <wp:posOffset>-384810</wp:posOffset>
          </wp:positionH>
          <wp:positionV relativeFrom="paragraph">
            <wp:posOffset>-268605</wp:posOffset>
          </wp:positionV>
          <wp:extent cx="977900" cy="981075"/>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977900" cy="981075"/>
                  </a:xfrm>
                  <a:prstGeom prst="rect">
                    <a:avLst/>
                  </a:prstGeom>
                  <a:noFill/>
                  <a:ln w="9525" algn="in">
                    <a:noFill/>
                    <a:miter lim="800000"/>
                    <a:headEnd/>
                    <a:tailEnd/>
                  </a:ln>
                  <a:effectLst/>
                </pic:spPr>
              </pic:pic>
            </a:graphicData>
          </a:graphic>
          <wp14:sizeRelH relativeFrom="margin">
            <wp14:pctWidth>0</wp14:pctWidth>
          </wp14:sizeRelH>
          <wp14:sizeRelV relativeFrom="margin">
            <wp14:pctHeight>0</wp14:pctHeight>
          </wp14:sizeRelV>
        </wp:anchor>
      </w:drawing>
    </w:r>
    <w:r w:rsidRPr="00AD1E0A">
      <w:rPr>
        <w:rFonts w:asciiTheme="majorHAnsi" w:hAnsiTheme="majorHAnsi"/>
        <w:b/>
        <w:color w:val="002060"/>
        <w:sz w:val="24"/>
        <w:szCs w:val="24"/>
      </w:rPr>
      <w:t>ALCALDIA MUNICIPAL DE GUATAJIAGUA</w:t>
    </w:r>
  </w:p>
  <w:p w14:paraId="21721808" w14:textId="77777777" w:rsidR="00372C25" w:rsidRPr="00AD1E0A" w:rsidRDefault="00372C25" w:rsidP="00372C25">
    <w:pPr>
      <w:spacing w:after="0" w:line="240" w:lineRule="auto"/>
      <w:jc w:val="center"/>
      <w:rPr>
        <w:rFonts w:asciiTheme="majorHAnsi" w:hAnsiTheme="majorHAnsi"/>
        <w:b/>
        <w:color w:val="002060"/>
        <w:sz w:val="24"/>
        <w:szCs w:val="24"/>
      </w:rPr>
    </w:pPr>
    <w:r w:rsidRPr="00AD1E0A">
      <w:rPr>
        <w:rFonts w:asciiTheme="majorHAnsi" w:hAnsiTheme="majorHAnsi"/>
        <w:b/>
        <w:color w:val="002060"/>
        <w:sz w:val="24"/>
        <w:szCs w:val="24"/>
      </w:rPr>
      <w:t>DEPARTAMENTO DE MORAZAN</w:t>
    </w:r>
  </w:p>
  <w:p w14:paraId="3110B4B6" w14:textId="77777777" w:rsidR="00372C25" w:rsidRPr="0092326D" w:rsidRDefault="00372C25" w:rsidP="00372C25">
    <w:pPr>
      <w:spacing w:after="0" w:line="240" w:lineRule="auto"/>
      <w:jc w:val="center"/>
      <w:rPr>
        <w:rFonts w:asciiTheme="majorHAnsi" w:hAnsiTheme="majorHAnsi"/>
        <w:b/>
        <w:color w:val="002060"/>
        <w:sz w:val="28"/>
        <w:szCs w:val="28"/>
        <w:u w:val="single"/>
      </w:rPr>
    </w:pPr>
    <w:r w:rsidRPr="0092326D">
      <w:rPr>
        <w:rFonts w:asciiTheme="majorHAnsi" w:hAnsiTheme="majorHAnsi"/>
        <w:b/>
        <w:color w:val="002060"/>
        <w:sz w:val="28"/>
        <w:szCs w:val="28"/>
        <w:u w:val="single"/>
      </w:rPr>
      <w:t>UNIDAD DE MEDIO AMBIENTE</w:t>
    </w:r>
  </w:p>
  <w:p w14:paraId="68F180BB" w14:textId="77777777" w:rsidR="00372C25" w:rsidRDefault="00372C25">
    <w:pPr>
      <w:pStyle w:val="Encabezado"/>
    </w:pPr>
    <w:r>
      <w:rPr>
        <w:noProof/>
      </w:rPr>
      <mc:AlternateContent>
        <mc:Choice Requires="wps">
          <w:drawing>
            <wp:anchor distT="0" distB="0" distL="114300" distR="114300" simplePos="0" relativeHeight="251661312" behindDoc="0" locked="0" layoutInCell="1" allowOverlap="1" wp14:anchorId="28D7E034" wp14:editId="7CC0E2DC">
              <wp:simplePos x="0" y="0"/>
              <wp:positionH relativeFrom="column">
                <wp:posOffset>-942975</wp:posOffset>
              </wp:positionH>
              <wp:positionV relativeFrom="paragraph">
                <wp:posOffset>200660</wp:posOffset>
              </wp:positionV>
              <wp:extent cx="7414260" cy="76200"/>
              <wp:effectExtent l="0" t="0" r="0" b="0"/>
              <wp:wrapNone/>
              <wp:docPr id="6" name="Signo menos 6"/>
              <wp:cNvGraphicFramePr/>
              <a:graphic xmlns:a="http://schemas.openxmlformats.org/drawingml/2006/main">
                <a:graphicData uri="http://schemas.microsoft.com/office/word/2010/wordprocessingShape">
                  <wps:wsp>
                    <wps:cNvSpPr/>
                    <wps:spPr>
                      <a:xfrm>
                        <a:off x="0" y="0"/>
                        <a:ext cx="7414260" cy="7620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31565" id="Signo menos 6" o:spid="_x0000_s1026" style="position:absolute;margin-left:-74.25pt;margin-top:15.8pt;width:583.8pt;height: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4142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" path="m982760,29139r5448740,l6431500,47061r-5448740,l982760,29139xe" fillcolor="#4472c4 [3204]" strokecolor="#1f3763 [1604]" strokeweight="1pt">
              <v:stroke joinstyle="miter"/>
              <v:path arrowok="t" o:connecttype="custom" o:connectlocs="982760,29139;6431500,29139;6431500,47061;982760,47061;982760,29139" o:connectangles="0,0,0,0,0"/>
            </v:shape>
          </w:pict>
        </mc:Fallback>
      </mc:AlternateContent>
    </w:r>
  </w:p>
  <w:p w14:paraId="13E4853D" w14:textId="77777777" w:rsidR="00372C25" w:rsidRDefault="00372C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25"/>
    <w:rsid w:val="00040432"/>
    <w:rsid w:val="00047121"/>
    <w:rsid w:val="000A0C0D"/>
    <w:rsid w:val="0017205B"/>
    <w:rsid w:val="001F7463"/>
    <w:rsid w:val="0020676B"/>
    <w:rsid w:val="00372C25"/>
    <w:rsid w:val="003D65AB"/>
    <w:rsid w:val="003F1BB6"/>
    <w:rsid w:val="007C3DC5"/>
    <w:rsid w:val="00826EE4"/>
    <w:rsid w:val="00891F77"/>
    <w:rsid w:val="00913D13"/>
    <w:rsid w:val="00920938"/>
    <w:rsid w:val="0092326D"/>
    <w:rsid w:val="00A32474"/>
    <w:rsid w:val="00A35A0E"/>
    <w:rsid w:val="00AF3570"/>
    <w:rsid w:val="00C573CE"/>
    <w:rsid w:val="00DD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15C45"/>
  <w15:chartTrackingRefBased/>
  <w15:docId w15:val="{7BF50F25-26BF-4B41-B76E-4FFBB84C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C25"/>
    <w:pPr>
      <w:spacing w:after="200" w:line="276" w:lineRule="auto"/>
    </w:pPr>
    <w:rPr>
      <w:rFonts w:eastAsiaTheme="minorEastAsia"/>
      <w:lang w:val="es-SV"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2C25"/>
    <w:rPr>
      <w:color w:val="0563C1" w:themeColor="hyperlink"/>
      <w:u w:val="single"/>
    </w:rPr>
  </w:style>
  <w:style w:type="paragraph" w:styleId="Encabezado">
    <w:name w:val="header"/>
    <w:basedOn w:val="Normal"/>
    <w:link w:val="EncabezadoCar"/>
    <w:uiPriority w:val="99"/>
    <w:unhideWhenUsed/>
    <w:rsid w:val="00372C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2C25"/>
    <w:rPr>
      <w:rFonts w:eastAsiaTheme="minorEastAsia"/>
      <w:lang w:val="es-SV" w:eastAsia="es-SV"/>
    </w:rPr>
  </w:style>
  <w:style w:type="paragraph" w:styleId="Piedepgina">
    <w:name w:val="footer"/>
    <w:basedOn w:val="Normal"/>
    <w:link w:val="PiedepginaCar"/>
    <w:uiPriority w:val="99"/>
    <w:unhideWhenUsed/>
    <w:rsid w:val="00372C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2C25"/>
    <w:rPr>
      <w:rFonts w:eastAsiaTheme="minorEastAsia"/>
      <w:lang w:val="es-SV" w:eastAsia="es-SV"/>
    </w:rPr>
  </w:style>
  <w:style w:type="character" w:styleId="Mencinsinresolver">
    <w:name w:val="Unresolved Mention"/>
    <w:basedOn w:val="Fuentedeprrafopredeter"/>
    <w:uiPriority w:val="99"/>
    <w:semiHidden/>
    <w:unhideWhenUsed/>
    <w:rsid w:val="00923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0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375</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alcaldia</cp:lastModifiedBy>
  <cp:revision>10</cp:revision>
  <cp:lastPrinted>2020-03-02T22:01:00Z</cp:lastPrinted>
  <dcterms:created xsi:type="dcterms:W3CDTF">2020-03-02T17:22:00Z</dcterms:created>
  <dcterms:modified xsi:type="dcterms:W3CDTF">2020-08-26T16:19:00Z</dcterms:modified>
</cp:coreProperties>
</file>