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FC3B5" w14:textId="77777777" w:rsidR="00D1413D" w:rsidRDefault="001C7358">
      <w:pPr>
        <w:spacing w:after="422" w:line="259" w:lineRule="auto"/>
        <w:ind w:left="0" w:firstLine="0"/>
        <w:jc w:val="right"/>
      </w:pPr>
      <w:r>
        <w:t xml:space="preserve"> </w:t>
      </w:r>
    </w:p>
    <w:p w14:paraId="6913B504" w14:textId="77777777" w:rsidR="00D1413D" w:rsidRDefault="001C7358">
      <w:pPr>
        <w:spacing w:after="176" w:line="259" w:lineRule="auto"/>
        <w:ind w:right="148"/>
      </w:pPr>
      <w:r>
        <w:rPr>
          <w:b/>
        </w:rPr>
        <w:t xml:space="preserve">Handumanan: </w:t>
      </w:r>
      <w:r>
        <w:t xml:space="preserve">A Web-Based Cultural Heritage  </w:t>
      </w:r>
    </w:p>
    <w:p w14:paraId="3414587C" w14:textId="77777777" w:rsidR="00D1413D" w:rsidRDefault="001C7358">
      <w:pPr>
        <w:spacing w:after="176" w:line="259" w:lineRule="auto"/>
        <w:ind w:left="2172" w:right="148"/>
      </w:pPr>
      <w:r>
        <w:t xml:space="preserve">Site Information System for Metro Cebu </w:t>
      </w:r>
    </w:p>
    <w:p w14:paraId="0B935475" w14:textId="77777777" w:rsidR="00D1413D" w:rsidRDefault="001C7358">
      <w:pPr>
        <w:spacing w:after="0" w:line="360" w:lineRule="auto"/>
        <w:ind w:left="4269" w:right="4680" w:firstLine="0"/>
        <w:jc w:val="left"/>
      </w:pPr>
      <w:r>
        <w:rPr>
          <w:b/>
        </w:rPr>
        <w:t xml:space="preserve">  </w:t>
      </w:r>
    </w:p>
    <w:p w14:paraId="2E1BC3F4" w14:textId="77777777" w:rsidR="00D1413D" w:rsidRDefault="001C7358">
      <w:pPr>
        <w:spacing w:after="356" w:line="259" w:lineRule="auto"/>
        <w:ind w:left="0" w:right="411" w:firstLine="0"/>
        <w:jc w:val="center"/>
      </w:pPr>
      <w:r>
        <w:rPr>
          <w:b/>
        </w:rPr>
        <w:t xml:space="preserve"> </w:t>
      </w:r>
    </w:p>
    <w:p w14:paraId="7A392AFF" w14:textId="77777777" w:rsidR="00D1413D" w:rsidRDefault="001C7358">
      <w:pPr>
        <w:spacing w:after="356" w:line="259" w:lineRule="auto"/>
        <w:ind w:left="-5" w:right="148"/>
      </w:pPr>
      <w:r>
        <w:t xml:space="preserve">A Capstone Project Presented to the Faculty of the College of Computer Studies </w:t>
      </w:r>
    </w:p>
    <w:p w14:paraId="7E338426" w14:textId="77777777" w:rsidR="00D1413D" w:rsidRDefault="001C7358">
      <w:pPr>
        <w:spacing w:after="356" w:line="259" w:lineRule="auto"/>
        <w:ind w:left="1851" w:right="148"/>
      </w:pPr>
      <w:r>
        <w:t xml:space="preserve">University of Southern Philippines Foundation </w:t>
      </w:r>
    </w:p>
    <w:p w14:paraId="1961AE67" w14:textId="77777777" w:rsidR="00D1413D" w:rsidRDefault="001C7358">
      <w:pPr>
        <w:spacing w:after="356" w:line="259" w:lineRule="auto"/>
        <w:ind w:left="2234" w:right="148"/>
      </w:pPr>
      <w:r>
        <w:t xml:space="preserve">Salinas Drive, Lahug, Cebu City, </w:t>
      </w:r>
      <w:r>
        <w:t xml:space="preserve">Cebu </w:t>
      </w:r>
    </w:p>
    <w:p w14:paraId="536C5DFD" w14:textId="77777777" w:rsidR="00D1413D" w:rsidRDefault="001C7358">
      <w:pPr>
        <w:spacing w:after="356" w:line="259" w:lineRule="auto"/>
        <w:ind w:left="0" w:right="411" w:firstLine="0"/>
        <w:jc w:val="center"/>
      </w:pPr>
      <w:r>
        <w:t xml:space="preserve"> </w:t>
      </w:r>
    </w:p>
    <w:p w14:paraId="7F5E9211" w14:textId="77777777" w:rsidR="00D1413D" w:rsidRDefault="001C7358">
      <w:pPr>
        <w:spacing w:after="356" w:line="259" w:lineRule="auto"/>
        <w:ind w:left="0" w:right="411" w:firstLine="0"/>
        <w:jc w:val="center"/>
      </w:pPr>
      <w:r>
        <w:t xml:space="preserve"> </w:t>
      </w:r>
    </w:p>
    <w:p w14:paraId="6A168A3D" w14:textId="77777777" w:rsidR="00D1413D" w:rsidRDefault="001C7358">
      <w:pPr>
        <w:spacing w:after="356" w:line="259" w:lineRule="auto"/>
        <w:ind w:left="1738" w:right="148"/>
      </w:pPr>
      <w:r>
        <w:t xml:space="preserve">In Partial Fulfillment of the Requirements for the </w:t>
      </w:r>
    </w:p>
    <w:p w14:paraId="7DC22DEF" w14:textId="77777777" w:rsidR="00D1413D" w:rsidRDefault="001C7358">
      <w:pPr>
        <w:spacing w:after="352" w:line="263" w:lineRule="auto"/>
        <w:ind w:left="10" w:right="478"/>
        <w:jc w:val="center"/>
      </w:pPr>
      <w:r>
        <w:t xml:space="preserve">Degree of Bachelor of Science in </w:t>
      </w:r>
    </w:p>
    <w:p w14:paraId="1D69199F" w14:textId="77777777" w:rsidR="00D1413D" w:rsidRDefault="001C7358">
      <w:pPr>
        <w:spacing w:after="352" w:line="263" w:lineRule="auto"/>
        <w:ind w:left="10" w:right="478"/>
        <w:jc w:val="center"/>
      </w:pPr>
      <w:r>
        <w:t xml:space="preserve">Information Technology </w:t>
      </w:r>
    </w:p>
    <w:p w14:paraId="64089C89" w14:textId="77777777" w:rsidR="00D1413D" w:rsidRDefault="001C7358">
      <w:pPr>
        <w:spacing w:after="356" w:line="259" w:lineRule="auto"/>
        <w:ind w:left="0" w:right="411" w:firstLine="0"/>
        <w:jc w:val="center"/>
      </w:pPr>
      <w:r>
        <w:t xml:space="preserve"> </w:t>
      </w:r>
    </w:p>
    <w:p w14:paraId="396A2151" w14:textId="77777777" w:rsidR="00D1413D" w:rsidRDefault="001C7358">
      <w:pPr>
        <w:spacing w:after="356" w:line="259" w:lineRule="auto"/>
        <w:ind w:left="0" w:right="411" w:firstLine="0"/>
        <w:jc w:val="center"/>
      </w:pPr>
      <w:r>
        <w:t xml:space="preserve"> </w:t>
      </w:r>
    </w:p>
    <w:p w14:paraId="378CE955" w14:textId="77777777" w:rsidR="00D1413D" w:rsidRDefault="001C7358">
      <w:pPr>
        <w:spacing w:after="352" w:line="263" w:lineRule="auto"/>
        <w:ind w:left="10" w:right="478"/>
        <w:jc w:val="center"/>
      </w:pPr>
      <w:r>
        <w:t xml:space="preserve">Joshua E. Añasco </w:t>
      </w:r>
    </w:p>
    <w:p w14:paraId="33E0319B" w14:textId="77777777" w:rsidR="00D1413D" w:rsidRDefault="001C7358">
      <w:pPr>
        <w:spacing w:after="352" w:line="263" w:lineRule="auto"/>
        <w:ind w:left="10" w:right="478"/>
        <w:jc w:val="center"/>
      </w:pPr>
      <w:r>
        <w:t xml:space="preserve">Josh Alji E. Ocio </w:t>
      </w:r>
    </w:p>
    <w:p w14:paraId="3ADBC4FA" w14:textId="77777777" w:rsidR="00D1413D" w:rsidRDefault="001C7358">
      <w:pPr>
        <w:spacing w:after="356" w:line="259" w:lineRule="auto"/>
        <w:ind w:left="0" w:right="411" w:firstLine="0"/>
        <w:jc w:val="center"/>
      </w:pPr>
      <w:r>
        <w:rPr>
          <w:b/>
        </w:rPr>
        <w:t xml:space="preserve"> </w:t>
      </w:r>
    </w:p>
    <w:p w14:paraId="1C20711B" w14:textId="77777777" w:rsidR="00D1413D" w:rsidRDefault="001C7358">
      <w:pPr>
        <w:spacing w:after="356" w:line="259" w:lineRule="auto"/>
        <w:ind w:left="0" w:right="411" w:firstLine="0"/>
        <w:jc w:val="center"/>
      </w:pPr>
      <w:r>
        <w:rPr>
          <w:b/>
        </w:rPr>
        <w:t xml:space="preserve"> </w:t>
      </w:r>
    </w:p>
    <w:p w14:paraId="239FDAD3" w14:textId="77777777" w:rsidR="00D1413D" w:rsidRDefault="001C7358">
      <w:pPr>
        <w:spacing w:after="272" w:line="263" w:lineRule="auto"/>
        <w:ind w:left="10" w:right="478"/>
        <w:jc w:val="center"/>
      </w:pPr>
      <w:r>
        <w:t xml:space="preserve">2026 </w:t>
      </w:r>
    </w:p>
    <w:p w14:paraId="469A851A" w14:textId="77777777" w:rsidR="00D1413D" w:rsidRDefault="001C7358">
      <w:pPr>
        <w:spacing w:after="0" w:line="360" w:lineRule="auto"/>
        <w:ind w:left="4269" w:right="4680" w:firstLine="0"/>
        <w:jc w:val="left"/>
      </w:pPr>
      <w:r>
        <w:rPr>
          <w:b/>
        </w:rPr>
        <w:t xml:space="preserve">  </w:t>
      </w:r>
    </w:p>
    <w:p w14:paraId="30F115FB" w14:textId="77777777" w:rsidR="00D1413D" w:rsidRDefault="001C7358">
      <w:pPr>
        <w:spacing w:after="422" w:line="259" w:lineRule="auto"/>
        <w:ind w:left="0" w:firstLine="0"/>
        <w:jc w:val="right"/>
      </w:pPr>
      <w:r>
        <w:lastRenderedPageBreak/>
        <w:t xml:space="preserve"> </w:t>
      </w:r>
    </w:p>
    <w:p w14:paraId="2BE5085D" w14:textId="77777777" w:rsidR="00D1413D" w:rsidRDefault="001C7358">
      <w:pPr>
        <w:spacing w:after="353" w:line="265" w:lineRule="auto"/>
        <w:ind w:left="3188"/>
        <w:jc w:val="left"/>
      </w:pPr>
      <w:r>
        <w:rPr>
          <w:b/>
        </w:rPr>
        <w:t xml:space="preserve">APPROVAL SHEET </w:t>
      </w:r>
    </w:p>
    <w:p w14:paraId="0C7EAAE2" w14:textId="77777777" w:rsidR="00D1413D" w:rsidRDefault="00D1413D">
      <w:pPr>
        <w:sectPr w:rsidR="00D1413D">
          <w:headerReference w:type="even" r:id="rId7"/>
          <w:headerReference w:type="default" r:id="rId8"/>
          <w:headerReference w:type="first" r:id="rId9"/>
          <w:pgSz w:w="12240" w:h="15840"/>
          <w:pgMar w:top="770" w:right="1373" w:bottom="1551" w:left="1851" w:header="720" w:footer="720" w:gutter="0"/>
          <w:cols w:space="720"/>
        </w:sectPr>
      </w:pPr>
    </w:p>
    <w:p w14:paraId="726E646F" w14:textId="77777777" w:rsidR="00D1413D" w:rsidRDefault="001C7358">
      <w:pPr>
        <w:spacing w:after="350" w:line="265" w:lineRule="auto"/>
        <w:ind w:left="10" w:right="72"/>
        <w:jc w:val="center"/>
      </w:pPr>
      <w:r>
        <w:rPr>
          <w:b/>
        </w:rPr>
        <w:lastRenderedPageBreak/>
        <w:t xml:space="preserve">ACKNOWLEDGEMENT </w:t>
      </w:r>
    </w:p>
    <w:p w14:paraId="100FE958" w14:textId="77777777" w:rsidR="00D1413D" w:rsidRDefault="001C7358">
      <w:pPr>
        <w:ind w:left="-15" w:right="73" w:firstLine="720"/>
      </w:pPr>
      <w:r>
        <w:t xml:space="preserve">This </w:t>
      </w:r>
      <w:r>
        <w:t xml:space="preserve">research would not have been possible without the people who stood by us every step of the way. To God Almighty, thank you for the strength, clarity, and grace that carried this research from start to finish. Your guidance was the foundation of everything we accomplished. </w:t>
      </w:r>
    </w:p>
    <w:p w14:paraId="4D77818D" w14:textId="77777777" w:rsidR="00D1413D" w:rsidRDefault="001C7358">
      <w:pPr>
        <w:ind w:left="-15" w:right="74" w:firstLine="720"/>
      </w:pPr>
      <w:r>
        <w:t xml:space="preserve">To our research adviser, </w:t>
      </w:r>
      <w:r>
        <w:rPr>
          <w:b/>
        </w:rPr>
        <w:t>Ms. Cyrille Shane A. Pador</w:t>
      </w:r>
      <w:r>
        <w:t xml:space="preserve">, thank you for your patience, honest feedback, and genuine dedication to this study. Your guidance and encouragement pushed us to do better at every turn and made all the difference in bringing this research to its final form. </w:t>
      </w:r>
    </w:p>
    <w:p w14:paraId="7CB1DAFB" w14:textId="77777777" w:rsidR="00D1413D" w:rsidRDefault="001C7358">
      <w:pPr>
        <w:ind w:left="-15" w:right="73" w:firstLine="720"/>
      </w:pPr>
      <w:r>
        <w:t xml:space="preserve">To the University of Southern Philippines Foundation, thank you for providing the academic environment and resources that made this research possible. To our respondents, thank you for your time and for trusting us with your insights. This study would not be complete without your participation. </w:t>
      </w:r>
    </w:p>
    <w:p w14:paraId="4E2ACA71" w14:textId="77777777" w:rsidR="00D1413D" w:rsidRDefault="001C7358">
      <w:pPr>
        <w:ind w:left="-15" w:right="76" w:firstLine="720"/>
      </w:pPr>
      <w:r>
        <w:t xml:space="preserve">To our families, thank you for the unwavering support, quiet sacrifices, and endless belief in us throughout this entire journey. Your love and encouragement were the </w:t>
      </w:r>
      <w:r>
        <w:t xml:space="preserve">fuel behind every page of this paper. To our friends and batchmates, thank you for keeping us grounded, sharing in the struggles, and reminding us to keep going when it feels difficult. </w:t>
      </w:r>
    </w:p>
    <w:p w14:paraId="5AA5233F" w14:textId="77777777" w:rsidR="00D1413D" w:rsidRDefault="001C7358">
      <w:pPr>
        <w:spacing w:after="412"/>
        <w:ind w:left="-5" w:right="148"/>
      </w:pPr>
      <w:r>
        <w:t>This research is a reflection of everyone who believed in it.</w:t>
      </w:r>
      <w:r>
        <w:rPr>
          <w:b/>
        </w:rPr>
        <w:t xml:space="preserve"> </w:t>
      </w:r>
    </w:p>
    <w:p w14:paraId="0C460BB2" w14:textId="77777777" w:rsidR="00D1413D" w:rsidRDefault="001C7358">
      <w:pPr>
        <w:spacing w:after="516" w:line="259" w:lineRule="auto"/>
        <w:ind w:left="0" w:right="6" w:firstLine="0"/>
        <w:jc w:val="center"/>
      </w:pPr>
      <w:r>
        <w:rPr>
          <w:b/>
        </w:rPr>
        <w:t xml:space="preserve"> </w:t>
      </w:r>
    </w:p>
    <w:p w14:paraId="763B5D0A" w14:textId="77777777" w:rsidR="00D1413D" w:rsidRDefault="001C7358">
      <w:pPr>
        <w:spacing w:after="236" w:line="259" w:lineRule="auto"/>
        <w:ind w:left="0" w:right="6" w:firstLine="0"/>
        <w:jc w:val="center"/>
      </w:pPr>
      <w:r>
        <w:rPr>
          <w:b/>
        </w:rPr>
        <w:t xml:space="preserve"> </w:t>
      </w:r>
    </w:p>
    <w:p w14:paraId="5E6D3D5F" w14:textId="77777777" w:rsidR="00D1413D" w:rsidRDefault="001C7358">
      <w:pPr>
        <w:spacing w:after="0" w:line="360" w:lineRule="auto"/>
        <w:ind w:left="4680" w:right="4686" w:firstLine="0"/>
      </w:pPr>
      <w:r>
        <w:rPr>
          <w:b/>
        </w:rPr>
        <w:t xml:space="preserve">     </w:t>
      </w:r>
    </w:p>
    <w:p w14:paraId="1FD83F5A" w14:textId="77777777" w:rsidR="00D1413D" w:rsidRDefault="001C7358">
      <w:pPr>
        <w:spacing w:after="397" w:line="259" w:lineRule="auto"/>
        <w:ind w:left="0" w:firstLine="0"/>
        <w:jc w:val="right"/>
      </w:pPr>
      <w:r>
        <w:rPr>
          <w:sz w:val="26"/>
        </w:rPr>
        <w:t xml:space="preserve"> </w:t>
      </w:r>
    </w:p>
    <w:p w14:paraId="4603315E" w14:textId="77777777" w:rsidR="00D1413D" w:rsidRDefault="001C7358">
      <w:pPr>
        <w:spacing w:after="353" w:line="265" w:lineRule="auto"/>
        <w:ind w:left="3952"/>
        <w:jc w:val="left"/>
      </w:pPr>
      <w:r>
        <w:rPr>
          <w:b/>
        </w:rPr>
        <w:t xml:space="preserve">DEDICATION </w:t>
      </w:r>
      <w:r>
        <w:br w:type="page"/>
      </w:r>
    </w:p>
    <w:p w14:paraId="0389BC8B" w14:textId="77777777" w:rsidR="00D1413D" w:rsidRDefault="001C7358">
      <w:pPr>
        <w:spacing w:after="0" w:line="265" w:lineRule="auto"/>
        <w:ind w:left="4030"/>
        <w:jc w:val="left"/>
      </w:pPr>
      <w:r>
        <w:rPr>
          <w:b/>
        </w:rPr>
        <w:lastRenderedPageBreak/>
        <w:t xml:space="preserve">ABSTRACT </w:t>
      </w:r>
      <w:r>
        <w:br w:type="page"/>
      </w:r>
    </w:p>
    <w:p w14:paraId="5612C85B" w14:textId="77777777" w:rsidR="00D1413D" w:rsidRDefault="001C7358">
      <w:pPr>
        <w:spacing w:after="230" w:line="265" w:lineRule="auto"/>
        <w:ind w:left="10" w:right="72"/>
        <w:jc w:val="center"/>
      </w:pPr>
      <w:r>
        <w:rPr>
          <w:b/>
        </w:rPr>
        <w:lastRenderedPageBreak/>
        <w:t xml:space="preserve">TABLE OF CONTENTS </w:t>
      </w:r>
    </w:p>
    <w:sdt>
      <w:sdtPr>
        <w:rPr>
          <w:b w:val="0"/>
        </w:rPr>
        <w:id w:val="-1350021219"/>
        <w:docPartObj>
          <w:docPartGallery w:val="Table of Contents"/>
        </w:docPartObj>
      </w:sdtPr>
      <w:sdtEndPr/>
      <w:sdtContent>
        <w:p w14:paraId="299D3D2D" w14:textId="77777777" w:rsidR="00D1413D" w:rsidRDefault="001C7358">
          <w:pPr>
            <w:pStyle w:val="TOC1"/>
            <w:tabs>
              <w:tab w:val="right" w:leader="dot" w:pos="9432"/>
            </w:tabs>
          </w:pPr>
          <w:r>
            <w:fldChar w:fldCharType="begin"/>
          </w:r>
          <w:r>
            <w:instrText xml:space="preserve"> TOC \o "1-5" \h \z \u </w:instrText>
          </w:r>
          <w:r>
            <w:fldChar w:fldCharType="separate"/>
          </w:r>
          <w:hyperlink w:anchor="_Toc121112">
            <w:r>
              <w:t>TABLE OF CONTENTS</w:t>
            </w:r>
            <w:r>
              <w:t xml:space="preserve">.................................................................................................. iv LIST OF FIGURES...........................................................................................................v LIST OF TABLES............................................................................................................vi </w:t>
            </w:r>
            <w:r>
              <w:tab/>
            </w:r>
            <w:r>
              <w:fldChar w:fldCharType="begin"/>
            </w:r>
            <w:r>
              <w:instrText>PAGEREF _Toc121112 \h</w:instrText>
            </w:r>
            <w:r>
              <w:fldChar w:fldCharType="separate"/>
            </w:r>
            <w:r>
              <w:fldChar w:fldCharType="end"/>
            </w:r>
          </w:hyperlink>
        </w:p>
        <w:p w14:paraId="1040B354" w14:textId="77777777" w:rsidR="00D1413D" w:rsidRDefault="001C7358">
          <w:pPr>
            <w:pStyle w:val="TOC1"/>
            <w:tabs>
              <w:tab w:val="right" w:leader="dot" w:pos="9432"/>
            </w:tabs>
          </w:pPr>
          <w:hyperlink w:anchor="_Toc121113">
            <w:r>
              <w:t>CHAPTER 1</w:t>
            </w:r>
            <w:r>
              <w:tab/>
            </w:r>
            <w:r>
              <w:fldChar w:fldCharType="begin"/>
            </w:r>
            <w:r>
              <w:instrText>PAGEREF _Toc121113 \h</w:instrText>
            </w:r>
            <w:r>
              <w:fldChar w:fldCharType="separate"/>
            </w:r>
            <w:r>
              <w:t xml:space="preserve">1 </w:t>
            </w:r>
            <w:r>
              <w:fldChar w:fldCharType="end"/>
            </w:r>
          </w:hyperlink>
        </w:p>
        <w:p w14:paraId="1D2C5809" w14:textId="77777777" w:rsidR="00D1413D" w:rsidRDefault="001C7358">
          <w:pPr>
            <w:pStyle w:val="TOC2"/>
            <w:tabs>
              <w:tab w:val="right" w:leader="dot" w:pos="9432"/>
            </w:tabs>
          </w:pPr>
          <w:hyperlink w:anchor="_Toc121114">
            <w:r>
              <w:rPr>
                <w:b/>
              </w:rPr>
              <w:t>INTRODUCTION</w:t>
            </w:r>
            <w:r>
              <w:tab/>
            </w:r>
            <w:r>
              <w:fldChar w:fldCharType="begin"/>
            </w:r>
            <w:r>
              <w:instrText>PAGEREF _Toc121114 \h</w:instrText>
            </w:r>
            <w:r>
              <w:fldChar w:fldCharType="separate"/>
            </w:r>
            <w:r>
              <w:rPr>
                <w:b/>
              </w:rPr>
              <w:t xml:space="preserve">1 </w:t>
            </w:r>
            <w:r>
              <w:fldChar w:fldCharType="end"/>
            </w:r>
          </w:hyperlink>
        </w:p>
        <w:p w14:paraId="493A25CA" w14:textId="77777777" w:rsidR="00D1413D" w:rsidRDefault="001C7358">
          <w:pPr>
            <w:pStyle w:val="TOC3"/>
            <w:tabs>
              <w:tab w:val="right" w:leader="dot" w:pos="9432"/>
            </w:tabs>
          </w:pPr>
          <w:hyperlink w:anchor="_Toc121115">
            <w:r>
              <w:t>1.1 Background of the Study</w:t>
            </w:r>
            <w:r>
              <w:tab/>
            </w:r>
            <w:r>
              <w:fldChar w:fldCharType="begin"/>
            </w:r>
            <w:r>
              <w:instrText>PAGEREF _Toc121115 \h</w:instrText>
            </w:r>
            <w:r>
              <w:fldChar w:fldCharType="separate"/>
            </w:r>
            <w:r>
              <w:t xml:space="preserve">1 </w:t>
            </w:r>
            <w:r>
              <w:fldChar w:fldCharType="end"/>
            </w:r>
          </w:hyperlink>
        </w:p>
        <w:p w14:paraId="56C88C06" w14:textId="77777777" w:rsidR="00D1413D" w:rsidRDefault="001C7358">
          <w:pPr>
            <w:pStyle w:val="TOC3"/>
            <w:tabs>
              <w:tab w:val="right" w:leader="dot" w:pos="9432"/>
            </w:tabs>
          </w:pPr>
          <w:hyperlink w:anchor="_Toc121116">
            <w:r>
              <w:t>1.2 Statement of the Problem</w:t>
            </w:r>
            <w:r>
              <w:tab/>
            </w:r>
            <w:r>
              <w:fldChar w:fldCharType="begin"/>
            </w:r>
            <w:r>
              <w:instrText>PAGEREF _Toc121116 \h</w:instrText>
            </w:r>
            <w:r>
              <w:fldChar w:fldCharType="separate"/>
            </w:r>
            <w:r>
              <w:t xml:space="preserve">3 </w:t>
            </w:r>
            <w:r>
              <w:fldChar w:fldCharType="end"/>
            </w:r>
          </w:hyperlink>
        </w:p>
        <w:p w14:paraId="66B0B39E" w14:textId="77777777" w:rsidR="00D1413D" w:rsidRDefault="001C7358">
          <w:pPr>
            <w:pStyle w:val="TOC3"/>
            <w:tabs>
              <w:tab w:val="right" w:leader="dot" w:pos="9432"/>
            </w:tabs>
          </w:pPr>
          <w:hyperlink w:anchor="_Toc121117">
            <w:r>
              <w:t xml:space="preserve">1.3 </w:t>
            </w:r>
            <w:r>
              <w:t>Objectives of the Study</w:t>
            </w:r>
            <w:r>
              <w:tab/>
            </w:r>
            <w:r>
              <w:fldChar w:fldCharType="begin"/>
            </w:r>
            <w:r>
              <w:instrText>PAGEREF _Toc121117 \h</w:instrText>
            </w:r>
            <w:r>
              <w:fldChar w:fldCharType="separate"/>
            </w:r>
            <w:r>
              <w:t xml:space="preserve">3 </w:t>
            </w:r>
            <w:r>
              <w:fldChar w:fldCharType="end"/>
            </w:r>
          </w:hyperlink>
        </w:p>
        <w:p w14:paraId="23E7B4C1" w14:textId="77777777" w:rsidR="00D1413D" w:rsidRDefault="001C7358">
          <w:pPr>
            <w:pStyle w:val="TOC5"/>
            <w:tabs>
              <w:tab w:val="right" w:leader="dot" w:pos="9432"/>
            </w:tabs>
          </w:pPr>
          <w:hyperlink w:anchor="_Toc121118">
            <w:r>
              <w:t>1.3.1 General Objective:</w:t>
            </w:r>
            <w:r>
              <w:tab/>
            </w:r>
            <w:r>
              <w:fldChar w:fldCharType="begin"/>
            </w:r>
            <w:r>
              <w:instrText>PAGEREF _Toc121118 \h</w:instrText>
            </w:r>
            <w:r>
              <w:fldChar w:fldCharType="separate"/>
            </w:r>
            <w:r>
              <w:t xml:space="preserve">3 </w:t>
            </w:r>
            <w:r>
              <w:fldChar w:fldCharType="end"/>
            </w:r>
          </w:hyperlink>
        </w:p>
        <w:p w14:paraId="0B0E095D" w14:textId="77777777" w:rsidR="00D1413D" w:rsidRDefault="001C7358">
          <w:pPr>
            <w:pStyle w:val="TOC5"/>
            <w:tabs>
              <w:tab w:val="right" w:leader="dot" w:pos="9432"/>
            </w:tabs>
          </w:pPr>
          <w:hyperlink w:anchor="_Toc121119">
            <w:r>
              <w:t>1.3.2 Specific Objectives:</w:t>
            </w:r>
            <w:r>
              <w:tab/>
            </w:r>
            <w:r>
              <w:fldChar w:fldCharType="begin"/>
            </w:r>
            <w:r>
              <w:instrText>PAGEREF _Toc121119 \h</w:instrText>
            </w:r>
            <w:r>
              <w:fldChar w:fldCharType="separate"/>
            </w:r>
            <w:r>
              <w:t xml:space="preserve">3 </w:t>
            </w:r>
            <w:r>
              <w:fldChar w:fldCharType="end"/>
            </w:r>
          </w:hyperlink>
        </w:p>
        <w:p w14:paraId="3489DF92" w14:textId="77777777" w:rsidR="00D1413D" w:rsidRDefault="001C7358">
          <w:pPr>
            <w:pStyle w:val="TOC3"/>
            <w:tabs>
              <w:tab w:val="right" w:leader="dot" w:pos="9432"/>
            </w:tabs>
          </w:pPr>
          <w:hyperlink w:anchor="_Toc121120">
            <w:r>
              <w:t>1.4 Significance of the Study</w:t>
            </w:r>
            <w:r>
              <w:tab/>
            </w:r>
            <w:r>
              <w:fldChar w:fldCharType="begin"/>
            </w:r>
            <w:r>
              <w:instrText>PAGEREF _Toc121120 \h</w:instrText>
            </w:r>
            <w:r>
              <w:fldChar w:fldCharType="separate"/>
            </w:r>
            <w:r>
              <w:t xml:space="preserve">4 </w:t>
            </w:r>
            <w:r>
              <w:fldChar w:fldCharType="end"/>
            </w:r>
          </w:hyperlink>
        </w:p>
        <w:p w14:paraId="2852B304" w14:textId="77777777" w:rsidR="00D1413D" w:rsidRDefault="001C7358">
          <w:pPr>
            <w:pStyle w:val="TOC3"/>
            <w:tabs>
              <w:tab w:val="right" w:leader="dot" w:pos="9432"/>
            </w:tabs>
          </w:pPr>
          <w:hyperlink w:anchor="_Toc121121">
            <w:r>
              <w:t>1.5 Scope and Limitations</w:t>
            </w:r>
            <w:r>
              <w:tab/>
            </w:r>
            <w:r>
              <w:fldChar w:fldCharType="begin"/>
            </w:r>
            <w:r>
              <w:instrText>PAGEREF _Toc121121 \h</w:instrText>
            </w:r>
            <w:r>
              <w:fldChar w:fldCharType="separate"/>
            </w:r>
            <w:r>
              <w:t xml:space="preserve">4 </w:t>
            </w:r>
            <w:r>
              <w:fldChar w:fldCharType="end"/>
            </w:r>
          </w:hyperlink>
        </w:p>
        <w:p w14:paraId="07AA652B" w14:textId="77777777" w:rsidR="00D1413D" w:rsidRDefault="001C7358">
          <w:pPr>
            <w:pStyle w:val="TOC3"/>
            <w:tabs>
              <w:tab w:val="right" w:leader="dot" w:pos="9432"/>
            </w:tabs>
          </w:pPr>
          <w:hyperlink w:anchor="_Toc121122">
            <w:r>
              <w:t>1.6 Definition of Terms</w:t>
            </w:r>
            <w:r>
              <w:tab/>
            </w:r>
            <w:r>
              <w:fldChar w:fldCharType="begin"/>
            </w:r>
            <w:r>
              <w:instrText>PAGEREF _Toc121122 \h</w:instrText>
            </w:r>
            <w:r>
              <w:fldChar w:fldCharType="separate"/>
            </w:r>
            <w:r>
              <w:t xml:space="preserve">5 </w:t>
            </w:r>
            <w:r>
              <w:fldChar w:fldCharType="end"/>
            </w:r>
          </w:hyperlink>
        </w:p>
        <w:p w14:paraId="2EF7C564" w14:textId="77777777" w:rsidR="00D1413D" w:rsidRDefault="001C7358">
          <w:pPr>
            <w:pStyle w:val="TOC1"/>
            <w:tabs>
              <w:tab w:val="right" w:leader="dot" w:pos="9432"/>
            </w:tabs>
          </w:pPr>
          <w:hyperlink w:anchor="_Toc121123">
            <w:r>
              <w:t>CHAPTER 2</w:t>
            </w:r>
            <w:r>
              <w:tab/>
            </w:r>
            <w:r>
              <w:fldChar w:fldCharType="begin"/>
            </w:r>
            <w:r>
              <w:instrText>PAGEREF _Toc121123 \h</w:instrText>
            </w:r>
            <w:r>
              <w:fldChar w:fldCharType="separate"/>
            </w:r>
            <w:r>
              <w:t xml:space="preserve">8 </w:t>
            </w:r>
            <w:r>
              <w:fldChar w:fldCharType="end"/>
            </w:r>
          </w:hyperlink>
        </w:p>
        <w:p w14:paraId="725C4B97" w14:textId="77777777" w:rsidR="00D1413D" w:rsidRDefault="001C7358">
          <w:pPr>
            <w:pStyle w:val="TOC2"/>
            <w:tabs>
              <w:tab w:val="right" w:leader="dot" w:pos="9432"/>
            </w:tabs>
          </w:pPr>
          <w:hyperlink w:anchor="_Toc121124">
            <w:r>
              <w:t>REVIEW OF RELATED LITERATURE AND STUDIES</w:t>
            </w:r>
            <w:r>
              <w:tab/>
            </w:r>
            <w:r>
              <w:fldChar w:fldCharType="begin"/>
            </w:r>
            <w:r>
              <w:instrText>PAGEREF _Toc121124 \h</w:instrText>
            </w:r>
            <w:r>
              <w:fldChar w:fldCharType="separate"/>
            </w:r>
            <w:r>
              <w:t xml:space="preserve">8 </w:t>
            </w:r>
            <w:r>
              <w:fldChar w:fldCharType="end"/>
            </w:r>
          </w:hyperlink>
        </w:p>
        <w:p w14:paraId="59CCDDE2" w14:textId="77777777" w:rsidR="00D1413D" w:rsidRDefault="001C7358">
          <w:pPr>
            <w:pStyle w:val="TOC3"/>
            <w:tabs>
              <w:tab w:val="right" w:leader="dot" w:pos="9432"/>
            </w:tabs>
          </w:pPr>
          <w:hyperlink w:anchor="_Toc121125">
            <w:r>
              <w:t>2.1 Related Literature</w:t>
            </w:r>
            <w:r>
              <w:tab/>
            </w:r>
            <w:r>
              <w:fldChar w:fldCharType="begin"/>
            </w:r>
            <w:r>
              <w:instrText>PAGEREF _Toc121125 \h</w:instrText>
            </w:r>
            <w:r>
              <w:fldChar w:fldCharType="separate"/>
            </w:r>
            <w:r>
              <w:t xml:space="preserve">8 </w:t>
            </w:r>
            <w:r>
              <w:fldChar w:fldCharType="end"/>
            </w:r>
          </w:hyperlink>
        </w:p>
        <w:p w14:paraId="23691506" w14:textId="77777777" w:rsidR="00D1413D" w:rsidRDefault="001C7358">
          <w:pPr>
            <w:pStyle w:val="TOC5"/>
            <w:tabs>
              <w:tab w:val="right" w:leader="dot" w:pos="9432"/>
            </w:tabs>
          </w:pPr>
          <w:hyperlink w:anchor="_Toc121126">
            <w:r>
              <w:t>Cultural Heritage and Tourism</w:t>
            </w:r>
            <w:r>
              <w:tab/>
            </w:r>
            <w:r>
              <w:fldChar w:fldCharType="begin"/>
            </w:r>
            <w:r>
              <w:instrText>PAGEREF _Toc121126 \h</w:instrText>
            </w:r>
            <w:r>
              <w:fldChar w:fldCharType="separate"/>
            </w:r>
            <w:r>
              <w:t xml:space="preserve">8 </w:t>
            </w:r>
            <w:r>
              <w:fldChar w:fldCharType="end"/>
            </w:r>
          </w:hyperlink>
        </w:p>
        <w:p w14:paraId="11584C91" w14:textId="77777777" w:rsidR="00D1413D" w:rsidRDefault="001C7358">
          <w:pPr>
            <w:pStyle w:val="TOC5"/>
            <w:tabs>
              <w:tab w:val="right" w:leader="dot" w:pos="9432"/>
            </w:tabs>
          </w:pPr>
          <w:hyperlink w:anchor="_Toc121127">
            <w:r>
              <w:t>Digital Platforms in Tourism</w:t>
            </w:r>
            <w:r>
              <w:tab/>
            </w:r>
            <w:r>
              <w:fldChar w:fldCharType="begin"/>
            </w:r>
            <w:r>
              <w:instrText>PAGEREF _Toc121127 \h</w:instrText>
            </w:r>
            <w:r>
              <w:fldChar w:fldCharType="separate"/>
            </w:r>
            <w:r>
              <w:t xml:space="preserve">9 </w:t>
            </w:r>
            <w:r>
              <w:fldChar w:fldCharType="end"/>
            </w:r>
          </w:hyperlink>
        </w:p>
        <w:p w14:paraId="037E11CC" w14:textId="77777777" w:rsidR="00D1413D" w:rsidRDefault="001C7358">
          <w:pPr>
            <w:pStyle w:val="TOC5"/>
            <w:tabs>
              <w:tab w:val="right" w:leader="dot" w:pos="9432"/>
            </w:tabs>
          </w:pPr>
          <w:hyperlink w:anchor="_Toc121128">
            <w:r>
              <w:t>Web-Based Information Systems</w:t>
            </w:r>
            <w:r>
              <w:tab/>
            </w:r>
            <w:r>
              <w:fldChar w:fldCharType="begin"/>
            </w:r>
            <w:r>
              <w:instrText>PAGEREF _Toc121128 \h</w:instrText>
            </w:r>
            <w:r>
              <w:fldChar w:fldCharType="separate"/>
            </w:r>
            <w:r>
              <w:t xml:space="preserve">9 </w:t>
            </w:r>
            <w:r>
              <w:fldChar w:fldCharType="end"/>
            </w:r>
          </w:hyperlink>
        </w:p>
        <w:p w14:paraId="167D7EA7" w14:textId="77777777" w:rsidR="00D1413D" w:rsidRDefault="001C7358">
          <w:pPr>
            <w:pStyle w:val="TOC5"/>
            <w:tabs>
              <w:tab w:val="right" w:leader="dot" w:pos="9432"/>
            </w:tabs>
          </w:pPr>
          <w:hyperlink w:anchor="_Toc121129">
            <w:r>
              <w:t>Web-Based Cultural Heritage Information System</w:t>
            </w:r>
            <w:r>
              <w:tab/>
            </w:r>
            <w:r>
              <w:fldChar w:fldCharType="begin"/>
            </w:r>
            <w:r>
              <w:instrText>PAGEREF _Toc121129 \h</w:instrText>
            </w:r>
            <w:r>
              <w:fldChar w:fldCharType="separate"/>
            </w:r>
            <w:r>
              <w:t xml:space="preserve">9 </w:t>
            </w:r>
            <w:r>
              <w:fldChar w:fldCharType="end"/>
            </w:r>
          </w:hyperlink>
        </w:p>
        <w:p w14:paraId="67708157" w14:textId="77777777" w:rsidR="00D1413D" w:rsidRDefault="001C7358">
          <w:pPr>
            <w:pStyle w:val="TOC5"/>
            <w:tabs>
              <w:tab w:val="right" w:leader="dot" w:pos="9432"/>
            </w:tabs>
          </w:pPr>
          <w:hyperlink w:anchor="_Toc121130">
            <w:r>
              <w:t>Usability and System Design</w:t>
            </w:r>
            <w:r>
              <w:tab/>
            </w:r>
            <w:r>
              <w:fldChar w:fldCharType="begin"/>
            </w:r>
            <w:r>
              <w:instrText>PAGEREF _Toc121130 \h</w:instrText>
            </w:r>
            <w:r>
              <w:fldChar w:fldCharType="separate"/>
            </w:r>
            <w:r>
              <w:t xml:space="preserve">10 </w:t>
            </w:r>
            <w:r>
              <w:fldChar w:fldCharType="end"/>
            </w:r>
          </w:hyperlink>
        </w:p>
        <w:p w14:paraId="621EDB0B" w14:textId="77777777" w:rsidR="00D1413D" w:rsidRDefault="001C7358">
          <w:pPr>
            <w:pStyle w:val="TOC5"/>
            <w:tabs>
              <w:tab w:val="right" w:leader="dot" w:pos="9432"/>
            </w:tabs>
          </w:pPr>
          <w:hyperlink w:anchor="_Toc121131">
            <w:r>
              <w:t>Location-Based Services and Google Maps Integration</w:t>
            </w:r>
            <w:r>
              <w:tab/>
            </w:r>
            <w:r>
              <w:fldChar w:fldCharType="begin"/>
            </w:r>
            <w:r>
              <w:instrText>PAGEREF _Toc121131 \h</w:instrText>
            </w:r>
            <w:r>
              <w:fldChar w:fldCharType="separate"/>
            </w:r>
            <w:r>
              <w:t xml:space="preserve">10 </w:t>
            </w:r>
            <w:r>
              <w:fldChar w:fldCharType="end"/>
            </w:r>
          </w:hyperlink>
        </w:p>
        <w:p w14:paraId="54C6192D" w14:textId="77777777" w:rsidR="00D1413D" w:rsidRDefault="001C7358">
          <w:pPr>
            <w:pStyle w:val="TOC5"/>
            <w:tabs>
              <w:tab w:val="right" w:leader="dot" w:pos="9432"/>
            </w:tabs>
          </w:pPr>
          <w:hyperlink w:anchor="_Toc121132">
            <w:r>
              <w:t>Artificial Intelligence in Tourism</w:t>
            </w:r>
            <w:r>
              <w:tab/>
            </w:r>
            <w:r>
              <w:fldChar w:fldCharType="begin"/>
            </w:r>
            <w:r>
              <w:instrText>PAGEREF _Toc121132 \h</w:instrText>
            </w:r>
            <w:r>
              <w:fldChar w:fldCharType="separate"/>
            </w:r>
            <w:r>
              <w:t xml:space="preserve">11 </w:t>
            </w:r>
            <w:r>
              <w:fldChar w:fldCharType="end"/>
            </w:r>
          </w:hyperlink>
        </w:p>
        <w:p w14:paraId="4EC0A791" w14:textId="77777777" w:rsidR="00D1413D" w:rsidRDefault="001C7358">
          <w:pPr>
            <w:pStyle w:val="TOC5"/>
            <w:tabs>
              <w:tab w:val="right" w:leader="dot" w:pos="9432"/>
            </w:tabs>
          </w:pPr>
          <w:hyperlink w:anchor="_Toc121133">
            <w:r>
              <w:t>AI Chatbots in Tourism and Information Systems</w:t>
            </w:r>
            <w:r>
              <w:tab/>
            </w:r>
            <w:r>
              <w:fldChar w:fldCharType="begin"/>
            </w:r>
            <w:r>
              <w:instrText>PAGEREF _Toc121133 \h</w:instrText>
            </w:r>
            <w:r>
              <w:fldChar w:fldCharType="separate"/>
            </w:r>
            <w:r>
              <w:t xml:space="preserve">11 </w:t>
            </w:r>
            <w:r>
              <w:fldChar w:fldCharType="end"/>
            </w:r>
          </w:hyperlink>
        </w:p>
        <w:p w14:paraId="4FE945CF" w14:textId="77777777" w:rsidR="00D1413D" w:rsidRDefault="001C7358">
          <w:pPr>
            <w:pStyle w:val="TOC5"/>
            <w:tabs>
              <w:tab w:val="right" w:leader="dot" w:pos="9432"/>
            </w:tabs>
          </w:pPr>
          <w:hyperlink w:anchor="_Toc121134">
            <w:r>
              <w:t>Itinerary Planning and Recommender Systems</w:t>
            </w:r>
            <w:r>
              <w:tab/>
            </w:r>
            <w:r>
              <w:fldChar w:fldCharType="begin"/>
            </w:r>
            <w:r>
              <w:instrText>PAGEREF _Toc121134 \h</w:instrText>
            </w:r>
            <w:r>
              <w:fldChar w:fldCharType="separate"/>
            </w:r>
            <w:r>
              <w:t xml:space="preserve">12 </w:t>
            </w:r>
            <w:r>
              <w:fldChar w:fldCharType="end"/>
            </w:r>
          </w:hyperlink>
        </w:p>
        <w:p w14:paraId="4327F1C3" w14:textId="77777777" w:rsidR="00D1413D" w:rsidRDefault="001C7358">
          <w:pPr>
            <w:pStyle w:val="TOC5"/>
            <w:tabs>
              <w:tab w:val="right" w:leader="dot" w:pos="9432"/>
            </w:tabs>
          </w:pPr>
          <w:hyperlink w:anchor="_Toc121135">
            <w:r>
              <w:t>Web Technologies and System Development</w:t>
            </w:r>
            <w:r>
              <w:tab/>
            </w:r>
            <w:r>
              <w:fldChar w:fldCharType="begin"/>
            </w:r>
            <w:r>
              <w:instrText>PAGEREF _Toc121135 \h</w:instrText>
            </w:r>
            <w:r>
              <w:fldChar w:fldCharType="separate"/>
            </w:r>
            <w:r>
              <w:t xml:space="preserve">12 </w:t>
            </w:r>
            <w:r>
              <w:fldChar w:fldCharType="end"/>
            </w:r>
          </w:hyperlink>
        </w:p>
        <w:p w14:paraId="6E729E54" w14:textId="77777777" w:rsidR="00D1413D" w:rsidRDefault="001C7358">
          <w:pPr>
            <w:pStyle w:val="TOC3"/>
            <w:tabs>
              <w:tab w:val="right" w:leader="dot" w:pos="9432"/>
            </w:tabs>
          </w:pPr>
          <w:hyperlink w:anchor="_Toc121136">
            <w:r>
              <w:t>2.2 Related Studies</w:t>
            </w:r>
            <w:r>
              <w:tab/>
            </w:r>
            <w:r>
              <w:fldChar w:fldCharType="begin"/>
            </w:r>
            <w:r>
              <w:instrText>PAGEREF _Toc121136 \h</w:instrText>
            </w:r>
            <w:r>
              <w:fldChar w:fldCharType="separate"/>
            </w:r>
            <w:r>
              <w:t xml:space="preserve">13 </w:t>
            </w:r>
            <w:r>
              <w:fldChar w:fldCharType="end"/>
            </w:r>
          </w:hyperlink>
        </w:p>
        <w:p w14:paraId="3E30EA36" w14:textId="77777777" w:rsidR="00D1413D" w:rsidRDefault="001C7358">
          <w:pPr>
            <w:pStyle w:val="TOC5"/>
            <w:tabs>
              <w:tab w:val="right" w:leader="dot" w:pos="9432"/>
            </w:tabs>
          </w:pPr>
          <w:hyperlink w:anchor="_Toc121137">
            <w:r>
              <w:t>Web-Based Tourism Information Systems</w:t>
            </w:r>
            <w:r>
              <w:tab/>
            </w:r>
            <w:r>
              <w:fldChar w:fldCharType="begin"/>
            </w:r>
            <w:r>
              <w:instrText>PAGEREF _Toc121137 \h</w:instrText>
            </w:r>
            <w:r>
              <w:fldChar w:fldCharType="separate"/>
            </w:r>
            <w:r>
              <w:t xml:space="preserve">13 </w:t>
            </w:r>
            <w:r>
              <w:fldChar w:fldCharType="end"/>
            </w:r>
          </w:hyperlink>
        </w:p>
        <w:p w14:paraId="7595F075" w14:textId="77777777" w:rsidR="00D1413D" w:rsidRDefault="001C7358">
          <w:pPr>
            <w:pStyle w:val="TOC5"/>
            <w:tabs>
              <w:tab w:val="right" w:leader="dot" w:pos="9432"/>
            </w:tabs>
          </w:pPr>
          <w:hyperlink w:anchor="_Toc121138">
            <w:r>
              <w:t>Digital Platforms for Tourism Promotion</w:t>
            </w:r>
            <w:r>
              <w:tab/>
            </w:r>
            <w:r>
              <w:fldChar w:fldCharType="begin"/>
            </w:r>
            <w:r>
              <w:instrText>PAGEREF _Toc121138 \h</w:instrText>
            </w:r>
            <w:r>
              <w:fldChar w:fldCharType="separate"/>
            </w:r>
            <w:r>
              <w:t xml:space="preserve">13 </w:t>
            </w:r>
            <w:r>
              <w:fldChar w:fldCharType="end"/>
            </w:r>
          </w:hyperlink>
        </w:p>
        <w:p w14:paraId="1436A65A" w14:textId="77777777" w:rsidR="00D1413D" w:rsidRDefault="001C7358">
          <w:pPr>
            <w:pStyle w:val="TOC5"/>
            <w:tabs>
              <w:tab w:val="right" w:leader="dot" w:pos="9432"/>
            </w:tabs>
          </w:pPr>
          <w:hyperlink w:anchor="_Toc121139">
            <w:r>
              <w:t>Information Systems for Travel Planning</w:t>
            </w:r>
            <w:r>
              <w:tab/>
            </w:r>
            <w:r>
              <w:fldChar w:fldCharType="begin"/>
            </w:r>
            <w:r>
              <w:instrText>PAGEREF _Toc121139 \h</w:instrText>
            </w:r>
            <w:r>
              <w:fldChar w:fldCharType="separate"/>
            </w:r>
            <w:r>
              <w:t xml:space="preserve">14 </w:t>
            </w:r>
            <w:r>
              <w:fldChar w:fldCharType="end"/>
            </w:r>
          </w:hyperlink>
        </w:p>
        <w:p w14:paraId="0F988944" w14:textId="77777777" w:rsidR="00D1413D" w:rsidRDefault="001C7358">
          <w:pPr>
            <w:pStyle w:val="TOC5"/>
            <w:tabs>
              <w:tab w:val="right" w:leader="dot" w:pos="9432"/>
            </w:tabs>
          </w:pPr>
          <w:hyperlink w:anchor="_Toc121140">
            <w:r>
              <w:t>Integration of System Features</w:t>
            </w:r>
            <w:r>
              <w:tab/>
            </w:r>
            <w:r>
              <w:fldChar w:fldCharType="begin"/>
            </w:r>
            <w:r>
              <w:instrText>PAGEREF _Toc121140 \h</w:instrText>
            </w:r>
            <w:r>
              <w:fldChar w:fldCharType="separate"/>
            </w:r>
            <w:r>
              <w:t xml:space="preserve">14 </w:t>
            </w:r>
            <w:r>
              <w:fldChar w:fldCharType="end"/>
            </w:r>
          </w:hyperlink>
        </w:p>
        <w:p w14:paraId="69D69C84" w14:textId="77777777" w:rsidR="00D1413D" w:rsidRDefault="001C7358">
          <w:pPr>
            <w:pStyle w:val="TOC5"/>
            <w:tabs>
              <w:tab w:val="right" w:leader="dot" w:pos="9432"/>
            </w:tabs>
          </w:pPr>
          <w:hyperlink w:anchor="_Toc121141">
            <w:r>
              <w:t>Application to Cultural Heritage Systems</w:t>
            </w:r>
            <w:r>
              <w:tab/>
            </w:r>
            <w:r>
              <w:fldChar w:fldCharType="begin"/>
            </w:r>
            <w:r>
              <w:instrText>PAGEREF _Toc121141 \h</w:instrText>
            </w:r>
            <w:r>
              <w:fldChar w:fldCharType="separate"/>
            </w:r>
            <w:r>
              <w:t xml:space="preserve">14 </w:t>
            </w:r>
            <w:r>
              <w:fldChar w:fldCharType="end"/>
            </w:r>
          </w:hyperlink>
        </w:p>
        <w:p w14:paraId="693F513D" w14:textId="77777777" w:rsidR="00D1413D" w:rsidRDefault="001C7358">
          <w:pPr>
            <w:pStyle w:val="TOC3"/>
            <w:tabs>
              <w:tab w:val="right" w:leader="dot" w:pos="9432"/>
            </w:tabs>
          </w:pPr>
          <w:hyperlink w:anchor="_Toc121142">
            <w:r>
              <w:t>2.3 Synthesis of the Reviewed Literature and Studies</w:t>
            </w:r>
            <w:r>
              <w:tab/>
            </w:r>
            <w:r>
              <w:fldChar w:fldCharType="begin"/>
            </w:r>
            <w:r>
              <w:instrText>PAGEREF _Toc121142 \h</w:instrText>
            </w:r>
            <w:r>
              <w:fldChar w:fldCharType="separate"/>
            </w:r>
            <w:r>
              <w:t xml:space="preserve">15 </w:t>
            </w:r>
            <w:r>
              <w:fldChar w:fldCharType="end"/>
            </w:r>
          </w:hyperlink>
        </w:p>
        <w:p w14:paraId="3D1C7078" w14:textId="77777777" w:rsidR="00D1413D" w:rsidRDefault="001C7358">
          <w:pPr>
            <w:pStyle w:val="TOC3"/>
            <w:tabs>
              <w:tab w:val="right" w:leader="dot" w:pos="9432"/>
            </w:tabs>
          </w:pPr>
          <w:hyperlink w:anchor="_Toc121143">
            <w:r>
              <w:t>2.4 Research Gap</w:t>
            </w:r>
            <w:r>
              <w:tab/>
            </w:r>
            <w:r>
              <w:fldChar w:fldCharType="begin"/>
            </w:r>
            <w:r>
              <w:instrText>PAGEREF _Toc121143 \h</w:instrText>
            </w:r>
            <w:r>
              <w:fldChar w:fldCharType="separate"/>
            </w:r>
            <w:r>
              <w:t xml:space="preserve">15 </w:t>
            </w:r>
            <w:r>
              <w:fldChar w:fldCharType="end"/>
            </w:r>
          </w:hyperlink>
        </w:p>
        <w:p w14:paraId="0713873C" w14:textId="77777777" w:rsidR="00D1413D" w:rsidRDefault="001C7358">
          <w:pPr>
            <w:pStyle w:val="TOC1"/>
            <w:tabs>
              <w:tab w:val="right" w:leader="dot" w:pos="9432"/>
            </w:tabs>
          </w:pPr>
          <w:hyperlink w:anchor="_Toc121144">
            <w:r>
              <w:t>CHAPTER 3</w:t>
            </w:r>
            <w:r>
              <w:tab/>
            </w:r>
            <w:r>
              <w:fldChar w:fldCharType="begin"/>
            </w:r>
            <w:r>
              <w:instrText>PAGEREF _Toc121144 \h</w:instrText>
            </w:r>
            <w:r>
              <w:fldChar w:fldCharType="separate"/>
            </w:r>
            <w:r>
              <w:t xml:space="preserve">17 </w:t>
            </w:r>
            <w:r>
              <w:fldChar w:fldCharType="end"/>
            </w:r>
          </w:hyperlink>
        </w:p>
        <w:p w14:paraId="1337C1E5" w14:textId="77777777" w:rsidR="00D1413D" w:rsidRDefault="001C7358">
          <w:pPr>
            <w:pStyle w:val="TOC1"/>
            <w:tabs>
              <w:tab w:val="right" w:leader="dot" w:pos="9432"/>
            </w:tabs>
          </w:pPr>
          <w:hyperlink w:anchor="_Toc121145">
            <w:r>
              <w:rPr>
                <w:b w:val="0"/>
              </w:rPr>
              <w:t>METHODOLOGY</w:t>
            </w:r>
            <w:r>
              <w:tab/>
            </w:r>
            <w:r>
              <w:fldChar w:fldCharType="begin"/>
            </w:r>
            <w:r>
              <w:instrText>PAGEREF _Toc121145 \h</w:instrText>
            </w:r>
            <w:r>
              <w:fldChar w:fldCharType="separate"/>
            </w:r>
            <w:r>
              <w:t xml:space="preserve">17 </w:t>
            </w:r>
            <w:r>
              <w:fldChar w:fldCharType="end"/>
            </w:r>
          </w:hyperlink>
        </w:p>
        <w:p w14:paraId="5D163167" w14:textId="77777777" w:rsidR="00D1413D" w:rsidRDefault="001C7358">
          <w:pPr>
            <w:pStyle w:val="TOC2"/>
            <w:tabs>
              <w:tab w:val="right" w:leader="dot" w:pos="9432"/>
            </w:tabs>
          </w:pPr>
          <w:hyperlink w:anchor="_Toc121146">
            <w:r>
              <w:t>3.1 Conceptual Framework</w:t>
            </w:r>
            <w:r>
              <w:tab/>
            </w:r>
            <w:r>
              <w:fldChar w:fldCharType="begin"/>
            </w:r>
            <w:r>
              <w:instrText>PAGEREF _Toc121146 \h</w:instrText>
            </w:r>
            <w:r>
              <w:fldChar w:fldCharType="separate"/>
            </w:r>
            <w:r>
              <w:t xml:space="preserve">17 </w:t>
            </w:r>
            <w:r>
              <w:fldChar w:fldCharType="end"/>
            </w:r>
          </w:hyperlink>
        </w:p>
        <w:p w14:paraId="377213A3" w14:textId="77777777" w:rsidR="00D1413D" w:rsidRDefault="001C7358">
          <w:pPr>
            <w:pStyle w:val="TOC4"/>
            <w:tabs>
              <w:tab w:val="right" w:leader="dot" w:pos="9432"/>
            </w:tabs>
          </w:pPr>
          <w:hyperlink w:anchor="_Toc121147">
            <w:r>
              <w:t>3.1.1 Conceptual Framework Diagram</w:t>
            </w:r>
            <w:r>
              <w:tab/>
            </w:r>
            <w:r>
              <w:fldChar w:fldCharType="begin"/>
            </w:r>
            <w:r>
              <w:instrText>PAGEREF _Toc121147 \h</w:instrText>
            </w:r>
            <w:r>
              <w:fldChar w:fldCharType="separate"/>
            </w:r>
            <w:r>
              <w:t xml:space="preserve">17 </w:t>
            </w:r>
            <w:r>
              <w:fldChar w:fldCharType="end"/>
            </w:r>
          </w:hyperlink>
        </w:p>
        <w:p w14:paraId="2E68182D" w14:textId="77777777" w:rsidR="00D1413D" w:rsidRDefault="001C7358">
          <w:pPr>
            <w:pStyle w:val="TOC4"/>
            <w:tabs>
              <w:tab w:val="right" w:leader="dot" w:pos="9432"/>
            </w:tabs>
          </w:pPr>
          <w:hyperlink w:anchor="_Toc121148">
            <w:r>
              <w:t>3.1.2 Explanation of the Conceptual Framework</w:t>
            </w:r>
            <w:r>
              <w:tab/>
            </w:r>
            <w:r>
              <w:fldChar w:fldCharType="begin"/>
            </w:r>
            <w:r>
              <w:instrText>PAGEREF _Toc121148 \h</w:instrText>
            </w:r>
            <w:r>
              <w:fldChar w:fldCharType="separate"/>
            </w:r>
            <w:r>
              <w:t xml:space="preserve">18 </w:t>
            </w:r>
            <w:r>
              <w:fldChar w:fldCharType="end"/>
            </w:r>
          </w:hyperlink>
        </w:p>
        <w:p w14:paraId="6A744685" w14:textId="77777777" w:rsidR="00D1413D" w:rsidRDefault="001C7358">
          <w:pPr>
            <w:pStyle w:val="TOC2"/>
            <w:tabs>
              <w:tab w:val="right" w:leader="dot" w:pos="9432"/>
            </w:tabs>
          </w:pPr>
          <w:hyperlink w:anchor="_Toc121149">
            <w:r>
              <w:t>3.2 Research Design</w:t>
            </w:r>
            <w:r>
              <w:tab/>
            </w:r>
            <w:r>
              <w:fldChar w:fldCharType="begin"/>
            </w:r>
            <w:r>
              <w:instrText>PAGEREF _Toc121149 \h</w:instrText>
            </w:r>
            <w:r>
              <w:fldChar w:fldCharType="separate"/>
            </w:r>
            <w:r>
              <w:t xml:space="preserve">18 </w:t>
            </w:r>
            <w:r>
              <w:fldChar w:fldCharType="end"/>
            </w:r>
          </w:hyperlink>
        </w:p>
        <w:p w14:paraId="09C243CC" w14:textId="77777777" w:rsidR="00D1413D" w:rsidRDefault="001C7358">
          <w:pPr>
            <w:pStyle w:val="TOC2"/>
            <w:tabs>
              <w:tab w:val="right" w:leader="dot" w:pos="9432"/>
            </w:tabs>
          </w:pPr>
          <w:hyperlink w:anchor="_Toc121150">
            <w:r>
              <w:t>3.3 Data Gathering Procedures</w:t>
            </w:r>
            <w:r>
              <w:tab/>
            </w:r>
            <w:r>
              <w:fldChar w:fldCharType="begin"/>
            </w:r>
            <w:r>
              <w:instrText>PAGEREF _Toc121150 \h</w:instrText>
            </w:r>
            <w:r>
              <w:fldChar w:fldCharType="separate"/>
            </w:r>
            <w:r>
              <w:t xml:space="preserve">18 </w:t>
            </w:r>
            <w:r>
              <w:fldChar w:fldCharType="end"/>
            </w:r>
          </w:hyperlink>
        </w:p>
        <w:p w14:paraId="7CAF96AA" w14:textId="77777777" w:rsidR="00D1413D" w:rsidRDefault="001C7358">
          <w:pPr>
            <w:pStyle w:val="TOC4"/>
            <w:tabs>
              <w:tab w:val="right" w:leader="dot" w:pos="9432"/>
            </w:tabs>
          </w:pPr>
          <w:hyperlink w:anchor="_Toc121151">
            <w:r>
              <w:t>3.3.1 Ethical Considerations</w:t>
            </w:r>
            <w:r>
              <w:tab/>
            </w:r>
            <w:r>
              <w:fldChar w:fldCharType="begin"/>
            </w:r>
            <w:r>
              <w:instrText>PAGEREF _Toc121151 \h</w:instrText>
            </w:r>
            <w:r>
              <w:fldChar w:fldCharType="separate"/>
            </w:r>
            <w:r>
              <w:t xml:space="preserve">19 </w:t>
            </w:r>
            <w:r>
              <w:fldChar w:fldCharType="end"/>
            </w:r>
          </w:hyperlink>
        </w:p>
        <w:p w14:paraId="7733E261" w14:textId="77777777" w:rsidR="00D1413D" w:rsidRDefault="001C7358">
          <w:pPr>
            <w:pStyle w:val="TOC5"/>
            <w:tabs>
              <w:tab w:val="right" w:leader="dot" w:pos="9432"/>
            </w:tabs>
          </w:pPr>
          <w:hyperlink w:anchor="_Toc121152">
            <w:r>
              <w:t>Informed Consent</w:t>
            </w:r>
            <w:r>
              <w:tab/>
            </w:r>
            <w:r>
              <w:fldChar w:fldCharType="begin"/>
            </w:r>
            <w:r>
              <w:instrText>PAGEREF _Toc121152 \h</w:instrText>
            </w:r>
            <w:r>
              <w:fldChar w:fldCharType="separate"/>
            </w:r>
            <w:r>
              <w:t xml:space="preserve">19 </w:t>
            </w:r>
            <w:r>
              <w:fldChar w:fldCharType="end"/>
            </w:r>
          </w:hyperlink>
        </w:p>
        <w:p w14:paraId="1C808F5D" w14:textId="77777777" w:rsidR="00D1413D" w:rsidRDefault="001C7358">
          <w:pPr>
            <w:pStyle w:val="TOC5"/>
            <w:tabs>
              <w:tab w:val="right" w:leader="dot" w:pos="9432"/>
            </w:tabs>
          </w:pPr>
          <w:hyperlink w:anchor="_Toc121153">
            <w:r>
              <w:t>User Privacy and Data Protection</w:t>
            </w:r>
            <w:r>
              <w:tab/>
            </w:r>
            <w:r>
              <w:fldChar w:fldCharType="begin"/>
            </w:r>
            <w:r>
              <w:instrText>PAGEREF _Toc121153 \h</w:instrText>
            </w:r>
            <w:r>
              <w:fldChar w:fldCharType="separate"/>
            </w:r>
            <w:r>
              <w:t xml:space="preserve">20 </w:t>
            </w:r>
            <w:r>
              <w:fldChar w:fldCharType="end"/>
            </w:r>
          </w:hyperlink>
        </w:p>
        <w:p w14:paraId="0B089A76" w14:textId="77777777" w:rsidR="00D1413D" w:rsidRDefault="001C7358">
          <w:pPr>
            <w:pStyle w:val="TOC5"/>
            <w:tabs>
              <w:tab w:val="right" w:leader="dot" w:pos="9432"/>
            </w:tabs>
          </w:pPr>
          <w:hyperlink w:anchor="_Toc121154">
            <w:r>
              <w:t>Location Data Privacy</w:t>
            </w:r>
            <w:r>
              <w:tab/>
            </w:r>
            <w:r>
              <w:fldChar w:fldCharType="begin"/>
            </w:r>
            <w:r>
              <w:instrText>PAGEREF _Toc121154 \h</w:instrText>
            </w:r>
            <w:r>
              <w:fldChar w:fldCharType="separate"/>
            </w:r>
            <w:r>
              <w:t xml:space="preserve">20 </w:t>
            </w:r>
            <w:r>
              <w:fldChar w:fldCharType="end"/>
            </w:r>
          </w:hyperlink>
        </w:p>
        <w:p w14:paraId="641A52C4" w14:textId="77777777" w:rsidR="00D1413D" w:rsidRDefault="001C7358">
          <w:pPr>
            <w:pStyle w:val="TOC5"/>
            <w:tabs>
              <w:tab w:val="right" w:leader="dot" w:pos="9432"/>
            </w:tabs>
          </w:pPr>
          <w:hyperlink w:anchor="_Toc121155">
            <w:r>
              <w:t>Accuracy of Cultural Heritage Information</w:t>
            </w:r>
            <w:r>
              <w:tab/>
            </w:r>
            <w:r>
              <w:fldChar w:fldCharType="begin"/>
            </w:r>
            <w:r>
              <w:instrText>PAGEREF _Toc121155 \h</w:instrText>
            </w:r>
            <w:r>
              <w:fldChar w:fldCharType="separate"/>
            </w:r>
            <w:r>
              <w:t xml:space="preserve">20 </w:t>
            </w:r>
            <w:r>
              <w:fldChar w:fldCharType="end"/>
            </w:r>
          </w:hyperlink>
        </w:p>
        <w:p w14:paraId="60E6285B" w14:textId="77777777" w:rsidR="00D1413D" w:rsidRDefault="001C7358">
          <w:pPr>
            <w:pStyle w:val="TOC5"/>
            <w:tabs>
              <w:tab w:val="right" w:leader="dot" w:pos="9432"/>
            </w:tabs>
          </w:pPr>
          <w:hyperlink w:anchor="_Toc121156">
            <w:r>
              <w:t>Proper Use of Images and Content</w:t>
            </w:r>
            <w:r>
              <w:tab/>
            </w:r>
            <w:r>
              <w:fldChar w:fldCharType="begin"/>
            </w:r>
            <w:r>
              <w:instrText>PAGEREF _Toc121156 \h</w:instrText>
            </w:r>
            <w:r>
              <w:fldChar w:fldCharType="separate"/>
            </w:r>
            <w:r>
              <w:t xml:space="preserve">20 </w:t>
            </w:r>
            <w:r>
              <w:fldChar w:fldCharType="end"/>
            </w:r>
          </w:hyperlink>
        </w:p>
        <w:p w14:paraId="78A70E43" w14:textId="77777777" w:rsidR="00D1413D" w:rsidRDefault="001C7358">
          <w:pPr>
            <w:pStyle w:val="TOC5"/>
            <w:tabs>
              <w:tab w:val="right" w:leader="dot" w:pos="9432"/>
            </w:tabs>
          </w:pPr>
          <w:hyperlink w:anchor="_Toc121157">
            <w:r>
              <w:t>Confidentiality of Feedback and Survey Responses</w:t>
            </w:r>
            <w:r>
              <w:tab/>
            </w:r>
            <w:r>
              <w:fldChar w:fldCharType="begin"/>
            </w:r>
            <w:r>
              <w:instrText>PAGEREF _Toc121157 \h</w:instrText>
            </w:r>
            <w:r>
              <w:fldChar w:fldCharType="separate"/>
            </w:r>
            <w:r>
              <w:t xml:space="preserve">21 </w:t>
            </w:r>
            <w:r>
              <w:fldChar w:fldCharType="end"/>
            </w:r>
          </w:hyperlink>
        </w:p>
        <w:p w14:paraId="3BDB0D10" w14:textId="77777777" w:rsidR="00D1413D" w:rsidRDefault="001C7358">
          <w:pPr>
            <w:pStyle w:val="TOC2"/>
            <w:tabs>
              <w:tab w:val="right" w:leader="dot" w:pos="9432"/>
            </w:tabs>
          </w:pPr>
          <w:hyperlink w:anchor="_Toc121158">
            <w:r>
              <w:t>3.4 System Development Methodology</w:t>
            </w:r>
            <w:r>
              <w:tab/>
            </w:r>
            <w:r>
              <w:fldChar w:fldCharType="begin"/>
            </w:r>
            <w:r>
              <w:instrText>PAGEREF _Toc121158 \h</w:instrText>
            </w:r>
            <w:r>
              <w:fldChar w:fldCharType="separate"/>
            </w:r>
            <w:r>
              <w:t xml:space="preserve">21 </w:t>
            </w:r>
            <w:r>
              <w:fldChar w:fldCharType="end"/>
            </w:r>
          </w:hyperlink>
        </w:p>
        <w:p w14:paraId="5D90E7DE" w14:textId="77777777" w:rsidR="00D1413D" w:rsidRDefault="001C7358">
          <w:pPr>
            <w:pStyle w:val="TOC3"/>
            <w:tabs>
              <w:tab w:val="right" w:leader="dot" w:pos="9432"/>
            </w:tabs>
          </w:pPr>
          <w:hyperlink w:anchor="_Toc121159">
            <w:r>
              <w:t>Phase 1: Requirement Analysis &amp; Product Backlog Creation</w:t>
            </w:r>
            <w:r>
              <w:tab/>
            </w:r>
            <w:r>
              <w:fldChar w:fldCharType="begin"/>
            </w:r>
            <w:r>
              <w:instrText>PAGEREF _Toc121159 \h</w:instrText>
            </w:r>
            <w:r>
              <w:fldChar w:fldCharType="separate"/>
            </w:r>
            <w:r>
              <w:t xml:space="preserve">22 </w:t>
            </w:r>
            <w:r>
              <w:fldChar w:fldCharType="end"/>
            </w:r>
          </w:hyperlink>
        </w:p>
        <w:p w14:paraId="1B1C0D50" w14:textId="77777777" w:rsidR="00D1413D" w:rsidRDefault="001C7358">
          <w:pPr>
            <w:pStyle w:val="TOC3"/>
            <w:tabs>
              <w:tab w:val="right" w:leader="dot" w:pos="9432"/>
            </w:tabs>
          </w:pPr>
          <w:hyperlink w:anchor="_Toc121160">
            <w:r>
              <w:t>Phase 2: Sprint Planning</w:t>
            </w:r>
            <w:r>
              <w:tab/>
            </w:r>
            <w:r>
              <w:fldChar w:fldCharType="begin"/>
            </w:r>
            <w:r>
              <w:instrText>PAGEREF _Toc121160 \h</w:instrText>
            </w:r>
            <w:r>
              <w:fldChar w:fldCharType="separate"/>
            </w:r>
            <w:r>
              <w:t xml:space="preserve">22 </w:t>
            </w:r>
            <w:r>
              <w:fldChar w:fldCharType="end"/>
            </w:r>
          </w:hyperlink>
        </w:p>
        <w:p w14:paraId="1E376B7D" w14:textId="77777777" w:rsidR="00D1413D" w:rsidRDefault="001C7358">
          <w:pPr>
            <w:pStyle w:val="TOC3"/>
            <w:tabs>
              <w:tab w:val="right" w:leader="dot" w:pos="9432"/>
            </w:tabs>
          </w:pPr>
          <w:hyperlink w:anchor="_Toc121161">
            <w:r>
              <w:t>Phase 3: System Design &amp; UI/UX Prototyping</w:t>
            </w:r>
            <w:r>
              <w:tab/>
            </w:r>
            <w:r>
              <w:fldChar w:fldCharType="begin"/>
            </w:r>
            <w:r>
              <w:instrText>PAGEREF _Toc121161 \h</w:instrText>
            </w:r>
            <w:r>
              <w:fldChar w:fldCharType="separate"/>
            </w:r>
            <w:r>
              <w:t xml:space="preserve">23 </w:t>
            </w:r>
            <w:r>
              <w:fldChar w:fldCharType="end"/>
            </w:r>
          </w:hyperlink>
        </w:p>
        <w:p w14:paraId="4F236171" w14:textId="77777777" w:rsidR="00D1413D" w:rsidRDefault="001C7358">
          <w:pPr>
            <w:pStyle w:val="TOC3"/>
            <w:tabs>
              <w:tab w:val="right" w:leader="dot" w:pos="9432"/>
            </w:tabs>
          </w:pPr>
          <w:hyperlink w:anchor="_Toc121162">
            <w:r>
              <w:t>Phase 4: Iterative Development</w:t>
            </w:r>
            <w:r>
              <w:tab/>
            </w:r>
            <w:r>
              <w:fldChar w:fldCharType="begin"/>
            </w:r>
            <w:r>
              <w:instrText>PAGEREF _Toc121162 \h</w:instrText>
            </w:r>
            <w:r>
              <w:fldChar w:fldCharType="separate"/>
            </w:r>
            <w:r>
              <w:t xml:space="preserve">23 </w:t>
            </w:r>
            <w:r>
              <w:fldChar w:fldCharType="end"/>
            </w:r>
          </w:hyperlink>
        </w:p>
        <w:p w14:paraId="1B5E0D63" w14:textId="77777777" w:rsidR="00D1413D" w:rsidRDefault="001C7358">
          <w:pPr>
            <w:pStyle w:val="TOC3"/>
            <w:tabs>
              <w:tab w:val="right" w:leader="dot" w:pos="9432"/>
            </w:tabs>
          </w:pPr>
          <w:hyperlink w:anchor="_Toc121163">
            <w:r>
              <w:t>Phase 5: Sprint Review and Testing</w:t>
            </w:r>
            <w:r>
              <w:tab/>
            </w:r>
            <w:r>
              <w:fldChar w:fldCharType="begin"/>
            </w:r>
            <w:r>
              <w:instrText>PAGEREF _Toc121163 \h</w:instrText>
            </w:r>
            <w:r>
              <w:fldChar w:fldCharType="separate"/>
            </w:r>
            <w:r>
              <w:t xml:space="preserve">23 </w:t>
            </w:r>
            <w:r>
              <w:fldChar w:fldCharType="end"/>
            </w:r>
          </w:hyperlink>
        </w:p>
        <w:p w14:paraId="02344092" w14:textId="77777777" w:rsidR="00D1413D" w:rsidRDefault="001C7358">
          <w:pPr>
            <w:pStyle w:val="TOC3"/>
            <w:tabs>
              <w:tab w:val="right" w:leader="dot" w:pos="9432"/>
            </w:tabs>
          </w:pPr>
          <w:hyperlink w:anchor="_Toc121164">
            <w:r>
              <w:t>Phase 6: Deployment</w:t>
            </w:r>
            <w:r>
              <w:tab/>
            </w:r>
            <w:r>
              <w:fldChar w:fldCharType="begin"/>
            </w:r>
            <w:r>
              <w:instrText>PAGEREF _Toc121164 \h</w:instrText>
            </w:r>
            <w:r>
              <w:fldChar w:fldCharType="separate"/>
            </w:r>
            <w:r>
              <w:t xml:space="preserve">24 </w:t>
            </w:r>
            <w:r>
              <w:fldChar w:fldCharType="end"/>
            </w:r>
          </w:hyperlink>
        </w:p>
        <w:p w14:paraId="299DDDF5" w14:textId="77777777" w:rsidR="00D1413D" w:rsidRDefault="001C7358">
          <w:pPr>
            <w:pStyle w:val="TOC3"/>
            <w:tabs>
              <w:tab w:val="right" w:leader="dot" w:pos="9432"/>
            </w:tabs>
          </w:pPr>
          <w:hyperlink w:anchor="_Toc121165">
            <w:r>
              <w:t>Phase 7: Maintenance</w:t>
            </w:r>
            <w:r>
              <w:tab/>
            </w:r>
            <w:r>
              <w:fldChar w:fldCharType="begin"/>
            </w:r>
            <w:r>
              <w:instrText>PAGEREF _Toc121165 \h</w:instrText>
            </w:r>
            <w:r>
              <w:fldChar w:fldCharType="separate"/>
            </w:r>
            <w:r>
              <w:t xml:space="preserve">24 </w:t>
            </w:r>
            <w:r>
              <w:fldChar w:fldCharType="end"/>
            </w:r>
          </w:hyperlink>
        </w:p>
        <w:p w14:paraId="2858CD56" w14:textId="77777777" w:rsidR="00D1413D" w:rsidRDefault="001C7358">
          <w:pPr>
            <w:pStyle w:val="TOC2"/>
            <w:tabs>
              <w:tab w:val="right" w:leader="dot" w:pos="9432"/>
            </w:tabs>
          </w:pPr>
          <w:hyperlink w:anchor="_Toc121166">
            <w:r>
              <w:t>3.5 Planning Phase</w:t>
            </w:r>
            <w:r>
              <w:tab/>
            </w:r>
            <w:r>
              <w:fldChar w:fldCharType="begin"/>
            </w:r>
            <w:r>
              <w:instrText>PAGEREF _Toc121166 \h</w:instrText>
            </w:r>
            <w:r>
              <w:fldChar w:fldCharType="separate"/>
            </w:r>
            <w:r>
              <w:t xml:space="preserve">24 </w:t>
            </w:r>
            <w:r>
              <w:fldChar w:fldCharType="end"/>
            </w:r>
          </w:hyperlink>
        </w:p>
        <w:p w14:paraId="71CA11BD" w14:textId="77777777" w:rsidR="00D1413D" w:rsidRDefault="001C7358">
          <w:pPr>
            <w:pStyle w:val="TOC2"/>
            <w:tabs>
              <w:tab w:val="right" w:leader="dot" w:pos="9432"/>
            </w:tabs>
          </w:pPr>
          <w:hyperlink w:anchor="_Toc121167">
            <w:r>
              <w:t>3.6 Analysis Phase</w:t>
            </w:r>
            <w:r>
              <w:tab/>
            </w:r>
            <w:r>
              <w:fldChar w:fldCharType="begin"/>
            </w:r>
            <w:r>
              <w:instrText>PAGEREF _Toc121167 \h</w:instrText>
            </w:r>
            <w:r>
              <w:fldChar w:fldCharType="separate"/>
            </w:r>
            <w:r>
              <w:t xml:space="preserve">25 </w:t>
            </w:r>
            <w:r>
              <w:fldChar w:fldCharType="end"/>
            </w:r>
          </w:hyperlink>
        </w:p>
        <w:p w14:paraId="70177405" w14:textId="77777777" w:rsidR="00D1413D" w:rsidRDefault="001C7358">
          <w:pPr>
            <w:pStyle w:val="TOC4"/>
            <w:tabs>
              <w:tab w:val="right" w:leader="dot" w:pos="9432"/>
            </w:tabs>
          </w:pPr>
          <w:hyperlink w:anchor="_Toc121168">
            <w:r>
              <w:t>3.6.1 User Requirements Specification (URS)</w:t>
            </w:r>
            <w:r>
              <w:tab/>
            </w:r>
            <w:r>
              <w:fldChar w:fldCharType="begin"/>
            </w:r>
            <w:r>
              <w:instrText>PAGEREF _Toc121168 \h</w:instrText>
            </w:r>
            <w:r>
              <w:fldChar w:fldCharType="separate"/>
            </w:r>
            <w:r>
              <w:t xml:space="preserve">25 </w:t>
            </w:r>
            <w:r>
              <w:fldChar w:fldCharType="end"/>
            </w:r>
          </w:hyperlink>
        </w:p>
        <w:p w14:paraId="4ECAE777" w14:textId="77777777" w:rsidR="00D1413D" w:rsidRDefault="001C7358">
          <w:pPr>
            <w:pStyle w:val="TOC3"/>
            <w:tabs>
              <w:tab w:val="right" w:leader="dot" w:pos="9432"/>
            </w:tabs>
          </w:pPr>
          <w:hyperlink w:anchor="_Toc121169">
            <w:r>
              <w:t>Table 1: User Requirements Specifications (URS)</w:t>
            </w:r>
            <w:r>
              <w:tab/>
            </w:r>
            <w:r>
              <w:fldChar w:fldCharType="begin"/>
            </w:r>
            <w:r>
              <w:instrText>PAGEREF _Toc121169 \h</w:instrText>
            </w:r>
            <w:r>
              <w:fldChar w:fldCharType="separate"/>
            </w:r>
            <w:r>
              <w:t xml:space="preserve">26 </w:t>
            </w:r>
            <w:r>
              <w:fldChar w:fldCharType="end"/>
            </w:r>
          </w:hyperlink>
        </w:p>
        <w:p w14:paraId="591E9F9D" w14:textId="77777777" w:rsidR="00D1413D" w:rsidRDefault="001C7358">
          <w:pPr>
            <w:pStyle w:val="TOC4"/>
            <w:tabs>
              <w:tab w:val="right" w:leader="dot" w:pos="9432"/>
            </w:tabs>
          </w:pPr>
          <w:hyperlink w:anchor="_Toc121170">
            <w:r>
              <w:t>3.6.2 Functional Requirements</w:t>
            </w:r>
            <w:r>
              <w:tab/>
            </w:r>
            <w:r>
              <w:fldChar w:fldCharType="begin"/>
            </w:r>
            <w:r>
              <w:instrText>PAGEREF _Toc121170 \h</w:instrText>
            </w:r>
            <w:r>
              <w:fldChar w:fldCharType="separate"/>
            </w:r>
            <w:r>
              <w:t xml:space="preserve">26 </w:t>
            </w:r>
            <w:r>
              <w:fldChar w:fldCharType="end"/>
            </w:r>
          </w:hyperlink>
        </w:p>
        <w:p w14:paraId="06DE2CA5" w14:textId="77777777" w:rsidR="00D1413D" w:rsidRDefault="001C7358">
          <w:pPr>
            <w:pStyle w:val="TOC3"/>
            <w:tabs>
              <w:tab w:val="right" w:leader="dot" w:pos="9432"/>
            </w:tabs>
          </w:pPr>
          <w:hyperlink w:anchor="_Toc121171">
            <w:r>
              <w:t>Table 2: Functional Requirement</w:t>
            </w:r>
            <w:r>
              <w:tab/>
            </w:r>
            <w:r>
              <w:fldChar w:fldCharType="begin"/>
            </w:r>
            <w:r>
              <w:instrText>PAGEREF _Toc121171 \h</w:instrText>
            </w:r>
            <w:r>
              <w:fldChar w:fldCharType="separate"/>
            </w:r>
            <w:r>
              <w:t xml:space="preserve">27 </w:t>
            </w:r>
            <w:r>
              <w:fldChar w:fldCharType="end"/>
            </w:r>
          </w:hyperlink>
        </w:p>
        <w:p w14:paraId="14636AEB" w14:textId="77777777" w:rsidR="00D1413D" w:rsidRDefault="001C7358">
          <w:pPr>
            <w:pStyle w:val="TOC4"/>
            <w:tabs>
              <w:tab w:val="right" w:leader="dot" w:pos="9432"/>
            </w:tabs>
          </w:pPr>
          <w:hyperlink w:anchor="_Toc121172">
            <w:r>
              <w:t>3.6.3 Use Case Diagram</w:t>
            </w:r>
            <w:r>
              <w:tab/>
            </w:r>
            <w:r>
              <w:fldChar w:fldCharType="begin"/>
            </w:r>
            <w:r>
              <w:instrText>PAGEREF _Toc121172 \h</w:instrText>
            </w:r>
            <w:r>
              <w:fldChar w:fldCharType="separate"/>
            </w:r>
            <w:r>
              <w:t xml:space="preserve">27 </w:t>
            </w:r>
            <w:r>
              <w:fldChar w:fldCharType="end"/>
            </w:r>
          </w:hyperlink>
        </w:p>
        <w:p w14:paraId="45097CF5" w14:textId="77777777" w:rsidR="00D1413D" w:rsidRDefault="001C7358">
          <w:pPr>
            <w:pStyle w:val="TOC4"/>
            <w:tabs>
              <w:tab w:val="right" w:leader="dot" w:pos="9432"/>
            </w:tabs>
          </w:pPr>
          <w:hyperlink w:anchor="_Toc121173">
            <w:r>
              <w:t>3.6.4 Data Flow Diagram</w:t>
            </w:r>
            <w:r>
              <w:tab/>
            </w:r>
            <w:r>
              <w:fldChar w:fldCharType="begin"/>
            </w:r>
            <w:r>
              <w:instrText>PAGEREF _Toc121173 \h</w:instrText>
            </w:r>
            <w:r>
              <w:fldChar w:fldCharType="separate"/>
            </w:r>
            <w:r>
              <w:t xml:space="preserve">30 </w:t>
            </w:r>
            <w:r>
              <w:fldChar w:fldCharType="end"/>
            </w:r>
          </w:hyperlink>
        </w:p>
        <w:p w14:paraId="180B96B4" w14:textId="77777777" w:rsidR="00D1413D" w:rsidRDefault="001C7358">
          <w:pPr>
            <w:pStyle w:val="TOC4"/>
            <w:tabs>
              <w:tab w:val="right" w:leader="dot" w:pos="9432"/>
            </w:tabs>
          </w:pPr>
          <w:hyperlink w:anchor="_Toc121174">
            <w:r>
              <w:t>3.6.5 Class Diagram</w:t>
            </w:r>
            <w:r>
              <w:tab/>
            </w:r>
            <w:r>
              <w:fldChar w:fldCharType="begin"/>
            </w:r>
            <w:r>
              <w:instrText>PAGEREF _Toc121174 \h</w:instrText>
            </w:r>
            <w:r>
              <w:fldChar w:fldCharType="separate"/>
            </w:r>
            <w:r>
              <w:t xml:space="preserve">33 </w:t>
            </w:r>
            <w:r>
              <w:fldChar w:fldCharType="end"/>
            </w:r>
          </w:hyperlink>
        </w:p>
        <w:p w14:paraId="0FA126C0" w14:textId="77777777" w:rsidR="00D1413D" w:rsidRDefault="001C7358">
          <w:pPr>
            <w:pStyle w:val="TOC4"/>
            <w:tabs>
              <w:tab w:val="right" w:leader="dot" w:pos="9432"/>
            </w:tabs>
          </w:pPr>
          <w:hyperlink w:anchor="_Toc121175">
            <w:r>
              <w:t>3.6.6 Non-Functional Requirements</w:t>
            </w:r>
            <w:r>
              <w:tab/>
            </w:r>
            <w:r>
              <w:fldChar w:fldCharType="begin"/>
            </w:r>
            <w:r>
              <w:instrText>PAGEREF _Toc121175 \h</w:instrText>
            </w:r>
            <w:r>
              <w:fldChar w:fldCharType="separate"/>
            </w:r>
            <w:r>
              <w:t xml:space="preserve">34 </w:t>
            </w:r>
            <w:r>
              <w:fldChar w:fldCharType="end"/>
            </w:r>
          </w:hyperlink>
        </w:p>
        <w:p w14:paraId="34583F6F" w14:textId="77777777" w:rsidR="00D1413D" w:rsidRDefault="001C7358">
          <w:pPr>
            <w:pStyle w:val="TOC3"/>
            <w:tabs>
              <w:tab w:val="right" w:leader="dot" w:pos="9432"/>
            </w:tabs>
          </w:pPr>
          <w:hyperlink w:anchor="_Toc121176">
            <w:r>
              <w:t>Table 3:Non-Functional Requirement</w:t>
            </w:r>
            <w:r>
              <w:tab/>
            </w:r>
            <w:r>
              <w:fldChar w:fldCharType="begin"/>
            </w:r>
            <w:r>
              <w:instrText>PAGEREF _Toc121176 \h</w:instrText>
            </w:r>
            <w:r>
              <w:fldChar w:fldCharType="separate"/>
            </w:r>
            <w:r>
              <w:t xml:space="preserve">35 </w:t>
            </w:r>
            <w:r>
              <w:fldChar w:fldCharType="end"/>
            </w:r>
          </w:hyperlink>
        </w:p>
        <w:p w14:paraId="38865B31" w14:textId="77777777" w:rsidR="00D1413D" w:rsidRDefault="001C7358">
          <w:pPr>
            <w:pStyle w:val="TOC2"/>
            <w:tabs>
              <w:tab w:val="right" w:leader="dot" w:pos="9432"/>
            </w:tabs>
          </w:pPr>
          <w:hyperlink w:anchor="_Toc121177">
            <w:r>
              <w:t>3.7 Design Phase</w:t>
            </w:r>
            <w:r>
              <w:tab/>
            </w:r>
            <w:r>
              <w:fldChar w:fldCharType="begin"/>
            </w:r>
            <w:r>
              <w:instrText>PAGEREF _Toc121177 \h</w:instrText>
            </w:r>
            <w:r>
              <w:fldChar w:fldCharType="separate"/>
            </w:r>
            <w:r>
              <w:t xml:space="preserve">35 </w:t>
            </w:r>
            <w:r>
              <w:fldChar w:fldCharType="end"/>
            </w:r>
          </w:hyperlink>
        </w:p>
        <w:p w14:paraId="156546C9" w14:textId="77777777" w:rsidR="00D1413D" w:rsidRDefault="001C7358">
          <w:pPr>
            <w:pStyle w:val="TOC4"/>
            <w:tabs>
              <w:tab w:val="right" w:leader="dot" w:pos="9432"/>
            </w:tabs>
          </w:pPr>
          <w:hyperlink w:anchor="_Toc121178">
            <w:r>
              <w:t>3.7.1 Interface Design(Main Modules)</w:t>
            </w:r>
            <w:r>
              <w:tab/>
            </w:r>
            <w:r>
              <w:fldChar w:fldCharType="begin"/>
            </w:r>
            <w:r>
              <w:instrText>PAGEREF _Toc121178 \h</w:instrText>
            </w:r>
            <w:r>
              <w:fldChar w:fldCharType="separate"/>
            </w:r>
            <w:r>
              <w:t xml:space="preserve">36 </w:t>
            </w:r>
            <w:r>
              <w:fldChar w:fldCharType="end"/>
            </w:r>
          </w:hyperlink>
        </w:p>
        <w:p w14:paraId="69595AA5" w14:textId="77777777" w:rsidR="00D1413D" w:rsidRDefault="001C7358">
          <w:pPr>
            <w:pStyle w:val="TOC4"/>
            <w:tabs>
              <w:tab w:val="right" w:leader="dot" w:pos="9432"/>
            </w:tabs>
          </w:pPr>
          <w:hyperlink w:anchor="_Toc121179">
            <w:r>
              <w:t>3.7.2 Database Design</w:t>
            </w:r>
            <w:r>
              <w:tab/>
            </w:r>
            <w:r>
              <w:fldChar w:fldCharType="begin"/>
            </w:r>
            <w:r>
              <w:instrText>PAGEREF _Toc121179 \h</w:instrText>
            </w:r>
            <w:r>
              <w:fldChar w:fldCharType="separate"/>
            </w:r>
            <w:r>
              <w:t xml:space="preserve">40 </w:t>
            </w:r>
            <w:r>
              <w:fldChar w:fldCharType="end"/>
            </w:r>
          </w:hyperlink>
        </w:p>
        <w:p w14:paraId="23F74CAD" w14:textId="77777777" w:rsidR="00D1413D" w:rsidRDefault="001C7358">
          <w:pPr>
            <w:pStyle w:val="TOC2"/>
            <w:tabs>
              <w:tab w:val="right" w:leader="dot" w:pos="9432"/>
            </w:tabs>
          </w:pPr>
          <w:hyperlink w:anchor="_Toc121180">
            <w:r>
              <w:t>3.8 System Architecture</w:t>
            </w:r>
            <w:r>
              <w:tab/>
            </w:r>
            <w:r>
              <w:fldChar w:fldCharType="begin"/>
            </w:r>
            <w:r>
              <w:instrText>PAGEREF _Toc121180 \h</w:instrText>
            </w:r>
            <w:r>
              <w:fldChar w:fldCharType="separate"/>
            </w:r>
            <w:r>
              <w:t xml:space="preserve">41 </w:t>
            </w:r>
            <w:r>
              <w:fldChar w:fldCharType="end"/>
            </w:r>
          </w:hyperlink>
        </w:p>
        <w:p w14:paraId="61454F6E" w14:textId="77777777" w:rsidR="00D1413D" w:rsidRDefault="001C7358">
          <w:pPr>
            <w:pStyle w:val="TOC2"/>
            <w:tabs>
              <w:tab w:val="right" w:leader="dot" w:pos="9432"/>
            </w:tabs>
          </w:pPr>
          <w:hyperlink w:anchor="_Toc121181">
            <w:r>
              <w:t>3.9 Development Phase</w:t>
            </w:r>
            <w:r>
              <w:tab/>
            </w:r>
            <w:r>
              <w:fldChar w:fldCharType="begin"/>
            </w:r>
            <w:r>
              <w:instrText>PAGEREF _Toc121181 \h</w:instrText>
            </w:r>
            <w:r>
              <w:fldChar w:fldCharType="separate"/>
            </w:r>
            <w:r>
              <w:t xml:space="preserve">42 </w:t>
            </w:r>
            <w:r>
              <w:fldChar w:fldCharType="end"/>
            </w:r>
          </w:hyperlink>
        </w:p>
        <w:p w14:paraId="3B050CD9" w14:textId="77777777" w:rsidR="00D1413D" w:rsidRDefault="001C7358">
          <w:pPr>
            <w:pStyle w:val="TOC4"/>
            <w:tabs>
              <w:tab w:val="right" w:leader="dot" w:pos="9432"/>
            </w:tabs>
          </w:pPr>
          <w:hyperlink w:anchor="_Toc121182">
            <w:r>
              <w:t>3.9.1 Technology Stack</w:t>
            </w:r>
            <w:r>
              <w:tab/>
            </w:r>
            <w:r>
              <w:fldChar w:fldCharType="begin"/>
            </w:r>
            <w:r>
              <w:instrText>PAGEREF _Toc121182 \h</w:instrText>
            </w:r>
            <w:r>
              <w:fldChar w:fldCharType="separate"/>
            </w:r>
            <w:r>
              <w:t xml:space="preserve">42 </w:t>
            </w:r>
            <w:r>
              <w:fldChar w:fldCharType="end"/>
            </w:r>
          </w:hyperlink>
        </w:p>
        <w:p w14:paraId="4BCAAB29" w14:textId="77777777" w:rsidR="00D1413D" w:rsidRDefault="001C7358">
          <w:pPr>
            <w:pStyle w:val="TOC5"/>
            <w:tabs>
              <w:tab w:val="right" w:leader="dot" w:pos="9432"/>
            </w:tabs>
          </w:pPr>
          <w:hyperlink w:anchor="_Toc121183">
            <w:r>
              <w:t>Table 4: Technology Stack</w:t>
            </w:r>
            <w:r>
              <w:tab/>
            </w:r>
            <w:r>
              <w:fldChar w:fldCharType="begin"/>
            </w:r>
            <w:r>
              <w:instrText>PAGEREF _Toc121183 \h</w:instrText>
            </w:r>
            <w:r>
              <w:fldChar w:fldCharType="separate"/>
            </w:r>
            <w:r>
              <w:t xml:space="preserve">45 </w:t>
            </w:r>
            <w:r>
              <w:fldChar w:fldCharType="end"/>
            </w:r>
          </w:hyperlink>
        </w:p>
        <w:p w14:paraId="391524ED" w14:textId="77777777" w:rsidR="00D1413D" w:rsidRDefault="001C7358">
          <w:pPr>
            <w:pStyle w:val="TOC3"/>
            <w:tabs>
              <w:tab w:val="right" w:leader="dot" w:pos="9432"/>
            </w:tabs>
          </w:pPr>
          <w:hyperlink w:anchor="_Toc121184">
            <w:r>
              <w:t>3.10 Implementation And Testing Phase</w:t>
            </w:r>
            <w:r>
              <w:tab/>
            </w:r>
            <w:r>
              <w:fldChar w:fldCharType="begin"/>
            </w:r>
            <w:r>
              <w:instrText>PAGEREF _Toc121184 \h</w:instrText>
            </w:r>
            <w:r>
              <w:fldChar w:fldCharType="separate"/>
            </w:r>
            <w:r>
              <w:t xml:space="preserve">45 </w:t>
            </w:r>
            <w:r>
              <w:fldChar w:fldCharType="end"/>
            </w:r>
          </w:hyperlink>
        </w:p>
        <w:p w14:paraId="7B367A8D" w14:textId="77777777" w:rsidR="00D1413D" w:rsidRDefault="001C7358">
          <w:pPr>
            <w:pStyle w:val="TOC4"/>
            <w:tabs>
              <w:tab w:val="right" w:leader="dot" w:pos="9432"/>
            </w:tabs>
          </w:pPr>
          <w:hyperlink w:anchor="_Toc121185">
            <w:r>
              <w:t>3.10.1 Test Plan</w:t>
            </w:r>
            <w:r>
              <w:tab/>
            </w:r>
            <w:r>
              <w:fldChar w:fldCharType="begin"/>
            </w:r>
            <w:r>
              <w:instrText>PAGEREF _Toc121185 \h</w:instrText>
            </w:r>
            <w:r>
              <w:fldChar w:fldCharType="separate"/>
            </w:r>
            <w:r>
              <w:t xml:space="preserve">45 </w:t>
            </w:r>
            <w:r>
              <w:fldChar w:fldCharType="end"/>
            </w:r>
          </w:hyperlink>
        </w:p>
        <w:p w14:paraId="740866FC" w14:textId="77777777" w:rsidR="00D1413D" w:rsidRDefault="001C7358">
          <w:pPr>
            <w:pStyle w:val="TOC3"/>
            <w:tabs>
              <w:tab w:val="right" w:leader="dot" w:pos="9432"/>
            </w:tabs>
          </w:pPr>
          <w:hyperlink w:anchor="_Toc121186">
            <w:r>
              <w:t>Test Cases</w:t>
            </w:r>
            <w:r>
              <w:tab/>
            </w:r>
            <w:r>
              <w:fldChar w:fldCharType="begin"/>
            </w:r>
            <w:r>
              <w:instrText>PAGEREF _Toc121186 \h</w:instrText>
            </w:r>
            <w:r>
              <w:fldChar w:fldCharType="separate"/>
            </w:r>
            <w:r>
              <w:t xml:space="preserve">47 </w:t>
            </w:r>
            <w:r>
              <w:fldChar w:fldCharType="end"/>
            </w:r>
          </w:hyperlink>
        </w:p>
        <w:p w14:paraId="0163C3D1" w14:textId="77777777" w:rsidR="00D1413D" w:rsidRDefault="001C7358">
          <w:pPr>
            <w:pStyle w:val="TOC2"/>
            <w:tabs>
              <w:tab w:val="right" w:leader="dot" w:pos="9432"/>
            </w:tabs>
          </w:pPr>
          <w:hyperlink w:anchor="_Toc121187">
            <w:r>
              <w:t>Participants and Sampling</w:t>
            </w:r>
            <w:r>
              <w:tab/>
            </w:r>
            <w:r>
              <w:fldChar w:fldCharType="begin"/>
            </w:r>
            <w:r>
              <w:instrText>PAGEREF _Toc121187 \h</w:instrText>
            </w:r>
            <w:r>
              <w:fldChar w:fldCharType="separate"/>
            </w:r>
            <w:r>
              <w:t xml:space="preserve">52 </w:t>
            </w:r>
            <w:r>
              <w:fldChar w:fldCharType="end"/>
            </w:r>
          </w:hyperlink>
        </w:p>
        <w:p w14:paraId="6B5BDC8D" w14:textId="77777777" w:rsidR="00D1413D" w:rsidRDefault="001C7358">
          <w:pPr>
            <w:pStyle w:val="TOC2"/>
            <w:tabs>
              <w:tab w:val="right" w:leader="dot" w:pos="9432"/>
            </w:tabs>
          </w:pPr>
          <w:hyperlink w:anchor="_Toc121188">
            <w:r>
              <w:t>Setting of the Study</w:t>
            </w:r>
            <w:r>
              <w:tab/>
            </w:r>
            <w:r>
              <w:fldChar w:fldCharType="begin"/>
            </w:r>
            <w:r>
              <w:instrText>PAGEREF _Toc121188 \h</w:instrText>
            </w:r>
            <w:r>
              <w:fldChar w:fldCharType="separate"/>
            </w:r>
            <w:r>
              <w:t xml:space="preserve">53 </w:t>
            </w:r>
            <w:r>
              <w:fldChar w:fldCharType="end"/>
            </w:r>
          </w:hyperlink>
        </w:p>
        <w:p w14:paraId="3E28ECD5" w14:textId="77777777" w:rsidR="00D1413D" w:rsidRDefault="001C7358">
          <w:pPr>
            <w:pStyle w:val="TOC1"/>
            <w:tabs>
              <w:tab w:val="right" w:leader="dot" w:pos="9432"/>
            </w:tabs>
          </w:pPr>
          <w:hyperlink w:anchor="_Toc121189">
            <w:r>
              <w:t>REFERENCES</w:t>
            </w:r>
            <w:r>
              <w:tab/>
            </w:r>
            <w:r>
              <w:fldChar w:fldCharType="begin"/>
            </w:r>
            <w:r>
              <w:instrText>PAGEREF _Toc121189 \h</w:instrText>
            </w:r>
            <w:r>
              <w:fldChar w:fldCharType="separate"/>
            </w:r>
            <w:r>
              <w:t xml:space="preserve">55 </w:t>
            </w:r>
            <w:r>
              <w:fldChar w:fldCharType="end"/>
            </w:r>
          </w:hyperlink>
        </w:p>
        <w:p w14:paraId="43128411" w14:textId="77777777" w:rsidR="00D1413D" w:rsidRDefault="001C7358">
          <w:pPr>
            <w:pStyle w:val="TOC1"/>
            <w:tabs>
              <w:tab w:val="right" w:leader="dot" w:pos="9432"/>
            </w:tabs>
          </w:pPr>
          <w:hyperlink w:anchor="_Toc121190">
            <w:r>
              <w:t>APPENDICES</w:t>
            </w:r>
            <w:r>
              <w:tab/>
            </w:r>
            <w:r>
              <w:fldChar w:fldCharType="begin"/>
            </w:r>
            <w:r>
              <w:instrText>PAGEREF _Toc121190 \h</w:instrText>
            </w:r>
            <w:r>
              <w:fldChar w:fldCharType="separate"/>
            </w:r>
            <w:r>
              <w:t xml:space="preserve">59 </w:t>
            </w:r>
            <w:r>
              <w:fldChar w:fldCharType="end"/>
            </w:r>
          </w:hyperlink>
        </w:p>
        <w:p w14:paraId="38614E1A" w14:textId="77777777" w:rsidR="00D1413D" w:rsidRDefault="001C7358">
          <w:pPr>
            <w:pStyle w:val="TOC2"/>
            <w:tabs>
              <w:tab w:val="right" w:leader="dot" w:pos="9432"/>
            </w:tabs>
          </w:pPr>
          <w:hyperlink w:anchor="_Toc121191">
            <w:r>
              <w:t>APPENDIX A - CERTIFICATE OF APPROVAL</w:t>
            </w:r>
            <w:r>
              <w:tab/>
            </w:r>
            <w:r>
              <w:fldChar w:fldCharType="begin"/>
            </w:r>
            <w:r>
              <w:instrText>PAGEREF _Toc121191 \h</w:instrText>
            </w:r>
            <w:r>
              <w:fldChar w:fldCharType="separate"/>
            </w:r>
            <w:r>
              <w:t xml:space="preserve">59 </w:t>
            </w:r>
            <w:r>
              <w:fldChar w:fldCharType="end"/>
            </w:r>
          </w:hyperlink>
        </w:p>
        <w:p w14:paraId="07FE11B1" w14:textId="77777777" w:rsidR="00D1413D" w:rsidRDefault="001C7358">
          <w:pPr>
            <w:pStyle w:val="TOC2"/>
            <w:tabs>
              <w:tab w:val="right" w:leader="dot" w:pos="9432"/>
            </w:tabs>
          </w:pPr>
          <w:hyperlink w:anchor="_Toc121192">
            <w:r>
              <w:t>APPENDIX A - CONSULTATION FORM</w:t>
            </w:r>
            <w:r>
              <w:tab/>
            </w:r>
            <w:r>
              <w:fldChar w:fldCharType="begin"/>
            </w:r>
            <w:r>
              <w:instrText>PAGEREF _Toc121192 \h</w:instrText>
            </w:r>
            <w:r>
              <w:fldChar w:fldCharType="separate"/>
            </w:r>
            <w:r>
              <w:t xml:space="preserve">60 </w:t>
            </w:r>
            <w:r>
              <w:fldChar w:fldCharType="end"/>
            </w:r>
          </w:hyperlink>
        </w:p>
        <w:p w14:paraId="38F96966" w14:textId="77777777" w:rsidR="00D1413D" w:rsidRDefault="001C7358">
          <w:pPr>
            <w:pStyle w:val="TOC2"/>
            <w:tabs>
              <w:tab w:val="right" w:leader="dot" w:pos="9432"/>
            </w:tabs>
          </w:pPr>
          <w:hyperlink w:anchor="_Toc121193">
            <w:r>
              <w:t>APPENDIX A - COMMITMENT FORM</w:t>
            </w:r>
            <w:r>
              <w:tab/>
            </w:r>
            <w:r>
              <w:fldChar w:fldCharType="begin"/>
            </w:r>
            <w:r>
              <w:instrText>PAGEREF _Toc121193 \h</w:instrText>
            </w:r>
            <w:r>
              <w:fldChar w:fldCharType="separate"/>
            </w:r>
            <w:r>
              <w:t xml:space="preserve">62 </w:t>
            </w:r>
            <w:r>
              <w:fldChar w:fldCharType="end"/>
            </w:r>
          </w:hyperlink>
        </w:p>
        <w:p w14:paraId="534D4D70" w14:textId="77777777" w:rsidR="00D1413D" w:rsidRDefault="001C7358">
          <w:pPr>
            <w:pStyle w:val="TOC2"/>
            <w:tabs>
              <w:tab w:val="right" w:leader="dot" w:pos="9432"/>
            </w:tabs>
          </w:pPr>
          <w:hyperlink w:anchor="_Toc121194">
            <w:r>
              <w:t>APPENDIX B – REQUIREMENTS GATHERING DOCUMENTS</w:t>
            </w:r>
            <w:r>
              <w:tab/>
            </w:r>
            <w:r>
              <w:fldChar w:fldCharType="begin"/>
            </w:r>
            <w:r>
              <w:instrText>PAGEREF _Toc121194 \h</w:instrText>
            </w:r>
            <w:r>
              <w:fldChar w:fldCharType="separate"/>
            </w:r>
            <w:r>
              <w:t xml:space="preserve">63 </w:t>
            </w:r>
            <w:r>
              <w:fldChar w:fldCharType="end"/>
            </w:r>
          </w:hyperlink>
        </w:p>
        <w:p w14:paraId="57A0A44B" w14:textId="77777777" w:rsidR="00D1413D" w:rsidRDefault="001C7358">
          <w:pPr>
            <w:pStyle w:val="TOC2"/>
            <w:tabs>
              <w:tab w:val="right" w:leader="dot" w:pos="9432"/>
            </w:tabs>
          </w:pPr>
          <w:hyperlink w:anchor="_Toc121195">
            <w:r>
              <w:t>APPENDIX C – DESIGN AND DEVELOPMENT DOCUMENTS</w:t>
            </w:r>
            <w:r>
              <w:tab/>
            </w:r>
            <w:r>
              <w:fldChar w:fldCharType="begin"/>
            </w:r>
            <w:r>
              <w:instrText>PAGEREF _Toc121195 \h</w:instrText>
            </w:r>
            <w:r>
              <w:fldChar w:fldCharType="separate"/>
            </w:r>
            <w:r>
              <w:t xml:space="preserve">64 </w:t>
            </w:r>
            <w:r>
              <w:fldChar w:fldCharType="end"/>
            </w:r>
          </w:hyperlink>
        </w:p>
        <w:p w14:paraId="48CBAC95" w14:textId="77777777" w:rsidR="00D1413D" w:rsidRDefault="001C7358">
          <w:pPr>
            <w:pStyle w:val="TOC2"/>
            <w:tabs>
              <w:tab w:val="right" w:leader="dot" w:pos="9432"/>
            </w:tabs>
          </w:pPr>
          <w:hyperlink w:anchor="_Toc121196">
            <w:r>
              <w:t>APPENDIX D – RESEARCH ETHICS</w:t>
            </w:r>
            <w:r>
              <w:tab/>
            </w:r>
            <w:r>
              <w:fldChar w:fldCharType="begin"/>
            </w:r>
            <w:r>
              <w:instrText>PAGEREF _Toc121196 \h</w:instrText>
            </w:r>
            <w:r>
              <w:fldChar w:fldCharType="separate"/>
            </w:r>
            <w:r>
              <w:t xml:space="preserve">66 </w:t>
            </w:r>
            <w:r>
              <w:fldChar w:fldCharType="end"/>
            </w:r>
          </w:hyperlink>
        </w:p>
        <w:p w14:paraId="48A8BA14" w14:textId="77777777" w:rsidR="00D1413D" w:rsidRDefault="001C7358">
          <w:pPr>
            <w:pStyle w:val="TOC2"/>
            <w:tabs>
              <w:tab w:val="right" w:leader="dot" w:pos="9432"/>
            </w:tabs>
          </w:pPr>
          <w:hyperlink w:anchor="_Toc121197">
            <w:r>
              <w:t>APPENDIX E– GRAMMARLY RESULTS</w:t>
            </w:r>
            <w:r>
              <w:tab/>
            </w:r>
            <w:r>
              <w:fldChar w:fldCharType="begin"/>
            </w:r>
            <w:r>
              <w:instrText>PAGEREF _Toc121197 \h</w:instrText>
            </w:r>
            <w:r>
              <w:fldChar w:fldCharType="separate"/>
            </w:r>
            <w:r>
              <w:t xml:space="preserve">67 </w:t>
            </w:r>
            <w:r>
              <w:fldChar w:fldCharType="end"/>
            </w:r>
          </w:hyperlink>
        </w:p>
        <w:p w14:paraId="0BF764F7" w14:textId="77777777" w:rsidR="00D1413D" w:rsidRDefault="001C7358">
          <w:pPr>
            <w:pStyle w:val="TOC2"/>
            <w:tabs>
              <w:tab w:val="right" w:leader="dot" w:pos="9432"/>
            </w:tabs>
          </w:pPr>
          <w:hyperlink w:anchor="_Toc121198">
            <w:r>
              <w:t>APPENDIX F – CURRICULUM VITAE</w:t>
            </w:r>
            <w:r>
              <w:tab/>
            </w:r>
            <w:r>
              <w:fldChar w:fldCharType="begin"/>
            </w:r>
            <w:r>
              <w:instrText>PAGEREF _Toc121198 \h</w:instrText>
            </w:r>
            <w:r>
              <w:fldChar w:fldCharType="separate"/>
            </w:r>
            <w:r>
              <w:t xml:space="preserve">68 </w:t>
            </w:r>
            <w:r>
              <w:fldChar w:fldCharType="end"/>
            </w:r>
          </w:hyperlink>
        </w:p>
        <w:p w14:paraId="2CE90716" w14:textId="77777777" w:rsidR="00D1413D" w:rsidRDefault="001C7358">
          <w:r>
            <w:fldChar w:fldCharType="end"/>
          </w:r>
        </w:p>
      </w:sdtContent>
    </w:sdt>
    <w:p w14:paraId="02C1A90B" w14:textId="77777777" w:rsidR="00D1413D" w:rsidRDefault="00D1413D">
      <w:pPr>
        <w:sectPr w:rsidR="00D1413D">
          <w:headerReference w:type="even" r:id="rId10"/>
          <w:headerReference w:type="default" r:id="rId11"/>
          <w:headerReference w:type="first" r:id="rId12"/>
          <w:pgSz w:w="12240" w:h="15840"/>
          <w:pgMar w:top="756" w:right="1368" w:bottom="1655" w:left="1440" w:header="770" w:footer="720" w:gutter="0"/>
          <w:pgNumType w:fmt="lowerRoman" w:start="1"/>
          <w:cols w:space="720"/>
        </w:sectPr>
      </w:pPr>
    </w:p>
    <w:p w14:paraId="5A7EBA80" w14:textId="77777777" w:rsidR="00D1413D" w:rsidRDefault="001C7358">
      <w:pPr>
        <w:spacing w:after="516" w:line="259" w:lineRule="auto"/>
        <w:ind w:left="0" w:firstLine="0"/>
        <w:jc w:val="left"/>
      </w:pPr>
      <w:r>
        <w:rPr>
          <w:b/>
        </w:rPr>
        <w:t xml:space="preserve"> </w:t>
      </w:r>
    </w:p>
    <w:p w14:paraId="4AC5A07C" w14:textId="77777777" w:rsidR="00D1413D" w:rsidRDefault="001C7358">
      <w:pPr>
        <w:spacing w:after="0" w:line="259" w:lineRule="auto"/>
        <w:ind w:left="0" w:firstLine="0"/>
        <w:jc w:val="left"/>
      </w:pPr>
      <w:r>
        <w:rPr>
          <w:b/>
        </w:rPr>
        <w:t xml:space="preserve"> </w:t>
      </w:r>
      <w:r>
        <w:br w:type="page"/>
      </w:r>
    </w:p>
    <w:p w14:paraId="1AAA99AE" w14:textId="77777777" w:rsidR="00D1413D" w:rsidRDefault="001C7358">
      <w:pPr>
        <w:spacing w:after="696" w:line="265" w:lineRule="auto"/>
        <w:ind w:left="516" w:right="-15"/>
        <w:jc w:val="right"/>
      </w:pPr>
      <w:r>
        <w:t>v</w:t>
      </w:r>
    </w:p>
    <w:p w14:paraId="1DD65984" w14:textId="77777777" w:rsidR="00D1413D" w:rsidRDefault="001C7358">
      <w:pPr>
        <w:pStyle w:val="Heading1"/>
        <w:spacing w:after="230"/>
        <w:ind w:left="10"/>
        <w:jc w:val="center"/>
      </w:pPr>
      <w:bookmarkStart w:id="0" w:name="_Toc121112"/>
      <w:r>
        <w:t xml:space="preserve">LIST OF FIGURES </w:t>
      </w:r>
      <w:bookmarkEnd w:id="0"/>
    </w:p>
    <w:p w14:paraId="4334E45C" w14:textId="77777777" w:rsidR="00D1413D" w:rsidRDefault="001C7358">
      <w:pPr>
        <w:spacing w:after="116" w:line="259" w:lineRule="auto"/>
        <w:ind w:left="-5" w:right="148"/>
      </w:pPr>
      <w:r>
        <w:t xml:space="preserve">Figure 1: IPO Model for Handumanan </w:t>
      </w:r>
    </w:p>
    <w:p w14:paraId="5F297B3B" w14:textId="77777777" w:rsidR="00D1413D" w:rsidRDefault="001C7358">
      <w:pPr>
        <w:spacing w:after="116" w:line="259" w:lineRule="auto"/>
        <w:ind w:left="-5" w:right="148"/>
      </w:pPr>
      <w:r>
        <w:t xml:space="preserve">Figure 2: Agile Model for Handumanan </w:t>
      </w:r>
    </w:p>
    <w:p w14:paraId="55697028" w14:textId="77777777" w:rsidR="00D1413D" w:rsidRDefault="001C7358">
      <w:pPr>
        <w:spacing w:after="116" w:line="259" w:lineRule="auto"/>
        <w:ind w:left="-5" w:right="148"/>
      </w:pPr>
      <w:r>
        <w:t xml:space="preserve">Figure 3: Guest/Visitor Use Case Diagram </w:t>
      </w:r>
    </w:p>
    <w:p w14:paraId="490093AF" w14:textId="77777777" w:rsidR="00D1413D" w:rsidRDefault="001C7358">
      <w:pPr>
        <w:spacing w:after="116" w:line="259" w:lineRule="auto"/>
        <w:ind w:left="-5" w:right="148"/>
      </w:pPr>
      <w:r>
        <w:t xml:space="preserve">Figure 3.1: Registered User Use Case Diagram </w:t>
      </w:r>
    </w:p>
    <w:p w14:paraId="362E82A8" w14:textId="77777777" w:rsidR="00D1413D" w:rsidRDefault="001C7358">
      <w:pPr>
        <w:spacing w:after="116" w:line="259" w:lineRule="auto"/>
        <w:ind w:left="-5" w:right="148"/>
      </w:pPr>
      <w:r>
        <w:t xml:space="preserve">Figure 3.2: Administrator Use Case Diagram </w:t>
      </w:r>
    </w:p>
    <w:p w14:paraId="315737F4" w14:textId="77777777" w:rsidR="00D1413D" w:rsidRDefault="001C7358">
      <w:pPr>
        <w:spacing w:after="116" w:line="259" w:lineRule="auto"/>
        <w:ind w:left="-5" w:right="148"/>
      </w:pPr>
      <w:r>
        <w:t xml:space="preserve">Figure 4: Level 0 Context Diagram </w:t>
      </w:r>
    </w:p>
    <w:p w14:paraId="7A0A6C12" w14:textId="77777777" w:rsidR="00D1413D" w:rsidRDefault="001C7358">
      <w:pPr>
        <w:spacing w:after="116" w:line="259" w:lineRule="auto"/>
        <w:ind w:left="-5" w:right="148"/>
      </w:pPr>
      <w:r>
        <w:t xml:space="preserve">Figure 4.1: Level 1 Data Flow Diagram </w:t>
      </w:r>
    </w:p>
    <w:p w14:paraId="7CE0E5F9" w14:textId="77777777" w:rsidR="00D1413D" w:rsidRDefault="001C7358">
      <w:pPr>
        <w:spacing w:after="116" w:line="259" w:lineRule="auto"/>
        <w:ind w:left="-5" w:right="148"/>
      </w:pPr>
      <w:r>
        <w:t xml:space="preserve">Figure 5: Class Diagram </w:t>
      </w:r>
    </w:p>
    <w:p w14:paraId="5AE36FFA" w14:textId="77777777" w:rsidR="00D1413D" w:rsidRDefault="001C7358">
      <w:pPr>
        <w:spacing w:after="116" w:line="259" w:lineRule="auto"/>
        <w:ind w:left="-5" w:right="148"/>
      </w:pPr>
      <w:r>
        <w:t xml:space="preserve">Figure 6.0: Home Page, Login Page, User Profile </w:t>
      </w:r>
    </w:p>
    <w:p w14:paraId="624BA0A9" w14:textId="77777777" w:rsidR="00D1413D" w:rsidRDefault="001C7358">
      <w:pPr>
        <w:spacing w:after="116" w:line="259" w:lineRule="auto"/>
        <w:ind w:left="-5" w:right="148"/>
      </w:pPr>
      <w:r>
        <w:t xml:space="preserve">Figure 6.1: Browse, Search , View Site Details </w:t>
      </w:r>
    </w:p>
    <w:p w14:paraId="0A5F613E" w14:textId="77777777" w:rsidR="00D1413D" w:rsidRDefault="001C7358">
      <w:pPr>
        <w:spacing w:after="116" w:line="259" w:lineRule="auto"/>
        <w:ind w:left="-5" w:right="148"/>
      </w:pPr>
      <w:r>
        <w:t xml:space="preserve">Figure 6.2: Map, AI Planner, Live Navigation/Route, Chatbot </w:t>
      </w:r>
    </w:p>
    <w:p w14:paraId="082245F1" w14:textId="77777777" w:rsidR="00D1413D" w:rsidRDefault="001C7358">
      <w:pPr>
        <w:spacing w:after="116" w:line="259" w:lineRule="auto"/>
        <w:ind w:left="-5" w:right="148"/>
      </w:pPr>
      <w:r>
        <w:t xml:space="preserve">Figure 6.3: Feedback </w:t>
      </w:r>
    </w:p>
    <w:p w14:paraId="25E1EDCB" w14:textId="77777777" w:rsidR="00D1413D" w:rsidRDefault="001C7358">
      <w:pPr>
        <w:spacing w:after="116" w:line="259" w:lineRule="auto"/>
        <w:ind w:left="-5" w:right="148"/>
      </w:pPr>
      <w:r>
        <w:t xml:space="preserve">Figure 6.4: Admin Panel </w:t>
      </w:r>
    </w:p>
    <w:p w14:paraId="676C43E9" w14:textId="77777777" w:rsidR="00D1413D" w:rsidRDefault="001C7358">
      <w:pPr>
        <w:spacing w:after="116" w:line="259" w:lineRule="auto"/>
        <w:ind w:left="-5" w:right="148"/>
      </w:pPr>
      <w:r>
        <w:t xml:space="preserve">Figure 7: System Architecture </w:t>
      </w:r>
    </w:p>
    <w:p w14:paraId="3F762034" w14:textId="77777777" w:rsidR="00D1413D" w:rsidRDefault="001C7358">
      <w:pPr>
        <w:spacing w:after="516" w:line="259" w:lineRule="auto"/>
        <w:ind w:left="0" w:firstLine="0"/>
        <w:jc w:val="left"/>
      </w:pPr>
      <w:r>
        <w:t xml:space="preserve"> </w:t>
      </w:r>
    </w:p>
    <w:p w14:paraId="31BE4D93" w14:textId="77777777" w:rsidR="00D1413D" w:rsidRDefault="001C7358">
      <w:pPr>
        <w:spacing w:after="0" w:line="259" w:lineRule="auto"/>
        <w:ind w:left="0" w:firstLine="0"/>
        <w:jc w:val="left"/>
      </w:pPr>
      <w:r>
        <w:rPr>
          <w:b/>
        </w:rPr>
        <w:t xml:space="preserve"> </w:t>
      </w:r>
    </w:p>
    <w:p w14:paraId="6CB2BC58" w14:textId="77777777" w:rsidR="00D1413D" w:rsidRDefault="001C7358">
      <w:pPr>
        <w:spacing w:after="696" w:line="265" w:lineRule="auto"/>
        <w:ind w:left="516" w:right="-15"/>
        <w:jc w:val="right"/>
      </w:pPr>
      <w:r>
        <w:t>vi</w:t>
      </w:r>
    </w:p>
    <w:p w14:paraId="1FF061CC" w14:textId="77777777" w:rsidR="00D1413D" w:rsidRDefault="001C7358">
      <w:pPr>
        <w:spacing w:after="230" w:line="265" w:lineRule="auto"/>
        <w:ind w:left="10"/>
        <w:jc w:val="center"/>
      </w:pPr>
      <w:r>
        <w:rPr>
          <w:b/>
        </w:rPr>
        <w:t xml:space="preserve">LIST OF TABLES </w:t>
      </w:r>
    </w:p>
    <w:p w14:paraId="63E4A341" w14:textId="77777777" w:rsidR="00D1413D" w:rsidRDefault="001C7358">
      <w:pPr>
        <w:spacing w:after="116" w:line="259" w:lineRule="auto"/>
        <w:ind w:left="-5" w:right="148"/>
      </w:pPr>
      <w:r>
        <w:t xml:space="preserve">Table 1:  User </w:t>
      </w:r>
      <w:r>
        <w:t xml:space="preserve">Requirements Specifications (URS) </w:t>
      </w:r>
    </w:p>
    <w:p w14:paraId="5557CDC7" w14:textId="77777777" w:rsidR="00D1413D" w:rsidRDefault="001C7358">
      <w:pPr>
        <w:spacing w:after="116" w:line="259" w:lineRule="auto"/>
        <w:ind w:left="-5" w:right="148"/>
      </w:pPr>
      <w:r>
        <w:t xml:space="preserve">Table 2 : Functional Requirement </w:t>
      </w:r>
    </w:p>
    <w:p w14:paraId="247E2AFA" w14:textId="77777777" w:rsidR="00D1413D" w:rsidRDefault="001C7358">
      <w:pPr>
        <w:spacing w:after="116" w:line="259" w:lineRule="auto"/>
        <w:ind w:left="-5" w:right="148"/>
      </w:pPr>
      <w:r>
        <w:t xml:space="preserve">Table 3 : Non-Functional Requirement </w:t>
      </w:r>
    </w:p>
    <w:p w14:paraId="174390F0" w14:textId="77777777" w:rsidR="00D1413D" w:rsidRDefault="001C7358">
      <w:pPr>
        <w:spacing w:after="116" w:line="259" w:lineRule="auto"/>
        <w:ind w:left="-5" w:right="148"/>
      </w:pPr>
      <w:r>
        <w:t xml:space="preserve">Table 4 : Technology Stack </w:t>
      </w:r>
    </w:p>
    <w:p w14:paraId="161C120B" w14:textId="77777777" w:rsidR="00D1413D" w:rsidRDefault="001C7358">
      <w:pPr>
        <w:spacing w:after="116" w:line="259" w:lineRule="auto"/>
        <w:ind w:left="-5" w:right="148"/>
      </w:pPr>
      <w:r>
        <w:t xml:space="preserve">Table 5 : Test Plan </w:t>
      </w:r>
    </w:p>
    <w:p w14:paraId="4DECF514" w14:textId="77777777" w:rsidR="00D1413D" w:rsidRDefault="001C7358">
      <w:pPr>
        <w:spacing w:after="412"/>
        <w:ind w:left="-5" w:right="148"/>
      </w:pPr>
      <w:r>
        <w:t xml:space="preserve">Table 6 : Test Cases </w:t>
      </w:r>
    </w:p>
    <w:p w14:paraId="1682EC3D" w14:textId="77777777" w:rsidR="00D1413D" w:rsidRDefault="001C7358">
      <w:pPr>
        <w:spacing w:after="0" w:line="259" w:lineRule="auto"/>
        <w:ind w:left="0" w:firstLine="0"/>
        <w:jc w:val="left"/>
      </w:pPr>
      <w:r>
        <w:rPr>
          <w:b/>
        </w:rPr>
        <w:t xml:space="preserve"> </w:t>
      </w:r>
    </w:p>
    <w:p w14:paraId="37ADB02F" w14:textId="77777777" w:rsidR="00D1413D" w:rsidRDefault="00D1413D">
      <w:pPr>
        <w:sectPr w:rsidR="00D1413D">
          <w:headerReference w:type="even" r:id="rId13"/>
          <w:headerReference w:type="default" r:id="rId14"/>
          <w:headerReference w:type="first" r:id="rId15"/>
          <w:pgSz w:w="12240" w:h="15840"/>
          <w:pgMar w:top="770" w:right="1440" w:bottom="1633" w:left="1440" w:header="720" w:footer="720" w:gutter="0"/>
          <w:cols w:space="720"/>
        </w:sectPr>
      </w:pPr>
    </w:p>
    <w:p w14:paraId="1D4CD49E" w14:textId="77777777" w:rsidR="00D1413D" w:rsidRDefault="001C7358">
      <w:pPr>
        <w:pStyle w:val="Heading1"/>
        <w:spacing w:after="470"/>
        <w:ind w:left="10" w:right="149"/>
        <w:jc w:val="center"/>
      </w:pPr>
      <w:bookmarkStart w:id="1" w:name="_Toc121113"/>
      <w:r>
        <w:t xml:space="preserve">CHAPTER 1 </w:t>
      </w:r>
      <w:bookmarkEnd w:id="1"/>
    </w:p>
    <w:p w14:paraId="27856733" w14:textId="77777777" w:rsidR="00D1413D" w:rsidRDefault="001C7358">
      <w:pPr>
        <w:pStyle w:val="Heading2"/>
        <w:spacing w:after="430"/>
        <w:ind w:left="10" w:right="149"/>
        <w:jc w:val="center"/>
      </w:pPr>
      <w:bookmarkStart w:id="2" w:name="_Toc121114"/>
      <w:r>
        <w:t xml:space="preserve">INTRODUCTION </w:t>
      </w:r>
      <w:bookmarkEnd w:id="2"/>
    </w:p>
    <w:p w14:paraId="43D4D30A" w14:textId="77777777" w:rsidR="00D1413D" w:rsidRDefault="001C7358">
      <w:pPr>
        <w:pStyle w:val="Heading3"/>
        <w:spacing w:after="190"/>
        <w:ind w:left="-5"/>
      </w:pPr>
      <w:bookmarkStart w:id="3" w:name="_Toc121115"/>
      <w:r>
        <w:t xml:space="preserve">1.1 Background of the Study </w:t>
      </w:r>
      <w:bookmarkEnd w:id="3"/>
    </w:p>
    <w:p w14:paraId="56B0F35C" w14:textId="77777777" w:rsidR="00D1413D" w:rsidRDefault="001C7358">
      <w:pPr>
        <w:spacing w:after="0"/>
        <w:ind w:left="-5" w:right="148"/>
      </w:pPr>
      <w:r>
        <w:rPr>
          <w:b/>
        </w:rPr>
        <w:t xml:space="preserve"> </w:t>
      </w:r>
      <w:r>
        <w:t xml:space="preserve">Metro Cebu is rich in historical events that have shaped the city's identity. From its religious roots, from the first Spaniards who introduced Christianity, to the way Cebuanos live their day-to-day lives. These significant events have been commemorated through heritage sites such as churches, museums, monuments, and old structures. These sites play a crucial role not just in boosting tourism but, most notably, in the cultivation and preservation of our culture. Hence, these must be taken good care of and </w:t>
      </w:r>
      <w:r>
        <w:t xml:space="preserve">valued significantly. </w:t>
      </w:r>
    </w:p>
    <w:p w14:paraId="5D74EA42" w14:textId="77777777" w:rsidR="00D1413D" w:rsidRDefault="001C7358">
      <w:pPr>
        <w:spacing w:after="116" w:line="259" w:lineRule="auto"/>
        <w:ind w:left="0" w:firstLine="0"/>
        <w:jc w:val="left"/>
      </w:pPr>
      <w:r>
        <w:t xml:space="preserve"> </w:t>
      </w:r>
    </w:p>
    <w:p w14:paraId="694BDE02" w14:textId="77777777" w:rsidR="00D1413D" w:rsidRDefault="001C7358">
      <w:pPr>
        <w:spacing w:after="0"/>
        <w:ind w:left="-15" w:right="148" w:firstLine="720"/>
      </w:pPr>
      <w:r>
        <w:t>Information about these cultural heritage sites can be easily accessed with a simple internet search, whether through a social media post, blog, website, or any digital platform. Thus, information systems enhance tourism promotion by allowing users to access platforms anytime, anywhere [5]. As studies show, when tourism information is well organized, visitors may have a positive experience and are more likely to visit additional places [1]. Hence, the Department of Tourism encourages the use of digital plat</w:t>
      </w:r>
      <w:r>
        <w:t xml:space="preserve">forms to promote and raise public awareness of tourist spots [3].  </w:t>
      </w:r>
    </w:p>
    <w:p w14:paraId="1E90F27B" w14:textId="77777777" w:rsidR="00D1413D" w:rsidRDefault="001C7358">
      <w:pPr>
        <w:spacing w:after="116" w:line="259" w:lineRule="auto"/>
        <w:ind w:left="720" w:firstLine="0"/>
        <w:jc w:val="left"/>
      </w:pPr>
      <w:r>
        <w:t xml:space="preserve"> </w:t>
      </w:r>
    </w:p>
    <w:p w14:paraId="39B326E9" w14:textId="77777777" w:rsidR="00D1413D" w:rsidRDefault="001C7358">
      <w:pPr>
        <w:spacing w:after="0"/>
        <w:ind w:left="-15" w:right="148" w:firstLine="720"/>
      </w:pPr>
      <w:r>
        <w:t xml:space="preserve"> However, major concerns arise about the completeness, consistency,  and reliability of such information. Some details are vague or simply incorrect, reflecting personal interpretations of the cultural event and leading to misinformation. These lapses may result in both tourists and residents being misled or may not be fully aware of these heritage sites. </w:t>
      </w:r>
    </w:p>
    <w:p w14:paraId="28E88466" w14:textId="77777777" w:rsidR="00D1413D" w:rsidRDefault="001C7358">
      <w:pPr>
        <w:spacing w:after="116" w:line="259" w:lineRule="auto"/>
        <w:ind w:left="720" w:firstLine="0"/>
        <w:jc w:val="left"/>
      </w:pPr>
      <w:r>
        <w:t xml:space="preserve"> </w:t>
      </w:r>
    </w:p>
    <w:p w14:paraId="7B2C0907" w14:textId="77777777" w:rsidR="00D1413D" w:rsidRDefault="001C7358">
      <w:pPr>
        <w:ind w:left="-15" w:right="148" w:firstLine="720"/>
      </w:pPr>
      <w:r>
        <w:t xml:space="preserve">Another issue with such digital platforms is the lack of features that help individuals reach their destinations more quickly and conveniently, making it difficult for them to plan their visits. That said, platforms should be easy to use, with search functions and location-based services, as these are more user-friendly [6]. </w:t>
      </w:r>
    </w:p>
    <w:p w14:paraId="636358C9" w14:textId="77777777" w:rsidR="00D1413D" w:rsidRDefault="001C7358">
      <w:pPr>
        <w:spacing w:after="0"/>
        <w:ind w:left="-15" w:right="148" w:firstLine="720"/>
      </w:pPr>
      <w:r>
        <w:t xml:space="preserve">Aside from providing organized heritage information, the proposed system also supports users through location-based and AI-assisted features. Handumanan provides a searchable heritage directory, map-based route support, itinerary planning, visiting-hour awareness, and an AI chatbot that assists users with heritage-related questions. These features aim to make cultural heritage information more accessible to students, tourists, local residents, and heritage enthusiasts.  </w:t>
      </w:r>
    </w:p>
    <w:p w14:paraId="755211F9" w14:textId="77777777" w:rsidR="00D1413D" w:rsidRDefault="001C7358">
      <w:pPr>
        <w:spacing w:after="116" w:line="259" w:lineRule="auto"/>
        <w:ind w:left="720" w:firstLine="0"/>
        <w:jc w:val="left"/>
      </w:pPr>
      <w:r>
        <w:t xml:space="preserve"> </w:t>
      </w:r>
    </w:p>
    <w:p w14:paraId="6888806E" w14:textId="77777777" w:rsidR="00D1413D" w:rsidRDefault="001C7358">
      <w:pPr>
        <w:spacing w:after="317"/>
        <w:ind w:left="-15" w:right="148" w:firstLine="720"/>
      </w:pPr>
      <w:r>
        <w:t xml:space="preserve">To address these concerns, the researchers propose Handumanan: A Web-Based Cultural Heritage Site Information System for Metro Cebu, which aims to create a platform where users can easily access organized information about cultural heritage sites located particularly in the cities of Cebu, Lapu-lapu, Mandaue, and Talisay, and explore these sites more conveniently. </w:t>
      </w:r>
    </w:p>
    <w:p w14:paraId="57B3E948" w14:textId="77777777" w:rsidR="00D1413D" w:rsidRDefault="001C7358">
      <w:pPr>
        <w:spacing w:after="436" w:line="259" w:lineRule="auto"/>
        <w:ind w:left="0" w:firstLine="0"/>
        <w:jc w:val="left"/>
      </w:pPr>
      <w:r>
        <w:rPr>
          <w:b/>
        </w:rPr>
        <w:t xml:space="preserve"> </w:t>
      </w:r>
    </w:p>
    <w:p w14:paraId="2C094985" w14:textId="77777777" w:rsidR="00D1413D" w:rsidRDefault="001C7358">
      <w:pPr>
        <w:spacing w:after="436" w:line="259" w:lineRule="auto"/>
        <w:ind w:left="0" w:firstLine="0"/>
        <w:jc w:val="left"/>
      </w:pPr>
      <w:r>
        <w:rPr>
          <w:b/>
        </w:rPr>
        <w:t xml:space="preserve"> </w:t>
      </w:r>
    </w:p>
    <w:p w14:paraId="7B564F66" w14:textId="77777777" w:rsidR="00D1413D" w:rsidRDefault="001C7358">
      <w:pPr>
        <w:spacing w:after="436" w:line="259" w:lineRule="auto"/>
        <w:ind w:left="0" w:firstLine="0"/>
        <w:jc w:val="left"/>
      </w:pPr>
      <w:r>
        <w:rPr>
          <w:b/>
        </w:rPr>
        <w:t xml:space="preserve"> </w:t>
      </w:r>
    </w:p>
    <w:p w14:paraId="39310553" w14:textId="77777777" w:rsidR="00D1413D" w:rsidRDefault="001C7358">
      <w:pPr>
        <w:spacing w:after="436" w:line="259" w:lineRule="auto"/>
        <w:ind w:left="0" w:firstLine="0"/>
        <w:jc w:val="left"/>
      </w:pPr>
      <w:r>
        <w:rPr>
          <w:b/>
        </w:rPr>
        <w:t xml:space="preserve"> </w:t>
      </w:r>
    </w:p>
    <w:p w14:paraId="28A61200" w14:textId="77777777" w:rsidR="00D1413D" w:rsidRDefault="001C7358">
      <w:pPr>
        <w:spacing w:after="436" w:line="259" w:lineRule="auto"/>
        <w:ind w:left="0" w:firstLine="0"/>
        <w:jc w:val="left"/>
      </w:pPr>
      <w:r>
        <w:rPr>
          <w:b/>
        </w:rPr>
        <w:t xml:space="preserve"> </w:t>
      </w:r>
    </w:p>
    <w:p w14:paraId="060D6378" w14:textId="77777777" w:rsidR="00D1413D" w:rsidRDefault="001C7358">
      <w:pPr>
        <w:spacing w:after="436" w:line="259" w:lineRule="auto"/>
        <w:ind w:left="0" w:firstLine="0"/>
        <w:jc w:val="left"/>
      </w:pPr>
      <w:r>
        <w:rPr>
          <w:b/>
        </w:rPr>
        <w:t xml:space="preserve"> </w:t>
      </w:r>
    </w:p>
    <w:p w14:paraId="4AADA16C" w14:textId="77777777" w:rsidR="00D1413D" w:rsidRDefault="001C7358">
      <w:pPr>
        <w:spacing w:after="436" w:line="259" w:lineRule="auto"/>
        <w:ind w:left="0" w:firstLine="0"/>
        <w:jc w:val="left"/>
      </w:pPr>
      <w:r>
        <w:rPr>
          <w:b/>
        </w:rPr>
        <w:t xml:space="preserve"> </w:t>
      </w:r>
    </w:p>
    <w:p w14:paraId="02169A3C" w14:textId="77777777" w:rsidR="00D1413D" w:rsidRDefault="001C7358">
      <w:pPr>
        <w:spacing w:after="196" w:line="259" w:lineRule="auto"/>
        <w:ind w:left="0" w:firstLine="0"/>
        <w:jc w:val="left"/>
      </w:pPr>
      <w:r>
        <w:rPr>
          <w:b/>
        </w:rPr>
        <w:t xml:space="preserve"> </w:t>
      </w:r>
    </w:p>
    <w:p w14:paraId="382795C9" w14:textId="77777777" w:rsidR="00D1413D" w:rsidRDefault="001C7358">
      <w:pPr>
        <w:spacing w:after="0" w:line="360" w:lineRule="auto"/>
        <w:ind w:left="0" w:right="9442" w:firstLine="0"/>
        <w:jc w:val="left"/>
      </w:pPr>
      <w:r>
        <w:t xml:space="preserve">    </w:t>
      </w:r>
    </w:p>
    <w:p w14:paraId="61AA1D61" w14:textId="77777777" w:rsidR="00D1413D" w:rsidRDefault="001C7358">
      <w:pPr>
        <w:pStyle w:val="Heading3"/>
        <w:ind w:left="-5"/>
      </w:pPr>
      <w:bookmarkStart w:id="4" w:name="_Toc121116"/>
      <w:r>
        <w:t xml:space="preserve">1.2 Statement of the Problem </w:t>
      </w:r>
      <w:bookmarkEnd w:id="4"/>
    </w:p>
    <w:p w14:paraId="56360F84" w14:textId="77777777" w:rsidR="00D1413D" w:rsidRDefault="001C7358">
      <w:pPr>
        <w:ind w:left="-15" w:right="148" w:firstLine="720"/>
      </w:pPr>
      <w:r>
        <w:t xml:space="preserve">Information about cultural heritage on the internet is often incomplete, inconsistent, and </w:t>
      </w:r>
      <w:r>
        <w:t xml:space="preserve">unreliable. This may mislead individuals who are not fully aware of such heritage, leading them to fail to explore it fully.  Also, digital platforms lack features that suggest places to visit, making it harder for individuals to explore nearby locations or plan their visits. </w:t>
      </w:r>
    </w:p>
    <w:p w14:paraId="72FE2FC3" w14:textId="77777777" w:rsidR="00D1413D" w:rsidRDefault="001C7358">
      <w:pPr>
        <w:spacing w:after="356" w:line="259" w:lineRule="auto"/>
        <w:ind w:left="-5" w:right="148"/>
      </w:pPr>
      <w:r>
        <w:t xml:space="preserve">To address these concerns, this study seeks to answer the following questions: </w:t>
      </w:r>
    </w:p>
    <w:p w14:paraId="1C7B52DD" w14:textId="77777777" w:rsidR="00D1413D" w:rsidRDefault="001C7358">
      <w:pPr>
        <w:numPr>
          <w:ilvl w:val="0"/>
          <w:numId w:val="1"/>
        </w:numPr>
        <w:spacing w:after="0"/>
        <w:ind w:right="148" w:hanging="360"/>
      </w:pPr>
      <w:r>
        <w:t xml:space="preserve">How can cultural heritage site information in Metro Cebu be organized in a web-based system? </w:t>
      </w:r>
    </w:p>
    <w:p w14:paraId="4226A80D" w14:textId="77777777" w:rsidR="00D1413D" w:rsidRDefault="001C7358">
      <w:pPr>
        <w:numPr>
          <w:ilvl w:val="0"/>
          <w:numId w:val="1"/>
        </w:numPr>
        <w:spacing w:after="0"/>
        <w:ind w:right="148" w:hanging="360"/>
      </w:pPr>
      <w:r>
        <w:t xml:space="preserve">What system features can help users search, filter, and view heritage site information more efficiently? </w:t>
      </w:r>
    </w:p>
    <w:p w14:paraId="6009C44D" w14:textId="77777777" w:rsidR="00D1413D" w:rsidRDefault="001C7358">
      <w:pPr>
        <w:numPr>
          <w:ilvl w:val="0"/>
          <w:numId w:val="1"/>
        </w:numPr>
        <w:spacing w:after="0"/>
        <w:ind w:right="148" w:hanging="360"/>
      </w:pPr>
      <w:r>
        <w:t xml:space="preserve">How can map-based features support users in viewing site locations, routes, estimated distance, and estimated travel time? </w:t>
      </w:r>
    </w:p>
    <w:p w14:paraId="71BCA60C" w14:textId="77777777" w:rsidR="00D1413D" w:rsidRDefault="001C7358">
      <w:pPr>
        <w:numPr>
          <w:ilvl w:val="0"/>
          <w:numId w:val="1"/>
        </w:numPr>
        <w:spacing w:after="0"/>
        <w:ind w:right="148" w:hanging="360"/>
      </w:pPr>
      <w:r>
        <w:t xml:space="preserve">How can an AI-powered itinerary planner assist users in creating suggested heritage travel plans? </w:t>
      </w:r>
    </w:p>
    <w:p w14:paraId="6D3AFFA9" w14:textId="77777777" w:rsidR="00D1413D" w:rsidRDefault="001C7358">
      <w:pPr>
        <w:numPr>
          <w:ilvl w:val="0"/>
          <w:numId w:val="1"/>
        </w:numPr>
        <w:spacing w:after="317"/>
        <w:ind w:right="148" w:hanging="360"/>
      </w:pPr>
      <w:r>
        <w:t xml:space="preserve">How can a chatbot assist users in answering questions related to Metro Cebu heritage sites and the Handumanan system? </w:t>
      </w:r>
    </w:p>
    <w:p w14:paraId="0B6EE66A" w14:textId="77777777" w:rsidR="00D1413D" w:rsidRDefault="001C7358">
      <w:pPr>
        <w:pStyle w:val="Heading3"/>
        <w:spacing w:after="390"/>
        <w:ind w:left="-5"/>
      </w:pPr>
      <w:bookmarkStart w:id="5" w:name="_Toc121117"/>
      <w:r>
        <w:t xml:space="preserve">1.3 Objectives of the Study </w:t>
      </w:r>
      <w:bookmarkEnd w:id="5"/>
    </w:p>
    <w:p w14:paraId="388A3944" w14:textId="77777777" w:rsidR="00D1413D" w:rsidRDefault="001C7358">
      <w:pPr>
        <w:pStyle w:val="Heading5"/>
        <w:ind w:left="370"/>
      </w:pPr>
      <w:bookmarkStart w:id="6" w:name="_Toc121118"/>
      <w:r>
        <w:t xml:space="preserve">1.3.1 General Objective: </w:t>
      </w:r>
      <w:bookmarkEnd w:id="6"/>
    </w:p>
    <w:p w14:paraId="29C3A77E" w14:textId="77777777" w:rsidR="00D1413D" w:rsidRDefault="001C7358">
      <w:pPr>
        <w:spacing w:after="277"/>
        <w:ind w:left="-5" w:right="148"/>
      </w:pPr>
      <w:r>
        <w:t xml:space="preserve">To develop a web-based cultural heritage site information </w:t>
      </w:r>
      <w:r>
        <w:t xml:space="preserve">system for Metro Cebu that provides organized and accessible information for users. </w:t>
      </w:r>
    </w:p>
    <w:p w14:paraId="51FD52AE" w14:textId="77777777" w:rsidR="00D1413D" w:rsidRDefault="001C7358">
      <w:pPr>
        <w:pStyle w:val="Heading5"/>
        <w:ind w:left="370"/>
      </w:pPr>
      <w:bookmarkStart w:id="7" w:name="_Toc121119"/>
      <w:r>
        <w:t xml:space="preserve">1.3.2 Specific Objectives: </w:t>
      </w:r>
      <w:bookmarkEnd w:id="7"/>
    </w:p>
    <w:p w14:paraId="7E59C91B" w14:textId="77777777" w:rsidR="00D1413D" w:rsidRDefault="001C7358">
      <w:pPr>
        <w:numPr>
          <w:ilvl w:val="0"/>
          <w:numId w:val="2"/>
        </w:numPr>
        <w:spacing w:after="0"/>
        <w:ind w:right="148" w:hanging="360"/>
      </w:pPr>
      <w:r>
        <w:t xml:space="preserve">Design and develop a web-based system that provides organized information about selected heritage sites in Metro Cebu. </w:t>
      </w:r>
    </w:p>
    <w:p w14:paraId="5585003A" w14:textId="77777777" w:rsidR="00D1413D" w:rsidRDefault="001C7358">
      <w:pPr>
        <w:numPr>
          <w:ilvl w:val="0"/>
          <w:numId w:val="2"/>
        </w:numPr>
        <w:ind w:right="148" w:hanging="360"/>
      </w:pPr>
      <w:r>
        <w:t xml:space="preserve">Provide search and filtering features based on city, category, and heritage site details. </w:t>
      </w:r>
    </w:p>
    <w:p w14:paraId="6A668ECE" w14:textId="77777777" w:rsidR="00D1413D" w:rsidRDefault="001C7358">
      <w:pPr>
        <w:numPr>
          <w:ilvl w:val="0"/>
          <w:numId w:val="2"/>
        </w:numPr>
        <w:spacing w:after="3"/>
        <w:ind w:right="148" w:hanging="360"/>
      </w:pPr>
      <w:r>
        <w:t xml:space="preserve">Integrate map-based features that allow users to view heritage site location, generate routes, and access estimated distance and travel time. </w:t>
      </w:r>
    </w:p>
    <w:p w14:paraId="7B815797" w14:textId="77777777" w:rsidR="00D1413D" w:rsidRDefault="001C7358">
      <w:pPr>
        <w:numPr>
          <w:ilvl w:val="0"/>
          <w:numId w:val="2"/>
        </w:numPr>
        <w:spacing w:after="0"/>
        <w:ind w:right="148" w:hanging="360"/>
      </w:pPr>
      <w:r>
        <w:t xml:space="preserve">Develop an AI-powered itinerary planning feature that recommends suggested heritage routes based on user preferences and available site information. </w:t>
      </w:r>
    </w:p>
    <w:p w14:paraId="2C0A2522" w14:textId="77777777" w:rsidR="00D1413D" w:rsidRDefault="001C7358">
      <w:pPr>
        <w:numPr>
          <w:ilvl w:val="0"/>
          <w:numId w:val="2"/>
        </w:numPr>
        <w:spacing w:after="0"/>
        <w:ind w:right="148" w:hanging="360"/>
      </w:pPr>
      <w:r>
        <w:t xml:space="preserve">Implement an AI chatbot that answers questions related to Metro Cebu Heritage sites and the Handumanan system. </w:t>
      </w:r>
    </w:p>
    <w:p w14:paraId="1C3F44C6" w14:textId="77777777" w:rsidR="00D1413D" w:rsidRDefault="001C7358">
      <w:pPr>
        <w:numPr>
          <w:ilvl w:val="0"/>
          <w:numId w:val="2"/>
        </w:numPr>
        <w:spacing w:after="317"/>
        <w:ind w:right="148" w:hanging="360"/>
      </w:pPr>
      <w:r>
        <w:t xml:space="preserve">Provide an administrative module for managing heritage site records and maintaining site information </w:t>
      </w:r>
    </w:p>
    <w:p w14:paraId="423E14FB" w14:textId="77777777" w:rsidR="00D1413D" w:rsidRDefault="001C7358">
      <w:pPr>
        <w:pStyle w:val="Heading3"/>
        <w:ind w:left="-5"/>
      </w:pPr>
      <w:bookmarkStart w:id="8" w:name="_Toc121120"/>
      <w:r>
        <w:t xml:space="preserve">1.4 Significance of the Study </w:t>
      </w:r>
      <w:bookmarkEnd w:id="8"/>
    </w:p>
    <w:p w14:paraId="62B7ABBC" w14:textId="77777777" w:rsidR="00D1413D" w:rsidRDefault="001C7358">
      <w:pPr>
        <w:ind w:left="-15" w:right="148" w:firstLine="720"/>
      </w:pPr>
      <w:r>
        <w:t xml:space="preserve">This study is significant because it contributes to the development of a cultural heritage platform. Specifically, this study will be beneficial to the following: </w:t>
      </w:r>
    </w:p>
    <w:p w14:paraId="3B44413C" w14:textId="77777777" w:rsidR="00D1413D" w:rsidRDefault="001C7358">
      <w:pPr>
        <w:ind w:left="-15" w:right="148" w:firstLine="720"/>
      </w:pPr>
      <w:r>
        <w:rPr>
          <w:b/>
        </w:rPr>
        <w:t>Tourists</w:t>
      </w:r>
      <w:r>
        <w:t xml:space="preserve">. The system helps tourists easily find and explore heritage sites without relying on scattered sources. The clear, well-organized information provided by the system will improve the overall travel experience. </w:t>
      </w:r>
    </w:p>
    <w:p w14:paraId="448770E4" w14:textId="77777777" w:rsidR="00D1413D" w:rsidRDefault="001C7358">
      <w:pPr>
        <w:ind w:left="-15" w:right="148" w:firstLine="720"/>
      </w:pPr>
      <w:r>
        <w:rPr>
          <w:b/>
        </w:rPr>
        <w:t xml:space="preserve">Tourism Offices and Local </w:t>
      </w:r>
      <w:r>
        <w:rPr>
          <w:b/>
        </w:rPr>
        <w:t>Government Units (LGUs)</w:t>
      </w:r>
      <w:r>
        <w:t xml:space="preserve">. The system can help the authorities in promoting Metro Cebu’s heritage sites by providing a platform that boosts cultural heritage awareness. </w:t>
      </w:r>
    </w:p>
    <w:p w14:paraId="1B02A95B" w14:textId="77777777" w:rsidR="00D1413D" w:rsidRDefault="001C7358">
      <w:pPr>
        <w:ind w:left="-15" w:right="148" w:firstLine="720"/>
      </w:pPr>
      <w:r>
        <w:rPr>
          <w:b/>
        </w:rPr>
        <w:t>Community.</w:t>
      </w:r>
      <w:r>
        <w:t xml:space="preserve"> Proper implementation of the system and effective management of the heritage sites boost tourism, thereby creating job opportunities and contributing to community improvement. </w:t>
      </w:r>
    </w:p>
    <w:p w14:paraId="5027C952" w14:textId="77777777" w:rsidR="00D1413D" w:rsidRDefault="001C7358">
      <w:pPr>
        <w:spacing w:after="317"/>
        <w:ind w:left="-15" w:right="148" w:firstLine="720"/>
      </w:pPr>
      <w:r>
        <w:rPr>
          <w:b/>
        </w:rPr>
        <w:t xml:space="preserve">Future Researchers. </w:t>
      </w:r>
      <w:r>
        <w:t xml:space="preserve">The study may serve as a reference for future projects related to tourism and information systems. This can also serve as a guide for developing improved or more advanced systems in the future. </w:t>
      </w:r>
    </w:p>
    <w:p w14:paraId="216330A6" w14:textId="77777777" w:rsidR="00D1413D" w:rsidRDefault="001C7358">
      <w:pPr>
        <w:pStyle w:val="Heading3"/>
        <w:spacing w:after="190"/>
        <w:ind w:left="-5"/>
      </w:pPr>
      <w:bookmarkStart w:id="9" w:name="_Toc121121"/>
      <w:r>
        <w:t xml:space="preserve">1.5 Scope and Limitations </w:t>
      </w:r>
      <w:bookmarkEnd w:id="9"/>
    </w:p>
    <w:p w14:paraId="754E0C52" w14:textId="77777777" w:rsidR="00D1413D" w:rsidRDefault="001C7358">
      <w:pPr>
        <w:spacing w:after="0"/>
        <w:ind w:left="-5" w:right="148"/>
      </w:pPr>
      <w:r>
        <w:rPr>
          <w:sz w:val="22"/>
        </w:rPr>
        <w:t xml:space="preserve"> </w:t>
      </w:r>
      <w:r>
        <w:t xml:space="preserve">This study focuses on developing a web-based cultural heritage site information system for selected heritage sites in Metro Cebu, particularly in Cebu City, </w:t>
      </w:r>
      <w:r>
        <w:t xml:space="preserve">Lapu-Lapu City, Mandaue City, Talisay City. The System provides heritage site information such as descriptions, categories, images, coordinates, locations, and visiting information. Its main features include search and filtering, map-based site viewing, route generation, location-based suggestions, AI-powered itinerary planning, chatbot assistance, user reviews, and admin management of heritage site records, The system can be accessed through web browsers using mobile phones and computers. </w:t>
      </w:r>
    </w:p>
    <w:p w14:paraId="4E3B9296" w14:textId="77777777" w:rsidR="00D1413D" w:rsidRDefault="001C7358">
      <w:pPr>
        <w:spacing w:after="116" w:line="259" w:lineRule="auto"/>
        <w:ind w:left="0" w:firstLine="0"/>
        <w:jc w:val="left"/>
      </w:pPr>
      <w:r>
        <w:t xml:space="preserve"> </w:t>
      </w:r>
    </w:p>
    <w:p w14:paraId="5E735470" w14:textId="77777777" w:rsidR="00D1413D" w:rsidRDefault="001C7358">
      <w:pPr>
        <w:spacing w:after="317"/>
        <w:ind w:left="-5" w:right="148"/>
      </w:pPr>
      <w:r>
        <w:t xml:space="preserve"> However, the system is limited to the heritage sites encoded in the Handumanan directory and does not claim to include all heritage locations in Cebu. It also requires an internet connection to access the system and its online services. Map routes, estimated distance, and estimated travel time depend on the availability of the map service, user location permission, internet connection, and API limits. The chatbot is limited to Metro Cebu heritage tourism and Handumanan system related questions. It does not</w:t>
      </w:r>
      <w:r>
        <w:t xml:space="preserve"> answer unrelated topics and does not replace official tourism or historical authorities. The system is also web-based only and does not include a separate mobile application. Lastly, it does not provide real-time traffic monitoring, crowd monitoring, or visitor analytics. </w:t>
      </w:r>
    </w:p>
    <w:p w14:paraId="097B45A0" w14:textId="77777777" w:rsidR="00D1413D" w:rsidRDefault="001C7358">
      <w:pPr>
        <w:pStyle w:val="Heading3"/>
        <w:ind w:left="-5"/>
      </w:pPr>
      <w:bookmarkStart w:id="10" w:name="_Toc121122"/>
      <w:r>
        <w:t xml:space="preserve">1.6 Definition of Terms </w:t>
      </w:r>
      <w:bookmarkEnd w:id="10"/>
    </w:p>
    <w:p w14:paraId="592AC50B" w14:textId="77777777" w:rsidR="00D1413D" w:rsidRDefault="001C7358">
      <w:pPr>
        <w:ind w:left="-15" w:right="148" w:firstLine="720"/>
      </w:pPr>
      <w:r>
        <w:t xml:space="preserve">To better understand the study, the following terms are defined based on how they are applied in this study: </w:t>
      </w:r>
    </w:p>
    <w:p w14:paraId="58D6207E" w14:textId="77777777" w:rsidR="00D1413D" w:rsidRDefault="001C7358">
      <w:pPr>
        <w:ind w:left="-5" w:right="148"/>
      </w:pPr>
      <w:r>
        <w:rPr>
          <w:b/>
        </w:rPr>
        <w:t xml:space="preserve">Artificial Intelligence (AI). </w:t>
      </w:r>
      <w:r>
        <w:t xml:space="preserve">A system feature used to generate travel recommendations, suggest nearby heritage sites, and assist users in planning itineraries based on available site information and user preferences. </w:t>
      </w:r>
    </w:p>
    <w:p w14:paraId="29A97863" w14:textId="77777777" w:rsidR="00D1413D" w:rsidRDefault="001C7358">
      <w:pPr>
        <w:ind w:left="-5" w:right="148"/>
      </w:pPr>
      <w:r>
        <w:rPr>
          <w:b/>
        </w:rPr>
        <w:t>Backup Route Estimate.</w:t>
      </w:r>
      <w:r>
        <w:t xml:space="preserve"> A fallback routing method used when Google route services are unavailable. It provides an approximate distance and travel time so users can still receive basic route guidance, although it is less accurate than Google-provided routing. </w:t>
      </w:r>
    </w:p>
    <w:p w14:paraId="657C360B" w14:textId="77777777" w:rsidR="00D1413D" w:rsidRDefault="001C7358">
      <w:pPr>
        <w:ind w:left="-5" w:right="148"/>
      </w:pPr>
      <w:r>
        <w:rPr>
          <w:b/>
        </w:rPr>
        <w:t>Chatbot.</w:t>
      </w:r>
      <w:r>
        <w:t xml:space="preserve"> A built-in conversational assistance feature that helps users ask questions and receive information related to cultural heritage sites, directions, and travel recommendations within Metro Cebu. </w:t>
      </w:r>
    </w:p>
    <w:p w14:paraId="69323A28" w14:textId="77777777" w:rsidR="00D1413D" w:rsidRDefault="001C7358">
      <w:pPr>
        <w:ind w:left="-5" w:right="148"/>
      </w:pPr>
      <w:r>
        <w:rPr>
          <w:b/>
        </w:rPr>
        <w:t xml:space="preserve">Cultural Heritage Sites. </w:t>
      </w:r>
      <w:r>
        <w:t xml:space="preserve">These are locations in Metro Cebu with historical representation and cultural value, such as churches, museums, monuments, and old structures. </w:t>
      </w:r>
    </w:p>
    <w:p w14:paraId="46EDFB87" w14:textId="77777777" w:rsidR="00D1413D" w:rsidRDefault="001C7358">
      <w:pPr>
        <w:ind w:left="-5" w:right="148"/>
      </w:pPr>
      <w:r>
        <w:rPr>
          <w:b/>
        </w:rPr>
        <w:t>Database</w:t>
      </w:r>
      <w:r>
        <w:t xml:space="preserve">. An organized storage of system information. In Handumanan, Firebase Firestore stores user-related records, reviews, saved itineraries, favorites, and admin-managed heritage site records, and also uses built-in heritage site data.  </w:t>
      </w:r>
    </w:p>
    <w:p w14:paraId="32D75292" w14:textId="77777777" w:rsidR="00D1413D" w:rsidRDefault="001C7358">
      <w:pPr>
        <w:ind w:left="-5" w:right="148"/>
      </w:pPr>
      <w:r>
        <w:rPr>
          <w:b/>
        </w:rPr>
        <w:t>Feedback.</w:t>
      </w:r>
      <w:r>
        <w:t xml:space="preserve"> A user review or comment submitted on a heritage site page to share ratings and opinions about the site.  </w:t>
      </w:r>
    </w:p>
    <w:p w14:paraId="09876D6E" w14:textId="77777777" w:rsidR="00D1413D" w:rsidRDefault="001C7358">
      <w:pPr>
        <w:ind w:left="-5" w:right="148"/>
      </w:pPr>
      <w:r>
        <w:rPr>
          <w:b/>
        </w:rPr>
        <w:t>Firebase.</w:t>
      </w:r>
      <w:r>
        <w:t xml:space="preserve"> A cloud-based platform used for authentication, database storage, and real-time data management in the system. </w:t>
      </w:r>
    </w:p>
    <w:p w14:paraId="2B7DC5E4" w14:textId="77777777" w:rsidR="00D1413D" w:rsidRDefault="001C7358">
      <w:pPr>
        <w:ind w:left="-5" w:right="148"/>
      </w:pPr>
      <w:r>
        <w:rPr>
          <w:b/>
        </w:rPr>
        <w:t>Geolocation.</w:t>
      </w:r>
      <w:r>
        <w:t xml:space="preserve"> A function that detects the user's current location and is used to show nearby heritage sites. </w:t>
      </w:r>
    </w:p>
    <w:p w14:paraId="131D86C2" w14:textId="77777777" w:rsidR="00D1413D" w:rsidRDefault="001C7358">
      <w:pPr>
        <w:spacing w:after="0" w:line="276" w:lineRule="auto"/>
        <w:ind w:left="-5" w:right="148"/>
      </w:pPr>
      <w:r>
        <w:rPr>
          <w:b/>
        </w:rPr>
        <w:t>Google Maps Integration.</w:t>
      </w:r>
      <w:r>
        <w:t xml:space="preserve"> The use of Google Maps services to display heritage site locations, show the user’s current location, and support map-based interaction within the system. </w:t>
      </w:r>
    </w:p>
    <w:p w14:paraId="6EC78C87" w14:textId="77777777" w:rsidR="00D1413D" w:rsidRDefault="001C7358">
      <w:pPr>
        <w:spacing w:after="19" w:line="259" w:lineRule="auto"/>
        <w:ind w:left="0" w:firstLine="0"/>
        <w:jc w:val="left"/>
      </w:pPr>
      <w:r>
        <w:t xml:space="preserve"> </w:t>
      </w:r>
    </w:p>
    <w:p w14:paraId="7866FEE4" w14:textId="77777777" w:rsidR="00D1413D" w:rsidRDefault="001C7358">
      <w:pPr>
        <w:ind w:left="-5" w:right="148"/>
      </w:pPr>
      <w:r>
        <w:rPr>
          <w:b/>
        </w:rPr>
        <w:t xml:space="preserve">Google Routes API. </w:t>
      </w:r>
      <w:r>
        <w:t xml:space="preserve">A </w:t>
      </w:r>
      <w:r>
        <w:t xml:space="preserve">Google Maps Platform service used by the system to generate route paths, estimated travel time, distance, and travel mode-based route information when available. </w:t>
      </w:r>
    </w:p>
    <w:p w14:paraId="224D67BE" w14:textId="77777777" w:rsidR="00D1413D" w:rsidRDefault="001C7358">
      <w:pPr>
        <w:ind w:left="-5" w:right="148"/>
      </w:pPr>
      <w:r>
        <w:rPr>
          <w:b/>
        </w:rPr>
        <w:t>Information System.</w:t>
      </w:r>
      <w:r>
        <w:t xml:space="preserve"> A system that collects, stores, and shows information to users in an organized way. </w:t>
      </w:r>
    </w:p>
    <w:p w14:paraId="0E91A1B1" w14:textId="77777777" w:rsidR="00D1413D" w:rsidRDefault="001C7358">
      <w:pPr>
        <w:ind w:left="-5" w:right="148"/>
      </w:pPr>
      <w:r>
        <w:rPr>
          <w:b/>
        </w:rPr>
        <w:t>Itinerary.</w:t>
      </w:r>
      <w:r>
        <w:t xml:space="preserve"> A planned list of places to visit, arranged in a proper order based on travel time and the time needed for each place. </w:t>
      </w:r>
    </w:p>
    <w:p w14:paraId="03F4C996" w14:textId="77777777" w:rsidR="00D1413D" w:rsidRDefault="001C7358">
      <w:pPr>
        <w:ind w:left="-5" w:right="148"/>
      </w:pPr>
      <w:r>
        <w:rPr>
          <w:b/>
        </w:rPr>
        <w:t xml:space="preserve">Live Location Tracking. </w:t>
      </w:r>
      <w:r>
        <w:t xml:space="preserve">A system feature that updates the user’s current position on the map while navigation is active, subject to browser permission, device GPS accuracy, and internet connection. </w:t>
      </w:r>
    </w:p>
    <w:p w14:paraId="60E64181" w14:textId="77777777" w:rsidR="00D1413D" w:rsidRDefault="001C7358">
      <w:pPr>
        <w:ind w:left="-5" w:right="148"/>
      </w:pPr>
      <w:r>
        <w:rPr>
          <w:b/>
        </w:rPr>
        <w:t>Location-Based Recommendation.</w:t>
      </w:r>
      <w:r>
        <w:t xml:space="preserve"> A system feature that suggests nearby heritage sites based on the user’s current geographic location. </w:t>
      </w:r>
    </w:p>
    <w:p w14:paraId="7C6BCCAC" w14:textId="77777777" w:rsidR="00D1413D" w:rsidRDefault="001C7358">
      <w:pPr>
        <w:ind w:left="-5" w:right="148"/>
      </w:pPr>
      <w:r>
        <w:rPr>
          <w:b/>
        </w:rPr>
        <w:t>Local Government Unit (LGU).</w:t>
      </w:r>
      <w:r>
        <w:t xml:space="preserve"> These are the local authorities who are responsible for maintaining the inventory of heritage properties, preserving them, and implementing cultural programs within Metro Cebu.  </w:t>
      </w:r>
    </w:p>
    <w:p w14:paraId="4E97E861" w14:textId="77777777" w:rsidR="00D1413D" w:rsidRDefault="001C7358">
      <w:pPr>
        <w:ind w:left="-5" w:right="148"/>
      </w:pPr>
      <w:r>
        <w:rPr>
          <w:b/>
        </w:rPr>
        <w:t>Navigation System.</w:t>
      </w:r>
      <w:r>
        <w:t xml:space="preserve"> A feature that provides route guidance and directions from the user’s current location to selected cultural heritage sites using interactive maps and geolocation services. </w:t>
      </w:r>
    </w:p>
    <w:p w14:paraId="34BAC1DB" w14:textId="77777777" w:rsidR="00D1413D" w:rsidRDefault="001C7358">
      <w:pPr>
        <w:ind w:left="-5" w:right="148"/>
      </w:pPr>
      <w:r>
        <w:rPr>
          <w:b/>
        </w:rPr>
        <w:t>Responsive Design</w:t>
      </w:r>
      <w:r>
        <w:t xml:space="preserve">. A design approach that allows the system interface to automatically adjust and display properly across different screen sizes and devices. </w:t>
      </w:r>
    </w:p>
    <w:p w14:paraId="7BABC89E" w14:textId="77777777" w:rsidR="00D1413D" w:rsidRDefault="001C7358">
      <w:pPr>
        <w:ind w:left="-5" w:right="148"/>
      </w:pPr>
      <w:r>
        <w:rPr>
          <w:b/>
        </w:rPr>
        <w:t xml:space="preserve">System administrator. </w:t>
      </w:r>
      <w:r>
        <w:t xml:space="preserve">The person with admin access who is responsible for managing heritage site records in the system, including adding, updating, hiding, or deleting site information, and managing image URLs.  </w:t>
      </w:r>
    </w:p>
    <w:p w14:paraId="083C6258" w14:textId="77777777" w:rsidR="00D1413D" w:rsidRDefault="001C7358">
      <w:pPr>
        <w:ind w:left="-5" w:right="148"/>
      </w:pPr>
      <w:r>
        <w:rPr>
          <w:b/>
        </w:rPr>
        <w:t xml:space="preserve">Tourism. </w:t>
      </w:r>
      <w:r>
        <w:t xml:space="preserve">This is an activity in which individuals visit places to explore, enjoy, and learn about other places’ tangible assets (e.g., tourist spots) and intangible assets such as culture and identity. </w:t>
      </w:r>
    </w:p>
    <w:p w14:paraId="0F9570B6" w14:textId="77777777" w:rsidR="00D1413D" w:rsidRDefault="001C7358">
      <w:pPr>
        <w:ind w:left="-5" w:right="148"/>
      </w:pPr>
      <w:r>
        <w:rPr>
          <w:b/>
        </w:rPr>
        <w:t>Travel Mode.</w:t>
      </w:r>
      <w:r>
        <w:t xml:space="preserve"> A routing option that allows the user to request route estimates for driving, two-wheeler, transit, or walking when supported by the routing provider. </w:t>
      </w:r>
    </w:p>
    <w:p w14:paraId="7311A612" w14:textId="77777777" w:rsidR="00D1413D" w:rsidRDefault="001C7358">
      <w:pPr>
        <w:ind w:left="-5" w:right="148"/>
      </w:pPr>
      <w:r>
        <w:rPr>
          <w:b/>
        </w:rPr>
        <w:t>User Account</w:t>
      </w:r>
      <w:r>
        <w:t xml:space="preserve">. A registered account handled through Firebase Authentication that allows users to access features such as reviews, favorites, and saved itineraries.  </w:t>
      </w:r>
    </w:p>
    <w:p w14:paraId="071CE3F9" w14:textId="77777777" w:rsidR="00D1413D" w:rsidRDefault="001C7358">
      <w:pPr>
        <w:spacing w:after="397"/>
        <w:ind w:left="-5" w:right="148"/>
      </w:pPr>
      <w:r>
        <w:rPr>
          <w:b/>
        </w:rPr>
        <w:t>Web-Based System</w:t>
      </w:r>
      <w:r>
        <w:t xml:space="preserve">. A type of system that can be used through a web browser with an internet connection. </w:t>
      </w:r>
    </w:p>
    <w:p w14:paraId="7A627C6E" w14:textId="77777777" w:rsidR="00D1413D" w:rsidRDefault="001C7358">
      <w:pPr>
        <w:spacing w:after="0" w:line="259" w:lineRule="auto"/>
        <w:ind w:left="4568" w:firstLine="0"/>
        <w:jc w:val="center"/>
      </w:pPr>
      <w:r>
        <w:rPr>
          <w:b/>
        </w:rPr>
        <w:t xml:space="preserve"> </w:t>
      </w:r>
    </w:p>
    <w:p w14:paraId="2F4C71E9" w14:textId="77777777" w:rsidR="00D1413D" w:rsidRDefault="001C7358">
      <w:pPr>
        <w:pStyle w:val="Heading1"/>
        <w:spacing w:after="470"/>
        <w:ind w:left="10" w:right="149"/>
        <w:jc w:val="center"/>
      </w:pPr>
      <w:bookmarkStart w:id="11" w:name="_Toc121123"/>
      <w:r>
        <w:t xml:space="preserve">CHAPTER 2 </w:t>
      </w:r>
      <w:bookmarkEnd w:id="11"/>
    </w:p>
    <w:p w14:paraId="22BACB7E" w14:textId="77777777" w:rsidR="00D1413D" w:rsidRDefault="001C7358">
      <w:pPr>
        <w:pStyle w:val="Heading2"/>
        <w:spacing w:after="350"/>
        <w:ind w:left="10" w:right="149"/>
        <w:jc w:val="center"/>
      </w:pPr>
      <w:bookmarkStart w:id="12" w:name="_Toc121124"/>
      <w:r>
        <w:t xml:space="preserve">REVIEW OF RELATED LITERATURE AND STUDIES </w:t>
      </w:r>
      <w:bookmarkEnd w:id="12"/>
    </w:p>
    <w:p w14:paraId="731D5E10" w14:textId="77777777" w:rsidR="00D1413D" w:rsidRDefault="001C7358">
      <w:pPr>
        <w:ind w:left="-15" w:right="148" w:firstLine="720"/>
      </w:pPr>
      <w:r>
        <w:t xml:space="preserve">This chapter presents related literature and studies relevant to the development of Handumanan: A </w:t>
      </w:r>
      <w:r>
        <w:t xml:space="preserve">Web-Based Cultural Heritage Site Information System for Metro Cebu. Relevant topics related to the study include cultural heritage, tourism systems, and web-based technologies. The references used in this study include published books, journals, government reports, and online sources. Overall, these references support the idea of creating a centralized and accessible platform for cultural heritage information. </w:t>
      </w:r>
    </w:p>
    <w:p w14:paraId="48AE7BFB" w14:textId="77777777" w:rsidR="00D1413D" w:rsidRDefault="001C7358">
      <w:pPr>
        <w:pStyle w:val="Heading3"/>
        <w:ind w:left="-5"/>
      </w:pPr>
      <w:bookmarkStart w:id="13" w:name="_Toc121125"/>
      <w:r>
        <w:t xml:space="preserve">2.1 Related Literature </w:t>
      </w:r>
      <w:bookmarkEnd w:id="13"/>
    </w:p>
    <w:p w14:paraId="68D722E0" w14:textId="77777777" w:rsidR="00D1413D" w:rsidRDefault="001C7358">
      <w:pPr>
        <w:pStyle w:val="Heading5"/>
        <w:ind w:left="-5"/>
      </w:pPr>
      <w:bookmarkStart w:id="14" w:name="_Toc121126"/>
      <w:r>
        <w:t xml:space="preserve">Cultural Heritage and Tourism </w:t>
      </w:r>
      <w:bookmarkEnd w:id="14"/>
    </w:p>
    <w:p w14:paraId="2061CB49" w14:textId="77777777" w:rsidR="00D1413D" w:rsidRDefault="001C7358">
      <w:pPr>
        <w:ind w:left="-15" w:right="148" w:firstLine="720"/>
      </w:pPr>
      <w:r>
        <w:t xml:space="preserve">To understand how people are shaped </w:t>
      </w:r>
      <w:r>
        <w:t xml:space="preserve">today, it is important to remember history. One way to remember it is to preserve cultural heritage. Cultural heritage helps protect the identity, traditions, and historical experiences of a community. It also supports tourism because heritage sites allow visitors to learn about the past and experience local culture. According to Timothy and Boyd, heritage tourism helps people understand traditions and historical backgrounds through actual places and cultural experiences [1]. Cultural heritage tourism also </w:t>
      </w:r>
      <w:r>
        <w:t>helps strengthen cultural awareness and local identity [13]. Heritage sites help people remember important events, traditions, and ways of life from the past. By preserving and promoting these places through digital systems and tourism, younger people can learn more about local history and why it should be protected [1], [9], [13]. In addition, heritage tourism encourages cultural appreciation among both residents and visitors by allowing them to experience historical sites firsthand rather than only learni</w:t>
      </w:r>
      <w:r>
        <w:t xml:space="preserve">ng from books or media. To promote heritage tourism and encourage more visitors to explore cultural destinations, heritage information should be well organized. Hence, digital tools are important in preserving and promoting cultural heritage, making it more accessible to a wider audience [9].  </w:t>
      </w:r>
    </w:p>
    <w:p w14:paraId="62C0762D" w14:textId="77777777" w:rsidR="00D1413D" w:rsidRDefault="001C7358">
      <w:pPr>
        <w:pStyle w:val="Heading5"/>
        <w:spacing w:after="190"/>
        <w:ind w:left="-5"/>
      </w:pPr>
      <w:bookmarkStart w:id="15" w:name="_Toc121127"/>
      <w:r>
        <w:t xml:space="preserve">Digital Platforms in Tourism </w:t>
      </w:r>
      <w:bookmarkEnd w:id="15"/>
    </w:p>
    <w:p w14:paraId="0C828134" w14:textId="77777777" w:rsidR="00D1413D" w:rsidRDefault="001C7358">
      <w:pPr>
        <w:spacing w:after="277"/>
        <w:ind w:left="-15" w:right="148" w:firstLine="720"/>
      </w:pPr>
      <w:r>
        <w:t>In recent years, the tourism sector has changed because of technology. Many tourism businesses and organizations now use digital platforms to promote destinations and make tourism information easier to access. These platforms help users find details about tourist spots, maps, recommendations, and other travel-related information in one place. Because of this, users do not need to rely on many separate sources just to plan their visit. Online platforms also help increase visitor engagement by allowing touris</w:t>
      </w:r>
      <w:r>
        <w:t>m information to be shared and accessed more easily [7], [11]. Some tourism systems also use digital tools such as chatbots and recommendation features to assist users and improve their experience [21]. With the help of these systems, tourism services become more organized and convenient for both local and foreign visitors. Digital platforms also support tourism promotion by helping destinations become more visible to the public [30], [33]. In the Philippines, digital platforms are encouraged to improve acc</w:t>
      </w:r>
      <w:r>
        <w:t>essibility and provide updated tourism content [3].</w:t>
      </w:r>
      <w:r>
        <w:rPr>
          <w:b/>
        </w:rPr>
        <w:t xml:space="preserve"> </w:t>
      </w:r>
    </w:p>
    <w:p w14:paraId="05A36E1A" w14:textId="77777777" w:rsidR="00D1413D" w:rsidRDefault="001C7358">
      <w:pPr>
        <w:pStyle w:val="Heading5"/>
        <w:spacing w:after="190"/>
        <w:ind w:left="-5"/>
      </w:pPr>
      <w:bookmarkStart w:id="16" w:name="_Toc121128"/>
      <w:r>
        <w:t xml:space="preserve">Web-Based Information Systems </w:t>
      </w:r>
      <w:bookmarkEnd w:id="16"/>
    </w:p>
    <w:p w14:paraId="69C3967D" w14:textId="77777777" w:rsidR="00D1413D" w:rsidRDefault="001C7358">
      <w:pPr>
        <w:spacing w:after="277"/>
        <w:ind w:left="-15" w:right="148" w:firstLine="720"/>
      </w:pPr>
      <w:r>
        <w:t>An information system is used to collect, store, manage, and show data in an organized way. Web-based information systems are useful because users can open them through devices with an internet connection. In tourism and cultural heritage, this kind of system can help store important details such as site names, descriptions, locations, images, and visitor information. It also allows users to access tourism-related information whenever they need it [14]. These systems help manage organized data and support t</w:t>
      </w:r>
      <w:r>
        <w:t xml:space="preserve">he development of useful platforms [15]. They also make it easier to store, find, and present information for users [16].  </w:t>
      </w:r>
    </w:p>
    <w:p w14:paraId="0F711859" w14:textId="77777777" w:rsidR="00D1413D" w:rsidRDefault="001C7358">
      <w:pPr>
        <w:pStyle w:val="Heading5"/>
        <w:spacing w:after="190"/>
        <w:ind w:left="-5"/>
      </w:pPr>
      <w:bookmarkStart w:id="17" w:name="_Toc121129"/>
      <w:r>
        <w:t xml:space="preserve">Web-Based Cultural Heritage Information System </w:t>
      </w:r>
      <w:bookmarkEnd w:id="17"/>
    </w:p>
    <w:p w14:paraId="00BFC722" w14:textId="77777777" w:rsidR="00D1413D" w:rsidRDefault="001C7358">
      <w:pPr>
        <w:spacing w:after="277"/>
        <w:ind w:left="-5" w:right="148"/>
      </w:pPr>
      <w:r>
        <w:rPr>
          <w:sz w:val="22"/>
        </w:rPr>
        <w:t xml:space="preserve"> </w:t>
      </w:r>
      <w:r>
        <w:t>Web-based cultural heritage information systems help organize historical and cultural information in one digital platform. These systems allow users to search, browse, and view heritage site details without relying on scattered sources such as blogs, social media posts, or separate tourism pages. In cultural tourism, organized information helps users better understand the history, value, and location of heritage sites [1], [13]. For Handumanan, this concept is important because the system focuses on selecte</w:t>
      </w:r>
      <w:r>
        <w:t xml:space="preserve">d cultural heritage sites in Metro Cebu. The system provides site information such as historical background, images, categories, and location details. It also allows users to filter by city or category and access map-based support for easier exploration. This supports the purpose of making heritage information more accessible and organized for users [9], [11]. </w:t>
      </w:r>
    </w:p>
    <w:p w14:paraId="58470AB0" w14:textId="77777777" w:rsidR="00D1413D" w:rsidRDefault="001C7358">
      <w:pPr>
        <w:pStyle w:val="Heading5"/>
        <w:spacing w:after="190"/>
        <w:ind w:left="-5"/>
      </w:pPr>
      <w:bookmarkStart w:id="18" w:name="_Toc121130"/>
      <w:r>
        <w:t xml:space="preserve">Usability and System Design </w:t>
      </w:r>
      <w:bookmarkEnd w:id="18"/>
    </w:p>
    <w:p w14:paraId="3871E9A4" w14:textId="77777777" w:rsidR="00D1413D" w:rsidRDefault="001C7358">
      <w:pPr>
        <w:spacing w:after="277"/>
        <w:ind w:left="-15" w:right="148" w:firstLine="720"/>
      </w:pPr>
      <w:r>
        <w:t>Usability is important in a web-based system because it affects how people use the platform. A system should have a clear layout, readable information, and proper navigation so users can find what they need without difficulty. Nielsen states that a system should be understandable and usable for its intended users [4]. Organized information also helps keep users interested while using the system [8]. A good interface can improve user interaction and satisfaction, especially when users need quick access to in</w:t>
      </w:r>
      <w:r>
        <w:t xml:space="preserve">formation [18]. In tourism systems, this is important because users often look for site details, maps, directions, and recommendations while planning their visit. For this reason, Handumanan should be designed to work properly on both mobile phones and computers [27].  </w:t>
      </w:r>
    </w:p>
    <w:p w14:paraId="051D0682" w14:textId="77777777" w:rsidR="00D1413D" w:rsidRDefault="001C7358">
      <w:pPr>
        <w:pStyle w:val="Heading5"/>
        <w:ind w:left="-5"/>
      </w:pPr>
      <w:bookmarkStart w:id="19" w:name="_Toc121131"/>
      <w:r>
        <w:t xml:space="preserve">Location-Based Services and Google Maps Integration  </w:t>
      </w:r>
      <w:bookmarkEnd w:id="19"/>
    </w:p>
    <w:p w14:paraId="458F591B" w14:textId="77777777" w:rsidR="00D1413D" w:rsidRDefault="001C7358">
      <w:pPr>
        <w:spacing w:after="277"/>
        <w:ind w:left="-15" w:right="148" w:firstLine="720"/>
      </w:pPr>
      <w:r>
        <w:t>Location-based services allow users to find places and receive information based on their current location. In tourism systems, these services are useful because they help users discover nearby attractions, view possible routes, and plan their visits more conveniently. Geolocation technologies support navigation and decision-making, especially for users who are unfamiliar with the area [19]. Geographic information systems also help organize and present maps, locations, and spatial data in a more understanda</w:t>
      </w:r>
      <w:r>
        <w:t>ble way [20]. Google Maps integration is also useful in tourism-related systems because it helps display locations, route paths, estimated distance, and estimated travel time. Through map-based support, users can better understand where a destination is located and how they may travel from one place to another [28]. This is important in cultural heritage systems because users often need directions and route guidance when visiting heritage sites. In Handumanan, location-based services and Google Maps integra</w:t>
      </w:r>
      <w:r>
        <w:t xml:space="preserve">tion help users find nearby cultural heritage sites in Metro Cebu. The system can display heritage site locations, show the user’s current location when permission is granted, provide route guidance, and support itinerary planning by showing estimated distance and travel time. These features help users explore heritage sites more easily and plan their visits based on location, available time, and preferred destinations [6], [19], [28]. </w:t>
      </w:r>
    </w:p>
    <w:p w14:paraId="275A3D46" w14:textId="77777777" w:rsidR="00D1413D" w:rsidRDefault="001C7358">
      <w:pPr>
        <w:pStyle w:val="Heading5"/>
        <w:ind w:left="-5"/>
      </w:pPr>
      <w:bookmarkStart w:id="20" w:name="_Toc121132"/>
      <w:r>
        <w:t xml:space="preserve">Artificial Intelligence in Tourism  </w:t>
      </w:r>
      <w:bookmarkEnd w:id="20"/>
    </w:p>
    <w:p w14:paraId="4BED5F73" w14:textId="77777777" w:rsidR="00D1413D" w:rsidRDefault="001C7358">
      <w:pPr>
        <w:spacing w:after="277"/>
        <w:ind w:left="-15" w:right="148" w:firstLine="720"/>
      </w:pPr>
      <w:r>
        <w:t>Artificial Intelligence is used in tourism systems to support recommendations, user assistance, and travel planning. Smart tourism studies show that technology can improve tourism experiences by making information more personalized and easier to access [21]. AI can help users by suggesting destinations, answering common questions, and supporting decision-making when planning visits [23]. In Handumanan, AI is applied through the chatbot and the AI-powered itinerary planner. The chatbot helps answer questions</w:t>
      </w:r>
      <w:r>
        <w:t xml:space="preserve"> about heritage sites, such as history, location, and visitor information. The itinerary planner helps users generate suggested travel plans based on their location, available time, and preferences. These features support users in exploring Metro Cebu heritage sites more conveniently [21], [25]. </w:t>
      </w:r>
    </w:p>
    <w:p w14:paraId="6C73A161" w14:textId="77777777" w:rsidR="00D1413D" w:rsidRDefault="001C7358">
      <w:pPr>
        <w:pStyle w:val="Heading5"/>
        <w:spacing w:after="190"/>
        <w:ind w:left="-5"/>
      </w:pPr>
      <w:bookmarkStart w:id="21" w:name="_Toc121133"/>
      <w:r>
        <w:t xml:space="preserve">AI Chatbots in Tourism and Information Systems </w:t>
      </w:r>
      <w:bookmarkEnd w:id="21"/>
    </w:p>
    <w:p w14:paraId="2B0307F1" w14:textId="77777777" w:rsidR="00D1413D" w:rsidRDefault="001C7358">
      <w:pPr>
        <w:ind w:left="-5" w:right="148"/>
      </w:pPr>
      <w:r>
        <w:rPr>
          <w:b/>
        </w:rPr>
        <w:t xml:space="preserve"> </w:t>
      </w:r>
      <w:r>
        <w:t>AI chatbots are used in tourism and information systems to help users ask questions and receive quick responses. Instead of manually searching through different pages, users can ask the chatbot in a conversational way. In tourism platforms, chatbots can help provide destination information, visitor guidance, and travel-related suggestions [21], [23]. In Handumanan, the chatbot serves as a heritage guide for Metro Cebu. It answers questions related to heritage site history, location, visiting information, ne</w:t>
      </w:r>
      <w:r>
        <w:t>arby stops, and travel planning. To avoid unrelated or unsupported answers, the chatbot is limited to the scope of Handumanan and Metro Cebu heritage tourism.</w:t>
      </w:r>
      <w:r>
        <w:rPr>
          <w:b/>
        </w:rPr>
        <w:t xml:space="preserve"> </w:t>
      </w:r>
    </w:p>
    <w:p w14:paraId="2E546C36" w14:textId="77777777" w:rsidR="00D1413D" w:rsidRDefault="001C7358">
      <w:pPr>
        <w:pStyle w:val="Heading5"/>
        <w:ind w:left="-5"/>
      </w:pPr>
      <w:bookmarkStart w:id="22" w:name="_Toc121134"/>
      <w:r>
        <w:t xml:space="preserve">Itinerary Planning and Recommender Systems </w:t>
      </w:r>
      <w:bookmarkEnd w:id="22"/>
    </w:p>
    <w:p w14:paraId="77C82E47" w14:textId="77777777" w:rsidR="00D1413D" w:rsidRDefault="001C7358">
      <w:pPr>
        <w:spacing w:after="277"/>
        <w:ind w:left="-15" w:right="148" w:firstLine="720"/>
      </w:pPr>
      <w:r>
        <w:t>Itinerary planning systems help users organize places to visit based on time, location, and preferences. In tourism, recommender systems are useful because they help users choose destinations that match their interests and available travel time. These systems are helpful when users are unfamiliar with the place or when there are many possible destinations to visit [22], [25]. In Handumanan, the AI-powered itinerary planner recommends heritage sites based on the user’s location, selected preferences, and ava</w:t>
      </w:r>
      <w:r>
        <w:t>ilable time. It helps arrange suggested stops and supports route planning by showing estimated travel time and distance. This feature helps users create a more organized heritage visit instead of manually choosing and arranging sites from different sources [21], [25].</w:t>
      </w:r>
      <w:r>
        <w:rPr>
          <w:b/>
        </w:rPr>
        <w:t xml:space="preserve"> </w:t>
      </w:r>
    </w:p>
    <w:p w14:paraId="55A451C1" w14:textId="77777777" w:rsidR="00D1413D" w:rsidRDefault="001C7358">
      <w:pPr>
        <w:pStyle w:val="Heading5"/>
        <w:ind w:left="-5"/>
      </w:pPr>
      <w:bookmarkStart w:id="23" w:name="_Toc121135"/>
      <w:r>
        <w:t xml:space="preserve">Web Technologies and System Development </w:t>
      </w:r>
      <w:bookmarkEnd w:id="23"/>
    </w:p>
    <w:p w14:paraId="1BE12B9D" w14:textId="77777777" w:rsidR="00D1413D" w:rsidRDefault="001C7358">
      <w:pPr>
        <w:ind w:left="-15" w:right="148" w:firstLine="720"/>
      </w:pPr>
      <w:r>
        <w:t xml:space="preserve">Modern web technologies are important in developing interactive and responsive systems. These technologies help developers create websites that can display information, handle user actions, and connect to databases and external services. Web development tools support the creation of dynamic platforms that can run through web browsers [39]. Cloud-based services are also useful because they support online data storage and user authentication. Firebase provides tools for web application development, including </w:t>
      </w:r>
      <w:r>
        <w:t>authentication and database functions [29]. Google Maps integration supports interactive map display, heritage site markers, user location, route visualization, distance estimates, and estimated travel time. These map-based services support the location-based and itinerary planning features of Handumanan [28]. In Handumanan, these technologies help support heritage site browsing, user accounts, map-based route guidance, chatbot support, and itinerary planning. They also help the system store and manage reco</w:t>
      </w:r>
      <w:r>
        <w:t xml:space="preserve">rds, connect users to heritage site information, and provide interactive features through a web browser [28], [29], [39]. </w:t>
      </w:r>
    </w:p>
    <w:p w14:paraId="2852D8FD" w14:textId="77777777" w:rsidR="00D1413D" w:rsidRDefault="001C7358">
      <w:pPr>
        <w:spacing w:after="0" w:line="360" w:lineRule="auto"/>
        <w:ind w:left="0" w:right="8728" w:firstLine="0"/>
        <w:jc w:val="left"/>
      </w:pPr>
      <w:r>
        <w:rPr>
          <w:sz w:val="22"/>
        </w:rPr>
        <w:t xml:space="preserve">  </w:t>
      </w:r>
    </w:p>
    <w:p w14:paraId="0D5B292C" w14:textId="77777777" w:rsidR="00D1413D" w:rsidRDefault="001C7358">
      <w:pPr>
        <w:spacing w:after="353" w:line="265" w:lineRule="auto"/>
        <w:ind w:left="-5"/>
        <w:jc w:val="left"/>
      </w:pPr>
      <w:r>
        <w:rPr>
          <w:b/>
        </w:rPr>
        <w:t xml:space="preserve">Data Privacy in Location-Based </w:t>
      </w:r>
      <w:r>
        <w:rPr>
          <w:b/>
        </w:rPr>
        <w:t xml:space="preserve">Applications </w:t>
      </w:r>
    </w:p>
    <w:p w14:paraId="7D47267E" w14:textId="77777777" w:rsidR="00D1413D" w:rsidRDefault="001C7358">
      <w:pPr>
        <w:spacing w:after="345"/>
        <w:ind w:left="-15" w:right="148" w:firstLine="720"/>
      </w:pPr>
      <w:r>
        <w:t>Location-based applications should handle user location carefully because they may request access to the user’s current position. Users should be informed when location access is needed, and the system should only use location data for clear system functions. In systems that involve user interaction, proper privacy practices help protect users and support responsible system use [26], [27]. In Handumanan, location permission is requested only when needed for nearby site suggestions, route guidance, and itine</w:t>
      </w:r>
      <w:r>
        <w:t>rary planning. Users can still browse heritage sites, search the directory, view site details, and use other non-location features without sharing their location. This helps limit unnecessary data use while still allowing users to benefit from location-based features.</w:t>
      </w:r>
      <w:r>
        <w:rPr>
          <w:b/>
        </w:rPr>
        <w:t xml:space="preserve"> </w:t>
      </w:r>
    </w:p>
    <w:p w14:paraId="2D9CA1BE" w14:textId="77777777" w:rsidR="00D1413D" w:rsidRDefault="001C7358">
      <w:pPr>
        <w:pStyle w:val="Heading3"/>
        <w:ind w:left="-5"/>
      </w:pPr>
      <w:bookmarkStart w:id="24" w:name="_Toc121136"/>
      <w:r>
        <w:t>2.2 Related Studies</w:t>
      </w:r>
      <w:r>
        <w:rPr>
          <w:b w:val="0"/>
          <w:color w:val="434343"/>
          <w:sz w:val="28"/>
        </w:rPr>
        <w:t xml:space="preserve"> </w:t>
      </w:r>
      <w:bookmarkEnd w:id="24"/>
    </w:p>
    <w:p w14:paraId="6CF5B423" w14:textId="77777777" w:rsidR="00D1413D" w:rsidRDefault="001C7358">
      <w:pPr>
        <w:pStyle w:val="Heading5"/>
        <w:spacing w:after="190"/>
        <w:ind w:left="-5"/>
      </w:pPr>
      <w:bookmarkStart w:id="25" w:name="_Toc121137"/>
      <w:r>
        <w:t xml:space="preserve">Web-Based Tourism Information Systems </w:t>
      </w:r>
      <w:bookmarkEnd w:id="25"/>
    </w:p>
    <w:p w14:paraId="290C92CF" w14:textId="77777777" w:rsidR="00D1413D" w:rsidRDefault="001C7358">
      <w:pPr>
        <w:spacing w:after="277"/>
        <w:ind w:left="-15" w:right="148" w:firstLine="720"/>
      </w:pPr>
      <w:r>
        <w:t>Web-based tourism systems have been widely used to improve access to tourism information. These systems help users search and view destination details in a more organized way. Wang and Zhang explain that web-based tourism information systems improve user satisfaction by providing quick and organized access to travel information [6]. Online tourism systems also help reduce the problem of scattered information because users can access tourism details in one platform instead of searching through many sources [</w:t>
      </w:r>
      <w:r>
        <w:t xml:space="preserve">24]. For Handumanan, the web-based approach is useful because it allows users to search, browse, and view cultural heritage site information through a browser.   </w:t>
      </w:r>
    </w:p>
    <w:p w14:paraId="6268DED9" w14:textId="77777777" w:rsidR="00D1413D" w:rsidRDefault="001C7358">
      <w:pPr>
        <w:pStyle w:val="Heading5"/>
        <w:ind w:left="-5"/>
      </w:pPr>
      <w:bookmarkStart w:id="26" w:name="_Toc121138"/>
      <w:r>
        <w:t xml:space="preserve">Digital Platforms for Tourism Promotion  </w:t>
      </w:r>
      <w:bookmarkEnd w:id="26"/>
    </w:p>
    <w:p w14:paraId="6C3A07E4" w14:textId="77777777" w:rsidR="00D1413D" w:rsidRDefault="001C7358">
      <w:pPr>
        <w:ind w:left="-15" w:right="148" w:firstLine="720"/>
      </w:pPr>
      <w:r>
        <w:t xml:space="preserve">Digital platforms are used in tourism to promote destinations and make travel information easier to access. These platforms allow users to view details about tourist spots, images, maps, and other information that may help them decide where to visit. Digital tourism platforms also help increase destination visibility and support tourism promotion by allowing information to be accessed through online systems [3], [5], [33]. </w:t>
      </w:r>
    </w:p>
    <w:p w14:paraId="094DA699" w14:textId="77777777" w:rsidR="00D1413D" w:rsidRDefault="001C7358">
      <w:pPr>
        <w:spacing w:after="277"/>
        <w:ind w:left="-15" w:right="148" w:firstLine="720"/>
      </w:pPr>
      <w:r>
        <w:t>For Handumanan, this is related because the system helps promote cultural heritage sites in Metro Cebu by presenting organized site information in one platform. Instead of focusing only on general tourist destinations, Handumanan focuses on heritage sites and provides users with site details, categories, images, and map-based support.</w:t>
      </w:r>
      <w:r>
        <w:rPr>
          <w:b/>
        </w:rPr>
        <w:t xml:space="preserve"> </w:t>
      </w:r>
    </w:p>
    <w:p w14:paraId="02FCFD4C" w14:textId="77777777" w:rsidR="00D1413D" w:rsidRDefault="001C7358">
      <w:pPr>
        <w:pStyle w:val="Heading5"/>
        <w:spacing w:after="190"/>
        <w:ind w:left="-5"/>
      </w:pPr>
      <w:bookmarkStart w:id="27" w:name="_Toc121139"/>
      <w:r>
        <w:t xml:space="preserve">Information Systems for Travel Planning </w:t>
      </w:r>
      <w:bookmarkEnd w:id="27"/>
    </w:p>
    <w:p w14:paraId="3E8E0B8D" w14:textId="77777777" w:rsidR="00D1413D" w:rsidRDefault="001C7358">
      <w:pPr>
        <w:spacing w:after="277"/>
        <w:ind w:left="-15" w:right="148" w:firstLine="720"/>
      </w:pPr>
      <w:r>
        <w:t xml:space="preserve">Information systems are helpful in travel planning because they give users the information they need in one place. These systems can help users organize their trips by showing details about destinations, routes, and possible places to visit [25]. Technology also affects how users choose destinations because it can provide suggestions and support travel decisions [23]. This makes planning more convenient since users do not need to search through many different sources. In tourism systems, maps, geolocation, </w:t>
      </w:r>
      <w:r>
        <w:t xml:space="preserve">and itinerary tools are often used to help users plan their visits better. Through these features, tourists can decide where to go based on their location, time, and preferences. For Handumanan, this supports the use of an itinerary planner that helps users create suggested travel plans for cultural heritage sites in Metro Cebu.  </w:t>
      </w:r>
    </w:p>
    <w:p w14:paraId="6A5DE9E1" w14:textId="77777777" w:rsidR="00D1413D" w:rsidRDefault="001C7358">
      <w:pPr>
        <w:pStyle w:val="Heading5"/>
        <w:spacing w:after="190"/>
        <w:ind w:left="-5"/>
      </w:pPr>
      <w:bookmarkStart w:id="28" w:name="_Toc121140"/>
      <w:r>
        <w:t xml:space="preserve">Integration of System Features </w:t>
      </w:r>
      <w:bookmarkEnd w:id="28"/>
    </w:p>
    <w:p w14:paraId="2FE23C6C" w14:textId="77777777" w:rsidR="00D1413D" w:rsidRDefault="001C7358">
      <w:pPr>
        <w:spacing w:after="277"/>
        <w:ind w:left="-15" w:right="148" w:firstLine="720"/>
      </w:pPr>
      <w:r>
        <w:t>Modern tourism systems usually combine features such as search, maps, recommendations, and travel planning. Combining these features makes the system more useful because users can do different tasks on one platform. Tourism decision support systems help users during travel planning by providing organized information and suggestions [25]. Location-based services also improve tourism systems by helping users find nearby destinations and view directions [19], [20]. In Handumanan, the integration of search, map</w:t>
      </w:r>
      <w:r>
        <w:t xml:space="preserve"> services, location-based recommendations, chatbot support, feedback, and itinerary planning helps users explore heritage sites more conveniently.  </w:t>
      </w:r>
    </w:p>
    <w:p w14:paraId="1534D35A" w14:textId="77777777" w:rsidR="00D1413D" w:rsidRDefault="001C7358">
      <w:pPr>
        <w:pStyle w:val="Heading5"/>
        <w:spacing w:after="190"/>
        <w:ind w:left="-5"/>
      </w:pPr>
      <w:bookmarkStart w:id="29" w:name="_Toc121141"/>
      <w:r>
        <w:t xml:space="preserve">Application to Cultural Heritage Systems </w:t>
      </w:r>
      <w:bookmarkEnd w:id="29"/>
    </w:p>
    <w:p w14:paraId="269CEE8D" w14:textId="77777777" w:rsidR="00D1413D" w:rsidRDefault="001C7358">
      <w:pPr>
        <w:spacing w:after="317"/>
        <w:ind w:left="-15" w:right="148" w:firstLine="720"/>
      </w:pPr>
      <w:r>
        <w:t>Digital systems can also be applied to cultural heritage platforms. And these digital systems should organize information and include mapping and recommendation features to help explore heritage sites more effectively [9], [11]. However, it remains evident that many existing systems have limited information to offer. This limitation affects how users discover and understand these sites.</w:t>
      </w:r>
      <w:r>
        <w:rPr>
          <w:b/>
        </w:rPr>
        <w:t xml:space="preserve"> </w:t>
      </w:r>
    </w:p>
    <w:p w14:paraId="6D785C4E" w14:textId="77777777" w:rsidR="00D1413D" w:rsidRDefault="001C7358">
      <w:pPr>
        <w:pStyle w:val="Heading3"/>
        <w:ind w:left="-5"/>
      </w:pPr>
      <w:bookmarkStart w:id="30" w:name="_Toc121142"/>
      <w:r>
        <w:t xml:space="preserve">2.3 Synthesis of the Reviewed Literature and Studies  </w:t>
      </w:r>
      <w:bookmarkEnd w:id="30"/>
    </w:p>
    <w:p w14:paraId="3D7A084F" w14:textId="77777777" w:rsidR="00D1413D" w:rsidRDefault="001C7358">
      <w:pPr>
        <w:spacing w:after="317"/>
        <w:ind w:left="-15" w:right="148" w:firstLine="720"/>
      </w:pPr>
      <w:r>
        <w:t xml:space="preserve">The reviewed literature and studies show that digital platforms help make tourism and cultural heritage information more accessible. Cultural heritage systems are useful because they help </w:t>
      </w:r>
      <w:r>
        <w:t xml:space="preserve">promote awareness, preserve local identity, and support tourism activities [1], [9], [13]. Web-based systems also help organize information such as site details, images, locations, and visitor-related data in one platform [6], [14], [16]. The reviewed concepts on usability, location-based services, map integration, AI chatbots, and itinerary planning are directly related to Handumanan. Usability and responsive design help users access the system properly on different devices [4], [18], [27]. Location-based </w:t>
      </w:r>
      <w:r>
        <w:t>services and map tools support nearby recommendations, route guidance, estimated distance, and travel time [19], [20], [28]. AI-related features support chatbot assistance and itinerary planning based on user needs and available heritage site information [21], [23], [25]. Overall, the reviewed literature supports the need for a web-based cultural heritage information system that does more than display static information. The system should also help users search, filter, ask questions, view maps, generate ro</w:t>
      </w:r>
      <w:r>
        <w:t xml:space="preserve">utes, and plan visits. These ideas support the development of Handumanan as a centralized cultural heritage platform for Metro Cebu. </w:t>
      </w:r>
    </w:p>
    <w:p w14:paraId="0D9D8ECD" w14:textId="77777777" w:rsidR="00D1413D" w:rsidRDefault="001C7358">
      <w:pPr>
        <w:pStyle w:val="Heading3"/>
        <w:ind w:left="-5"/>
      </w:pPr>
      <w:bookmarkStart w:id="31" w:name="_Toc121143"/>
      <w:r>
        <w:t xml:space="preserve">2.4 Research Gap  </w:t>
      </w:r>
      <w:bookmarkEnd w:id="31"/>
    </w:p>
    <w:p w14:paraId="707C089D" w14:textId="77777777" w:rsidR="00D1413D" w:rsidRDefault="001C7358">
      <w:pPr>
        <w:ind w:left="-15" w:right="148" w:firstLine="720"/>
      </w:pPr>
      <w:r>
        <w:t>Although many tourism websites and online sources already provide information about heritage sites, most of them present information in a scattered or general way. Users may still need to visit several websites, social media pages, or blogs to gather complete details about a heritage site [6], [8], [24]. Some sources may also lack updated visitor information, map-based support, route guidance, or personalized recommendations. Existing tourism platforms may provide general destination information, but they d</w:t>
      </w:r>
      <w:r>
        <w:t>o not always focus specifically on Metro Cebu heritage sites. Some systems also lack integrated features such as AI-assisted itinerary planning, chatbot support, map-based route guidance, and user-friendly filtering by city or category. This creates a gap for a localized system that combines heritage information, location-based services, AI assistance, and travel planning in one platform [21], [25], [28]. Handumanan addresses this gap by providing a web-based cultural heritage site information system for se</w:t>
      </w:r>
      <w:r>
        <w:t xml:space="preserve">lected sites in Cebu City, Lapu-Lapu City, Mandaue City, and Talisay City. The system combines a heritage site directory, map-based route guidance, location-based suggestions, AI-assisted itinerary planning, chatbot assistance, and admin-managed heritage records. </w:t>
      </w:r>
    </w:p>
    <w:p w14:paraId="61636D70" w14:textId="77777777" w:rsidR="00D1413D" w:rsidRDefault="001C7358">
      <w:pPr>
        <w:spacing w:after="516" w:line="259" w:lineRule="auto"/>
        <w:ind w:left="720" w:firstLine="0"/>
        <w:jc w:val="left"/>
      </w:pPr>
      <w:r>
        <w:t xml:space="preserve"> </w:t>
      </w:r>
    </w:p>
    <w:p w14:paraId="3E6A4C03" w14:textId="77777777" w:rsidR="00D1413D" w:rsidRDefault="001C7358">
      <w:pPr>
        <w:spacing w:after="0" w:line="259" w:lineRule="auto"/>
        <w:ind w:left="2325" w:firstLine="0"/>
        <w:jc w:val="left"/>
      </w:pPr>
      <w:r>
        <w:rPr>
          <w:b/>
        </w:rPr>
        <w:t xml:space="preserve"> </w:t>
      </w:r>
      <w:r>
        <w:br w:type="page"/>
      </w:r>
    </w:p>
    <w:p w14:paraId="0EF2DF44" w14:textId="77777777" w:rsidR="00D1413D" w:rsidRDefault="001C7358">
      <w:pPr>
        <w:pStyle w:val="Heading1"/>
        <w:spacing w:after="470"/>
        <w:ind w:left="10" w:right="149"/>
        <w:jc w:val="center"/>
      </w:pPr>
      <w:bookmarkStart w:id="32" w:name="_Toc121144"/>
      <w:r>
        <w:t xml:space="preserve">CHAPTER 3 </w:t>
      </w:r>
      <w:bookmarkEnd w:id="32"/>
    </w:p>
    <w:p w14:paraId="166BF4D2" w14:textId="77777777" w:rsidR="00D1413D" w:rsidRDefault="001C7358">
      <w:pPr>
        <w:pStyle w:val="Heading1"/>
        <w:spacing w:after="230"/>
        <w:ind w:left="10" w:right="149"/>
        <w:jc w:val="center"/>
      </w:pPr>
      <w:bookmarkStart w:id="33" w:name="_Toc121145"/>
      <w:r>
        <w:t>METHODOLOGY</w:t>
      </w:r>
      <w:r>
        <w:rPr>
          <w:b w:val="0"/>
        </w:rPr>
        <w:t xml:space="preserve"> </w:t>
      </w:r>
      <w:bookmarkEnd w:id="33"/>
    </w:p>
    <w:p w14:paraId="469BC9D8" w14:textId="77777777" w:rsidR="00D1413D" w:rsidRDefault="001C7358">
      <w:pPr>
        <w:spacing w:after="0"/>
        <w:ind w:left="-15" w:right="148" w:firstLine="720"/>
      </w:pPr>
      <w:r>
        <w:t xml:space="preserve">This chapter presents how the system was designed, developed, and tested for the study Handumanan: A Web-Based Cultural Heritage Site Information System for Metro Cebu. It includes the conceptual framework based on the Input-Process-Output (IPO) model, the research design, the system development process, the participants involved, and the methods used to collect and analyze data. </w:t>
      </w:r>
    </w:p>
    <w:p w14:paraId="619B4E17" w14:textId="77777777" w:rsidR="00D1413D" w:rsidRDefault="001C7358">
      <w:pPr>
        <w:pStyle w:val="Heading2"/>
        <w:ind w:left="-5"/>
      </w:pPr>
      <w:bookmarkStart w:id="34" w:name="_Toc121146"/>
      <w:r>
        <w:t xml:space="preserve">3.1 Conceptual Framework </w:t>
      </w:r>
      <w:bookmarkEnd w:id="34"/>
    </w:p>
    <w:p w14:paraId="1E0FB468" w14:textId="77777777" w:rsidR="00D1413D" w:rsidRDefault="001C7358">
      <w:pPr>
        <w:ind w:left="-15" w:right="148" w:firstLine="720"/>
      </w:pPr>
      <w:r>
        <w:t xml:space="preserve">The conceptual framework for Handumanan uses the Input-Process-Output (IPO) model. This type of model explains how the system works, detailing what information is fed into it, how it operates on that information, and what outputs result. It also provides insight into the user's interaction with the system and the flow of information in and out of the system. </w:t>
      </w:r>
    </w:p>
    <w:p w14:paraId="5B88AA69" w14:textId="77777777" w:rsidR="00D1413D" w:rsidRDefault="001C7358">
      <w:pPr>
        <w:pStyle w:val="Heading4"/>
        <w:spacing w:after="315"/>
        <w:ind w:left="-5"/>
      </w:pPr>
      <w:bookmarkStart w:id="35" w:name="_Toc121147"/>
      <w:r>
        <w:t xml:space="preserve">3.1.1 Conceptual Framework Diagram </w:t>
      </w:r>
      <w:bookmarkEnd w:id="35"/>
    </w:p>
    <w:p w14:paraId="24FE5391" w14:textId="77777777" w:rsidR="00D1413D" w:rsidRDefault="001C7358">
      <w:pPr>
        <w:spacing w:after="125" w:line="259" w:lineRule="auto"/>
        <w:ind w:left="0" w:right="283" w:firstLine="0"/>
        <w:jc w:val="right"/>
      </w:pPr>
      <w:r>
        <w:rPr>
          <w:noProof/>
        </w:rPr>
        <w:drawing>
          <wp:inline distT="0" distB="0" distL="0" distR="0" wp14:anchorId="522BBDE4" wp14:editId="7320A473">
            <wp:extent cx="5657850" cy="3190875"/>
            <wp:effectExtent l="0" t="0" r="0" b="0"/>
            <wp:docPr id="10577" name="Picture 10577"/>
            <wp:cNvGraphicFramePr/>
            <a:graphic xmlns:a="http://schemas.openxmlformats.org/drawingml/2006/main">
              <a:graphicData uri="http://schemas.openxmlformats.org/drawingml/2006/picture">
                <pic:pic xmlns:pic="http://schemas.openxmlformats.org/drawingml/2006/picture">
                  <pic:nvPicPr>
                    <pic:cNvPr id="10577" name="Picture 10577"/>
                    <pic:cNvPicPr/>
                  </pic:nvPicPr>
                  <pic:blipFill>
                    <a:blip r:embed="rId16"/>
                    <a:stretch>
                      <a:fillRect/>
                    </a:stretch>
                  </pic:blipFill>
                  <pic:spPr>
                    <a:xfrm>
                      <a:off x="0" y="0"/>
                      <a:ext cx="5657850" cy="3190875"/>
                    </a:xfrm>
                    <a:prstGeom prst="rect">
                      <a:avLst/>
                    </a:prstGeom>
                  </pic:spPr>
                </pic:pic>
              </a:graphicData>
            </a:graphic>
          </wp:inline>
        </w:drawing>
      </w:r>
      <w:r>
        <w:rPr>
          <w:sz w:val="22"/>
        </w:rPr>
        <w:t xml:space="preserve"> </w:t>
      </w:r>
    </w:p>
    <w:p w14:paraId="4BD897D9" w14:textId="77777777" w:rsidR="00D1413D" w:rsidRDefault="001C7358">
      <w:pPr>
        <w:spacing w:after="110" w:line="265" w:lineRule="auto"/>
        <w:ind w:left="10" w:right="149"/>
        <w:jc w:val="center"/>
      </w:pPr>
      <w:r>
        <w:rPr>
          <w:b/>
          <w:color w:val="434343"/>
        </w:rPr>
        <w:t xml:space="preserve">Figure 1: IPO </w:t>
      </w:r>
      <w:r>
        <w:rPr>
          <w:b/>
          <w:color w:val="434343"/>
        </w:rPr>
        <w:t>Model for Handumanan</w:t>
      </w:r>
      <w:r>
        <w:rPr>
          <w:b/>
          <w:i/>
          <w:color w:val="434343"/>
        </w:rPr>
        <w:t xml:space="preserve"> </w:t>
      </w:r>
    </w:p>
    <w:p w14:paraId="4F46462F" w14:textId="77777777" w:rsidR="00D1413D" w:rsidRDefault="001C7358">
      <w:pPr>
        <w:pStyle w:val="Heading4"/>
        <w:ind w:left="-5"/>
      </w:pPr>
      <w:bookmarkStart w:id="36" w:name="_Toc121148"/>
      <w:r>
        <w:t xml:space="preserve">3.1.2 Explanation of the Conceptual Framework </w:t>
      </w:r>
      <w:bookmarkEnd w:id="36"/>
    </w:p>
    <w:p w14:paraId="55FF578F" w14:textId="77777777" w:rsidR="00D1413D" w:rsidRDefault="001C7358">
      <w:pPr>
        <w:spacing w:after="116" w:line="259" w:lineRule="auto"/>
        <w:ind w:left="-5" w:right="148"/>
      </w:pPr>
      <w:r>
        <w:t xml:space="preserve">The IPO model serves as the foundation of how the Handumanan system operates: </w:t>
      </w:r>
    </w:p>
    <w:p w14:paraId="3FCEE4A9" w14:textId="77777777" w:rsidR="00D1413D" w:rsidRDefault="001C7358">
      <w:pPr>
        <w:numPr>
          <w:ilvl w:val="0"/>
          <w:numId w:val="3"/>
        </w:numPr>
        <w:spacing w:after="0"/>
        <w:ind w:right="148" w:hanging="360"/>
      </w:pPr>
      <w:r>
        <w:rPr>
          <w:b/>
        </w:rPr>
        <w:t xml:space="preserve">Input: </w:t>
      </w:r>
      <w:r>
        <w:t xml:space="preserve">This is where users and admins enter all data into the system. Users put in their search queries, current location, preferences, questions for the chatbot, comments, ratings, etc. The system can also store information about heritage sites, including their names, descriptions, categories, images, locations, and visitor information. This information is added, updated, and managed by administrators to ensure that the system remains accurate and organized.  </w:t>
      </w:r>
    </w:p>
    <w:p w14:paraId="7F270DD1" w14:textId="77777777" w:rsidR="00D1413D" w:rsidRDefault="001C7358">
      <w:pPr>
        <w:numPr>
          <w:ilvl w:val="0"/>
          <w:numId w:val="3"/>
        </w:numPr>
        <w:spacing w:after="0"/>
        <w:ind w:right="148" w:hanging="360"/>
      </w:pPr>
      <w:r>
        <w:rPr>
          <w:b/>
        </w:rPr>
        <w:t>Process</w:t>
      </w:r>
      <w:r>
        <w:t xml:space="preserve">: This stage demonstrates how the collected data is used. The system first organizes and stores the data in a Firebase database. It can then handle user operations such as searching, browsing, and filtering heritage sites. Location-based features recognize local locations, and an AI feature suggests locations and offers recommended tours. The system is also interfaced with map services to give directions and routes. User feedback is also collected and archived to aid system improvement.  </w:t>
      </w:r>
    </w:p>
    <w:p w14:paraId="184A16BF" w14:textId="77777777" w:rsidR="00D1413D" w:rsidRDefault="001C7358">
      <w:pPr>
        <w:numPr>
          <w:ilvl w:val="0"/>
          <w:numId w:val="3"/>
        </w:numPr>
        <w:spacing w:after="173"/>
        <w:ind w:right="148" w:hanging="360"/>
      </w:pPr>
      <w:r>
        <w:rPr>
          <w:b/>
        </w:rPr>
        <w:t>Output</w:t>
      </w:r>
      <w:r>
        <w:t xml:space="preserve">: This stage displays the system's output. Users can browse heritage sites, view detailed information, explore available suggestions, generate itineraries, and receive directions on maps. They may also inquire via the chatbot and leave comments after using the system. A dashboard provides administrators with management information and feedback from the site. These outputs enhance the user experience and promote heritage sites in Metro Cebu.   </w:t>
      </w:r>
    </w:p>
    <w:p w14:paraId="6D574EC3" w14:textId="77777777" w:rsidR="00D1413D" w:rsidRDefault="001C7358">
      <w:pPr>
        <w:pStyle w:val="Heading2"/>
        <w:spacing w:after="173" w:line="363" w:lineRule="auto"/>
        <w:ind w:left="-15" w:right="148" w:firstLine="360"/>
        <w:jc w:val="both"/>
      </w:pPr>
      <w:bookmarkStart w:id="37" w:name="_Toc121149"/>
      <w:r>
        <w:t xml:space="preserve">3.2 Research Design </w:t>
      </w:r>
      <w:bookmarkEnd w:id="37"/>
    </w:p>
    <w:p w14:paraId="49758394" w14:textId="77777777" w:rsidR="00D1413D" w:rsidRDefault="001C7358">
      <w:pPr>
        <w:spacing w:after="317"/>
        <w:ind w:left="-15" w:right="148" w:firstLine="720"/>
      </w:pPr>
      <w:r>
        <w:t xml:space="preserve">A </w:t>
      </w:r>
      <w:r>
        <w:rPr>
          <w:b/>
        </w:rPr>
        <w:t>Developmental Research Design</w:t>
      </w:r>
      <w:r>
        <w:t xml:space="preserve"> is used in this study. This design was considered because the study's primary objective is to design and test a web-based system. For Handumanan, the researchers are not just identifying a problem; they also propose a solution through a cultural heritage site information system for Metro Cebu.  </w:t>
      </w:r>
    </w:p>
    <w:p w14:paraId="3C459E9B" w14:textId="77777777" w:rsidR="00D1413D" w:rsidRDefault="001C7358">
      <w:pPr>
        <w:pStyle w:val="Heading2"/>
        <w:spacing w:after="190"/>
        <w:ind w:left="-5"/>
      </w:pPr>
      <w:bookmarkStart w:id="38" w:name="_Toc121150"/>
      <w:r>
        <w:t xml:space="preserve">3.3 Data Gathering Procedures </w:t>
      </w:r>
      <w:bookmarkEnd w:id="38"/>
    </w:p>
    <w:p w14:paraId="55E271FB" w14:textId="77777777" w:rsidR="00D1413D" w:rsidRDefault="001C7358">
      <w:pPr>
        <w:ind w:left="-15" w:right="148" w:firstLine="720"/>
      </w:pPr>
      <w:r>
        <w:t xml:space="preserve">Data collection was conducted to identify the pain points of current methods for accessing information about cultural heritage sites. This involved:  </w:t>
      </w:r>
    </w:p>
    <w:p w14:paraId="6B3B8392" w14:textId="77777777" w:rsidR="00D1413D" w:rsidRDefault="001C7358">
      <w:pPr>
        <w:numPr>
          <w:ilvl w:val="0"/>
          <w:numId w:val="4"/>
        </w:numPr>
        <w:spacing w:after="0"/>
        <w:ind w:right="148" w:hanging="360"/>
      </w:pPr>
      <w:r>
        <w:rPr>
          <w:b/>
        </w:rPr>
        <w:t>Review of Related Literature and Studies</w:t>
      </w:r>
      <w:r>
        <w:t xml:space="preserve"> – The researchers reviewed books, journals, government reports, and online articles related to cultural heritage tourism and web-based systems. These were </w:t>
      </w:r>
      <w:r>
        <w:t xml:space="preserve">useful in pinpointing ideas and features that might be incorporated into the system.   </w:t>
      </w:r>
    </w:p>
    <w:p w14:paraId="65336CA0" w14:textId="77777777" w:rsidR="00D1413D" w:rsidRDefault="001C7358">
      <w:pPr>
        <w:numPr>
          <w:ilvl w:val="0"/>
          <w:numId w:val="4"/>
        </w:numPr>
        <w:spacing w:after="0"/>
        <w:ind w:right="148" w:hanging="360"/>
      </w:pPr>
      <w:r>
        <w:rPr>
          <w:b/>
        </w:rPr>
        <w:t xml:space="preserve">Online Research and Site Validation </w:t>
      </w:r>
      <w:r>
        <w:t xml:space="preserve">– The researchers gathered information from reliable online sources, including government sites, tourism pages, and trusted blogs for the heritage sites in Metro Cebu. Where possible, selected heritage sites were visited to validate their existence, collect images, and verify information.   </w:t>
      </w:r>
    </w:p>
    <w:p w14:paraId="00DB283F" w14:textId="77777777" w:rsidR="00D1413D" w:rsidRDefault="001C7358">
      <w:pPr>
        <w:numPr>
          <w:ilvl w:val="0"/>
          <w:numId w:val="4"/>
        </w:numPr>
        <w:spacing w:after="0"/>
        <w:ind w:right="148" w:hanging="360"/>
      </w:pPr>
      <w:r>
        <w:rPr>
          <w:b/>
        </w:rPr>
        <w:t>Interviews and Surveys</w:t>
      </w:r>
      <w:r>
        <w:t xml:space="preserve"> – Informal interviews with the tourism officers, local residents, and possible users (students, tourists) were conducted. These assisted the researchers in gaining insight into their needs and the issues that they encounter when searching for information about heritage sites. A brief online survey was also distributed to gather user opinions on features they found useful, such as search tools, maps, itinerary planning, and the chatbot.  </w:t>
      </w:r>
    </w:p>
    <w:p w14:paraId="72A39E7F" w14:textId="77777777" w:rsidR="00D1413D" w:rsidRDefault="001C7358">
      <w:pPr>
        <w:numPr>
          <w:ilvl w:val="0"/>
          <w:numId w:val="4"/>
        </w:numPr>
        <w:spacing w:after="0"/>
        <w:ind w:right="148" w:hanging="360"/>
      </w:pPr>
      <w:r>
        <w:rPr>
          <w:b/>
        </w:rPr>
        <w:t>Observation</w:t>
      </w:r>
      <w:r>
        <w:t xml:space="preserve"> – Observation was used to see how people usually search for heritage information on websites and social media. This helped the researchers notice common problems, such as outdated information and the lack of location-based features.  </w:t>
      </w:r>
    </w:p>
    <w:p w14:paraId="0A047563" w14:textId="77777777" w:rsidR="00D1413D" w:rsidRDefault="001C7358">
      <w:pPr>
        <w:spacing w:after="116" w:line="259" w:lineRule="auto"/>
        <w:ind w:left="0" w:firstLine="0"/>
        <w:jc w:val="left"/>
      </w:pPr>
      <w:r>
        <w:rPr>
          <w:b/>
        </w:rPr>
        <w:t xml:space="preserve"> </w:t>
      </w:r>
    </w:p>
    <w:p w14:paraId="681810BC" w14:textId="77777777" w:rsidR="00D1413D" w:rsidRDefault="001C7358">
      <w:pPr>
        <w:pStyle w:val="Heading4"/>
        <w:spacing w:after="110"/>
        <w:ind w:left="-5"/>
      </w:pPr>
      <w:bookmarkStart w:id="39" w:name="_Toc121151"/>
      <w:r>
        <w:t xml:space="preserve">3.3.1 Ethical Considerations </w:t>
      </w:r>
      <w:bookmarkEnd w:id="39"/>
    </w:p>
    <w:p w14:paraId="7E46D7DB" w14:textId="77777777" w:rsidR="00D1413D" w:rsidRDefault="001C7358">
      <w:pPr>
        <w:ind w:left="-5" w:right="148"/>
      </w:pPr>
      <w:r>
        <w:t xml:space="preserve"> In compliance with the </w:t>
      </w:r>
      <w:r>
        <w:rPr>
          <w:b/>
        </w:rPr>
        <w:t>Data Privacy Act of 2012 (Republic Act No. 10173)</w:t>
      </w:r>
      <w:r>
        <w:t xml:space="preserve">, the researchers will adhere to ethical practices when developing and testing the </w:t>
      </w:r>
      <w:r>
        <w:rPr>
          <w:b/>
        </w:rPr>
        <w:t>Handumanan</w:t>
      </w:r>
      <w:r>
        <w:t xml:space="preserve"> system. Since the system involves user accounts, location-based features, feedback, and information about cultural heritage sites, the researchers will make sure that the rights and privacy of all </w:t>
      </w:r>
      <w:r>
        <w:t xml:space="preserve">participants and users are protected. </w:t>
      </w:r>
    </w:p>
    <w:p w14:paraId="7ED3EB69" w14:textId="77777777" w:rsidR="00D1413D" w:rsidRDefault="001C7358">
      <w:pPr>
        <w:pStyle w:val="Heading5"/>
        <w:ind w:left="-5"/>
      </w:pPr>
      <w:bookmarkStart w:id="40" w:name="_Toc121152"/>
      <w:r>
        <w:t xml:space="preserve">Informed Consent </w:t>
      </w:r>
      <w:bookmarkEnd w:id="40"/>
    </w:p>
    <w:p w14:paraId="22FB08EB" w14:textId="77777777" w:rsidR="00D1413D" w:rsidRDefault="001C7358">
      <w:pPr>
        <w:ind w:left="-15" w:right="148" w:firstLine="720"/>
      </w:pPr>
      <w:r>
        <w:t xml:space="preserve">Before the participants use the system or answer the questionnaire, the researchers will explain what the study is about. They will be told that joining the study is their choice and that their answers will only be used for school/research purposes. </w:t>
      </w:r>
    </w:p>
    <w:p w14:paraId="1391D6E5" w14:textId="77777777" w:rsidR="00D1413D" w:rsidRDefault="001C7358">
      <w:pPr>
        <w:ind w:left="-5" w:right="148"/>
      </w:pPr>
      <w:r>
        <w:t xml:space="preserve">The researchers will also inform them about the data that may be collected, such as their ratings, comments, and basic account information if they register in the system. </w:t>
      </w:r>
    </w:p>
    <w:p w14:paraId="5CEDD985" w14:textId="77777777" w:rsidR="00D1413D" w:rsidRDefault="001C7358">
      <w:pPr>
        <w:pStyle w:val="Heading5"/>
        <w:ind w:left="-5"/>
      </w:pPr>
      <w:bookmarkStart w:id="41" w:name="_Toc121153"/>
      <w:r>
        <w:t xml:space="preserve">User Privacy and Data Protection </w:t>
      </w:r>
      <w:bookmarkEnd w:id="41"/>
    </w:p>
    <w:p w14:paraId="2BBEA45A" w14:textId="77777777" w:rsidR="00D1413D" w:rsidRDefault="001C7358">
      <w:pPr>
        <w:ind w:left="-15" w:right="148" w:firstLine="720"/>
      </w:pPr>
      <w:r>
        <w:t xml:space="preserve">Any information received by the system will be collected only when required for its functions, namely user account details, feedback, saved itineraries, and location input (only in case the location-based feature is used). The information will not be shared with anyone else or used for anything other than the study. To ensure data security, only authorized users will have access to the admin machine.  </w:t>
      </w:r>
    </w:p>
    <w:p w14:paraId="4BB3CCCA" w14:textId="77777777" w:rsidR="00D1413D" w:rsidRDefault="001C7358">
      <w:pPr>
        <w:pStyle w:val="Heading5"/>
        <w:ind w:left="-5"/>
      </w:pPr>
      <w:bookmarkStart w:id="42" w:name="_Toc121154"/>
      <w:r>
        <w:t xml:space="preserve">Location Data Privacy </w:t>
      </w:r>
      <w:bookmarkEnd w:id="42"/>
    </w:p>
    <w:p w14:paraId="4BC42EC9" w14:textId="77777777" w:rsidR="00D1413D" w:rsidRDefault="001C7358">
      <w:pPr>
        <w:ind w:left="-15" w:right="148" w:firstLine="720"/>
      </w:pPr>
      <w:r>
        <w:t xml:space="preserve">Handumanan also comes with location-oriented capabilities: Users will be warned that their location data could be processed to recommend nearby heritage sites and generate travel routes. Only the user's location will be used for this purpose. Users can grant or deny permission for location access based on their preference.  </w:t>
      </w:r>
    </w:p>
    <w:p w14:paraId="4043A0D9" w14:textId="77777777" w:rsidR="00D1413D" w:rsidRDefault="001C7358">
      <w:pPr>
        <w:pStyle w:val="Heading5"/>
        <w:ind w:left="-5"/>
      </w:pPr>
      <w:bookmarkStart w:id="43" w:name="_Toc121155"/>
      <w:r>
        <w:t xml:space="preserve">Accuracy of Cultural Heritage Information </w:t>
      </w:r>
      <w:bookmarkEnd w:id="43"/>
    </w:p>
    <w:p w14:paraId="7D7E77C6" w14:textId="77777777" w:rsidR="00D1413D" w:rsidRDefault="001C7358">
      <w:pPr>
        <w:ind w:left="-15" w:right="148" w:firstLine="720"/>
      </w:pPr>
      <w:r>
        <w:t xml:space="preserve">The researchers will ensure that information about the cultural heritage site added to the system is sourced from trusted sources such as government websites and tourist offices. This is critical to not provide false or misleading information. The researchers will carefully examine the information before adding it to the system.  </w:t>
      </w:r>
    </w:p>
    <w:p w14:paraId="77C5EA0D" w14:textId="77777777" w:rsidR="00D1413D" w:rsidRDefault="001C7358">
      <w:pPr>
        <w:pStyle w:val="Heading5"/>
        <w:ind w:left="-5"/>
      </w:pPr>
      <w:bookmarkStart w:id="44" w:name="_Toc121156"/>
      <w:r>
        <w:t xml:space="preserve">Proper Use of Images and Content </w:t>
      </w:r>
      <w:bookmarkEnd w:id="44"/>
    </w:p>
    <w:p w14:paraId="7EB0F020" w14:textId="77777777" w:rsidR="00D1413D" w:rsidRDefault="001C7358">
      <w:pPr>
        <w:ind w:left="-15" w:right="148" w:firstLine="720"/>
      </w:pPr>
      <w:r>
        <w:t xml:space="preserve">Images and content for the system will be sourced from existing sources or, where possible, collected by the researchers. The researchers will not use any copyrighted materials without permission or citation. All information related to the heritage sites will also be presented well, as these are now part of Metro Cebu's history and culture.  </w:t>
      </w:r>
    </w:p>
    <w:p w14:paraId="64F9021F" w14:textId="77777777" w:rsidR="00D1413D" w:rsidRDefault="001C7358">
      <w:pPr>
        <w:pStyle w:val="Heading5"/>
        <w:ind w:left="-5"/>
      </w:pPr>
      <w:bookmarkStart w:id="45" w:name="_Toc121157"/>
      <w:r>
        <w:t xml:space="preserve">Confidentiality of Feedback and Survey Responses </w:t>
      </w:r>
      <w:bookmarkEnd w:id="45"/>
    </w:p>
    <w:p w14:paraId="3FD33AE6" w14:textId="77777777" w:rsidR="00D1413D" w:rsidRDefault="001C7358">
      <w:pPr>
        <w:ind w:left="-15" w:right="148" w:firstLine="720"/>
      </w:pPr>
      <w:r>
        <w:t xml:space="preserve">The answers from surveys, interviews, and online feedback forms will be kept private. The names and personal information of the respondents will not be shown in the final paper unless they allow it. The responses will only be used to check and improve the Handumanan system.  </w:t>
      </w:r>
    </w:p>
    <w:p w14:paraId="25876904" w14:textId="77777777" w:rsidR="00D1413D" w:rsidRDefault="001C7358">
      <w:pPr>
        <w:pStyle w:val="Heading2"/>
        <w:spacing w:after="110"/>
        <w:ind w:left="-5"/>
      </w:pPr>
      <w:bookmarkStart w:id="46" w:name="_Toc121158"/>
      <w:r>
        <w:t xml:space="preserve">3.4 System Development Methodology </w:t>
      </w:r>
      <w:bookmarkEnd w:id="46"/>
    </w:p>
    <w:p w14:paraId="56D481AA" w14:textId="77777777" w:rsidR="00D1413D" w:rsidRDefault="001C7358">
      <w:pPr>
        <w:spacing w:after="0"/>
        <w:ind w:left="-15" w:right="148" w:firstLine="720"/>
      </w:pPr>
      <w:r>
        <w:t xml:space="preserve">The project adopts the </w:t>
      </w:r>
      <w:r>
        <w:rPr>
          <w:b/>
        </w:rPr>
        <w:t>Agile Software Development Life Cycle</w:t>
      </w:r>
      <w:r>
        <w:t xml:space="preserve"> (SDLC) framework and implements the </w:t>
      </w:r>
      <w:r>
        <w:rPr>
          <w:b/>
        </w:rPr>
        <w:t>Scrum framework</w:t>
      </w:r>
      <w:r>
        <w:t xml:space="preserve">. Scrum is being selected because it serves the </w:t>
      </w:r>
      <w:r>
        <w:t xml:space="preserve">researchers well, allowing them to develop the system step by step rather than building it all at once. It is appropriate for Handumanan as the system has certain features that require incremental iteration and refinement. </w:t>
      </w:r>
    </w:p>
    <w:p w14:paraId="317F2DFA" w14:textId="77777777" w:rsidR="00D1413D" w:rsidRDefault="001C7358">
      <w:pPr>
        <w:spacing w:after="96" w:line="259" w:lineRule="auto"/>
        <w:ind w:left="0" w:firstLine="0"/>
        <w:jc w:val="left"/>
      </w:pPr>
      <w:r>
        <w:t xml:space="preserve"> </w:t>
      </w:r>
    </w:p>
    <w:p w14:paraId="771393C7" w14:textId="77777777" w:rsidR="00D1413D" w:rsidRDefault="001C7358">
      <w:pPr>
        <w:spacing w:after="116" w:line="259" w:lineRule="auto"/>
        <w:ind w:left="0" w:right="22" w:firstLine="0"/>
        <w:jc w:val="right"/>
      </w:pPr>
      <w:r>
        <w:rPr>
          <w:noProof/>
        </w:rPr>
        <w:drawing>
          <wp:inline distT="0" distB="0" distL="0" distR="0" wp14:anchorId="4651BAB3" wp14:editId="487446A9">
            <wp:extent cx="5943600" cy="3952875"/>
            <wp:effectExtent l="0" t="0" r="0" b="0"/>
            <wp:docPr id="12615" name="Picture 12615"/>
            <wp:cNvGraphicFramePr/>
            <a:graphic xmlns:a="http://schemas.openxmlformats.org/drawingml/2006/main">
              <a:graphicData uri="http://schemas.openxmlformats.org/drawingml/2006/picture">
                <pic:pic xmlns:pic="http://schemas.openxmlformats.org/drawingml/2006/picture">
                  <pic:nvPicPr>
                    <pic:cNvPr id="12615" name="Picture 12615"/>
                    <pic:cNvPicPr/>
                  </pic:nvPicPr>
                  <pic:blipFill>
                    <a:blip r:embed="rId17"/>
                    <a:stretch>
                      <a:fillRect/>
                    </a:stretch>
                  </pic:blipFill>
                  <pic:spPr>
                    <a:xfrm>
                      <a:off x="0" y="0"/>
                      <a:ext cx="5943600" cy="3952875"/>
                    </a:xfrm>
                    <a:prstGeom prst="rect">
                      <a:avLst/>
                    </a:prstGeom>
                  </pic:spPr>
                </pic:pic>
              </a:graphicData>
            </a:graphic>
          </wp:inline>
        </w:drawing>
      </w:r>
      <w:r>
        <w:t xml:space="preserve"> </w:t>
      </w:r>
    </w:p>
    <w:p w14:paraId="45192FD4" w14:textId="77777777" w:rsidR="00D1413D" w:rsidRDefault="001C7358">
      <w:pPr>
        <w:spacing w:after="110" w:line="265" w:lineRule="auto"/>
        <w:ind w:left="10" w:right="149"/>
        <w:jc w:val="center"/>
      </w:pPr>
      <w:r>
        <w:rPr>
          <w:b/>
          <w:color w:val="434343"/>
        </w:rPr>
        <w:t xml:space="preserve">Figure 2: Agile Model for Handumanan </w:t>
      </w:r>
    </w:p>
    <w:p w14:paraId="724CBFA4" w14:textId="77777777" w:rsidR="00D1413D" w:rsidRDefault="001C7358">
      <w:pPr>
        <w:pStyle w:val="Heading3"/>
        <w:spacing w:after="237"/>
        <w:ind w:left="-5"/>
      </w:pPr>
      <w:bookmarkStart w:id="47" w:name="_Toc121159"/>
      <w:r>
        <w:t xml:space="preserve">Phase 1: Requirement Analysis &amp; Product Backlog Creation </w:t>
      </w:r>
      <w:bookmarkEnd w:id="47"/>
    </w:p>
    <w:p w14:paraId="0560D870" w14:textId="77777777" w:rsidR="00D1413D" w:rsidRDefault="001C7358">
      <w:pPr>
        <w:ind w:left="-15" w:right="148" w:firstLine="720"/>
      </w:pPr>
      <w:r>
        <w:t>During this phase, the researchers identified what the Handumanan system should be able to do based on its users' needs. The researchers considered the problems identified in the study, particularly the scattered, incomplete, and unreliable cultural heritage information available online. Based on these needs, the researchers identified the main features to be included in the system: allowing users to search for and browse heritage sites, view detailed site information, use location-based features, ask quest</w:t>
      </w:r>
      <w:r>
        <w:t xml:space="preserve">ions via the chatbot, create travel plans with the itinerary planner, and submit feedback. These tasks were then organized into a product backlog, which served as a guide for the development process. </w:t>
      </w:r>
    </w:p>
    <w:p w14:paraId="6F5BFCDA" w14:textId="77777777" w:rsidR="00D1413D" w:rsidRDefault="001C7358">
      <w:pPr>
        <w:pStyle w:val="Heading3"/>
        <w:spacing w:after="250"/>
        <w:ind w:left="-5"/>
      </w:pPr>
      <w:bookmarkStart w:id="48" w:name="_Toc121160"/>
      <w:r>
        <w:t xml:space="preserve">Phase 2: Sprint Planning </w:t>
      </w:r>
      <w:bookmarkEnd w:id="48"/>
    </w:p>
    <w:p w14:paraId="370031EE" w14:textId="77777777" w:rsidR="00D1413D" w:rsidRDefault="001C7358">
      <w:pPr>
        <w:ind w:left="-15" w:right="148" w:firstLine="720"/>
      </w:pPr>
      <w:r>
        <w:t>During sprint planning, items from the product backlog were prioritized and divided into smaller development tasks. This helped the researchers work on the system step by step rather than develop all features at once. The researchers first focused on the system's core components, including the heritage site database, user authentication, search and browse functions, and admin content management. Other features, such as map integration, route directions, chatbot support, feedback, and itinerary planning, wer</w:t>
      </w:r>
      <w:r>
        <w:t xml:space="preserve">e also planned into the succeeding development tasks. Each feature was expected to be working, tested, and aligned with the study's objectives before being considered complete. </w:t>
      </w:r>
    </w:p>
    <w:p w14:paraId="1D883F52" w14:textId="77777777" w:rsidR="00D1413D" w:rsidRDefault="001C7358">
      <w:pPr>
        <w:pStyle w:val="Heading3"/>
        <w:spacing w:after="250"/>
        <w:ind w:left="-5"/>
      </w:pPr>
      <w:bookmarkStart w:id="49" w:name="_Toc121161"/>
      <w:r>
        <w:t xml:space="preserve">Phase 3: System Design &amp; UI/UX Prototyping </w:t>
      </w:r>
      <w:bookmarkEnd w:id="49"/>
    </w:p>
    <w:p w14:paraId="0EF1E7B0" w14:textId="77777777" w:rsidR="00D1413D" w:rsidRDefault="001C7358">
      <w:pPr>
        <w:ind w:left="-15" w:right="148" w:firstLine="720"/>
      </w:pPr>
      <w:r>
        <w:t>This phase focused on designing the Handumanan system's look and functionality before actual development began. The researchers planned the website's layout, user action flow, and information presentation. The design included the system's main pages and modules, such as the homepage, heritage site list, detailed site information page, map and route section, chatbot interface, itinerary planner, feedback section, login and registration page, and admin management page. The design was prepared to make the syst</w:t>
      </w:r>
      <w:r>
        <w:t xml:space="preserve">em usable on both mobile phones and computers. </w:t>
      </w:r>
    </w:p>
    <w:p w14:paraId="7151F592" w14:textId="77777777" w:rsidR="00D1413D" w:rsidRDefault="001C7358">
      <w:pPr>
        <w:pStyle w:val="Heading3"/>
        <w:spacing w:after="230"/>
        <w:ind w:left="-5"/>
      </w:pPr>
      <w:bookmarkStart w:id="50" w:name="_Toc121162"/>
      <w:r>
        <w:t>Phase 4: Iterative Development</w:t>
      </w:r>
      <w:bookmarkEnd w:id="50"/>
    </w:p>
    <w:p w14:paraId="7046C970" w14:textId="77777777" w:rsidR="00D1413D" w:rsidRDefault="001C7358">
      <w:pPr>
        <w:ind w:left="-15" w:right="148" w:firstLine="720"/>
      </w:pPr>
      <w:r>
        <w:t>During this phase, the Handumanan system was developed in steps using the Scrum approach. The researchers worked on smaller parts of the system rather than building everything at once. This helped the researchers focus on properly developing and testing each feature before moving to the next. The development included the user interface, heritage site database, search and browse functions, location-based features, review submission, admin heritage site record management, chatbot support, map and route featur</w:t>
      </w:r>
      <w:r>
        <w:t xml:space="preserve">es, and itinerary planning, which were tested. </w:t>
      </w:r>
    </w:p>
    <w:p w14:paraId="66AAC100" w14:textId="77777777" w:rsidR="00D1413D" w:rsidRDefault="001C7358">
      <w:pPr>
        <w:pStyle w:val="Heading3"/>
        <w:spacing w:after="250"/>
        <w:ind w:left="-5"/>
      </w:pPr>
      <w:bookmarkStart w:id="51" w:name="_Toc121163"/>
      <w:r>
        <w:t xml:space="preserve">Phase 5: Sprint Review and Testing </w:t>
      </w:r>
      <w:bookmarkEnd w:id="51"/>
    </w:p>
    <w:p w14:paraId="3FBB0BD2" w14:textId="77777777" w:rsidR="00D1413D" w:rsidRDefault="001C7358">
      <w:pPr>
        <w:ind w:left="-15" w:right="148" w:firstLine="720"/>
      </w:pPr>
      <w:r>
        <w:t xml:space="preserve">At the end of every sprint, the researchers checked the features that were already completed. This was done to see if each part of Handumanan was working correctly and matched the goals of the study. The tested features included user registration, search and browse, heritage site details, map and route directions, chatbot, feedback, admin management, and itinerary planning. If errors or problems were found, the researchers fixed them first before continuing to the next part of the system.  </w:t>
      </w:r>
    </w:p>
    <w:p w14:paraId="05C14392" w14:textId="77777777" w:rsidR="00D1413D" w:rsidRDefault="001C7358">
      <w:pPr>
        <w:pStyle w:val="Heading3"/>
        <w:spacing w:after="250"/>
        <w:ind w:left="-5"/>
      </w:pPr>
      <w:bookmarkStart w:id="52" w:name="_Toc121164"/>
      <w:r>
        <w:t xml:space="preserve">Phase 6: Deployment </w:t>
      </w:r>
      <w:bookmarkEnd w:id="52"/>
    </w:p>
    <w:p w14:paraId="6249E811" w14:textId="77777777" w:rsidR="00D1413D" w:rsidRDefault="001C7358">
      <w:pPr>
        <w:ind w:left="-15" w:right="148" w:firstLine="720"/>
      </w:pPr>
      <w:r>
        <w:t xml:space="preserve">After the main features were completed and tested, the final version of </w:t>
      </w:r>
      <w:r>
        <w:t xml:space="preserve">Handumanan was prepared for presentation and use. Since the system is web-based, it can be accessed through a web browser using mobile phones and computers. This phase focused on ensuring the system was ready to demonstrate and that its main functions were working properly before being evaluated by selected users. </w:t>
      </w:r>
    </w:p>
    <w:p w14:paraId="4858BE93" w14:textId="77777777" w:rsidR="00D1413D" w:rsidRDefault="001C7358">
      <w:pPr>
        <w:pStyle w:val="Heading3"/>
        <w:spacing w:after="250"/>
        <w:ind w:left="-5"/>
      </w:pPr>
      <w:bookmarkStart w:id="53" w:name="_Toc121165"/>
      <w:r>
        <w:t xml:space="preserve">Phase 7: Maintenance </w:t>
      </w:r>
      <w:bookmarkEnd w:id="53"/>
    </w:p>
    <w:p w14:paraId="0F93E48C" w14:textId="77777777" w:rsidR="00D1413D" w:rsidRDefault="001C7358">
      <w:pPr>
        <w:ind w:left="-15" w:right="148" w:firstLine="720"/>
      </w:pPr>
      <w:r>
        <w:t>The maintenance phase is done after the system has been developed and tested. In this phase, the researchers will update heritage site information when there are new details or corrections. User feedback may also be checked to see what parts of the system can still be improved. If errors or bugs are found, they will be fixed to keep the system working properly. The admin access and user accounts will also be monitored for security, while the chatbot responses and itinerary suggestions may be updated when ne</w:t>
      </w:r>
      <w:r>
        <w:t xml:space="preserve">eded.  </w:t>
      </w:r>
    </w:p>
    <w:p w14:paraId="37B38BDA" w14:textId="77777777" w:rsidR="00D1413D" w:rsidRDefault="001C7358">
      <w:pPr>
        <w:pStyle w:val="Heading2"/>
        <w:ind w:left="-5"/>
      </w:pPr>
      <w:bookmarkStart w:id="54" w:name="_Toc121166"/>
      <w:r>
        <w:t xml:space="preserve">3.5 Planning Phase </w:t>
      </w:r>
      <w:bookmarkEnd w:id="54"/>
    </w:p>
    <w:p w14:paraId="7E08FE7C" w14:textId="77777777" w:rsidR="00D1413D" w:rsidRDefault="001C7358">
      <w:pPr>
        <w:spacing w:after="317"/>
        <w:ind w:left="-15" w:right="148" w:firstLine="720"/>
      </w:pPr>
      <w:r>
        <w:t>The planning phase was done before the actual coding of the Handumanan system. In this phase, the researchers identified the main problems in accessing cultural heritage site information in Metro Cebu and listed the system features needed to address them. These include user registration and login, search and browsing, detailed heritage site information, location-based suggestions, map and route directions, chatbot support, feedback, admin management, and the AI-powered itinerary planner. The researchers als</w:t>
      </w:r>
      <w:r>
        <w:t xml:space="preserve">o organized the product backlog, planned the sprint activities, selected the needed tools, and prepared the system design before starting the development process.  </w:t>
      </w:r>
    </w:p>
    <w:p w14:paraId="3A17E883" w14:textId="77777777" w:rsidR="00D1413D" w:rsidRDefault="001C7358">
      <w:pPr>
        <w:pStyle w:val="Heading2"/>
        <w:spacing w:after="230"/>
        <w:ind w:left="-5"/>
      </w:pPr>
      <w:bookmarkStart w:id="55" w:name="_Toc121167"/>
      <w:r>
        <w:t xml:space="preserve">3.6 Analysis Phase </w:t>
      </w:r>
      <w:bookmarkEnd w:id="55"/>
    </w:p>
    <w:p w14:paraId="423FC108" w14:textId="77777777" w:rsidR="00D1413D" w:rsidRDefault="001C7358">
      <w:pPr>
        <w:spacing w:after="277"/>
        <w:ind w:left="-15" w:right="148" w:firstLine="720"/>
      </w:pPr>
      <w:r>
        <w:t>The analysis phase focused on identifying and organizing the requirements needed for the Handumanan system. In this phase, the researchers examined the needs of the target users and the main functions that the system should provide. This includes defining the user roles, functional requirements, non-functional requirements, and system diagrams such as the Use Case Diagram, Data Flow Diagram, and Class Diagram. This phase helped the researchers understand how users will interact with the system and how the s</w:t>
      </w:r>
      <w:r>
        <w:t>ystem should process and manage information about cultural heritage sites.</w:t>
      </w:r>
      <w:r>
        <w:rPr>
          <w:sz w:val="22"/>
        </w:rPr>
        <w:t xml:space="preserve"> </w:t>
      </w:r>
    </w:p>
    <w:p w14:paraId="22DD28C6" w14:textId="77777777" w:rsidR="00D1413D" w:rsidRDefault="001C7358">
      <w:pPr>
        <w:pStyle w:val="Heading4"/>
        <w:spacing w:after="190"/>
        <w:ind w:left="-5"/>
      </w:pPr>
      <w:bookmarkStart w:id="56" w:name="_Toc121168"/>
      <w:r>
        <w:t xml:space="preserve">3.6.1 User Requirements Specification (URS) </w:t>
      </w:r>
      <w:bookmarkEnd w:id="56"/>
    </w:p>
    <w:p w14:paraId="1971F7BE" w14:textId="77777777" w:rsidR="00D1413D" w:rsidRDefault="001C7358">
      <w:pPr>
        <w:ind w:left="-15" w:right="148" w:firstLine="720"/>
      </w:pPr>
      <w:r>
        <w:t xml:space="preserve">The system is designed to serve guests/visitors, registered users, and administrators. Tourism offices and LGUs are considered beneficiaries of the system because they may use the organized heritage site information for tourism promotion and cultural awareness. However, they do not have a separate system role unless they are given an administrator account. </w:t>
      </w:r>
    </w:p>
    <w:tbl>
      <w:tblPr>
        <w:tblStyle w:val="TableGrid"/>
        <w:tblW w:w="9340" w:type="dxa"/>
        <w:tblInd w:w="10" w:type="dxa"/>
        <w:tblCellMar>
          <w:top w:w="160" w:type="dxa"/>
          <w:left w:w="95" w:type="dxa"/>
          <w:bottom w:w="0" w:type="dxa"/>
          <w:right w:w="47" w:type="dxa"/>
        </w:tblCellMar>
        <w:tblLook w:val="04A0" w:firstRow="1" w:lastRow="0" w:firstColumn="1" w:lastColumn="0" w:noHBand="0" w:noVBand="1"/>
      </w:tblPr>
      <w:tblGrid>
        <w:gridCol w:w="2460"/>
        <w:gridCol w:w="6880"/>
      </w:tblGrid>
      <w:tr w:rsidR="00D1413D" w14:paraId="3BE44CD6" w14:textId="77777777">
        <w:trPr>
          <w:trHeight w:val="500"/>
        </w:trPr>
        <w:tc>
          <w:tcPr>
            <w:tcW w:w="2460" w:type="dxa"/>
            <w:tcBorders>
              <w:top w:val="single" w:sz="8" w:space="0" w:color="000000"/>
              <w:left w:val="single" w:sz="8" w:space="0" w:color="000000"/>
              <w:bottom w:val="single" w:sz="8" w:space="0" w:color="000000"/>
              <w:right w:val="single" w:sz="8" w:space="0" w:color="000000"/>
            </w:tcBorders>
            <w:vAlign w:val="center"/>
          </w:tcPr>
          <w:p w14:paraId="4439F643" w14:textId="77777777" w:rsidR="00D1413D" w:rsidRDefault="001C7358">
            <w:pPr>
              <w:spacing w:after="0" w:line="259" w:lineRule="auto"/>
              <w:ind w:left="0" w:right="53" w:firstLine="0"/>
              <w:jc w:val="center"/>
            </w:pPr>
            <w:r>
              <w:rPr>
                <w:b/>
              </w:rPr>
              <w:t xml:space="preserve">URS </w:t>
            </w:r>
          </w:p>
        </w:tc>
        <w:tc>
          <w:tcPr>
            <w:tcW w:w="6880" w:type="dxa"/>
            <w:tcBorders>
              <w:top w:val="single" w:sz="8" w:space="0" w:color="000000"/>
              <w:left w:val="single" w:sz="8" w:space="0" w:color="000000"/>
              <w:bottom w:val="single" w:sz="8" w:space="0" w:color="000000"/>
              <w:right w:val="single" w:sz="8" w:space="0" w:color="000000"/>
            </w:tcBorders>
            <w:vAlign w:val="center"/>
          </w:tcPr>
          <w:p w14:paraId="7EA931B1" w14:textId="77777777" w:rsidR="00D1413D" w:rsidRDefault="001C7358">
            <w:pPr>
              <w:spacing w:after="0" w:line="259" w:lineRule="auto"/>
              <w:ind w:left="0" w:right="48" w:firstLine="0"/>
              <w:jc w:val="center"/>
            </w:pPr>
            <w:r>
              <w:rPr>
                <w:b/>
              </w:rPr>
              <w:t xml:space="preserve">Description </w:t>
            </w:r>
          </w:p>
        </w:tc>
      </w:tr>
      <w:tr w:rsidR="00D1413D" w14:paraId="64A32294" w14:textId="77777777">
        <w:trPr>
          <w:trHeight w:val="1880"/>
        </w:trPr>
        <w:tc>
          <w:tcPr>
            <w:tcW w:w="2460" w:type="dxa"/>
            <w:tcBorders>
              <w:top w:val="single" w:sz="8" w:space="0" w:color="000000"/>
              <w:left w:val="single" w:sz="8" w:space="0" w:color="000000"/>
              <w:bottom w:val="single" w:sz="8" w:space="0" w:color="000000"/>
              <w:right w:val="single" w:sz="8" w:space="0" w:color="000000"/>
            </w:tcBorders>
          </w:tcPr>
          <w:p w14:paraId="40647932" w14:textId="77777777" w:rsidR="00D1413D" w:rsidRDefault="001C7358">
            <w:pPr>
              <w:spacing w:after="116" w:line="259" w:lineRule="auto"/>
              <w:ind w:left="0" w:firstLine="0"/>
              <w:jc w:val="left"/>
            </w:pPr>
            <w:r>
              <w:t xml:space="preserve">Guest/Visitors </w:t>
            </w:r>
          </w:p>
          <w:p w14:paraId="698A49A1" w14:textId="77777777" w:rsidR="00D1413D" w:rsidRDefault="001C7358">
            <w:pPr>
              <w:spacing w:after="0" w:line="259" w:lineRule="auto"/>
              <w:ind w:left="0" w:firstLine="0"/>
              <w:jc w:val="left"/>
            </w:pPr>
            <w: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793796DA" w14:textId="77777777" w:rsidR="00D1413D" w:rsidRDefault="001C7358">
            <w:pPr>
              <w:spacing w:after="0" w:line="259" w:lineRule="auto"/>
              <w:ind w:left="15" w:right="68" w:firstLine="0"/>
            </w:pPr>
            <w:r>
              <w:t xml:space="preserve">They can search, browse, and view information about heritage sites. They can also use location-based features, view routes, ask questions through the chatbot, and generate suggested itineraries.  </w:t>
            </w:r>
          </w:p>
        </w:tc>
      </w:tr>
      <w:tr w:rsidR="00D1413D" w14:paraId="03C49679" w14:textId="77777777">
        <w:trPr>
          <w:trHeight w:val="1460"/>
        </w:trPr>
        <w:tc>
          <w:tcPr>
            <w:tcW w:w="2460" w:type="dxa"/>
            <w:tcBorders>
              <w:top w:val="single" w:sz="8" w:space="0" w:color="000000"/>
              <w:left w:val="single" w:sz="8" w:space="0" w:color="000000"/>
              <w:bottom w:val="single" w:sz="8" w:space="0" w:color="000000"/>
              <w:right w:val="single" w:sz="8" w:space="0" w:color="000000"/>
            </w:tcBorders>
          </w:tcPr>
          <w:p w14:paraId="61726B7E" w14:textId="77777777" w:rsidR="00D1413D" w:rsidRDefault="001C7358">
            <w:pPr>
              <w:spacing w:after="116" w:line="259" w:lineRule="auto"/>
              <w:ind w:left="0" w:firstLine="0"/>
              <w:jc w:val="left"/>
            </w:pPr>
            <w:r>
              <w:t xml:space="preserve">Registered Users </w:t>
            </w:r>
          </w:p>
          <w:p w14:paraId="7D92B7E8" w14:textId="77777777" w:rsidR="00D1413D" w:rsidRDefault="001C7358">
            <w:pPr>
              <w:spacing w:after="0" w:line="259" w:lineRule="auto"/>
              <w:ind w:left="0" w:firstLine="0"/>
              <w:jc w:val="left"/>
            </w:pPr>
            <w: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00A63825" w14:textId="77777777" w:rsidR="00D1413D" w:rsidRDefault="001C7358">
            <w:pPr>
              <w:spacing w:after="0" w:line="259" w:lineRule="auto"/>
              <w:ind w:left="15" w:right="67" w:firstLine="0"/>
            </w:pPr>
            <w:r>
              <w:t xml:space="preserve">They can access the same features as guests, but they can also save their favorite heritage sites, save itineraries, and submit reviews or ratings.  </w:t>
            </w:r>
          </w:p>
        </w:tc>
      </w:tr>
      <w:tr w:rsidR="00D1413D" w14:paraId="17FA92F7" w14:textId="77777777">
        <w:trPr>
          <w:trHeight w:val="1460"/>
        </w:trPr>
        <w:tc>
          <w:tcPr>
            <w:tcW w:w="2460" w:type="dxa"/>
            <w:tcBorders>
              <w:top w:val="single" w:sz="8" w:space="0" w:color="000000"/>
              <w:left w:val="single" w:sz="8" w:space="0" w:color="000000"/>
              <w:bottom w:val="single" w:sz="8" w:space="0" w:color="000000"/>
              <w:right w:val="single" w:sz="8" w:space="0" w:color="000000"/>
            </w:tcBorders>
          </w:tcPr>
          <w:p w14:paraId="27CD47D2" w14:textId="77777777" w:rsidR="00D1413D" w:rsidRDefault="001C7358">
            <w:pPr>
              <w:spacing w:after="116" w:line="259" w:lineRule="auto"/>
              <w:ind w:left="0" w:firstLine="0"/>
              <w:jc w:val="left"/>
            </w:pPr>
            <w:r>
              <w:t xml:space="preserve">Administrators </w:t>
            </w:r>
          </w:p>
          <w:p w14:paraId="09491A8B" w14:textId="77777777" w:rsidR="00D1413D" w:rsidRDefault="001C7358">
            <w:pPr>
              <w:spacing w:after="0" w:line="259" w:lineRule="auto"/>
              <w:ind w:left="0" w:firstLine="0"/>
              <w:jc w:val="left"/>
            </w:pPr>
            <w:r>
              <w:t xml:space="preserve"> </w:t>
            </w:r>
          </w:p>
        </w:tc>
        <w:tc>
          <w:tcPr>
            <w:tcW w:w="6880" w:type="dxa"/>
            <w:tcBorders>
              <w:top w:val="single" w:sz="8" w:space="0" w:color="000000"/>
              <w:left w:val="single" w:sz="8" w:space="0" w:color="000000"/>
              <w:bottom w:val="single" w:sz="8" w:space="0" w:color="000000"/>
              <w:right w:val="single" w:sz="8" w:space="0" w:color="000000"/>
            </w:tcBorders>
            <w:vAlign w:val="center"/>
          </w:tcPr>
          <w:p w14:paraId="548BF31D" w14:textId="77777777" w:rsidR="00D1413D" w:rsidRDefault="001C7358">
            <w:pPr>
              <w:spacing w:after="0" w:line="259" w:lineRule="auto"/>
              <w:ind w:left="15" w:right="74" w:firstLine="0"/>
            </w:pPr>
            <w:r>
              <w:t xml:space="preserve">They are responsible for managing heritage site records. They </w:t>
            </w:r>
            <w:r>
              <w:t xml:space="preserve">can add, edit, hide, or delete heritage site information and manage image URLs used in the system.  </w:t>
            </w:r>
          </w:p>
        </w:tc>
      </w:tr>
    </w:tbl>
    <w:p w14:paraId="02E4CD6C" w14:textId="77777777" w:rsidR="00D1413D" w:rsidRDefault="001C7358">
      <w:pPr>
        <w:pStyle w:val="Heading3"/>
        <w:spacing w:after="390"/>
        <w:ind w:left="10" w:right="2022"/>
        <w:jc w:val="right"/>
      </w:pPr>
      <w:bookmarkStart w:id="57" w:name="_Toc121169"/>
      <w:r>
        <w:rPr>
          <w:color w:val="434343"/>
        </w:rPr>
        <w:t xml:space="preserve">Table 1: User Requirements Specifications (URS) </w:t>
      </w:r>
      <w:bookmarkEnd w:id="57"/>
    </w:p>
    <w:p w14:paraId="1EA96AD9" w14:textId="77777777" w:rsidR="00D1413D" w:rsidRDefault="001C7358">
      <w:pPr>
        <w:pStyle w:val="Heading4"/>
        <w:spacing w:after="190"/>
        <w:ind w:left="-5"/>
      </w:pPr>
      <w:bookmarkStart w:id="58" w:name="_Toc121170"/>
      <w:r>
        <w:t xml:space="preserve">3.6.2 Functional Requirements </w:t>
      </w:r>
      <w:bookmarkEnd w:id="58"/>
    </w:p>
    <w:p w14:paraId="6474CCAA" w14:textId="77777777" w:rsidR="00D1413D" w:rsidRDefault="001C7358">
      <w:pPr>
        <w:spacing w:after="0" w:line="259" w:lineRule="auto"/>
        <w:ind w:left="720" w:firstLine="0"/>
        <w:jc w:val="left"/>
      </w:pPr>
      <w:r>
        <w:rPr>
          <w:b/>
        </w:rPr>
        <w:t xml:space="preserve"> </w:t>
      </w:r>
    </w:p>
    <w:tbl>
      <w:tblPr>
        <w:tblStyle w:val="TableGrid"/>
        <w:tblW w:w="9360" w:type="dxa"/>
        <w:tblInd w:w="10" w:type="dxa"/>
        <w:tblCellMar>
          <w:top w:w="160" w:type="dxa"/>
          <w:left w:w="95" w:type="dxa"/>
          <w:bottom w:w="0" w:type="dxa"/>
          <w:right w:w="49" w:type="dxa"/>
        </w:tblCellMar>
        <w:tblLook w:val="04A0" w:firstRow="1" w:lastRow="0" w:firstColumn="1" w:lastColumn="0" w:noHBand="0" w:noVBand="1"/>
      </w:tblPr>
      <w:tblGrid>
        <w:gridCol w:w="4680"/>
        <w:gridCol w:w="4680"/>
      </w:tblGrid>
      <w:tr w:rsidR="00D1413D" w14:paraId="27995555" w14:textId="77777777">
        <w:trPr>
          <w:trHeight w:val="500"/>
        </w:trPr>
        <w:tc>
          <w:tcPr>
            <w:tcW w:w="4680" w:type="dxa"/>
            <w:tcBorders>
              <w:top w:val="single" w:sz="8" w:space="0" w:color="000000"/>
              <w:left w:val="single" w:sz="8" w:space="0" w:color="000000"/>
              <w:bottom w:val="single" w:sz="8" w:space="0" w:color="000000"/>
              <w:right w:val="single" w:sz="8" w:space="0" w:color="000000"/>
            </w:tcBorders>
            <w:vAlign w:val="center"/>
          </w:tcPr>
          <w:p w14:paraId="6FDC91B0" w14:textId="77777777" w:rsidR="00D1413D" w:rsidRDefault="001C7358">
            <w:pPr>
              <w:spacing w:after="0" w:line="259" w:lineRule="auto"/>
              <w:ind w:left="0" w:right="66" w:firstLine="0"/>
              <w:jc w:val="center"/>
            </w:pPr>
            <w:r>
              <w:rPr>
                <w:b/>
              </w:rPr>
              <w:t xml:space="preserve">Requirement </w:t>
            </w:r>
          </w:p>
        </w:tc>
        <w:tc>
          <w:tcPr>
            <w:tcW w:w="4680" w:type="dxa"/>
            <w:tcBorders>
              <w:top w:val="single" w:sz="8" w:space="0" w:color="000000"/>
              <w:left w:val="single" w:sz="8" w:space="0" w:color="000000"/>
              <w:bottom w:val="single" w:sz="8" w:space="0" w:color="000000"/>
              <w:right w:val="single" w:sz="8" w:space="0" w:color="000000"/>
            </w:tcBorders>
            <w:vAlign w:val="center"/>
          </w:tcPr>
          <w:p w14:paraId="7BCDF768" w14:textId="77777777" w:rsidR="00D1413D" w:rsidRDefault="001C7358">
            <w:pPr>
              <w:spacing w:after="0" w:line="259" w:lineRule="auto"/>
              <w:ind w:left="0" w:right="66" w:firstLine="0"/>
              <w:jc w:val="center"/>
            </w:pPr>
            <w:r>
              <w:rPr>
                <w:b/>
              </w:rPr>
              <w:t xml:space="preserve">Description </w:t>
            </w:r>
          </w:p>
        </w:tc>
      </w:tr>
      <w:tr w:rsidR="00D1413D" w14:paraId="20B5462D" w14:textId="77777777">
        <w:trPr>
          <w:trHeight w:val="2300"/>
        </w:trPr>
        <w:tc>
          <w:tcPr>
            <w:tcW w:w="4680" w:type="dxa"/>
            <w:tcBorders>
              <w:top w:val="single" w:sz="8" w:space="0" w:color="000000"/>
              <w:left w:val="single" w:sz="8" w:space="0" w:color="000000"/>
              <w:bottom w:val="single" w:sz="8" w:space="0" w:color="000000"/>
              <w:right w:val="single" w:sz="8" w:space="0" w:color="000000"/>
            </w:tcBorders>
          </w:tcPr>
          <w:p w14:paraId="406B5DCB" w14:textId="77777777" w:rsidR="00D1413D" w:rsidRDefault="001C7358">
            <w:pPr>
              <w:spacing w:after="0" w:line="259" w:lineRule="auto"/>
              <w:ind w:left="720" w:firstLine="0"/>
              <w:jc w:val="left"/>
            </w:pPr>
            <w:r>
              <w:t xml:space="preserve">User Authentication </w:t>
            </w:r>
          </w:p>
        </w:tc>
        <w:tc>
          <w:tcPr>
            <w:tcW w:w="4680" w:type="dxa"/>
            <w:tcBorders>
              <w:top w:val="single" w:sz="8" w:space="0" w:color="000000"/>
              <w:left w:val="single" w:sz="8" w:space="0" w:color="000000"/>
              <w:bottom w:val="single" w:sz="8" w:space="0" w:color="000000"/>
              <w:right w:val="single" w:sz="8" w:space="0" w:color="000000"/>
            </w:tcBorders>
            <w:vAlign w:val="center"/>
          </w:tcPr>
          <w:p w14:paraId="71FA0C42" w14:textId="77777777" w:rsidR="00D1413D" w:rsidRDefault="001C7358">
            <w:pPr>
              <w:spacing w:after="0" w:line="259" w:lineRule="auto"/>
              <w:ind w:left="0" w:right="75" w:firstLine="0"/>
            </w:pPr>
            <w:r>
              <w:t xml:space="preserve">Guests can browse the </w:t>
            </w:r>
            <w:r>
              <w:t>system, while registered users can log in through Firebase Authentication to access features such as saving favorites, saving itineraries, and submitting reviews.</w:t>
            </w:r>
            <w:r>
              <w:rPr>
                <w:b/>
              </w:rPr>
              <w:t xml:space="preserve"> </w:t>
            </w:r>
          </w:p>
        </w:tc>
      </w:tr>
      <w:tr w:rsidR="00D1413D" w14:paraId="17E4E69D" w14:textId="77777777">
        <w:trPr>
          <w:trHeight w:val="1880"/>
        </w:trPr>
        <w:tc>
          <w:tcPr>
            <w:tcW w:w="4680" w:type="dxa"/>
            <w:tcBorders>
              <w:top w:val="single" w:sz="8" w:space="0" w:color="000000"/>
              <w:left w:val="single" w:sz="8" w:space="0" w:color="000000"/>
              <w:bottom w:val="single" w:sz="8" w:space="0" w:color="000000"/>
              <w:right w:val="single" w:sz="8" w:space="0" w:color="000000"/>
            </w:tcBorders>
          </w:tcPr>
          <w:p w14:paraId="6551EC1C" w14:textId="77777777" w:rsidR="00D1413D" w:rsidRDefault="001C7358">
            <w:pPr>
              <w:spacing w:after="0" w:line="259" w:lineRule="auto"/>
              <w:ind w:left="0" w:right="147" w:firstLine="0"/>
              <w:jc w:val="center"/>
            </w:pPr>
            <w:r>
              <w:t xml:space="preserve">Search and Browse Module </w:t>
            </w:r>
          </w:p>
        </w:tc>
        <w:tc>
          <w:tcPr>
            <w:tcW w:w="4680" w:type="dxa"/>
            <w:tcBorders>
              <w:top w:val="single" w:sz="8" w:space="0" w:color="000000"/>
              <w:left w:val="single" w:sz="8" w:space="0" w:color="000000"/>
              <w:bottom w:val="single" w:sz="8" w:space="0" w:color="000000"/>
              <w:right w:val="single" w:sz="8" w:space="0" w:color="000000"/>
            </w:tcBorders>
            <w:vAlign w:val="center"/>
          </w:tcPr>
          <w:p w14:paraId="12DBDE1E" w14:textId="77777777" w:rsidR="00D1413D" w:rsidRDefault="001C7358">
            <w:pPr>
              <w:spacing w:after="0" w:line="259" w:lineRule="auto"/>
              <w:ind w:left="0" w:right="72" w:firstLine="0"/>
            </w:pPr>
            <w:r>
              <w:t xml:space="preserve">Users can search for heritage sites by name, category, or </w:t>
            </w:r>
            <w:r>
              <w:t xml:space="preserve">location. They can also browse heritage sites from organized lists. </w:t>
            </w:r>
            <w:r>
              <w:rPr>
                <w:b/>
              </w:rPr>
              <w:t xml:space="preserve"> </w:t>
            </w:r>
          </w:p>
        </w:tc>
      </w:tr>
      <w:tr w:rsidR="00D1413D" w14:paraId="6073FC00" w14:textId="77777777">
        <w:trPr>
          <w:trHeight w:val="1060"/>
        </w:trPr>
        <w:tc>
          <w:tcPr>
            <w:tcW w:w="4680" w:type="dxa"/>
            <w:tcBorders>
              <w:top w:val="single" w:sz="8" w:space="0" w:color="000000"/>
              <w:left w:val="single" w:sz="8" w:space="0" w:color="000000"/>
              <w:bottom w:val="single" w:sz="8" w:space="0" w:color="000000"/>
              <w:right w:val="single" w:sz="8" w:space="0" w:color="000000"/>
            </w:tcBorders>
          </w:tcPr>
          <w:p w14:paraId="436FD3FA" w14:textId="77777777" w:rsidR="00D1413D" w:rsidRDefault="001C7358">
            <w:pPr>
              <w:spacing w:after="0" w:line="259" w:lineRule="auto"/>
              <w:ind w:left="720" w:firstLine="0"/>
              <w:jc w:val="left"/>
            </w:pPr>
            <w:r>
              <w:t xml:space="preserve">Detailed Site Information </w:t>
            </w:r>
          </w:p>
        </w:tc>
        <w:tc>
          <w:tcPr>
            <w:tcW w:w="4680" w:type="dxa"/>
            <w:tcBorders>
              <w:top w:val="single" w:sz="8" w:space="0" w:color="000000"/>
              <w:left w:val="single" w:sz="8" w:space="0" w:color="000000"/>
              <w:bottom w:val="single" w:sz="8" w:space="0" w:color="000000"/>
              <w:right w:val="single" w:sz="8" w:space="0" w:color="000000"/>
            </w:tcBorders>
            <w:vAlign w:val="center"/>
          </w:tcPr>
          <w:p w14:paraId="3423E77A" w14:textId="77777777" w:rsidR="00D1413D" w:rsidRDefault="001C7358">
            <w:pPr>
              <w:spacing w:after="0" w:line="259" w:lineRule="auto"/>
              <w:ind w:left="0" w:firstLine="0"/>
            </w:pPr>
            <w:r>
              <w:t xml:space="preserve">Each heritage site page displays important details such as the site name, </w:t>
            </w:r>
          </w:p>
        </w:tc>
      </w:tr>
      <w:tr w:rsidR="00D1413D" w14:paraId="341DE4AC" w14:textId="77777777">
        <w:trPr>
          <w:trHeight w:val="1740"/>
        </w:trPr>
        <w:tc>
          <w:tcPr>
            <w:tcW w:w="4680" w:type="dxa"/>
            <w:tcBorders>
              <w:top w:val="single" w:sz="8" w:space="0" w:color="000000"/>
              <w:left w:val="single" w:sz="8" w:space="0" w:color="000000"/>
              <w:bottom w:val="single" w:sz="8" w:space="0" w:color="000000"/>
              <w:right w:val="single" w:sz="8" w:space="0" w:color="000000"/>
            </w:tcBorders>
          </w:tcPr>
          <w:p w14:paraId="5C976D2E" w14:textId="77777777" w:rsidR="00D1413D" w:rsidRDefault="00D1413D">
            <w:pPr>
              <w:spacing w:after="160" w:line="259" w:lineRule="auto"/>
              <w:ind w:left="0" w:firstLine="0"/>
              <w:jc w:val="left"/>
            </w:pPr>
          </w:p>
        </w:tc>
        <w:tc>
          <w:tcPr>
            <w:tcW w:w="4680" w:type="dxa"/>
            <w:tcBorders>
              <w:top w:val="single" w:sz="8" w:space="0" w:color="000000"/>
              <w:left w:val="single" w:sz="8" w:space="0" w:color="000000"/>
              <w:bottom w:val="single" w:sz="8" w:space="0" w:color="000000"/>
              <w:right w:val="single" w:sz="8" w:space="0" w:color="000000"/>
            </w:tcBorders>
            <w:vAlign w:val="center"/>
          </w:tcPr>
          <w:p w14:paraId="38446E1B" w14:textId="77777777" w:rsidR="00D1413D" w:rsidRDefault="001C7358">
            <w:pPr>
              <w:spacing w:after="0" w:line="360" w:lineRule="auto"/>
              <w:ind w:left="0" w:right="70" w:firstLine="0"/>
            </w:pPr>
            <w:r>
              <w:t xml:space="preserve">description, category, images, address, coordinates, location, and </w:t>
            </w:r>
            <w:r>
              <w:t xml:space="preserve">visiting information.  </w:t>
            </w:r>
          </w:p>
          <w:p w14:paraId="3440C6F8" w14:textId="77777777" w:rsidR="00D1413D" w:rsidRDefault="001C7358">
            <w:pPr>
              <w:spacing w:after="0" w:line="259" w:lineRule="auto"/>
              <w:ind w:left="0" w:firstLine="0"/>
              <w:jc w:val="left"/>
            </w:pPr>
            <w:r>
              <w:rPr>
                <w:b/>
              </w:rPr>
              <w:t xml:space="preserve"> </w:t>
            </w:r>
          </w:p>
        </w:tc>
      </w:tr>
      <w:tr w:rsidR="00D1413D" w14:paraId="13FF3962" w14:textId="77777777">
        <w:trPr>
          <w:trHeight w:val="1460"/>
        </w:trPr>
        <w:tc>
          <w:tcPr>
            <w:tcW w:w="4680" w:type="dxa"/>
            <w:tcBorders>
              <w:top w:val="single" w:sz="8" w:space="0" w:color="000000"/>
              <w:left w:val="single" w:sz="8" w:space="0" w:color="000000"/>
              <w:bottom w:val="single" w:sz="8" w:space="0" w:color="000000"/>
              <w:right w:val="single" w:sz="8" w:space="0" w:color="000000"/>
            </w:tcBorders>
          </w:tcPr>
          <w:p w14:paraId="79DA6662" w14:textId="77777777" w:rsidR="00D1413D" w:rsidRDefault="001C7358">
            <w:pPr>
              <w:spacing w:after="0" w:line="259" w:lineRule="auto"/>
              <w:ind w:left="720" w:firstLine="0"/>
              <w:jc w:val="left"/>
            </w:pPr>
            <w:r>
              <w:t xml:space="preserve">Location-Based Features </w:t>
            </w:r>
          </w:p>
        </w:tc>
        <w:tc>
          <w:tcPr>
            <w:tcW w:w="4680" w:type="dxa"/>
            <w:tcBorders>
              <w:top w:val="single" w:sz="8" w:space="0" w:color="000000"/>
              <w:left w:val="single" w:sz="8" w:space="0" w:color="000000"/>
              <w:bottom w:val="single" w:sz="8" w:space="0" w:color="000000"/>
              <w:right w:val="single" w:sz="8" w:space="0" w:color="000000"/>
            </w:tcBorders>
            <w:vAlign w:val="center"/>
          </w:tcPr>
          <w:p w14:paraId="4A96BDE1" w14:textId="77777777" w:rsidR="00D1413D" w:rsidRDefault="001C7358">
            <w:pPr>
              <w:spacing w:after="0" w:line="259" w:lineRule="auto"/>
              <w:ind w:left="0" w:right="77" w:firstLine="0"/>
            </w:pPr>
            <w:r>
              <w:t>The system uses browser geolocation, with user permission, to show nearby sites and support route planning.</w:t>
            </w:r>
            <w:r>
              <w:rPr>
                <w:b/>
              </w:rPr>
              <w:t xml:space="preserve"> </w:t>
            </w:r>
          </w:p>
        </w:tc>
      </w:tr>
      <w:tr w:rsidR="00D1413D" w14:paraId="36B7379F" w14:textId="77777777">
        <w:trPr>
          <w:trHeight w:val="1460"/>
        </w:trPr>
        <w:tc>
          <w:tcPr>
            <w:tcW w:w="4680" w:type="dxa"/>
            <w:tcBorders>
              <w:top w:val="single" w:sz="8" w:space="0" w:color="000000"/>
              <w:left w:val="single" w:sz="8" w:space="0" w:color="000000"/>
              <w:bottom w:val="single" w:sz="8" w:space="0" w:color="000000"/>
              <w:right w:val="single" w:sz="8" w:space="0" w:color="000000"/>
            </w:tcBorders>
          </w:tcPr>
          <w:p w14:paraId="41491382" w14:textId="77777777" w:rsidR="00D1413D" w:rsidRDefault="001C7358">
            <w:pPr>
              <w:spacing w:after="0" w:line="259" w:lineRule="auto"/>
              <w:ind w:left="0" w:right="14" w:firstLine="0"/>
              <w:jc w:val="center"/>
            </w:pPr>
            <w:r>
              <w:t xml:space="preserve">AI-Powered Itinerary Planner </w:t>
            </w:r>
          </w:p>
        </w:tc>
        <w:tc>
          <w:tcPr>
            <w:tcW w:w="4680" w:type="dxa"/>
            <w:tcBorders>
              <w:top w:val="single" w:sz="8" w:space="0" w:color="000000"/>
              <w:left w:val="single" w:sz="8" w:space="0" w:color="000000"/>
              <w:bottom w:val="single" w:sz="8" w:space="0" w:color="000000"/>
              <w:right w:val="single" w:sz="8" w:space="0" w:color="000000"/>
            </w:tcBorders>
            <w:vAlign w:val="center"/>
          </w:tcPr>
          <w:p w14:paraId="2B7E30D4" w14:textId="77777777" w:rsidR="00D1413D" w:rsidRDefault="001C7358">
            <w:pPr>
              <w:spacing w:after="116" w:line="259" w:lineRule="auto"/>
              <w:ind w:left="0" w:firstLine="0"/>
            </w:pPr>
            <w:r>
              <w:t xml:space="preserve">The system can generate suggested </w:t>
            </w:r>
          </w:p>
          <w:p w14:paraId="2323FD40" w14:textId="77777777" w:rsidR="00D1413D" w:rsidRDefault="001C7358">
            <w:pPr>
              <w:spacing w:after="0" w:line="259" w:lineRule="auto"/>
              <w:ind w:left="0" w:firstLine="0"/>
            </w:pPr>
            <w:r>
              <w:t xml:space="preserve">travel plans based on the </w:t>
            </w:r>
            <w:r>
              <w:t>user’s location, available time, and preferences.</w:t>
            </w:r>
            <w:r>
              <w:rPr>
                <w:b/>
              </w:rPr>
              <w:t xml:space="preserve"> </w:t>
            </w:r>
          </w:p>
        </w:tc>
      </w:tr>
      <w:tr w:rsidR="00D1413D" w14:paraId="0DF8D8C8" w14:textId="77777777">
        <w:trPr>
          <w:trHeight w:val="2300"/>
        </w:trPr>
        <w:tc>
          <w:tcPr>
            <w:tcW w:w="4680" w:type="dxa"/>
            <w:tcBorders>
              <w:top w:val="single" w:sz="8" w:space="0" w:color="000000"/>
              <w:left w:val="single" w:sz="8" w:space="0" w:color="000000"/>
              <w:bottom w:val="single" w:sz="8" w:space="0" w:color="000000"/>
              <w:right w:val="single" w:sz="8" w:space="0" w:color="000000"/>
            </w:tcBorders>
          </w:tcPr>
          <w:p w14:paraId="2DDDB185" w14:textId="77777777" w:rsidR="00D1413D" w:rsidRDefault="001C7358">
            <w:pPr>
              <w:spacing w:after="0" w:line="259" w:lineRule="auto"/>
              <w:ind w:left="720" w:firstLine="0"/>
              <w:jc w:val="left"/>
            </w:pPr>
            <w:r>
              <w:t xml:space="preserve">Admin Module </w:t>
            </w:r>
          </w:p>
        </w:tc>
        <w:tc>
          <w:tcPr>
            <w:tcW w:w="4680" w:type="dxa"/>
            <w:tcBorders>
              <w:top w:val="single" w:sz="8" w:space="0" w:color="000000"/>
              <w:left w:val="single" w:sz="8" w:space="0" w:color="000000"/>
              <w:bottom w:val="single" w:sz="8" w:space="0" w:color="000000"/>
              <w:right w:val="single" w:sz="8" w:space="0" w:color="000000"/>
            </w:tcBorders>
            <w:vAlign w:val="center"/>
          </w:tcPr>
          <w:p w14:paraId="2CEFFE3B" w14:textId="77777777" w:rsidR="00D1413D" w:rsidRDefault="001C7358">
            <w:pPr>
              <w:spacing w:after="0" w:line="259" w:lineRule="auto"/>
              <w:ind w:left="0" w:right="67" w:firstLine="0"/>
            </w:pPr>
            <w:r>
              <w:t>Administrators can add, edit, hide/delete, and manage heritage site records. They can update site names, descriptions, categories, locations, coordinates, visiting information, status, and image URLs.</w:t>
            </w:r>
            <w:r>
              <w:rPr>
                <w:b/>
              </w:rPr>
              <w:t xml:space="preserve"> </w:t>
            </w:r>
          </w:p>
        </w:tc>
      </w:tr>
      <w:tr w:rsidR="00D1413D" w14:paraId="75973D70" w14:textId="77777777">
        <w:trPr>
          <w:trHeight w:val="1880"/>
        </w:trPr>
        <w:tc>
          <w:tcPr>
            <w:tcW w:w="4680" w:type="dxa"/>
            <w:tcBorders>
              <w:top w:val="single" w:sz="8" w:space="0" w:color="000000"/>
              <w:left w:val="single" w:sz="8" w:space="0" w:color="000000"/>
              <w:bottom w:val="single" w:sz="8" w:space="0" w:color="000000"/>
              <w:right w:val="single" w:sz="8" w:space="0" w:color="000000"/>
            </w:tcBorders>
          </w:tcPr>
          <w:p w14:paraId="1EA11EBD" w14:textId="77777777" w:rsidR="00D1413D" w:rsidRDefault="001C7358">
            <w:pPr>
              <w:spacing w:after="0" w:line="259" w:lineRule="auto"/>
              <w:ind w:left="720" w:firstLine="0"/>
              <w:jc w:val="left"/>
            </w:pPr>
            <w:r>
              <w:t xml:space="preserve">Feedback System </w:t>
            </w:r>
          </w:p>
        </w:tc>
        <w:tc>
          <w:tcPr>
            <w:tcW w:w="4680" w:type="dxa"/>
            <w:tcBorders>
              <w:top w:val="single" w:sz="8" w:space="0" w:color="000000"/>
              <w:left w:val="single" w:sz="8" w:space="0" w:color="000000"/>
              <w:bottom w:val="single" w:sz="8" w:space="0" w:color="000000"/>
              <w:right w:val="single" w:sz="8" w:space="0" w:color="000000"/>
            </w:tcBorders>
            <w:vAlign w:val="center"/>
          </w:tcPr>
          <w:p w14:paraId="26250756" w14:textId="77777777" w:rsidR="00D1413D" w:rsidRDefault="001C7358">
            <w:pPr>
              <w:spacing w:after="0" w:line="259" w:lineRule="auto"/>
              <w:ind w:left="0" w:right="72" w:firstLine="0"/>
            </w:pPr>
            <w:r>
              <w:t>Registered users can submit ratings and comments on heritage site pages. These reviews can be viewed on the related site page.</w:t>
            </w:r>
            <w:r>
              <w:rPr>
                <w:b/>
              </w:rPr>
              <w:t xml:space="preserve"> </w:t>
            </w:r>
          </w:p>
        </w:tc>
      </w:tr>
      <w:tr w:rsidR="00D1413D" w14:paraId="636C8F37" w14:textId="77777777">
        <w:trPr>
          <w:trHeight w:val="1880"/>
        </w:trPr>
        <w:tc>
          <w:tcPr>
            <w:tcW w:w="4680" w:type="dxa"/>
            <w:tcBorders>
              <w:top w:val="single" w:sz="8" w:space="0" w:color="000000"/>
              <w:left w:val="single" w:sz="8" w:space="0" w:color="000000"/>
              <w:bottom w:val="single" w:sz="8" w:space="0" w:color="000000"/>
              <w:right w:val="single" w:sz="8" w:space="0" w:color="000000"/>
            </w:tcBorders>
          </w:tcPr>
          <w:p w14:paraId="461CF1AA" w14:textId="77777777" w:rsidR="00D1413D" w:rsidRDefault="001C7358">
            <w:pPr>
              <w:spacing w:after="0" w:line="259" w:lineRule="auto"/>
              <w:ind w:left="720" w:firstLine="0"/>
              <w:jc w:val="left"/>
            </w:pPr>
            <w:r>
              <w:t xml:space="preserve">Chatbot Feature </w:t>
            </w:r>
          </w:p>
        </w:tc>
        <w:tc>
          <w:tcPr>
            <w:tcW w:w="4680" w:type="dxa"/>
            <w:tcBorders>
              <w:top w:val="single" w:sz="8" w:space="0" w:color="000000"/>
              <w:left w:val="single" w:sz="8" w:space="0" w:color="000000"/>
              <w:bottom w:val="single" w:sz="8" w:space="0" w:color="000000"/>
              <w:right w:val="single" w:sz="8" w:space="0" w:color="000000"/>
            </w:tcBorders>
            <w:vAlign w:val="center"/>
          </w:tcPr>
          <w:p w14:paraId="5F6FE9E3" w14:textId="77777777" w:rsidR="00D1413D" w:rsidRDefault="001C7358">
            <w:pPr>
              <w:spacing w:after="0" w:line="259" w:lineRule="auto"/>
              <w:ind w:left="0" w:right="67" w:firstLine="0"/>
            </w:pPr>
            <w:r>
              <w:t xml:space="preserve">The system includes a chatbot that helps answer user questions about </w:t>
            </w:r>
            <w:r>
              <w:t>heritage sites, such as site details, location, and basic visiting information.</w:t>
            </w:r>
            <w:r>
              <w:rPr>
                <w:b/>
              </w:rPr>
              <w:t xml:space="preserve"> </w:t>
            </w:r>
          </w:p>
        </w:tc>
      </w:tr>
    </w:tbl>
    <w:p w14:paraId="56BF2472" w14:textId="77777777" w:rsidR="00D1413D" w:rsidRDefault="001C7358">
      <w:pPr>
        <w:pStyle w:val="Heading3"/>
        <w:spacing w:after="196" w:line="259" w:lineRule="auto"/>
        <w:ind w:left="2829" w:firstLine="0"/>
      </w:pPr>
      <w:bookmarkStart w:id="59" w:name="_Toc121171"/>
      <w:r>
        <w:rPr>
          <w:color w:val="434343"/>
        </w:rPr>
        <w:t xml:space="preserve">Table 2: Functional Requirement </w:t>
      </w:r>
      <w:bookmarkEnd w:id="59"/>
    </w:p>
    <w:p w14:paraId="7DE5FFBA" w14:textId="77777777" w:rsidR="00D1413D" w:rsidRDefault="001C7358">
      <w:pPr>
        <w:spacing w:after="0" w:line="259" w:lineRule="auto"/>
        <w:ind w:left="638" w:firstLine="0"/>
        <w:jc w:val="center"/>
      </w:pPr>
      <w:r>
        <w:rPr>
          <w:b/>
        </w:rPr>
        <w:t xml:space="preserve"> </w:t>
      </w:r>
    </w:p>
    <w:p w14:paraId="7B908C5C" w14:textId="77777777" w:rsidR="00D1413D" w:rsidRDefault="001C7358">
      <w:pPr>
        <w:pStyle w:val="Heading4"/>
        <w:ind w:left="-5"/>
      </w:pPr>
      <w:bookmarkStart w:id="60" w:name="_Toc121172"/>
      <w:r>
        <w:t xml:space="preserve">3.6.3 Use Case Diagram </w:t>
      </w:r>
      <w:bookmarkEnd w:id="60"/>
    </w:p>
    <w:p w14:paraId="7365A71F" w14:textId="77777777" w:rsidR="00D1413D" w:rsidRDefault="001C7358">
      <w:pPr>
        <w:ind w:left="-15" w:right="148" w:firstLine="720"/>
      </w:pPr>
      <w:r>
        <w:t xml:space="preserve">These diagrams show how the </w:t>
      </w:r>
      <w:r>
        <w:rPr>
          <w:b/>
        </w:rPr>
        <w:t>Guest/Visitor</w:t>
      </w:r>
      <w:r>
        <w:t xml:space="preserve">, </w:t>
      </w:r>
      <w:r>
        <w:rPr>
          <w:b/>
        </w:rPr>
        <w:t>Registered User</w:t>
      </w:r>
      <w:r>
        <w:t xml:space="preserve">, and </w:t>
      </w:r>
      <w:r>
        <w:rPr>
          <w:b/>
        </w:rPr>
        <w:t>Administrator</w:t>
      </w:r>
      <w:r>
        <w:t xml:space="preserve"> interact with the Handumanan system. </w:t>
      </w:r>
    </w:p>
    <w:p w14:paraId="1DC93A4A" w14:textId="77777777" w:rsidR="00D1413D" w:rsidRDefault="001C7358">
      <w:pPr>
        <w:spacing w:after="96" w:line="259" w:lineRule="auto"/>
        <w:ind w:left="720" w:firstLine="0"/>
        <w:jc w:val="left"/>
      </w:pPr>
      <w:r>
        <w:t xml:space="preserve"> </w:t>
      </w:r>
    </w:p>
    <w:p w14:paraId="4BCDDD42" w14:textId="77777777" w:rsidR="00D1413D" w:rsidRDefault="001C7358">
      <w:pPr>
        <w:spacing w:after="116" w:line="259" w:lineRule="auto"/>
        <w:ind w:left="0" w:right="52" w:firstLine="0"/>
        <w:jc w:val="center"/>
      </w:pPr>
      <w:r>
        <w:rPr>
          <w:noProof/>
        </w:rPr>
        <w:drawing>
          <wp:inline distT="0" distB="0" distL="0" distR="0" wp14:anchorId="2FC78EDF" wp14:editId="15C0D3CF">
            <wp:extent cx="2562225" cy="3200400"/>
            <wp:effectExtent l="0" t="0" r="0" b="0"/>
            <wp:docPr id="15298" name="Picture 15298"/>
            <wp:cNvGraphicFramePr/>
            <a:graphic xmlns:a="http://schemas.openxmlformats.org/drawingml/2006/main">
              <a:graphicData uri="http://schemas.openxmlformats.org/drawingml/2006/picture">
                <pic:pic xmlns:pic="http://schemas.openxmlformats.org/drawingml/2006/picture">
                  <pic:nvPicPr>
                    <pic:cNvPr id="15298" name="Picture 15298"/>
                    <pic:cNvPicPr/>
                  </pic:nvPicPr>
                  <pic:blipFill>
                    <a:blip r:embed="rId18"/>
                    <a:stretch>
                      <a:fillRect/>
                    </a:stretch>
                  </pic:blipFill>
                  <pic:spPr>
                    <a:xfrm>
                      <a:off x="0" y="0"/>
                      <a:ext cx="2562225" cy="3200400"/>
                    </a:xfrm>
                    <a:prstGeom prst="rect">
                      <a:avLst/>
                    </a:prstGeom>
                  </pic:spPr>
                </pic:pic>
              </a:graphicData>
            </a:graphic>
          </wp:inline>
        </w:drawing>
      </w:r>
      <w:r>
        <w:t xml:space="preserve"> </w:t>
      </w:r>
    </w:p>
    <w:p w14:paraId="33AE058B" w14:textId="77777777" w:rsidR="00D1413D" w:rsidRDefault="001C7358">
      <w:pPr>
        <w:spacing w:after="110" w:line="265" w:lineRule="auto"/>
        <w:ind w:left="10" w:right="149"/>
        <w:jc w:val="center"/>
      </w:pPr>
      <w:r>
        <w:rPr>
          <w:b/>
          <w:color w:val="434343"/>
        </w:rPr>
        <w:t xml:space="preserve">Figure 3: Guest/Visitor Use Case Diagram </w:t>
      </w:r>
    </w:p>
    <w:p w14:paraId="361773CC" w14:textId="77777777" w:rsidR="00D1413D" w:rsidRDefault="001C7358">
      <w:pPr>
        <w:spacing w:after="116" w:line="259" w:lineRule="auto"/>
        <w:ind w:left="0" w:right="82" w:firstLine="0"/>
        <w:jc w:val="center"/>
      </w:pPr>
      <w:r>
        <w:rPr>
          <w:b/>
          <w:color w:val="434343"/>
        </w:rPr>
        <w:t xml:space="preserve"> </w:t>
      </w:r>
    </w:p>
    <w:p w14:paraId="3CC22BD5" w14:textId="77777777" w:rsidR="00D1413D" w:rsidRDefault="001C7358">
      <w:pPr>
        <w:spacing w:after="0"/>
        <w:ind w:left="-5" w:right="148"/>
      </w:pPr>
      <w:r>
        <w:t xml:space="preserve"> </w:t>
      </w:r>
      <w:r>
        <w:rPr>
          <w:b/>
        </w:rPr>
        <w:t>Figure 3.1</w:t>
      </w:r>
      <w:r>
        <w:t xml:space="preserve"> shows the actions that a guest or visitor can do in the Handumanan system without logging in. The guest/visitor can search heritage sites, browse the available list of sites, and view </w:t>
      </w:r>
      <w:r>
        <w:t xml:space="preserve">detailed information about each heritage site. They can also use location-based features to find nearby heritage sites and view a map or route directions for easier navigation. The chatbot is also available to answer questions about heritage sites, such as their history, location, and nearby stops. The guest/visitor can also generate an itinerary to help plan a possible visit. However, since they are not logged in, they cannot submit reviews or save their data in the system.  </w:t>
      </w:r>
    </w:p>
    <w:p w14:paraId="0018523D" w14:textId="77777777" w:rsidR="00D1413D" w:rsidRDefault="001C7358">
      <w:pPr>
        <w:spacing w:after="0" w:line="259" w:lineRule="auto"/>
        <w:ind w:left="0" w:firstLine="0"/>
        <w:jc w:val="left"/>
      </w:pPr>
      <w:r>
        <w:t xml:space="preserve"> </w:t>
      </w:r>
    </w:p>
    <w:p w14:paraId="4017A90E" w14:textId="77777777" w:rsidR="00D1413D" w:rsidRDefault="001C7358">
      <w:pPr>
        <w:spacing w:after="116" w:line="259" w:lineRule="auto"/>
        <w:ind w:left="0" w:right="52" w:firstLine="0"/>
        <w:jc w:val="center"/>
      </w:pPr>
      <w:r>
        <w:rPr>
          <w:noProof/>
        </w:rPr>
        <w:drawing>
          <wp:inline distT="0" distB="0" distL="0" distR="0" wp14:anchorId="218A7B07" wp14:editId="589E7250">
            <wp:extent cx="2562225" cy="3200400"/>
            <wp:effectExtent l="0" t="0" r="0" b="0"/>
            <wp:docPr id="15538" name="Picture 15538"/>
            <wp:cNvGraphicFramePr/>
            <a:graphic xmlns:a="http://schemas.openxmlformats.org/drawingml/2006/main">
              <a:graphicData uri="http://schemas.openxmlformats.org/drawingml/2006/picture">
                <pic:pic xmlns:pic="http://schemas.openxmlformats.org/drawingml/2006/picture">
                  <pic:nvPicPr>
                    <pic:cNvPr id="15538" name="Picture 15538"/>
                    <pic:cNvPicPr/>
                  </pic:nvPicPr>
                  <pic:blipFill>
                    <a:blip r:embed="rId19"/>
                    <a:stretch>
                      <a:fillRect/>
                    </a:stretch>
                  </pic:blipFill>
                  <pic:spPr>
                    <a:xfrm>
                      <a:off x="0" y="0"/>
                      <a:ext cx="2562225" cy="3200400"/>
                    </a:xfrm>
                    <a:prstGeom prst="rect">
                      <a:avLst/>
                    </a:prstGeom>
                  </pic:spPr>
                </pic:pic>
              </a:graphicData>
            </a:graphic>
          </wp:inline>
        </w:drawing>
      </w:r>
      <w:r>
        <w:t xml:space="preserve"> </w:t>
      </w:r>
    </w:p>
    <w:p w14:paraId="66BD4F15" w14:textId="77777777" w:rsidR="00D1413D" w:rsidRDefault="001C7358">
      <w:pPr>
        <w:spacing w:after="110" w:line="265" w:lineRule="auto"/>
        <w:ind w:left="10" w:right="149"/>
        <w:jc w:val="center"/>
      </w:pPr>
      <w:r>
        <w:rPr>
          <w:b/>
          <w:color w:val="434343"/>
        </w:rPr>
        <w:t xml:space="preserve">Figure 3.1: Registered User Use Case Diagram </w:t>
      </w:r>
    </w:p>
    <w:p w14:paraId="078FCDAC" w14:textId="77777777" w:rsidR="00D1413D" w:rsidRDefault="001C7358">
      <w:pPr>
        <w:spacing w:after="116" w:line="259" w:lineRule="auto"/>
        <w:ind w:left="0" w:right="82" w:firstLine="0"/>
        <w:jc w:val="center"/>
      </w:pPr>
      <w:r>
        <w:rPr>
          <w:b/>
          <w:color w:val="434343"/>
        </w:rPr>
        <w:t xml:space="preserve"> </w:t>
      </w:r>
    </w:p>
    <w:p w14:paraId="32D1E852" w14:textId="77777777" w:rsidR="00D1413D" w:rsidRDefault="001C7358">
      <w:pPr>
        <w:spacing w:after="0"/>
        <w:ind w:left="-15" w:right="148" w:firstLine="720"/>
      </w:pPr>
      <w:r>
        <w:rPr>
          <w:b/>
        </w:rPr>
        <w:t>Figure 3.2</w:t>
      </w:r>
      <w:r>
        <w:t xml:space="preserve"> shows the actions available to registered users in the Handumanan system. A registered user can create an account and log in to access more system features. Like a guest/visitor, they can search and browse heritage sites, view site details, use location-based features, view map and route directions, ask the chatbot, and generate an itinerary. The main difference is that registered users can submit reviews or comments on heritage site pages. This allows them to share their experience or feedback about a spe</w:t>
      </w:r>
      <w:r>
        <w:t xml:space="preserve">cific heritage site. Their account also allows the system to connect their activities, such as reviews and saved travel plans, to their user profile.  </w:t>
      </w:r>
    </w:p>
    <w:p w14:paraId="39CA6B67" w14:textId="77777777" w:rsidR="00D1413D" w:rsidRDefault="001C7358">
      <w:pPr>
        <w:spacing w:after="0" w:line="259" w:lineRule="auto"/>
        <w:ind w:left="720" w:firstLine="0"/>
        <w:jc w:val="left"/>
      </w:pPr>
      <w:r>
        <w:t xml:space="preserve"> </w:t>
      </w:r>
    </w:p>
    <w:p w14:paraId="2587318D" w14:textId="77777777" w:rsidR="00D1413D" w:rsidRDefault="001C7358">
      <w:pPr>
        <w:spacing w:after="116" w:line="259" w:lineRule="auto"/>
        <w:ind w:left="668" w:firstLine="0"/>
        <w:jc w:val="center"/>
      </w:pPr>
      <w:r>
        <w:rPr>
          <w:noProof/>
        </w:rPr>
        <w:drawing>
          <wp:inline distT="0" distB="0" distL="0" distR="0" wp14:anchorId="51945ECC" wp14:editId="44059BFD">
            <wp:extent cx="2562225" cy="3200400"/>
            <wp:effectExtent l="0" t="0" r="0" b="0"/>
            <wp:docPr id="15850" name="Picture 15850"/>
            <wp:cNvGraphicFramePr/>
            <a:graphic xmlns:a="http://schemas.openxmlformats.org/drawingml/2006/main">
              <a:graphicData uri="http://schemas.openxmlformats.org/drawingml/2006/picture">
                <pic:pic xmlns:pic="http://schemas.openxmlformats.org/drawingml/2006/picture">
                  <pic:nvPicPr>
                    <pic:cNvPr id="15850" name="Picture 15850"/>
                    <pic:cNvPicPr/>
                  </pic:nvPicPr>
                  <pic:blipFill>
                    <a:blip r:embed="rId20"/>
                    <a:stretch>
                      <a:fillRect/>
                    </a:stretch>
                  </pic:blipFill>
                  <pic:spPr>
                    <a:xfrm>
                      <a:off x="0" y="0"/>
                      <a:ext cx="2562225" cy="3200400"/>
                    </a:xfrm>
                    <a:prstGeom prst="rect">
                      <a:avLst/>
                    </a:prstGeom>
                  </pic:spPr>
                </pic:pic>
              </a:graphicData>
            </a:graphic>
          </wp:inline>
        </w:drawing>
      </w:r>
      <w:r>
        <w:t xml:space="preserve"> </w:t>
      </w:r>
    </w:p>
    <w:p w14:paraId="4E84AD9D" w14:textId="77777777" w:rsidR="00D1413D" w:rsidRDefault="001C7358">
      <w:pPr>
        <w:spacing w:after="110" w:line="265" w:lineRule="auto"/>
        <w:ind w:left="10" w:right="149"/>
        <w:jc w:val="center"/>
      </w:pPr>
      <w:r>
        <w:rPr>
          <w:b/>
          <w:color w:val="434343"/>
        </w:rPr>
        <w:t xml:space="preserve">Figure 3.2: Administrator Use Case Diagram </w:t>
      </w:r>
    </w:p>
    <w:p w14:paraId="53052D23" w14:textId="77777777" w:rsidR="00D1413D" w:rsidRDefault="001C7358">
      <w:pPr>
        <w:spacing w:after="116" w:line="259" w:lineRule="auto"/>
        <w:ind w:left="0" w:right="82" w:firstLine="0"/>
        <w:jc w:val="center"/>
      </w:pPr>
      <w:r>
        <w:rPr>
          <w:b/>
          <w:color w:val="434343"/>
        </w:rPr>
        <w:t xml:space="preserve"> </w:t>
      </w:r>
    </w:p>
    <w:p w14:paraId="08A16E09" w14:textId="77777777" w:rsidR="00D1413D" w:rsidRDefault="001C7358">
      <w:pPr>
        <w:spacing w:after="0"/>
        <w:ind w:left="-5" w:right="148"/>
      </w:pPr>
      <w:r>
        <w:rPr>
          <w:b/>
          <w:color w:val="434343"/>
        </w:rPr>
        <w:t xml:space="preserve"> </w:t>
      </w:r>
      <w:r>
        <w:rPr>
          <w:b/>
        </w:rPr>
        <w:t xml:space="preserve">Figure 3.3 </w:t>
      </w:r>
      <w:r>
        <w:t>shows the administrator's actions in the Handumanan system. The administrator must log in as admin to access the system's admin side. After logging in, the admin can view dashboard summaries to check the available heritage site records. The administrator can add new heritage sites, edit existing heritage site information, and hide or delete heritage site records when needed. The admin can also manage image URLs, status, and coordinates of the heritage sites. These functions help keep the heritage site infor</w:t>
      </w:r>
      <w:r>
        <w:t xml:space="preserve">mation organized, updated, and properly displayed in the system.  </w:t>
      </w:r>
    </w:p>
    <w:p w14:paraId="34070C56" w14:textId="77777777" w:rsidR="00D1413D" w:rsidRDefault="001C7358">
      <w:pPr>
        <w:spacing w:after="396" w:line="259" w:lineRule="auto"/>
        <w:ind w:left="720" w:firstLine="0"/>
        <w:jc w:val="left"/>
      </w:pPr>
      <w:r>
        <w:t xml:space="preserve"> </w:t>
      </w:r>
    </w:p>
    <w:p w14:paraId="0D711A82" w14:textId="77777777" w:rsidR="00D1413D" w:rsidRDefault="001C7358">
      <w:pPr>
        <w:pStyle w:val="Heading4"/>
        <w:spacing w:after="190"/>
        <w:ind w:left="-5"/>
      </w:pPr>
      <w:bookmarkStart w:id="61" w:name="_Toc121173"/>
      <w:r>
        <w:t xml:space="preserve">3.6.4 Data Flow Diagram </w:t>
      </w:r>
      <w:bookmarkEnd w:id="61"/>
    </w:p>
    <w:p w14:paraId="4712A9D8" w14:textId="77777777" w:rsidR="00D1413D" w:rsidRDefault="001C7358">
      <w:pPr>
        <w:spacing w:after="0"/>
        <w:ind w:left="-5" w:right="148"/>
      </w:pPr>
      <w:r>
        <w:rPr>
          <w:b/>
        </w:rPr>
        <w:t xml:space="preserve"> </w:t>
      </w:r>
      <w:r>
        <w:t xml:space="preserve">The Data Flow Diagram shows how data moves between the users, administrator, system processes, Firebase services, and external services. It includes login and registration through Firebase Authentication, heritage site records, user-related records such as favorites and itineraries, and external services for maps, routes, chatbot responses, and itinerary suggestions.   </w:t>
      </w:r>
    </w:p>
    <w:p w14:paraId="320A9B49" w14:textId="77777777" w:rsidR="00D1413D" w:rsidRDefault="001C7358">
      <w:pPr>
        <w:spacing w:after="0" w:line="259" w:lineRule="auto"/>
        <w:ind w:left="0" w:right="82" w:firstLine="0"/>
        <w:jc w:val="center"/>
      </w:pPr>
      <w:r>
        <w:t xml:space="preserve"> </w:t>
      </w:r>
    </w:p>
    <w:p w14:paraId="5BF414DD" w14:textId="77777777" w:rsidR="00D1413D" w:rsidRDefault="001C7358">
      <w:pPr>
        <w:spacing w:after="116" w:line="259" w:lineRule="auto"/>
        <w:ind w:left="0" w:right="22" w:firstLine="0"/>
        <w:jc w:val="right"/>
      </w:pPr>
      <w:r>
        <w:rPr>
          <w:noProof/>
        </w:rPr>
        <w:drawing>
          <wp:inline distT="0" distB="0" distL="0" distR="0" wp14:anchorId="263E179F" wp14:editId="371CF904">
            <wp:extent cx="5943600" cy="4457700"/>
            <wp:effectExtent l="0" t="0" r="0" b="0"/>
            <wp:docPr id="16102" name="Picture 16102"/>
            <wp:cNvGraphicFramePr/>
            <a:graphic xmlns:a="http://schemas.openxmlformats.org/drawingml/2006/main">
              <a:graphicData uri="http://schemas.openxmlformats.org/drawingml/2006/picture">
                <pic:pic xmlns:pic="http://schemas.openxmlformats.org/drawingml/2006/picture">
                  <pic:nvPicPr>
                    <pic:cNvPr id="16102" name="Picture 16102"/>
                    <pic:cNvPicPr/>
                  </pic:nvPicPr>
                  <pic:blipFill>
                    <a:blip r:embed="rId21"/>
                    <a:stretch>
                      <a:fillRect/>
                    </a:stretch>
                  </pic:blipFill>
                  <pic:spPr>
                    <a:xfrm>
                      <a:off x="0" y="0"/>
                      <a:ext cx="5943600" cy="4457700"/>
                    </a:xfrm>
                    <a:prstGeom prst="rect">
                      <a:avLst/>
                    </a:prstGeom>
                  </pic:spPr>
                </pic:pic>
              </a:graphicData>
            </a:graphic>
          </wp:inline>
        </w:drawing>
      </w:r>
      <w:r>
        <w:t xml:space="preserve"> </w:t>
      </w:r>
    </w:p>
    <w:p w14:paraId="3DD137DB" w14:textId="77777777" w:rsidR="00D1413D" w:rsidRDefault="001C7358">
      <w:pPr>
        <w:spacing w:after="110" w:line="265" w:lineRule="auto"/>
        <w:ind w:left="10" w:right="149"/>
        <w:jc w:val="center"/>
      </w:pPr>
      <w:r>
        <w:rPr>
          <w:b/>
          <w:color w:val="434343"/>
        </w:rPr>
        <w:t xml:space="preserve">Figure 4: Level 0 Context Diagram </w:t>
      </w:r>
    </w:p>
    <w:p w14:paraId="1E5890AC" w14:textId="77777777" w:rsidR="00D1413D" w:rsidRDefault="001C7358">
      <w:pPr>
        <w:spacing w:after="116" w:line="259" w:lineRule="auto"/>
        <w:ind w:left="0" w:right="82" w:firstLine="0"/>
        <w:jc w:val="center"/>
      </w:pPr>
      <w:r>
        <w:rPr>
          <w:b/>
          <w:color w:val="434343"/>
        </w:rPr>
        <w:t xml:space="preserve"> </w:t>
      </w:r>
    </w:p>
    <w:p w14:paraId="46B2CE3B" w14:textId="77777777" w:rsidR="00D1413D" w:rsidRDefault="001C7358">
      <w:pPr>
        <w:spacing w:after="0"/>
        <w:ind w:left="-15" w:right="148" w:firstLine="720"/>
      </w:pPr>
      <w:r>
        <w:rPr>
          <w:b/>
        </w:rPr>
        <w:t>Figure 4</w:t>
      </w:r>
      <w:r>
        <w:t xml:space="preserve"> shows the Level 0 Data Flow Diagram of the Handumanan system. The diagram presents the system as a single main process that interacts with external entities such as the tourist/user, administrator, Firebase database, Google Maps API, and Gemini AI API. The user provides search queries, location data, itinerary requests, and chatbot questions to the system. In return, the system provides heritage site information, route suggestions, estimated travel time and distance, itinerary recommendations, and chatbot </w:t>
      </w:r>
      <w:r>
        <w:t xml:space="preserve">responses. The administrator manages heritage site records, while Firebase stores and retrieves system data. Google Maps API supports mapping and routing functions, while Gemini AI API supports the chatbot responses within the scope of Metro Cebu heritage tourism. </w:t>
      </w:r>
    </w:p>
    <w:p w14:paraId="549E8CAB" w14:textId="77777777" w:rsidR="00D1413D" w:rsidRDefault="001C7358">
      <w:pPr>
        <w:spacing w:after="121" w:line="259" w:lineRule="auto"/>
        <w:ind w:left="0" w:firstLine="0"/>
        <w:jc w:val="left"/>
      </w:pPr>
      <w:r>
        <w:rPr>
          <w:color w:val="050505"/>
          <w:sz w:val="23"/>
        </w:rPr>
        <w:t xml:space="preserve"> </w:t>
      </w:r>
    </w:p>
    <w:p w14:paraId="618750CA" w14:textId="77777777" w:rsidR="00D1413D" w:rsidRDefault="001C7358">
      <w:pPr>
        <w:spacing w:after="0" w:line="259" w:lineRule="auto"/>
        <w:ind w:left="0" w:firstLine="0"/>
        <w:jc w:val="left"/>
      </w:pPr>
      <w:r>
        <w:rPr>
          <w:b/>
          <w:color w:val="434343"/>
        </w:rPr>
        <w:t xml:space="preserve"> </w:t>
      </w:r>
    </w:p>
    <w:p w14:paraId="1F3338F7" w14:textId="77777777" w:rsidR="00D1413D" w:rsidRDefault="001C7358">
      <w:pPr>
        <w:spacing w:after="116" w:line="259" w:lineRule="auto"/>
        <w:ind w:left="0" w:right="532" w:firstLine="0"/>
        <w:jc w:val="right"/>
      </w:pPr>
      <w:r>
        <w:rPr>
          <w:noProof/>
        </w:rPr>
        <w:drawing>
          <wp:inline distT="0" distB="0" distL="0" distR="0" wp14:anchorId="6D89E884" wp14:editId="5EA9F687">
            <wp:extent cx="5334000" cy="4000500"/>
            <wp:effectExtent l="0" t="0" r="0" b="0"/>
            <wp:docPr id="16372" name="Picture 16372"/>
            <wp:cNvGraphicFramePr/>
            <a:graphic xmlns:a="http://schemas.openxmlformats.org/drawingml/2006/main">
              <a:graphicData uri="http://schemas.openxmlformats.org/drawingml/2006/picture">
                <pic:pic xmlns:pic="http://schemas.openxmlformats.org/drawingml/2006/picture">
                  <pic:nvPicPr>
                    <pic:cNvPr id="16372" name="Picture 16372"/>
                    <pic:cNvPicPr/>
                  </pic:nvPicPr>
                  <pic:blipFill>
                    <a:blip r:embed="rId22"/>
                    <a:stretch>
                      <a:fillRect/>
                    </a:stretch>
                  </pic:blipFill>
                  <pic:spPr>
                    <a:xfrm>
                      <a:off x="0" y="0"/>
                      <a:ext cx="5334000" cy="4000500"/>
                    </a:xfrm>
                    <a:prstGeom prst="rect">
                      <a:avLst/>
                    </a:prstGeom>
                  </pic:spPr>
                </pic:pic>
              </a:graphicData>
            </a:graphic>
          </wp:inline>
        </w:drawing>
      </w:r>
      <w:r>
        <w:rPr>
          <w:b/>
          <w:color w:val="434343"/>
        </w:rPr>
        <w:t xml:space="preserve"> </w:t>
      </w:r>
    </w:p>
    <w:p w14:paraId="0B1D1E92" w14:textId="77777777" w:rsidR="00D1413D" w:rsidRDefault="001C7358">
      <w:pPr>
        <w:spacing w:after="110" w:line="265" w:lineRule="auto"/>
        <w:ind w:left="10" w:right="149"/>
        <w:jc w:val="center"/>
      </w:pPr>
      <w:r>
        <w:rPr>
          <w:b/>
          <w:color w:val="434343"/>
        </w:rPr>
        <w:t xml:space="preserve">Figure 4.1: Level 1 Data Flow Diagram </w:t>
      </w:r>
    </w:p>
    <w:p w14:paraId="772A7B69" w14:textId="77777777" w:rsidR="00D1413D" w:rsidRDefault="001C7358">
      <w:pPr>
        <w:spacing w:after="116" w:line="259" w:lineRule="auto"/>
        <w:ind w:left="0" w:right="82" w:firstLine="0"/>
        <w:jc w:val="center"/>
      </w:pPr>
      <w:r>
        <w:rPr>
          <w:b/>
          <w:color w:val="434343"/>
        </w:rPr>
        <w:t xml:space="preserve"> </w:t>
      </w:r>
    </w:p>
    <w:p w14:paraId="33CD6A13" w14:textId="77777777" w:rsidR="00D1413D" w:rsidRDefault="001C7358">
      <w:pPr>
        <w:spacing w:after="0"/>
        <w:ind w:left="-15" w:right="148" w:firstLine="720"/>
      </w:pPr>
      <w:r>
        <w:rPr>
          <w:b/>
        </w:rPr>
        <w:t xml:space="preserve">Figure 4.1 </w:t>
      </w:r>
      <w:r>
        <w:t xml:space="preserve">shows the Level 1 Data Flow Diagram of the Handumanan system. This diagram expands the main Handumanan process into its major functional components. The user may search and </w:t>
      </w:r>
      <w:r>
        <w:t>filter heritage sites, view site details and status, request itinerary generation, and ask questions through the chatbot. The system retrieves heritage site records from the database and applies city and category filters before displaying results. For route generation, the system sends route requests to the Google Maps API and receives route paths, estimated distance, and estimated travel time. For chatbot processing, the system retrieves relevant heritage data before generating a response through the Gemin</w:t>
      </w:r>
      <w:r>
        <w:t xml:space="preserve">i AI API. The administrator manages heritage site records through the admin module, and updates are stored in Firebase.  </w:t>
      </w:r>
      <w:r>
        <w:rPr>
          <w:b/>
          <w:color w:val="434343"/>
        </w:rPr>
        <w:t xml:space="preserve"> </w:t>
      </w:r>
    </w:p>
    <w:p w14:paraId="6A6B295A" w14:textId="77777777" w:rsidR="00D1413D" w:rsidRDefault="001C7358">
      <w:pPr>
        <w:spacing w:after="0" w:line="259" w:lineRule="auto"/>
        <w:ind w:left="0" w:firstLine="0"/>
        <w:jc w:val="left"/>
      </w:pPr>
      <w:r>
        <w:rPr>
          <w:b/>
          <w:color w:val="434343"/>
        </w:rPr>
        <w:t xml:space="preserve"> </w:t>
      </w:r>
    </w:p>
    <w:p w14:paraId="2C1E425B" w14:textId="77777777" w:rsidR="00D1413D" w:rsidRDefault="001C7358">
      <w:pPr>
        <w:pStyle w:val="Heading4"/>
        <w:spacing w:after="190"/>
        <w:ind w:left="-5"/>
      </w:pPr>
      <w:bookmarkStart w:id="62" w:name="_Toc121174"/>
      <w:r>
        <w:t xml:space="preserve">3.6.5 Class Diagram </w:t>
      </w:r>
      <w:bookmarkEnd w:id="62"/>
    </w:p>
    <w:p w14:paraId="1FE45CAD" w14:textId="77777777" w:rsidR="00D1413D" w:rsidRDefault="001C7358">
      <w:pPr>
        <w:spacing w:after="0"/>
        <w:ind w:left="-5" w:right="148"/>
      </w:pPr>
      <w:r>
        <w:rPr>
          <w:b/>
        </w:rPr>
        <w:t xml:space="preserve"> </w:t>
      </w:r>
      <w:r>
        <w:t xml:space="preserve">It shows the main parts of the Handumanan system, such as </w:t>
      </w:r>
      <w:r>
        <w:rPr>
          <w:b/>
        </w:rPr>
        <w:t>UserAuth, UserProfile, AdminRole, HeritageSite, Review, Favorite, Itinerary, ChatbotService, ItineraryPlanner, and RoutingService</w:t>
      </w:r>
      <w:r>
        <w:t xml:space="preserve">. It shows how users, admins, heritage sites, reviews, favorites, itineraries, chatbot support, and route services are connected in the system.   </w:t>
      </w:r>
    </w:p>
    <w:p w14:paraId="16C4147E" w14:textId="77777777" w:rsidR="00D1413D" w:rsidRDefault="001C7358">
      <w:pPr>
        <w:spacing w:after="116" w:line="259" w:lineRule="auto"/>
        <w:ind w:left="0" w:right="855" w:firstLine="0"/>
        <w:jc w:val="right"/>
      </w:pPr>
      <w:r>
        <w:rPr>
          <w:noProof/>
        </w:rPr>
        <w:drawing>
          <wp:inline distT="0" distB="0" distL="0" distR="0" wp14:anchorId="39638C82" wp14:editId="3B122D8B">
            <wp:extent cx="4924425" cy="3276600"/>
            <wp:effectExtent l="0" t="0" r="0" b="0"/>
            <wp:docPr id="16628" name="Picture 16628"/>
            <wp:cNvGraphicFramePr/>
            <a:graphic xmlns:a="http://schemas.openxmlformats.org/drawingml/2006/main">
              <a:graphicData uri="http://schemas.openxmlformats.org/drawingml/2006/picture">
                <pic:pic xmlns:pic="http://schemas.openxmlformats.org/drawingml/2006/picture">
                  <pic:nvPicPr>
                    <pic:cNvPr id="16628" name="Picture 16628"/>
                    <pic:cNvPicPr/>
                  </pic:nvPicPr>
                  <pic:blipFill>
                    <a:blip r:embed="rId23"/>
                    <a:stretch>
                      <a:fillRect/>
                    </a:stretch>
                  </pic:blipFill>
                  <pic:spPr>
                    <a:xfrm>
                      <a:off x="0" y="0"/>
                      <a:ext cx="4924425" cy="3276600"/>
                    </a:xfrm>
                    <a:prstGeom prst="rect">
                      <a:avLst/>
                    </a:prstGeom>
                  </pic:spPr>
                </pic:pic>
              </a:graphicData>
            </a:graphic>
          </wp:inline>
        </w:drawing>
      </w:r>
      <w:r>
        <w:t xml:space="preserve"> </w:t>
      </w:r>
    </w:p>
    <w:p w14:paraId="7B52EFB9" w14:textId="77777777" w:rsidR="00D1413D" w:rsidRDefault="001C7358">
      <w:pPr>
        <w:spacing w:after="110" w:line="265" w:lineRule="auto"/>
        <w:ind w:left="10" w:right="149"/>
        <w:jc w:val="center"/>
      </w:pPr>
      <w:r>
        <w:rPr>
          <w:b/>
          <w:color w:val="434343"/>
        </w:rPr>
        <w:t xml:space="preserve">Figure 5: Class Diagram </w:t>
      </w:r>
    </w:p>
    <w:p w14:paraId="37C39720" w14:textId="77777777" w:rsidR="00D1413D" w:rsidRDefault="001C7358">
      <w:pPr>
        <w:spacing w:after="116" w:line="259" w:lineRule="auto"/>
        <w:ind w:left="0" w:right="82" w:firstLine="0"/>
        <w:jc w:val="center"/>
      </w:pPr>
      <w:r>
        <w:rPr>
          <w:b/>
          <w:color w:val="434343"/>
        </w:rPr>
        <w:t xml:space="preserve"> </w:t>
      </w:r>
    </w:p>
    <w:p w14:paraId="65897778" w14:textId="77777777" w:rsidR="00D1413D" w:rsidRDefault="001C7358">
      <w:pPr>
        <w:spacing w:after="0"/>
        <w:ind w:left="-15" w:right="148" w:firstLine="720"/>
      </w:pPr>
      <w:r>
        <w:rPr>
          <w:b/>
        </w:rPr>
        <w:t>Figure 4.2</w:t>
      </w:r>
      <w:r>
        <w:t xml:space="preserve"> shows the main classes and relationships used in the Handumanan system. The diagram includes the user account, heritage site records, reviews, favorites, itineraries, and service features such as chatbot, itinerary planning, and routing.  </w:t>
      </w:r>
    </w:p>
    <w:p w14:paraId="65B9366B" w14:textId="77777777" w:rsidR="00D1413D" w:rsidRDefault="001C7358">
      <w:pPr>
        <w:spacing w:after="356" w:line="259" w:lineRule="auto"/>
        <w:ind w:left="720" w:firstLine="0"/>
        <w:jc w:val="left"/>
      </w:pPr>
      <w:r>
        <w:t xml:space="preserve"> </w:t>
      </w:r>
    </w:p>
    <w:p w14:paraId="0D69A26E" w14:textId="77777777" w:rsidR="00D1413D" w:rsidRDefault="001C7358">
      <w:pPr>
        <w:spacing w:after="0"/>
        <w:ind w:left="-15" w:right="148" w:firstLine="720"/>
      </w:pPr>
      <w:r>
        <w:t xml:space="preserve">The </w:t>
      </w:r>
      <w:r>
        <w:rPr>
          <w:b/>
        </w:rPr>
        <w:t>UserAuth</w:t>
      </w:r>
      <w:r>
        <w:t xml:space="preserve"> class handles the user’s login and registration details, such as user ID, email, password hash, and account creation date. It is connected to </w:t>
      </w:r>
    </w:p>
    <w:p w14:paraId="28891D98" w14:textId="77777777" w:rsidR="00D1413D" w:rsidRDefault="001C7358">
      <w:pPr>
        <w:ind w:left="-5" w:right="148"/>
      </w:pPr>
      <w:r>
        <w:rPr>
          <w:b/>
        </w:rPr>
        <w:t>UserProfile</w:t>
      </w:r>
      <w:r>
        <w:t xml:space="preserve">, which stores the user’s profile information, including display name, photo URL, role, and creation date. The </w:t>
      </w:r>
      <w:r>
        <w:rPr>
          <w:b/>
        </w:rPr>
        <w:t>AdminRole</w:t>
      </w:r>
      <w:r>
        <w:t xml:space="preserve"> class is connected to the user profile and is used to identify if a user has administrator access. </w:t>
      </w:r>
    </w:p>
    <w:p w14:paraId="2F411C92" w14:textId="77777777" w:rsidR="00D1413D" w:rsidRDefault="001C7358">
      <w:pPr>
        <w:ind w:left="-15" w:right="148" w:firstLine="720"/>
      </w:pPr>
      <w:r>
        <w:t xml:space="preserve">The </w:t>
      </w:r>
      <w:r>
        <w:rPr>
          <w:b/>
        </w:rPr>
        <w:t>HeritageSite</w:t>
      </w:r>
      <w:r>
        <w:t xml:space="preserve"> class stores the main information about each heritage site, such as site ID, name, description, category, location, coordinates, visiting information, status, image URLs, and date records. This class is connected to </w:t>
      </w:r>
      <w:r>
        <w:rPr>
          <w:b/>
        </w:rPr>
        <w:t>Review</w:t>
      </w:r>
      <w:r>
        <w:t xml:space="preserve">, </w:t>
      </w:r>
      <w:r>
        <w:rPr>
          <w:b/>
        </w:rPr>
        <w:t>Favorite</w:t>
      </w:r>
      <w:r>
        <w:t xml:space="preserve">, and </w:t>
      </w:r>
      <w:r>
        <w:rPr>
          <w:b/>
        </w:rPr>
        <w:t>ItineraryItem</w:t>
      </w:r>
      <w:r>
        <w:t xml:space="preserve"> because users can review a specific heritage site, save it as a favorite, or include it in an itinerary. </w:t>
      </w:r>
    </w:p>
    <w:p w14:paraId="6FF1EA66" w14:textId="77777777" w:rsidR="00D1413D" w:rsidRDefault="001C7358">
      <w:pPr>
        <w:spacing w:after="0"/>
        <w:ind w:left="-15" w:right="148" w:firstLine="720"/>
      </w:pPr>
      <w:r>
        <w:t xml:space="preserve">The </w:t>
      </w:r>
      <w:r>
        <w:rPr>
          <w:b/>
        </w:rPr>
        <w:t>Review</w:t>
      </w:r>
      <w:r>
        <w:t xml:space="preserve"> class stores ratings and comments submitted by registered users for a specific heritage site. The </w:t>
      </w:r>
      <w:r>
        <w:rPr>
          <w:b/>
        </w:rPr>
        <w:t>Favorite</w:t>
      </w:r>
      <w:r>
        <w:t xml:space="preserve"> class stores the heritage sites saved by a user. </w:t>
      </w:r>
    </w:p>
    <w:p w14:paraId="2EBA3155" w14:textId="77777777" w:rsidR="00D1413D" w:rsidRDefault="001C7358">
      <w:pPr>
        <w:ind w:left="-5" w:right="148"/>
      </w:pPr>
      <w:r>
        <w:t xml:space="preserve">The </w:t>
      </w:r>
      <w:r>
        <w:rPr>
          <w:b/>
        </w:rPr>
        <w:t>Itinerary</w:t>
      </w:r>
      <w:r>
        <w:t xml:space="preserve"> class stores the user’s saved or generated travel plan, while </w:t>
      </w:r>
      <w:r>
        <w:rPr>
          <w:b/>
        </w:rPr>
        <w:t>ItineraryItem</w:t>
      </w:r>
      <w:r>
        <w:t xml:space="preserve"> represents the specific heritage sites included in that itinerary. </w:t>
      </w:r>
    </w:p>
    <w:p w14:paraId="38036179" w14:textId="77777777" w:rsidR="00D1413D" w:rsidRDefault="001C7358">
      <w:pPr>
        <w:spacing w:after="277"/>
        <w:ind w:left="-15" w:right="148" w:firstLine="720"/>
      </w:pPr>
      <w:r>
        <w:t xml:space="preserve">The </w:t>
      </w:r>
      <w:r>
        <w:rPr>
          <w:b/>
        </w:rPr>
        <w:t>ChatbotService</w:t>
      </w:r>
      <w:r>
        <w:t xml:space="preserve"> answers user questions using heritage site information as context, but it does not store chatbot records. The </w:t>
      </w:r>
      <w:r>
        <w:rPr>
          <w:b/>
        </w:rPr>
        <w:t>ItineraryPlanner</w:t>
      </w:r>
      <w:r>
        <w:t xml:space="preserve"> generates itinerary suggestions based on user preferences, location, time, and heritage site data. The </w:t>
      </w:r>
      <w:r>
        <w:rPr>
          <w:b/>
        </w:rPr>
        <w:t>RoutingService</w:t>
      </w:r>
      <w:r>
        <w:t xml:space="preserve"> supports route and direction features by using an external map or routing API. Overall, the class diagram shows how the main parts of Handumanan work together to support users, administrators, heritage site records, reviews, favorites, itineraries, cha</w:t>
      </w:r>
      <w:r>
        <w:t xml:space="preserve">tbot assistance, and route planning. </w:t>
      </w:r>
    </w:p>
    <w:p w14:paraId="74BF1F64" w14:textId="77777777" w:rsidR="00D1413D" w:rsidRDefault="001C7358">
      <w:pPr>
        <w:pStyle w:val="Heading4"/>
        <w:spacing w:after="0"/>
        <w:ind w:left="-5"/>
      </w:pPr>
      <w:bookmarkStart w:id="63" w:name="_Toc121175"/>
      <w:r>
        <w:t>3.6.6 Non-Functional Requirements</w:t>
      </w:r>
      <w:r>
        <w:rPr>
          <w:color w:val="666666"/>
        </w:rPr>
        <w:t xml:space="preserve"> </w:t>
      </w:r>
      <w:bookmarkEnd w:id="63"/>
    </w:p>
    <w:tbl>
      <w:tblPr>
        <w:tblStyle w:val="TableGrid"/>
        <w:tblW w:w="9360" w:type="dxa"/>
        <w:tblInd w:w="10" w:type="dxa"/>
        <w:tblCellMar>
          <w:top w:w="161" w:type="dxa"/>
          <w:left w:w="95" w:type="dxa"/>
          <w:bottom w:w="0" w:type="dxa"/>
          <w:right w:w="49" w:type="dxa"/>
        </w:tblCellMar>
        <w:tblLook w:val="04A0" w:firstRow="1" w:lastRow="0" w:firstColumn="1" w:lastColumn="0" w:noHBand="0" w:noVBand="1"/>
      </w:tblPr>
      <w:tblGrid>
        <w:gridCol w:w="4680"/>
        <w:gridCol w:w="4680"/>
      </w:tblGrid>
      <w:tr w:rsidR="00D1413D" w14:paraId="046162B9" w14:textId="77777777">
        <w:trPr>
          <w:trHeight w:val="780"/>
        </w:trPr>
        <w:tc>
          <w:tcPr>
            <w:tcW w:w="4680" w:type="dxa"/>
            <w:tcBorders>
              <w:top w:val="single" w:sz="8" w:space="0" w:color="000000"/>
              <w:left w:val="single" w:sz="8" w:space="0" w:color="000000"/>
              <w:bottom w:val="single" w:sz="8" w:space="0" w:color="000000"/>
              <w:right w:val="single" w:sz="8" w:space="0" w:color="000000"/>
            </w:tcBorders>
            <w:vAlign w:val="center"/>
          </w:tcPr>
          <w:p w14:paraId="6324479F" w14:textId="77777777" w:rsidR="00D1413D" w:rsidRDefault="001C7358">
            <w:pPr>
              <w:spacing w:after="0" w:line="259" w:lineRule="auto"/>
              <w:ind w:left="622" w:right="618" w:firstLine="0"/>
              <w:jc w:val="center"/>
            </w:pPr>
            <w:r>
              <w:rPr>
                <w:b/>
              </w:rPr>
              <w:t xml:space="preserve">Non-Functional Requirement </w:t>
            </w:r>
          </w:p>
        </w:tc>
        <w:tc>
          <w:tcPr>
            <w:tcW w:w="4680" w:type="dxa"/>
            <w:tcBorders>
              <w:top w:val="single" w:sz="8" w:space="0" w:color="000000"/>
              <w:left w:val="single" w:sz="8" w:space="0" w:color="000000"/>
              <w:bottom w:val="single" w:sz="8" w:space="0" w:color="000000"/>
              <w:right w:val="single" w:sz="8" w:space="0" w:color="000000"/>
            </w:tcBorders>
          </w:tcPr>
          <w:p w14:paraId="01DC8831" w14:textId="77777777" w:rsidR="00D1413D" w:rsidRDefault="001C7358">
            <w:pPr>
              <w:spacing w:after="0" w:line="259" w:lineRule="auto"/>
              <w:ind w:left="0" w:right="63" w:firstLine="0"/>
              <w:jc w:val="center"/>
            </w:pPr>
            <w:r>
              <w:rPr>
                <w:b/>
              </w:rPr>
              <w:t xml:space="preserve">Description </w:t>
            </w:r>
          </w:p>
        </w:tc>
      </w:tr>
      <w:tr w:rsidR="00D1413D" w14:paraId="1039D380" w14:textId="77777777">
        <w:trPr>
          <w:trHeight w:val="1940"/>
        </w:trPr>
        <w:tc>
          <w:tcPr>
            <w:tcW w:w="4680" w:type="dxa"/>
            <w:tcBorders>
              <w:top w:val="single" w:sz="8" w:space="0" w:color="000000"/>
              <w:left w:val="single" w:sz="8" w:space="0" w:color="000000"/>
              <w:bottom w:val="single" w:sz="8" w:space="0" w:color="000000"/>
              <w:right w:val="single" w:sz="8" w:space="0" w:color="000000"/>
            </w:tcBorders>
          </w:tcPr>
          <w:p w14:paraId="2714F90D" w14:textId="77777777" w:rsidR="00D1413D" w:rsidRDefault="001C7358">
            <w:pPr>
              <w:spacing w:after="0" w:line="259" w:lineRule="auto"/>
              <w:ind w:left="0" w:right="63" w:firstLine="0"/>
              <w:jc w:val="center"/>
            </w:pPr>
            <w:r>
              <w:t xml:space="preserve">Usability </w:t>
            </w:r>
          </w:p>
        </w:tc>
        <w:tc>
          <w:tcPr>
            <w:tcW w:w="4680" w:type="dxa"/>
            <w:tcBorders>
              <w:top w:val="single" w:sz="8" w:space="0" w:color="000000"/>
              <w:left w:val="single" w:sz="8" w:space="0" w:color="000000"/>
              <w:bottom w:val="single" w:sz="8" w:space="0" w:color="000000"/>
              <w:right w:val="single" w:sz="8" w:space="0" w:color="000000"/>
            </w:tcBorders>
            <w:vAlign w:val="center"/>
          </w:tcPr>
          <w:p w14:paraId="6AA327C6" w14:textId="77777777" w:rsidR="00D1413D" w:rsidRDefault="001C7358">
            <w:pPr>
              <w:spacing w:after="0" w:line="259" w:lineRule="auto"/>
              <w:ind w:left="0" w:right="67" w:firstLine="0"/>
            </w:pPr>
            <w:r>
              <w:t xml:space="preserve">The system should have a clear layout and </w:t>
            </w:r>
            <w:r>
              <w:t>navigation so users can understand and use its features properly.</w:t>
            </w:r>
            <w:r>
              <w:rPr>
                <w:b/>
              </w:rPr>
              <w:t xml:space="preserve"> </w:t>
            </w:r>
          </w:p>
        </w:tc>
      </w:tr>
      <w:tr w:rsidR="00D1413D" w14:paraId="17950261" w14:textId="77777777">
        <w:trPr>
          <w:trHeight w:val="1940"/>
        </w:trPr>
        <w:tc>
          <w:tcPr>
            <w:tcW w:w="4680" w:type="dxa"/>
            <w:tcBorders>
              <w:top w:val="single" w:sz="8" w:space="0" w:color="000000"/>
              <w:left w:val="single" w:sz="8" w:space="0" w:color="000000"/>
              <w:bottom w:val="single" w:sz="8" w:space="0" w:color="000000"/>
              <w:right w:val="single" w:sz="8" w:space="0" w:color="000000"/>
            </w:tcBorders>
          </w:tcPr>
          <w:p w14:paraId="15739B56" w14:textId="77777777" w:rsidR="00D1413D" w:rsidRDefault="001C7358">
            <w:pPr>
              <w:spacing w:after="0" w:line="259" w:lineRule="auto"/>
              <w:ind w:left="0" w:right="66" w:firstLine="0"/>
              <w:jc w:val="center"/>
            </w:pPr>
            <w:r>
              <w:t xml:space="preserve">Performance </w:t>
            </w:r>
          </w:p>
        </w:tc>
        <w:tc>
          <w:tcPr>
            <w:tcW w:w="4680" w:type="dxa"/>
            <w:tcBorders>
              <w:top w:val="single" w:sz="8" w:space="0" w:color="000000"/>
              <w:left w:val="single" w:sz="8" w:space="0" w:color="000000"/>
              <w:bottom w:val="single" w:sz="8" w:space="0" w:color="000000"/>
              <w:right w:val="single" w:sz="8" w:space="0" w:color="000000"/>
            </w:tcBorders>
            <w:vAlign w:val="center"/>
          </w:tcPr>
          <w:p w14:paraId="0F1AF0D0" w14:textId="77777777" w:rsidR="00D1413D" w:rsidRDefault="001C7358">
            <w:pPr>
              <w:spacing w:after="0" w:line="259" w:lineRule="auto"/>
              <w:ind w:left="0" w:right="69" w:firstLine="0"/>
            </w:pPr>
            <w:r>
              <w:t>The system should respond well when users search, browse, use maps, ask the chatbot, or generate itineraries.</w:t>
            </w:r>
            <w:r>
              <w:rPr>
                <w:b/>
              </w:rPr>
              <w:t xml:space="preserve"> </w:t>
            </w:r>
          </w:p>
        </w:tc>
      </w:tr>
      <w:tr w:rsidR="00D1413D" w14:paraId="6FB36486" w14:textId="77777777">
        <w:trPr>
          <w:trHeight w:val="1940"/>
        </w:trPr>
        <w:tc>
          <w:tcPr>
            <w:tcW w:w="4680" w:type="dxa"/>
            <w:tcBorders>
              <w:top w:val="single" w:sz="8" w:space="0" w:color="000000"/>
              <w:left w:val="single" w:sz="8" w:space="0" w:color="000000"/>
              <w:bottom w:val="single" w:sz="8" w:space="0" w:color="000000"/>
              <w:right w:val="single" w:sz="8" w:space="0" w:color="000000"/>
            </w:tcBorders>
          </w:tcPr>
          <w:p w14:paraId="4A88FA29" w14:textId="77777777" w:rsidR="00D1413D" w:rsidRDefault="001C7358">
            <w:pPr>
              <w:spacing w:after="0" w:line="259" w:lineRule="auto"/>
              <w:ind w:left="0" w:right="66" w:firstLine="0"/>
              <w:jc w:val="center"/>
            </w:pPr>
            <w:r>
              <w:t xml:space="preserve">Reliability </w:t>
            </w:r>
          </w:p>
        </w:tc>
        <w:tc>
          <w:tcPr>
            <w:tcW w:w="4680" w:type="dxa"/>
            <w:tcBorders>
              <w:top w:val="single" w:sz="8" w:space="0" w:color="000000"/>
              <w:left w:val="single" w:sz="8" w:space="0" w:color="000000"/>
              <w:bottom w:val="single" w:sz="8" w:space="0" w:color="000000"/>
              <w:right w:val="single" w:sz="8" w:space="0" w:color="000000"/>
            </w:tcBorders>
            <w:vAlign w:val="center"/>
          </w:tcPr>
          <w:p w14:paraId="03F1D635" w14:textId="77777777" w:rsidR="00D1413D" w:rsidRDefault="001C7358">
            <w:pPr>
              <w:spacing w:after="0" w:line="259" w:lineRule="auto"/>
              <w:ind w:left="0" w:right="67" w:firstLine="0"/>
            </w:pPr>
            <w:r>
              <w:t xml:space="preserve">The information shown in the system should be </w:t>
            </w:r>
            <w:r>
              <w:t>accurate and based on trusted sources.</w:t>
            </w:r>
            <w:r>
              <w:rPr>
                <w:b/>
              </w:rPr>
              <w:t xml:space="preserve"> </w:t>
            </w:r>
          </w:p>
        </w:tc>
      </w:tr>
      <w:tr w:rsidR="00D1413D" w14:paraId="1D1E85DD" w14:textId="77777777">
        <w:trPr>
          <w:trHeight w:val="1960"/>
        </w:trPr>
        <w:tc>
          <w:tcPr>
            <w:tcW w:w="4680" w:type="dxa"/>
            <w:tcBorders>
              <w:top w:val="single" w:sz="8" w:space="0" w:color="000000"/>
              <w:left w:val="single" w:sz="8" w:space="0" w:color="000000"/>
              <w:bottom w:val="single" w:sz="8" w:space="0" w:color="000000"/>
              <w:right w:val="single" w:sz="8" w:space="0" w:color="000000"/>
            </w:tcBorders>
          </w:tcPr>
          <w:p w14:paraId="50246E80" w14:textId="77777777" w:rsidR="00D1413D" w:rsidRDefault="001C7358">
            <w:pPr>
              <w:spacing w:after="0" w:line="259" w:lineRule="auto"/>
              <w:ind w:left="0" w:right="66" w:firstLine="0"/>
              <w:jc w:val="center"/>
            </w:pPr>
            <w:r>
              <w:t xml:space="preserve">Responsiveness </w:t>
            </w:r>
          </w:p>
        </w:tc>
        <w:tc>
          <w:tcPr>
            <w:tcW w:w="4680" w:type="dxa"/>
            <w:tcBorders>
              <w:top w:val="single" w:sz="8" w:space="0" w:color="000000"/>
              <w:left w:val="single" w:sz="8" w:space="0" w:color="000000"/>
              <w:bottom w:val="single" w:sz="8" w:space="0" w:color="000000"/>
              <w:right w:val="single" w:sz="8" w:space="0" w:color="000000"/>
            </w:tcBorders>
            <w:vAlign w:val="center"/>
          </w:tcPr>
          <w:p w14:paraId="20B00E3A" w14:textId="77777777" w:rsidR="00D1413D" w:rsidRDefault="001C7358">
            <w:pPr>
              <w:spacing w:after="0" w:line="259" w:lineRule="auto"/>
              <w:ind w:left="0" w:right="73" w:firstLine="0"/>
            </w:pPr>
            <w:r>
              <w:t>The system should display properly on different devices, such as computers and mobile phones.</w:t>
            </w:r>
            <w:r>
              <w:rPr>
                <w:b/>
              </w:rPr>
              <w:t xml:space="preserve"> </w:t>
            </w:r>
          </w:p>
        </w:tc>
      </w:tr>
      <w:tr w:rsidR="00D1413D" w14:paraId="3AEA4EF4" w14:textId="77777777">
        <w:trPr>
          <w:trHeight w:val="1940"/>
        </w:trPr>
        <w:tc>
          <w:tcPr>
            <w:tcW w:w="4680" w:type="dxa"/>
            <w:tcBorders>
              <w:top w:val="single" w:sz="8" w:space="0" w:color="000000"/>
              <w:left w:val="single" w:sz="8" w:space="0" w:color="000000"/>
              <w:bottom w:val="single" w:sz="8" w:space="0" w:color="000000"/>
              <w:right w:val="single" w:sz="8" w:space="0" w:color="000000"/>
            </w:tcBorders>
          </w:tcPr>
          <w:p w14:paraId="37022B01" w14:textId="77777777" w:rsidR="00D1413D" w:rsidRDefault="001C7358">
            <w:pPr>
              <w:spacing w:after="0" w:line="259" w:lineRule="auto"/>
              <w:ind w:left="0" w:right="66" w:firstLine="0"/>
              <w:jc w:val="center"/>
            </w:pPr>
            <w:r>
              <w:t xml:space="preserve">Security </w:t>
            </w:r>
          </w:p>
        </w:tc>
        <w:tc>
          <w:tcPr>
            <w:tcW w:w="4680" w:type="dxa"/>
            <w:tcBorders>
              <w:top w:val="single" w:sz="8" w:space="0" w:color="000000"/>
              <w:left w:val="single" w:sz="8" w:space="0" w:color="000000"/>
              <w:bottom w:val="single" w:sz="8" w:space="0" w:color="000000"/>
              <w:right w:val="single" w:sz="8" w:space="0" w:color="000000"/>
            </w:tcBorders>
            <w:vAlign w:val="center"/>
          </w:tcPr>
          <w:p w14:paraId="69389649" w14:textId="77777777" w:rsidR="00D1413D" w:rsidRDefault="001C7358">
            <w:pPr>
              <w:spacing w:after="0" w:line="259" w:lineRule="auto"/>
              <w:ind w:left="0" w:right="78" w:firstLine="0"/>
            </w:pPr>
            <w:r>
              <w:t xml:space="preserve">The system should protect user information and allow only authorized users to access </w:t>
            </w:r>
            <w:r>
              <w:t>admin functions.</w:t>
            </w:r>
            <w:r>
              <w:rPr>
                <w:b/>
              </w:rPr>
              <w:t xml:space="preserve"> </w:t>
            </w:r>
          </w:p>
        </w:tc>
      </w:tr>
    </w:tbl>
    <w:p w14:paraId="49E3B7B6" w14:textId="77777777" w:rsidR="00D1413D" w:rsidRDefault="001C7358">
      <w:pPr>
        <w:pStyle w:val="Heading3"/>
        <w:spacing w:after="430"/>
        <w:ind w:left="10" w:right="149"/>
        <w:jc w:val="center"/>
      </w:pPr>
      <w:bookmarkStart w:id="64" w:name="_Toc121176"/>
      <w:r>
        <w:rPr>
          <w:color w:val="434343"/>
        </w:rPr>
        <w:t>Table 3:Non-Functional Requirement</w:t>
      </w:r>
      <w:r>
        <w:rPr>
          <w:color w:val="666666"/>
        </w:rPr>
        <w:t xml:space="preserve"> </w:t>
      </w:r>
      <w:bookmarkEnd w:id="64"/>
    </w:p>
    <w:p w14:paraId="400BAF7D" w14:textId="77777777" w:rsidR="00D1413D" w:rsidRDefault="001C7358">
      <w:pPr>
        <w:pStyle w:val="Heading2"/>
        <w:spacing w:after="190"/>
        <w:ind w:left="-5"/>
      </w:pPr>
      <w:bookmarkStart w:id="65" w:name="_Toc121177"/>
      <w:r>
        <w:t xml:space="preserve">3.7 Design Phase </w:t>
      </w:r>
      <w:bookmarkEnd w:id="65"/>
    </w:p>
    <w:p w14:paraId="1B58173E" w14:textId="77777777" w:rsidR="00D1413D" w:rsidRDefault="001C7358">
      <w:pPr>
        <w:ind w:left="-5" w:right="148"/>
      </w:pPr>
      <w:r>
        <w:rPr>
          <w:b/>
        </w:rPr>
        <w:t xml:space="preserve"> </w:t>
      </w:r>
      <w:r>
        <w:t xml:space="preserve">The design phase focused on planning how the Handumanan system would look and work before development started. In this phase, the researchers prepared the main modules, page </w:t>
      </w:r>
      <w:r>
        <w:t xml:space="preserve">layout, and database structure of the system. This helped make sure that the system could support its features, such as browsing heritage sites, viewing site details, using maps and routes, interacting with the chatbot, creating itineraries, giving feedback, and managing content through the admin side. </w:t>
      </w:r>
    </w:p>
    <w:p w14:paraId="1D806E48" w14:textId="77777777" w:rsidR="00D1413D" w:rsidRDefault="001C7358">
      <w:pPr>
        <w:pStyle w:val="Heading4"/>
        <w:ind w:left="-5"/>
      </w:pPr>
      <w:bookmarkStart w:id="66" w:name="_Toc121178"/>
      <w:r>
        <w:t xml:space="preserve">3.7.1 Interface Design(Main Modules) </w:t>
      </w:r>
      <w:bookmarkEnd w:id="66"/>
    </w:p>
    <w:p w14:paraId="631381F1" w14:textId="77777777" w:rsidR="00D1413D" w:rsidRDefault="001C7358">
      <w:pPr>
        <w:spacing w:after="117"/>
        <w:ind w:left="-15" w:right="148" w:firstLine="720"/>
      </w:pPr>
      <w:r>
        <w:t xml:space="preserve">The system interface was designed to enable users to navigate heritage sites, get details, utilize maps, interact with the chatbot, and create itineraries. The </w:t>
      </w:r>
      <w:r>
        <w:t xml:space="preserve">design was adapted to be mobile- and desktop-friendly.  </w:t>
      </w:r>
    </w:p>
    <w:p w14:paraId="7E6CE6D2" w14:textId="77777777" w:rsidR="00D1413D" w:rsidRDefault="001C7358">
      <w:pPr>
        <w:spacing w:after="230" w:line="265" w:lineRule="auto"/>
        <w:ind w:left="-5"/>
        <w:jc w:val="left"/>
      </w:pPr>
      <w:r>
        <w:rPr>
          <w:b/>
        </w:rPr>
        <w:t xml:space="preserve">Main Modules: </w:t>
      </w:r>
    </w:p>
    <w:p w14:paraId="32DFF230" w14:textId="77777777" w:rsidR="00D1413D" w:rsidRDefault="001C7358">
      <w:pPr>
        <w:spacing w:after="117"/>
        <w:ind w:left="-15" w:right="148" w:firstLine="720"/>
      </w:pPr>
      <w:r>
        <w:rPr>
          <w:b/>
        </w:rPr>
        <w:t>User Authentication Module:</w:t>
      </w:r>
      <w:r>
        <w:t xml:space="preserve"> This allows users to register and log in to access features such as saving itineraries and giving feedback. </w:t>
      </w:r>
    </w:p>
    <w:p w14:paraId="545AE47E" w14:textId="77777777" w:rsidR="00D1413D" w:rsidRDefault="001C7358">
      <w:pPr>
        <w:spacing w:after="117"/>
        <w:ind w:left="-15" w:right="148" w:firstLine="720"/>
      </w:pPr>
      <w:r>
        <w:rPr>
          <w:b/>
        </w:rPr>
        <w:t>Heritage Site Browsing Module:</w:t>
      </w:r>
      <w:r>
        <w:t xml:space="preserve"> This allows users to search and browse cultural heritage sites by name, category, or location. </w:t>
      </w:r>
    </w:p>
    <w:p w14:paraId="3DFC936F" w14:textId="77777777" w:rsidR="00D1413D" w:rsidRDefault="001C7358">
      <w:pPr>
        <w:spacing w:after="117"/>
        <w:ind w:left="-15" w:right="148" w:firstLine="720"/>
      </w:pPr>
      <w:r>
        <w:rPr>
          <w:b/>
        </w:rPr>
        <w:t>Detailed Heritage Site Information Module:</w:t>
      </w:r>
      <w:r>
        <w:t xml:space="preserve"> Displays descriptions, historical backgrounds, images, addresses, locations, and other important details for each heritage site. </w:t>
      </w:r>
    </w:p>
    <w:p w14:paraId="1DB0E51D" w14:textId="77777777" w:rsidR="00D1413D" w:rsidRDefault="001C7358">
      <w:pPr>
        <w:spacing w:after="117"/>
        <w:ind w:left="-15" w:right="148" w:firstLine="720"/>
      </w:pPr>
      <w:r>
        <w:rPr>
          <w:b/>
        </w:rPr>
        <w:t>Map and Route Module:</w:t>
      </w:r>
      <w:r>
        <w:t xml:space="preserve"> This allows users to view heritage site locations, nearby suggestions, and directions using map services. </w:t>
      </w:r>
    </w:p>
    <w:p w14:paraId="26525092" w14:textId="77777777" w:rsidR="00D1413D" w:rsidRDefault="001C7358">
      <w:pPr>
        <w:spacing w:after="117"/>
        <w:ind w:left="-15" w:right="148" w:firstLine="720"/>
      </w:pPr>
      <w:r>
        <w:rPr>
          <w:b/>
        </w:rPr>
        <w:t>Chatbot Module:</w:t>
      </w:r>
      <w:r>
        <w:t xml:space="preserve"> This allows users to ask questions about cultural heritage sites, locations, and basic visitor information. </w:t>
      </w:r>
    </w:p>
    <w:p w14:paraId="3EE9AC02" w14:textId="77777777" w:rsidR="00D1413D" w:rsidRDefault="001C7358">
      <w:pPr>
        <w:spacing w:after="117"/>
        <w:ind w:left="-15" w:right="148" w:firstLine="720"/>
      </w:pPr>
      <w:r>
        <w:rPr>
          <w:b/>
        </w:rPr>
        <w:t>Itinerary Planner Module:</w:t>
      </w:r>
      <w:r>
        <w:t xml:space="preserve"> This allows users to generate suggested travel plans based on their location, available time, and preferences. </w:t>
      </w:r>
    </w:p>
    <w:p w14:paraId="2578A0B2" w14:textId="77777777" w:rsidR="00D1413D" w:rsidRDefault="001C7358">
      <w:pPr>
        <w:spacing w:after="117"/>
        <w:ind w:left="-15" w:right="148" w:firstLine="720"/>
      </w:pPr>
      <w:r>
        <w:rPr>
          <w:b/>
        </w:rPr>
        <w:t>Feedback Module:</w:t>
      </w:r>
      <w:r>
        <w:t xml:space="preserve"> This allows registered users to submit and view ratings/comments on heritage site pages. </w:t>
      </w:r>
    </w:p>
    <w:p w14:paraId="1FB98995" w14:textId="77777777" w:rsidR="00D1413D" w:rsidRDefault="001C7358">
      <w:pPr>
        <w:spacing w:after="120" w:line="360" w:lineRule="auto"/>
        <w:ind w:left="0" w:right="155" w:firstLine="720"/>
      </w:pPr>
      <w:r>
        <w:rPr>
          <w:b/>
        </w:rPr>
        <w:t>Admin Management Module:</w:t>
      </w:r>
      <w:r>
        <w:t xml:space="preserve"> This </w:t>
      </w:r>
      <w:r>
        <w:rPr>
          <w:color w:val="050505"/>
        </w:rPr>
        <w:t>allows administrators to manage heritage site records, including adding, editing, hiding/deleting records, and updating image URLs, coordinates, categories, and public status.</w:t>
      </w:r>
      <w:r>
        <w:t xml:space="preserve">  </w:t>
      </w:r>
    </w:p>
    <w:p w14:paraId="2BDFE675" w14:textId="77777777" w:rsidR="00D1413D" w:rsidRDefault="001C7358">
      <w:pPr>
        <w:spacing w:after="236" w:line="259" w:lineRule="auto"/>
        <w:ind w:left="720" w:firstLine="0"/>
        <w:jc w:val="left"/>
      </w:pPr>
      <w:r>
        <w:t xml:space="preserve"> </w:t>
      </w:r>
    </w:p>
    <w:p w14:paraId="4798DB5D" w14:textId="77777777" w:rsidR="00D1413D" w:rsidRDefault="001C7358">
      <w:pPr>
        <w:spacing w:after="0" w:line="259" w:lineRule="auto"/>
        <w:ind w:left="720" w:firstLine="0"/>
        <w:jc w:val="left"/>
      </w:pPr>
      <w:r>
        <w:t xml:space="preserve"> </w:t>
      </w:r>
    </w:p>
    <w:p w14:paraId="4E2455DA" w14:textId="77777777" w:rsidR="00D1413D" w:rsidRDefault="001C7358">
      <w:pPr>
        <w:spacing w:after="110" w:line="265" w:lineRule="auto"/>
        <w:ind w:left="-5"/>
        <w:jc w:val="left"/>
      </w:pPr>
      <w:r>
        <w:rPr>
          <w:b/>
        </w:rPr>
        <w:t xml:space="preserve">User UI:  </w:t>
      </w:r>
    </w:p>
    <w:p w14:paraId="62FE6895" w14:textId="77777777" w:rsidR="00D1413D" w:rsidRDefault="001C7358">
      <w:pPr>
        <w:spacing w:after="96" w:line="259" w:lineRule="auto"/>
        <w:ind w:left="0" w:firstLine="0"/>
        <w:jc w:val="left"/>
      </w:pPr>
      <w:r>
        <w:rPr>
          <w:b/>
        </w:rPr>
        <w:t xml:space="preserve"> </w:t>
      </w:r>
    </w:p>
    <w:p w14:paraId="54FEF48B" w14:textId="77777777" w:rsidR="00D1413D" w:rsidRDefault="001C7358">
      <w:pPr>
        <w:spacing w:after="236" w:line="259" w:lineRule="auto"/>
        <w:ind w:left="0" w:right="22" w:firstLine="0"/>
        <w:jc w:val="right"/>
      </w:pPr>
      <w:r>
        <w:rPr>
          <w:noProof/>
        </w:rPr>
        <w:drawing>
          <wp:inline distT="0" distB="0" distL="0" distR="0" wp14:anchorId="436A10ED" wp14:editId="57182F5C">
            <wp:extent cx="5943600" cy="2314575"/>
            <wp:effectExtent l="0" t="0" r="0" b="0"/>
            <wp:docPr id="18010" name="Picture 18010"/>
            <wp:cNvGraphicFramePr/>
            <a:graphic xmlns:a="http://schemas.openxmlformats.org/drawingml/2006/main">
              <a:graphicData uri="http://schemas.openxmlformats.org/drawingml/2006/picture">
                <pic:pic xmlns:pic="http://schemas.openxmlformats.org/drawingml/2006/picture">
                  <pic:nvPicPr>
                    <pic:cNvPr id="18010" name="Picture 18010"/>
                    <pic:cNvPicPr/>
                  </pic:nvPicPr>
                  <pic:blipFill>
                    <a:blip r:embed="rId24"/>
                    <a:stretch>
                      <a:fillRect/>
                    </a:stretch>
                  </pic:blipFill>
                  <pic:spPr>
                    <a:xfrm>
                      <a:off x="0" y="0"/>
                      <a:ext cx="5943600" cy="2314575"/>
                    </a:xfrm>
                    <a:prstGeom prst="rect">
                      <a:avLst/>
                    </a:prstGeom>
                  </pic:spPr>
                </pic:pic>
              </a:graphicData>
            </a:graphic>
          </wp:inline>
        </w:drawing>
      </w:r>
      <w:r>
        <w:t xml:space="preserve"> </w:t>
      </w:r>
    </w:p>
    <w:p w14:paraId="53F85F39" w14:textId="77777777" w:rsidR="00D1413D" w:rsidRDefault="001C7358">
      <w:pPr>
        <w:spacing w:after="110" w:line="265" w:lineRule="auto"/>
        <w:ind w:left="10" w:right="149"/>
        <w:jc w:val="center"/>
      </w:pPr>
      <w:r>
        <w:rPr>
          <w:b/>
          <w:color w:val="434343"/>
        </w:rPr>
        <w:t xml:space="preserve">Figure 6.0: Home Page, Login Page, User </w:t>
      </w:r>
      <w:r>
        <w:rPr>
          <w:b/>
          <w:color w:val="434343"/>
        </w:rPr>
        <w:t xml:space="preserve">Profile </w:t>
      </w:r>
    </w:p>
    <w:p w14:paraId="7A69E8AB" w14:textId="77777777" w:rsidR="00D1413D" w:rsidRDefault="001C7358">
      <w:pPr>
        <w:spacing w:after="0" w:line="360" w:lineRule="auto"/>
        <w:ind w:left="-15" w:right="29" w:firstLine="710"/>
        <w:jc w:val="left"/>
      </w:pPr>
      <w:r>
        <w:t>The figure shows the main user interfaces of the Handumanan system, including the Home Page, Login Page, and User Profile Page. These screens allow users to explore heritage sites, log in to their account, and manage saved favorites or trips.</w:t>
      </w:r>
      <w:r>
        <w:rPr>
          <w:b/>
          <w:color w:val="434343"/>
        </w:rPr>
        <w:t xml:space="preserve">  </w:t>
      </w:r>
    </w:p>
    <w:p w14:paraId="4C0FD597" w14:textId="77777777" w:rsidR="00D1413D" w:rsidRDefault="001C7358">
      <w:pPr>
        <w:spacing w:after="116" w:line="259" w:lineRule="auto"/>
        <w:ind w:left="0" w:right="412" w:firstLine="0"/>
        <w:jc w:val="right"/>
      </w:pPr>
      <w:r>
        <w:rPr>
          <w:noProof/>
        </w:rPr>
        <w:drawing>
          <wp:inline distT="0" distB="0" distL="0" distR="0" wp14:anchorId="55DDBF67" wp14:editId="3704AA3C">
            <wp:extent cx="5238750" cy="2943225"/>
            <wp:effectExtent l="0" t="0" r="0" b="0"/>
            <wp:docPr id="18012" name="Picture 18012"/>
            <wp:cNvGraphicFramePr/>
            <a:graphic xmlns:a="http://schemas.openxmlformats.org/drawingml/2006/main">
              <a:graphicData uri="http://schemas.openxmlformats.org/drawingml/2006/picture">
                <pic:pic xmlns:pic="http://schemas.openxmlformats.org/drawingml/2006/picture">
                  <pic:nvPicPr>
                    <pic:cNvPr id="18012" name="Picture 18012"/>
                    <pic:cNvPicPr/>
                  </pic:nvPicPr>
                  <pic:blipFill>
                    <a:blip r:embed="rId25"/>
                    <a:stretch>
                      <a:fillRect/>
                    </a:stretch>
                  </pic:blipFill>
                  <pic:spPr>
                    <a:xfrm>
                      <a:off x="0" y="0"/>
                      <a:ext cx="5238750" cy="2943225"/>
                    </a:xfrm>
                    <a:prstGeom prst="rect">
                      <a:avLst/>
                    </a:prstGeom>
                  </pic:spPr>
                </pic:pic>
              </a:graphicData>
            </a:graphic>
          </wp:inline>
        </w:drawing>
      </w:r>
      <w:r>
        <w:rPr>
          <w:b/>
          <w:color w:val="434343"/>
        </w:rPr>
        <w:t xml:space="preserve"> </w:t>
      </w:r>
    </w:p>
    <w:p w14:paraId="1681EA3C" w14:textId="77777777" w:rsidR="00D1413D" w:rsidRDefault="001C7358">
      <w:pPr>
        <w:spacing w:after="110" w:line="265" w:lineRule="auto"/>
        <w:ind w:left="10" w:right="149"/>
        <w:jc w:val="center"/>
      </w:pPr>
      <w:r>
        <w:rPr>
          <w:b/>
          <w:color w:val="434343"/>
        </w:rPr>
        <w:t xml:space="preserve">Figure 6.1: Browse, Search , View Site Details </w:t>
      </w:r>
    </w:p>
    <w:p w14:paraId="1103B440" w14:textId="77777777" w:rsidR="00D1413D" w:rsidRDefault="001C7358">
      <w:pPr>
        <w:spacing w:after="0" w:line="360" w:lineRule="auto"/>
        <w:ind w:left="-15" w:right="29" w:firstLine="710"/>
        <w:jc w:val="left"/>
      </w:pPr>
      <w:r>
        <w:t xml:space="preserve">The Browse screen allows users to explore the available heritage sites through the site directory. The Search screen shows how users can find a specific heritage site by entering keywords and using filters. The View Site Details screen displays complete information about the selected site, including images, address, visiting hours, and other important details.  </w:t>
      </w:r>
    </w:p>
    <w:p w14:paraId="5626B46B" w14:textId="77777777" w:rsidR="00D1413D" w:rsidRDefault="001C7358">
      <w:pPr>
        <w:spacing w:after="116" w:line="259" w:lineRule="auto"/>
        <w:ind w:left="0" w:right="712" w:firstLine="0"/>
        <w:jc w:val="right"/>
      </w:pPr>
      <w:r>
        <w:rPr>
          <w:noProof/>
        </w:rPr>
        <w:drawing>
          <wp:inline distT="0" distB="0" distL="0" distR="0" wp14:anchorId="49039524" wp14:editId="297D5BA6">
            <wp:extent cx="5105400" cy="2867025"/>
            <wp:effectExtent l="0" t="0" r="0" b="0"/>
            <wp:docPr id="18153" name="Picture 18153"/>
            <wp:cNvGraphicFramePr/>
            <a:graphic xmlns:a="http://schemas.openxmlformats.org/drawingml/2006/main">
              <a:graphicData uri="http://schemas.openxmlformats.org/drawingml/2006/picture">
                <pic:pic xmlns:pic="http://schemas.openxmlformats.org/drawingml/2006/picture">
                  <pic:nvPicPr>
                    <pic:cNvPr id="18153" name="Picture 18153"/>
                    <pic:cNvPicPr/>
                  </pic:nvPicPr>
                  <pic:blipFill>
                    <a:blip r:embed="rId26"/>
                    <a:stretch>
                      <a:fillRect/>
                    </a:stretch>
                  </pic:blipFill>
                  <pic:spPr>
                    <a:xfrm>
                      <a:off x="0" y="0"/>
                      <a:ext cx="5105400" cy="2867025"/>
                    </a:xfrm>
                    <a:prstGeom prst="rect">
                      <a:avLst/>
                    </a:prstGeom>
                  </pic:spPr>
                </pic:pic>
              </a:graphicData>
            </a:graphic>
          </wp:inline>
        </w:drawing>
      </w:r>
      <w:r>
        <w:t xml:space="preserve"> </w:t>
      </w:r>
    </w:p>
    <w:p w14:paraId="25E45D6A" w14:textId="77777777" w:rsidR="00D1413D" w:rsidRDefault="001C7358">
      <w:pPr>
        <w:spacing w:after="110" w:line="265" w:lineRule="auto"/>
        <w:ind w:left="10" w:right="149"/>
        <w:jc w:val="center"/>
      </w:pPr>
      <w:r>
        <w:rPr>
          <w:b/>
          <w:color w:val="434343"/>
        </w:rPr>
        <w:t xml:space="preserve">Figure 6.2: Map, AI Planner, Live Navigation/Route, Chatbot </w:t>
      </w:r>
    </w:p>
    <w:p w14:paraId="44E07E9A" w14:textId="77777777" w:rsidR="00D1413D" w:rsidRDefault="001C7358">
      <w:pPr>
        <w:spacing w:after="0"/>
        <w:ind w:left="-15" w:right="148" w:firstLine="720"/>
      </w:pPr>
      <w:r>
        <w:t xml:space="preserve">Users can explore heritage site locations, auto-generate a trip plan, and view route details such as distance and estimated time. It also shows the chatbot feature, which assists users by answering heritage-related questions and suggesting nearby or recommended sites.  </w:t>
      </w:r>
    </w:p>
    <w:p w14:paraId="7365C4A4" w14:textId="77777777" w:rsidR="00D1413D" w:rsidRDefault="001C7358">
      <w:pPr>
        <w:spacing w:after="96" w:line="259" w:lineRule="auto"/>
        <w:ind w:left="720" w:firstLine="0"/>
        <w:jc w:val="left"/>
      </w:pPr>
      <w:r>
        <w:t xml:space="preserve"> </w:t>
      </w:r>
    </w:p>
    <w:p w14:paraId="2235BA98" w14:textId="77777777" w:rsidR="00D1413D" w:rsidRDefault="001C7358">
      <w:pPr>
        <w:spacing w:after="116" w:line="259" w:lineRule="auto"/>
        <w:ind w:left="0" w:right="1185" w:firstLine="0"/>
        <w:jc w:val="right"/>
      </w:pPr>
      <w:r>
        <w:rPr>
          <w:noProof/>
        </w:rPr>
        <w:drawing>
          <wp:inline distT="0" distB="0" distL="0" distR="0" wp14:anchorId="4931B36A" wp14:editId="12BCC79F">
            <wp:extent cx="4507993" cy="2423160"/>
            <wp:effectExtent l="0" t="0" r="0" b="0"/>
            <wp:docPr id="119975" name="Picture 119975"/>
            <wp:cNvGraphicFramePr/>
            <a:graphic xmlns:a="http://schemas.openxmlformats.org/drawingml/2006/main">
              <a:graphicData uri="http://schemas.openxmlformats.org/drawingml/2006/picture">
                <pic:pic xmlns:pic="http://schemas.openxmlformats.org/drawingml/2006/picture">
                  <pic:nvPicPr>
                    <pic:cNvPr id="119975" name="Picture 119975"/>
                    <pic:cNvPicPr/>
                  </pic:nvPicPr>
                  <pic:blipFill>
                    <a:blip r:embed="rId27"/>
                    <a:stretch>
                      <a:fillRect/>
                    </a:stretch>
                  </pic:blipFill>
                  <pic:spPr>
                    <a:xfrm>
                      <a:off x="0" y="0"/>
                      <a:ext cx="4507993" cy="2423160"/>
                    </a:xfrm>
                    <a:prstGeom prst="rect">
                      <a:avLst/>
                    </a:prstGeom>
                  </pic:spPr>
                </pic:pic>
              </a:graphicData>
            </a:graphic>
          </wp:inline>
        </w:drawing>
      </w:r>
      <w:r>
        <w:t xml:space="preserve"> </w:t>
      </w:r>
    </w:p>
    <w:p w14:paraId="02442C2B" w14:textId="77777777" w:rsidR="00D1413D" w:rsidRDefault="001C7358">
      <w:pPr>
        <w:spacing w:after="110" w:line="265" w:lineRule="auto"/>
        <w:ind w:left="10" w:right="149"/>
        <w:jc w:val="center"/>
      </w:pPr>
      <w:r>
        <w:rPr>
          <w:b/>
          <w:color w:val="434343"/>
        </w:rPr>
        <w:t xml:space="preserve">Figure </w:t>
      </w:r>
      <w:r>
        <w:rPr>
          <w:b/>
          <w:color w:val="434343"/>
        </w:rPr>
        <w:t xml:space="preserve">6.3: Feedback </w:t>
      </w:r>
    </w:p>
    <w:p w14:paraId="0C5F2406" w14:textId="77777777" w:rsidR="00D1413D" w:rsidRDefault="001C7358">
      <w:pPr>
        <w:spacing w:after="0"/>
        <w:ind w:left="-15" w:right="148" w:firstLine="720"/>
      </w:pPr>
      <w:r>
        <w:t xml:space="preserve">Registered users can rate a heritage site, write a comment about their experience, and submit their review. The submitted feedback is displayed under the selected heritage site and helps other users learn from visitor insights </w:t>
      </w:r>
    </w:p>
    <w:p w14:paraId="38F5A8B7" w14:textId="77777777" w:rsidR="00D1413D" w:rsidRDefault="001C7358">
      <w:pPr>
        <w:spacing w:after="116" w:line="259" w:lineRule="auto"/>
        <w:ind w:left="720" w:firstLine="0"/>
        <w:jc w:val="left"/>
      </w:pPr>
      <w:r>
        <w:t xml:space="preserve"> </w:t>
      </w:r>
    </w:p>
    <w:p w14:paraId="4356373B" w14:textId="77777777" w:rsidR="00D1413D" w:rsidRDefault="001C7358">
      <w:pPr>
        <w:spacing w:after="0" w:line="360" w:lineRule="auto"/>
        <w:ind w:left="0" w:right="8722" w:firstLine="0"/>
        <w:jc w:val="left"/>
      </w:pPr>
      <w:r>
        <w:t xml:space="preserve"> </w:t>
      </w:r>
      <w:r>
        <w:rPr>
          <w:b/>
        </w:rPr>
        <w:t xml:space="preserve">          </w:t>
      </w:r>
    </w:p>
    <w:p w14:paraId="5D91BD48" w14:textId="77777777" w:rsidR="00D1413D" w:rsidRDefault="001C7358">
      <w:pPr>
        <w:spacing w:after="90" w:line="265" w:lineRule="auto"/>
        <w:ind w:left="-5"/>
        <w:jc w:val="left"/>
      </w:pPr>
      <w:r>
        <w:rPr>
          <w:b/>
        </w:rPr>
        <w:t xml:space="preserve">Admin UI: </w:t>
      </w:r>
      <w:r>
        <w:t>.</w:t>
      </w:r>
      <w:r>
        <w:rPr>
          <w:b/>
        </w:rPr>
        <w:t xml:space="preserve">  </w:t>
      </w:r>
    </w:p>
    <w:p w14:paraId="3B174DBF" w14:textId="77777777" w:rsidR="00D1413D" w:rsidRDefault="001C7358">
      <w:pPr>
        <w:spacing w:after="116" w:line="259" w:lineRule="auto"/>
        <w:ind w:left="0" w:right="1102" w:firstLine="0"/>
        <w:jc w:val="right"/>
      </w:pPr>
      <w:r>
        <w:rPr>
          <w:noProof/>
        </w:rPr>
        <w:drawing>
          <wp:inline distT="0" distB="0" distL="0" distR="0" wp14:anchorId="6F42D7A1" wp14:editId="72573685">
            <wp:extent cx="4610100" cy="2590800"/>
            <wp:effectExtent l="0" t="0" r="0" b="0"/>
            <wp:docPr id="18338" name="Picture 18338"/>
            <wp:cNvGraphicFramePr/>
            <a:graphic xmlns:a="http://schemas.openxmlformats.org/drawingml/2006/main">
              <a:graphicData uri="http://schemas.openxmlformats.org/drawingml/2006/picture">
                <pic:pic xmlns:pic="http://schemas.openxmlformats.org/drawingml/2006/picture">
                  <pic:nvPicPr>
                    <pic:cNvPr id="18338" name="Picture 18338"/>
                    <pic:cNvPicPr/>
                  </pic:nvPicPr>
                  <pic:blipFill>
                    <a:blip r:embed="rId28"/>
                    <a:stretch>
                      <a:fillRect/>
                    </a:stretch>
                  </pic:blipFill>
                  <pic:spPr>
                    <a:xfrm>
                      <a:off x="0" y="0"/>
                      <a:ext cx="4610100" cy="2590800"/>
                    </a:xfrm>
                    <a:prstGeom prst="rect">
                      <a:avLst/>
                    </a:prstGeom>
                  </pic:spPr>
                </pic:pic>
              </a:graphicData>
            </a:graphic>
          </wp:inline>
        </w:drawing>
      </w:r>
      <w:r>
        <w:t xml:space="preserve"> </w:t>
      </w:r>
    </w:p>
    <w:p w14:paraId="080E6305" w14:textId="77777777" w:rsidR="00D1413D" w:rsidRDefault="001C7358">
      <w:pPr>
        <w:spacing w:after="110" w:line="265" w:lineRule="auto"/>
        <w:ind w:left="10" w:right="149"/>
        <w:jc w:val="center"/>
      </w:pPr>
      <w:r>
        <w:rPr>
          <w:b/>
          <w:color w:val="434343"/>
        </w:rPr>
        <w:t xml:space="preserve">Figure 6.4: Admin Panel </w:t>
      </w:r>
    </w:p>
    <w:p w14:paraId="2AF966FF" w14:textId="77777777" w:rsidR="00D1413D" w:rsidRDefault="001C7358">
      <w:pPr>
        <w:spacing w:after="0"/>
        <w:ind w:left="-15" w:right="148" w:firstLine="720"/>
      </w:pPr>
      <w:r>
        <w:t xml:space="preserve">It includes the dashboard, heritage site records, and categories page where the administrator can view summaries, manage heritage site data, check record status, and organize site categories. This helps keep </w:t>
      </w:r>
      <w:r>
        <w:t xml:space="preserve">the system’s heritage information updated and properly arranged.  </w:t>
      </w:r>
    </w:p>
    <w:p w14:paraId="3CF1169C" w14:textId="77777777" w:rsidR="00D1413D" w:rsidRDefault="001C7358">
      <w:pPr>
        <w:spacing w:after="116" w:line="259" w:lineRule="auto"/>
        <w:ind w:left="0" w:right="82" w:firstLine="0"/>
        <w:jc w:val="center"/>
      </w:pPr>
      <w:r>
        <w:t xml:space="preserve"> </w:t>
      </w:r>
    </w:p>
    <w:p w14:paraId="07FD2D93" w14:textId="77777777" w:rsidR="00D1413D" w:rsidRDefault="001C7358">
      <w:pPr>
        <w:spacing w:after="116" w:line="259" w:lineRule="auto"/>
        <w:ind w:left="0" w:right="82" w:firstLine="0"/>
        <w:jc w:val="center"/>
      </w:pPr>
      <w:r>
        <w:t xml:space="preserve"> </w:t>
      </w:r>
    </w:p>
    <w:p w14:paraId="16CA1E25" w14:textId="77777777" w:rsidR="00D1413D" w:rsidRDefault="001C7358">
      <w:pPr>
        <w:spacing w:after="116" w:line="259" w:lineRule="auto"/>
        <w:ind w:left="0" w:firstLine="0"/>
        <w:jc w:val="left"/>
      </w:pPr>
      <w:r>
        <w:rPr>
          <w:b/>
        </w:rPr>
        <w:t xml:space="preserve"> </w:t>
      </w:r>
    </w:p>
    <w:p w14:paraId="62F33EB1" w14:textId="77777777" w:rsidR="00D1413D" w:rsidRDefault="001C7358">
      <w:pPr>
        <w:spacing w:after="116" w:line="259" w:lineRule="auto"/>
        <w:ind w:left="0" w:right="82" w:firstLine="0"/>
        <w:jc w:val="center"/>
      </w:pPr>
      <w:r>
        <w:t xml:space="preserve"> </w:t>
      </w:r>
    </w:p>
    <w:p w14:paraId="28B8F08E" w14:textId="77777777" w:rsidR="00D1413D" w:rsidRDefault="001C7358">
      <w:pPr>
        <w:spacing w:after="0" w:line="360" w:lineRule="auto"/>
        <w:ind w:left="0" w:right="9442" w:firstLine="0"/>
        <w:jc w:val="left"/>
      </w:pPr>
      <w:r>
        <w:t xml:space="preserve">  </w:t>
      </w:r>
    </w:p>
    <w:p w14:paraId="59F152C6" w14:textId="77777777" w:rsidR="00D1413D" w:rsidRDefault="001C7358">
      <w:pPr>
        <w:spacing w:after="0" w:line="360" w:lineRule="auto"/>
        <w:ind w:left="720" w:right="8722" w:firstLine="0"/>
        <w:jc w:val="left"/>
      </w:pPr>
      <w:r>
        <w:t xml:space="preserve"> </w:t>
      </w:r>
      <w:r>
        <w:rPr>
          <w:b/>
          <w:color w:val="434343"/>
        </w:rPr>
        <w:t xml:space="preserve">   </w:t>
      </w:r>
    </w:p>
    <w:p w14:paraId="1A0151F2" w14:textId="77777777" w:rsidR="00D1413D" w:rsidRDefault="001C7358">
      <w:pPr>
        <w:spacing w:after="116" w:line="259" w:lineRule="auto"/>
        <w:ind w:left="720" w:firstLine="0"/>
        <w:jc w:val="left"/>
      </w:pPr>
      <w:r>
        <w:rPr>
          <w:b/>
          <w:color w:val="434343"/>
        </w:rPr>
        <w:t xml:space="preserve"> </w:t>
      </w:r>
    </w:p>
    <w:p w14:paraId="3FB1667D" w14:textId="77777777" w:rsidR="00D1413D" w:rsidRDefault="001C7358">
      <w:pPr>
        <w:spacing w:after="356" w:line="259" w:lineRule="auto"/>
        <w:ind w:left="0" w:right="82" w:firstLine="0"/>
        <w:jc w:val="center"/>
      </w:pPr>
      <w:r>
        <w:rPr>
          <w:b/>
          <w:color w:val="434343"/>
        </w:rPr>
        <w:t xml:space="preserve"> </w:t>
      </w:r>
    </w:p>
    <w:p w14:paraId="13B59E62" w14:textId="77777777" w:rsidR="00D1413D" w:rsidRDefault="001C7358">
      <w:pPr>
        <w:pStyle w:val="Heading4"/>
        <w:ind w:left="-5"/>
      </w:pPr>
      <w:bookmarkStart w:id="67" w:name="_Toc121179"/>
      <w:r>
        <w:t xml:space="preserve">3.7.2 Database Design </w:t>
      </w:r>
      <w:bookmarkEnd w:id="67"/>
    </w:p>
    <w:p w14:paraId="3989C854" w14:textId="77777777" w:rsidR="00D1413D" w:rsidRDefault="001C7358">
      <w:pPr>
        <w:ind w:left="-15" w:right="148" w:firstLine="720"/>
      </w:pPr>
      <w:r>
        <w:t xml:space="preserve">The database design for Handumanan was made to store and organize the records needed by the system. </w:t>
      </w:r>
      <w:r>
        <w:rPr>
          <w:b/>
        </w:rPr>
        <w:t>Firebase Authentication</w:t>
      </w:r>
      <w:r>
        <w:t xml:space="preserve"> is used for user </w:t>
      </w:r>
      <w:r>
        <w:t xml:space="preserve">login and registration. </w:t>
      </w:r>
      <w:r>
        <w:rPr>
          <w:b/>
        </w:rPr>
        <w:t>Firebase Firestore</w:t>
      </w:r>
      <w:r>
        <w:t xml:space="preserve"> stores user-related records and admin-managed records, while the system also uses built-in heritage site data bundled in the application as the default site directory.  </w:t>
      </w:r>
    </w:p>
    <w:p w14:paraId="75D7173A" w14:textId="77777777" w:rsidR="00D1413D" w:rsidRDefault="001C7358">
      <w:pPr>
        <w:spacing w:after="353" w:line="265" w:lineRule="auto"/>
        <w:ind w:left="-5"/>
        <w:jc w:val="left"/>
      </w:pPr>
      <w:r>
        <w:rPr>
          <w:b/>
        </w:rPr>
        <w:t>Database Collections</w:t>
      </w:r>
      <w:r>
        <w:t xml:space="preserve">: </w:t>
      </w:r>
    </w:p>
    <w:p w14:paraId="57A30EAB" w14:textId="77777777" w:rsidR="00D1413D" w:rsidRDefault="001C7358">
      <w:pPr>
        <w:ind w:left="-15" w:right="148" w:firstLine="720"/>
      </w:pPr>
      <w:r>
        <w:rPr>
          <w:b/>
        </w:rPr>
        <w:t>/heritageSites</w:t>
      </w:r>
      <w:r>
        <w:t xml:space="preserve"> – Stores admin-created or admin-updated heritage site records, including site name, description, category, location, coordinates, visiting information, status, and image URLs. </w:t>
      </w:r>
    </w:p>
    <w:p w14:paraId="2576A70A" w14:textId="77777777" w:rsidR="00D1413D" w:rsidRDefault="001C7358">
      <w:pPr>
        <w:ind w:left="-15" w:right="148" w:firstLine="720"/>
      </w:pPr>
      <w:r>
        <w:rPr>
          <w:b/>
        </w:rPr>
        <w:t>/heritageSites/{siteId}/reviews</w:t>
      </w:r>
      <w:r>
        <w:t xml:space="preserve"> – Stores ratings and comments submitted by registered users for a specific heritage site. </w:t>
      </w:r>
    </w:p>
    <w:p w14:paraId="53F2FA35" w14:textId="77777777" w:rsidR="00D1413D" w:rsidRDefault="001C7358">
      <w:pPr>
        <w:ind w:left="-15" w:right="148" w:firstLine="720"/>
      </w:pPr>
      <w:r>
        <w:rPr>
          <w:b/>
        </w:rPr>
        <w:t>/users/{userId}/favorites</w:t>
      </w:r>
      <w:r>
        <w:t xml:space="preserve"> – Stores the heritage sites saved by a user as favorites. </w:t>
      </w:r>
    </w:p>
    <w:p w14:paraId="2B759959" w14:textId="77777777" w:rsidR="00D1413D" w:rsidRDefault="001C7358">
      <w:pPr>
        <w:ind w:left="-15" w:right="148" w:firstLine="720"/>
      </w:pPr>
      <w:r>
        <w:rPr>
          <w:b/>
        </w:rPr>
        <w:t>/users/{userId}/itineraries</w:t>
      </w:r>
      <w:r>
        <w:t xml:space="preserve"> – Stores the saved travel plans or generated itineraries of a user. </w:t>
      </w:r>
    </w:p>
    <w:p w14:paraId="5988B9DB" w14:textId="77777777" w:rsidR="00D1413D" w:rsidRDefault="001C7358">
      <w:pPr>
        <w:ind w:left="-15" w:right="148" w:firstLine="720"/>
      </w:pPr>
      <w:r>
        <w:rPr>
          <w:b/>
        </w:rPr>
        <w:t>/roles_admin or user role field</w:t>
      </w:r>
      <w:r>
        <w:t xml:space="preserve"> – Used to identify accounts with administrator access. </w:t>
      </w:r>
    </w:p>
    <w:p w14:paraId="6D4EEE2F" w14:textId="77777777" w:rsidR="00D1413D" w:rsidRDefault="001C7358">
      <w:pPr>
        <w:ind w:left="-15" w:right="148" w:firstLine="720"/>
      </w:pPr>
      <w:r>
        <w:rPr>
          <w:b/>
        </w:rPr>
        <w:t>Built-in Heritage Site Data</w:t>
      </w:r>
      <w:r>
        <w:t xml:space="preserve"> – Contains the default heritage site directory used by the application. </w:t>
      </w:r>
    </w:p>
    <w:p w14:paraId="081462EF" w14:textId="77777777" w:rsidR="00D1413D" w:rsidRDefault="001C7358">
      <w:pPr>
        <w:pStyle w:val="Heading2"/>
        <w:spacing w:after="330"/>
        <w:ind w:left="-5"/>
      </w:pPr>
      <w:bookmarkStart w:id="68" w:name="_Toc121180"/>
      <w:r>
        <w:t xml:space="preserve">3.8 System Architecture </w:t>
      </w:r>
      <w:bookmarkEnd w:id="68"/>
    </w:p>
    <w:p w14:paraId="112426FF" w14:textId="77777777" w:rsidR="00D1413D" w:rsidRDefault="001C7358">
      <w:pPr>
        <w:spacing w:after="116" w:line="259" w:lineRule="auto"/>
        <w:ind w:left="0" w:right="1575" w:firstLine="0"/>
        <w:jc w:val="right"/>
      </w:pPr>
      <w:r>
        <w:rPr>
          <w:noProof/>
        </w:rPr>
        <w:drawing>
          <wp:inline distT="0" distB="0" distL="0" distR="0" wp14:anchorId="16D3700C" wp14:editId="487E4D35">
            <wp:extent cx="4010025" cy="2990850"/>
            <wp:effectExtent l="0" t="0" r="0" b="0"/>
            <wp:docPr id="18860" name="Picture 18860"/>
            <wp:cNvGraphicFramePr/>
            <a:graphic xmlns:a="http://schemas.openxmlformats.org/drawingml/2006/main">
              <a:graphicData uri="http://schemas.openxmlformats.org/drawingml/2006/picture">
                <pic:pic xmlns:pic="http://schemas.openxmlformats.org/drawingml/2006/picture">
                  <pic:nvPicPr>
                    <pic:cNvPr id="18860" name="Picture 18860"/>
                    <pic:cNvPicPr/>
                  </pic:nvPicPr>
                  <pic:blipFill>
                    <a:blip r:embed="rId29"/>
                    <a:stretch>
                      <a:fillRect/>
                    </a:stretch>
                  </pic:blipFill>
                  <pic:spPr>
                    <a:xfrm>
                      <a:off x="0" y="0"/>
                      <a:ext cx="4010025" cy="2990850"/>
                    </a:xfrm>
                    <a:prstGeom prst="rect">
                      <a:avLst/>
                    </a:prstGeom>
                  </pic:spPr>
                </pic:pic>
              </a:graphicData>
            </a:graphic>
          </wp:inline>
        </w:drawing>
      </w:r>
      <w:r>
        <w:rPr>
          <w:b/>
        </w:rPr>
        <w:t xml:space="preserve"> </w:t>
      </w:r>
    </w:p>
    <w:p w14:paraId="32F8B2A5" w14:textId="77777777" w:rsidR="00D1413D" w:rsidRDefault="001C7358">
      <w:pPr>
        <w:spacing w:after="110" w:line="265" w:lineRule="auto"/>
        <w:ind w:left="10" w:right="149"/>
        <w:jc w:val="center"/>
      </w:pPr>
      <w:r>
        <w:rPr>
          <w:b/>
          <w:color w:val="434343"/>
        </w:rPr>
        <w:t xml:space="preserve">Figure 7: System Architecture </w:t>
      </w:r>
    </w:p>
    <w:p w14:paraId="09EA2BA7" w14:textId="77777777" w:rsidR="00D1413D" w:rsidRDefault="001C7358">
      <w:pPr>
        <w:spacing w:after="116" w:line="259" w:lineRule="auto"/>
        <w:ind w:left="-5" w:right="148"/>
      </w:pPr>
      <w:r>
        <w:t xml:space="preserve">Handumanan is organized in a web-based system structure with three main parts:  </w:t>
      </w:r>
    </w:p>
    <w:p w14:paraId="7799529F" w14:textId="77777777" w:rsidR="00D1413D" w:rsidRDefault="001C7358">
      <w:pPr>
        <w:numPr>
          <w:ilvl w:val="0"/>
          <w:numId w:val="5"/>
        </w:numPr>
        <w:spacing w:after="0"/>
        <w:ind w:right="148" w:hanging="360"/>
      </w:pPr>
      <w:r>
        <w:rPr>
          <w:b/>
        </w:rPr>
        <w:t xml:space="preserve">Presentation Layer: </w:t>
      </w:r>
      <w:r>
        <w:t>This is the portion that the user can see, including website pages, maps, the chat window, forms, and the trip planner.</w:t>
      </w:r>
      <w:r>
        <w:rPr>
          <w:b/>
        </w:rPr>
        <w:t xml:space="preserve">  </w:t>
      </w:r>
    </w:p>
    <w:p w14:paraId="50039D5D" w14:textId="77777777" w:rsidR="00D1413D" w:rsidRDefault="001C7358">
      <w:pPr>
        <w:numPr>
          <w:ilvl w:val="0"/>
          <w:numId w:val="5"/>
        </w:numPr>
        <w:spacing w:after="0"/>
        <w:ind w:right="148" w:hanging="360"/>
      </w:pPr>
      <w:r>
        <w:rPr>
          <w:b/>
        </w:rPr>
        <w:t xml:space="preserve">Application Layer: </w:t>
      </w:r>
      <w:r>
        <w:t>This manages the system's primary functions, such as searching, filtering, chatbot conversations, suggesting heritage sites, and creating itineraries.</w:t>
      </w:r>
      <w:r>
        <w:rPr>
          <w:b/>
        </w:rPr>
        <w:t xml:space="preserve">  </w:t>
      </w:r>
    </w:p>
    <w:p w14:paraId="35B8DF83" w14:textId="77777777" w:rsidR="00D1413D" w:rsidRDefault="001C7358">
      <w:pPr>
        <w:numPr>
          <w:ilvl w:val="0"/>
          <w:numId w:val="5"/>
        </w:numPr>
        <w:ind w:right="148" w:hanging="360"/>
      </w:pPr>
      <w:r>
        <w:rPr>
          <w:b/>
        </w:rPr>
        <w:t xml:space="preserve">Data Layer: </w:t>
      </w:r>
      <w:r>
        <w:t xml:space="preserve">This layer uses Firebase Firestore for user records, reviews, favorites, saved itineraries, and admin-managed heritage site records. It also includes built-in heritage site data used as the system’s default directory.  </w:t>
      </w:r>
      <w:r>
        <w:rPr>
          <w:b/>
        </w:rPr>
        <w:t xml:space="preserve"> </w:t>
      </w:r>
      <w:r>
        <w:rPr>
          <w:b/>
          <w:color w:val="434343"/>
        </w:rPr>
        <w:t xml:space="preserve"> </w:t>
      </w:r>
    </w:p>
    <w:p w14:paraId="10637F8E" w14:textId="77777777" w:rsidR="00D1413D" w:rsidRDefault="001C7358">
      <w:pPr>
        <w:pStyle w:val="Heading2"/>
        <w:ind w:left="-5"/>
      </w:pPr>
      <w:bookmarkStart w:id="69" w:name="_Toc121181"/>
      <w:r>
        <w:t xml:space="preserve">3.9 Development Phase </w:t>
      </w:r>
      <w:bookmarkEnd w:id="69"/>
    </w:p>
    <w:p w14:paraId="542131B1" w14:textId="77777777" w:rsidR="00D1413D" w:rsidRDefault="001C7358">
      <w:pPr>
        <w:ind w:left="-5" w:right="148"/>
      </w:pPr>
      <w:r>
        <w:rPr>
          <w:b/>
        </w:rPr>
        <w:t xml:space="preserve"> </w:t>
      </w:r>
      <w:r>
        <w:t>The development phase focused on building the Handumanan system in accordance with the planned requirements and design. In this phase, the researchers used the selected tools and technologies to create the user interface, connect the system to the database, add map and route features, and develop the chatbot and itinerary planner. This phase turned the system design into a working web-based platform that allows users to access information about cultural heritage sites, use location-based features, submit fe</w:t>
      </w:r>
      <w:r>
        <w:t xml:space="preserve">edback, and manage content on the admin side. </w:t>
      </w:r>
    </w:p>
    <w:p w14:paraId="187C3B9B" w14:textId="77777777" w:rsidR="00D1413D" w:rsidRDefault="001C7358">
      <w:pPr>
        <w:pStyle w:val="Heading4"/>
        <w:ind w:left="-5"/>
      </w:pPr>
      <w:bookmarkStart w:id="70" w:name="_Toc121182"/>
      <w:r>
        <w:t xml:space="preserve">3.9.1 Technology Stack  </w:t>
      </w:r>
      <w:bookmarkEnd w:id="70"/>
    </w:p>
    <w:p w14:paraId="710756CA" w14:textId="77777777" w:rsidR="00D1413D" w:rsidRDefault="001C7358">
      <w:pPr>
        <w:spacing w:after="0"/>
        <w:ind w:left="-5" w:right="148"/>
      </w:pPr>
      <w:r>
        <w:rPr>
          <w:sz w:val="22"/>
        </w:rPr>
        <w:t xml:space="preserve"> </w:t>
      </w:r>
      <w:r>
        <w:t xml:space="preserve">The Handumanan system was developed using modern web </w:t>
      </w:r>
      <w:r>
        <w:t xml:space="preserve">development tools and cloud-based services to support its main features. These technologies were selected to build a responsive user interface, manage user accounts and heritage site records, provide map-based location and route services, and support Ai-assisted features such as the chatbot and itinerary planner. </w:t>
      </w:r>
    </w:p>
    <w:p w14:paraId="4199670A" w14:textId="77777777" w:rsidR="00D1413D" w:rsidRDefault="001C7358">
      <w:pPr>
        <w:spacing w:after="0" w:line="259" w:lineRule="auto"/>
        <w:ind w:left="720" w:firstLine="0"/>
        <w:jc w:val="left"/>
      </w:pPr>
      <w:r>
        <w:rPr>
          <w:b/>
        </w:rPr>
        <w:t xml:space="preserve"> </w:t>
      </w:r>
    </w:p>
    <w:tbl>
      <w:tblPr>
        <w:tblStyle w:val="TableGrid"/>
        <w:tblW w:w="8640" w:type="dxa"/>
        <w:tblInd w:w="730" w:type="dxa"/>
        <w:tblCellMar>
          <w:top w:w="166" w:type="dxa"/>
          <w:left w:w="95" w:type="dxa"/>
          <w:bottom w:w="0" w:type="dxa"/>
          <w:right w:w="0" w:type="dxa"/>
        </w:tblCellMar>
        <w:tblLook w:val="04A0" w:firstRow="1" w:lastRow="0" w:firstColumn="1" w:lastColumn="0" w:noHBand="0" w:noVBand="1"/>
      </w:tblPr>
      <w:tblGrid>
        <w:gridCol w:w="2880"/>
        <w:gridCol w:w="2880"/>
        <w:gridCol w:w="2880"/>
      </w:tblGrid>
      <w:tr w:rsidR="00D1413D" w14:paraId="69922EFA" w14:textId="77777777">
        <w:trPr>
          <w:trHeight w:val="640"/>
        </w:trPr>
        <w:tc>
          <w:tcPr>
            <w:tcW w:w="2880" w:type="dxa"/>
            <w:tcBorders>
              <w:top w:val="single" w:sz="8" w:space="0" w:color="000000"/>
              <w:left w:val="single" w:sz="8" w:space="0" w:color="000000"/>
              <w:bottom w:val="single" w:sz="8" w:space="0" w:color="000000"/>
              <w:right w:val="single" w:sz="8" w:space="0" w:color="000000"/>
            </w:tcBorders>
            <w:vAlign w:val="center"/>
          </w:tcPr>
          <w:p w14:paraId="3512B497" w14:textId="77777777" w:rsidR="00D1413D" w:rsidRDefault="001C7358">
            <w:pPr>
              <w:spacing w:after="0" w:line="259" w:lineRule="auto"/>
              <w:ind w:left="0" w:right="115" w:firstLine="0"/>
              <w:jc w:val="center"/>
            </w:pPr>
            <w:r>
              <w:rPr>
                <w:b/>
              </w:rPr>
              <w:t xml:space="preserve">Technology/Tool </w:t>
            </w:r>
          </w:p>
        </w:tc>
        <w:tc>
          <w:tcPr>
            <w:tcW w:w="2880" w:type="dxa"/>
            <w:tcBorders>
              <w:top w:val="single" w:sz="8" w:space="0" w:color="000000"/>
              <w:left w:val="single" w:sz="8" w:space="0" w:color="000000"/>
              <w:bottom w:val="single" w:sz="8" w:space="0" w:color="000000"/>
              <w:right w:val="single" w:sz="8" w:space="0" w:color="000000"/>
            </w:tcBorders>
            <w:vAlign w:val="center"/>
          </w:tcPr>
          <w:p w14:paraId="29A6C30C" w14:textId="77777777" w:rsidR="00D1413D" w:rsidRDefault="001C7358">
            <w:pPr>
              <w:spacing w:after="0" w:line="259" w:lineRule="auto"/>
              <w:ind w:left="0" w:right="115" w:firstLine="0"/>
              <w:jc w:val="center"/>
            </w:pPr>
            <w:r>
              <w:rPr>
                <w:b/>
              </w:rPr>
              <w:t xml:space="preserve">Category </w:t>
            </w:r>
          </w:p>
        </w:tc>
        <w:tc>
          <w:tcPr>
            <w:tcW w:w="2880" w:type="dxa"/>
            <w:tcBorders>
              <w:top w:val="single" w:sz="8" w:space="0" w:color="000000"/>
              <w:left w:val="single" w:sz="8" w:space="0" w:color="000000"/>
              <w:bottom w:val="single" w:sz="8" w:space="0" w:color="000000"/>
              <w:right w:val="single" w:sz="8" w:space="0" w:color="000000"/>
            </w:tcBorders>
            <w:vAlign w:val="center"/>
          </w:tcPr>
          <w:p w14:paraId="7D95740E" w14:textId="77777777" w:rsidR="00D1413D" w:rsidRDefault="001C7358">
            <w:pPr>
              <w:spacing w:after="0" w:line="259" w:lineRule="auto"/>
              <w:ind w:left="0" w:right="115" w:firstLine="0"/>
              <w:jc w:val="center"/>
            </w:pPr>
            <w:r>
              <w:rPr>
                <w:b/>
              </w:rPr>
              <w:t xml:space="preserve">Description </w:t>
            </w:r>
          </w:p>
        </w:tc>
      </w:tr>
      <w:tr w:rsidR="00D1413D" w14:paraId="2229E61C" w14:textId="77777777">
        <w:trPr>
          <w:trHeight w:val="3540"/>
        </w:trPr>
        <w:tc>
          <w:tcPr>
            <w:tcW w:w="2880" w:type="dxa"/>
            <w:tcBorders>
              <w:top w:val="single" w:sz="8" w:space="0" w:color="000000"/>
              <w:left w:val="single" w:sz="8" w:space="0" w:color="000000"/>
              <w:bottom w:val="single" w:sz="8" w:space="0" w:color="000000"/>
              <w:right w:val="single" w:sz="8" w:space="0" w:color="000000"/>
            </w:tcBorders>
          </w:tcPr>
          <w:p w14:paraId="28210A42" w14:textId="77777777" w:rsidR="00D1413D" w:rsidRDefault="001C7358">
            <w:pPr>
              <w:spacing w:after="116" w:line="259" w:lineRule="auto"/>
              <w:ind w:left="0" w:right="115" w:firstLine="0"/>
              <w:jc w:val="center"/>
            </w:pPr>
            <w:r>
              <w:t xml:space="preserve">Next.js, React, </w:t>
            </w:r>
          </w:p>
          <w:p w14:paraId="16934CDD" w14:textId="77777777" w:rsidR="00D1413D" w:rsidRDefault="001C7358">
            <w:pPr>
              <w:spacing w:after="116" w:line="259" w:lineRule="auto"/>
              <w:ind w:left="61" w:firstLine="0"/>
              <w:jc w:val="left"/>
            </w:pPr>
            <w:r>
              <w:t xml:space="preserve">Typescript, and Tailwind </w:t>
            </w:r>
          </w:p>
          <w:p w14:paraId="2BF86752" w14:textId="77777777" w:rsidR="00D1413D" w:rsidRDefault="001C7358">
            <w:pPr>
              <w:spacing w:after="0" w:line="259" w:lineRule="auto"/>
              <w:ind w:left="0" w:right="115" w:firstLine="0"/>
              <w:jc w:val="center"/>
            </w:pPr>
            <w:r>
              <w:t xml:space="preserve">Css </w:t>
            </w:r>
          </w:p>
        </w:tc>
        <w:tc>
          <w:tcPr>
            <w:tcW w:w="2880" w:type="dxa"/>
            <w:tcBorders>
              <w:top w:val="single" w:sz="8" w:space="0" w:color="000000"/>
              <w:left w:val="single" w:sz="8" w:space="0" w:color="000000"/>
              <w:bottom w:val="single" w:sz="8" w:space="0" w:color="000000"/>
              <w:right w:val="single" w:sz="8" w:space="0" w:color="000000"/>
            </w:tcBorders>
          </w:tcPr>
          <w:p w14:paraId="73A06EA2" w14:textId="77777777" w:rsidR="00D1413D" w:rsidRDefault="001C7358">
            <w:pPr>
              <w:spacing w:after="0" w:line="259" w:lineRule="auto"/>
              <w:ind w:left="0" w:right="115" w:firstLine="0"/>
              <w:jc w:val="center"/>
            </w:pPr>
            <w:r>
              <w:t xml:space="preserve">Frontend </w:t>
            </w:r>
          </w:p>
        </w:tc>
        <w:tc>
          <w:tcPr>
            <w:tcW w:w="2880" w:type="dxa"/>
            <w:tcBorders>
              <w:top w:val="single" w:sz="8" w:space="0" w:color="000000"/>
              <w:left w:val="single" w:sz="8" w:space="0" w:color="000000"/>
              <w:bottom w:val="single" w:sz="8" w:space="0" w:color="000000"/>
              <w:right w:val="single" w:sz="8" w:space="0" w:color="000000"/>
            </w:tcBorders>
            <w:vAlign w:val="center"/>
          </w:tcPr>
          <w:p w14:paraId="6CC11F61" w14:textId="77777777" w:rsidR="00D1413D" w:rsidRDefault="001C7358">
            <w:pPr>
              <w:spacing w:after="0" w:line="357" w:lineRule="auto"/>
              <w:ind w:left="0" w:right="121" w:firstLine="0"/>
            </w:pPr>
            <w:r>
              <w:t xml:space="preserve">used to develop the user  interface, responsive layouts, navigation, map pages, admin </w:t>
            </w:r>
            <w:r>
              <w:t xml:space="preserve">dashboard, and interactive system components. </w:t>
            </w:r>
            <w:r>
              <w:rPr>
                <w:b/>
                <w:sz w:val="26"/>
              </w:rPr>
              <w:t xml:space="preserve"> </w:t>
            </w:r>
          </w:p>
          <w:p w14:paraId="47DDC70C" w14:textId="77777777" w:rsidR="00D1413D" w:rsidRDefault="001C7358">
            <w:pPr>
              <w:spacing w:after="0" w:line="259" w:lineRule="auto"/>
              <w:ind w:left="0" w:firstLine="0"/>
              <w:jc w:val="left"/>
            </w:pPr>
            <w:r>
              <w:rPr>
                <w:b/>
              </w:rPr>
              <w:t xml:space="preserve"> </w:t>
            </w:r>
          </w:p>
        </w:tc>
      </w:tr>
      <w:tr w:rsidR="00D1413D" w14:paraId="17813BBA" w14:textId="77777777">
        <w:trPr>
          <w:trHeight w:val="1460"/>
        </w:trPr>
        <w:tc>
          <w:tcPr>
            <w:tcW w:w="2880" w:type="dxa"/>
            <w:tcBorders>
              <w:top w:val="single" w:sz="8" w:space="0" w:color="000000"/>
              <w:left w:val="single" w:sz="8" w:space="0" w:color="000000"/>
              <w:bottom w:val="single" w:sz="8" w:space="0" w:color="000000"/>
              <w:right w:val="single" w:sz="8" w:space="0" w:color="000000"/>
            </w:tcBorders>
          </w:tcPr>
          <w:p w14:paraId="3C6D9657" w14:textId="77777777" w:rsidR="00D1413D" w:rsidRDefault="001C7358">
            <w:pPr>
              <w:spacing w:after="0" w:line="259" w:lineRule="auto"/>
              <w:ind w:left="0" w:right="115" w:firstLine="0"/>
              <w:jc w:val="center"/>
            </w:pPr>
            <w:r>
              <w:t xml:space="preserve">Firebase </w:t>
            </w:r>
          </w:p>
        </w:tc>
        <w:tc>
          <w:tcPr>
            <w:tcW w:w="2880" w:type="dxa"/>
            <w:tcBorders>
              <w:top w:val="single" w:sz="8" w:space="0" w:color="000000"/>
              <w:left w:val="single" w:sz="8" w:space="0" w:color="000000"/>
              <w:bottom w:val="single" w:sz="8" w:space="0" w:color="000000"/>
              <w:right w:val="single" w:sz="8" w:space="0" w:color="000000"/>
            </w:tcBorders>
          </w:tcPr>
          <w:p w14:paraId="532D5D19" w14:textId="77777777" w:rsidR="00D1413D" w:rsidRDefault="001C7358">
            <w:pPr>
              <w:spacing w:after="0" w:line="259" w:lineRule="auto"/>
              <w:ind w:left="0" w:right="115" w:firstLine="0"/>
              <w:jc w:val="center"/>
            </w:pPr>
            <w:r>
              <w:t xml:space="preserve">Backend </w:t>
            </w:r>
          </w:p>
        </w:tc>
        <w:tc>
          <w:tcPr>
            <w:tcW w:w="2880" w:type="dxa"/>
            <w:tcBorders>
              <w:top w:val="single" w:sz="8" w:space="0" w:color="000000"/>
              <w:left w:val="single" w:sz="8" w:space="0" w:color="000000"/>
              <w:bottom w:val="single" w:sz="8" w:space="0" w:color="000000"/>
              <w:right w:val="single" w:sz="8" w:space="0" w:color="000000"/>
            </w:tcBorders>
            <w:vAlign w:val="center"/>
          </w:tcPr>
          <w:p w14:paraId="0E596B97" w14:textId="77777777" w:rsidR="00D1413D" w:rsidRDefault="001C7358">
            <w:pPr>
              <w:spacing w:after="0" w:line="259" w:lineRule="auto"/>
              <w:ind w:left="0" w:right="125" w:firstLine="0"/>
            </w:pPr>
            <w:r>
              <w:t xml:space="preserve">Used as the backend service of the system. It connects the user </w:t>
            </w:r>
          </w:p>
        </w:tc>
      </w:tr>
    </w:tbl>
    <w:p w14:paraId="53DD0711" w14:textId="77777777" w:rsidR="00D1413D" w:rsidRDefault="00D1413D">
      <w:pPr>
        <w:spacing w:after="0" w:line="259" w:lineRule="auto"/>
        <w:ind w:left="-1440" w:right="139" w:firstLine="0"/>
        <w:jc w:val="left"/>
      </w:pPr>
    </w:p>
    <w:tbl>
      <w:tblPr>
        <w:tblStyle w:val="TableGrid"/>
        <w:tblW w:w="8640" w:type="dxa"/>
        <w:tblInd w:w="730" w:type="dxa"/>
        <w:tblCellMar>
          <w:top w:w="160" w:type="dxa"/>
          <w:left w:w="95" w:type="dxa"/>
          <w:bottom w:w="0" w:type="dxa"/>
          <w:right w:w="49" w:type="dxa"/>
        </w:tblCellMar>
        <w:tblLook w:val="04A0" w:firstRow="1" w:lastRow="0" w:firstColumn="1" w:lastColumn="0" w:noHBand="0" w:noVBand="1"/>
      </w:tblPr>
      <w:tblGrid>
        <w:gridCol w:w="2880"/>
        <w:gridCol w:w="2880"/>
        <w:gridCol w:w="2880"/>
      </w:tblGrid>
      <w:tr w:rsidR="00D1413D" w14:paraId="272E2C4B" w14:textId="77777777">
        <w:trPr>
          <w:trHeight w:val="3120"/>
        </w:trPr>
        <w:tc>
          <w:tcPr>
            <w:tcW w:w="2880" w:type="dxa"/>
            <w:tcBorders>
              <w:top w:val="single" w:sz="8" w:space="0" w:color="000000"/>
              <w:left w:val="single" w:sz="8" w:space="0" w:color="000000"/>
              <w:bottom w:val="single" w:sz="8" w:space="0" w:color="000000"/>
              <w:right w:val="single" w:sz="8" w:space="0" w:color="000000"/>
            </w:tcBorders>
          </w:tcPr>
          <w:p w14:paraId="6164EF5D" w14:textId="77777777" w:rsidR="00D1413D" w:rsidRDefault="00D1413D">
            <w:pPr>
              <w:spacing w:after="160" w:line="259" w:lineRule="auto"/>
              <w:ind w:left="0" w:firstLine="0"/>
              <w:jc w:val="left"/>
            </w:pPr>
          </w:p>
        </w:tc>
        <w:tc>
          <w:tcPr>
            <w:tcW w:w="2880" w:type="dxa"/>
            <w:tcBorders>
              <w:top w:val="single" w:sz="8" w:space="0" w:color="000000"/>
              <w:left w:val="single" w:sz="8" w:space="0" w:color="000000"/>
              <w:bottom w:val="single" w:sz="8" w:space="0" w:color="000000"/>
              <w:right w:val="single" w:sz="8" w:space="0" w:color="000000"/>
            </w:tcBorders>
          </w:tcPr>
          <w:p w14:paraId="783FBAF8" w14:textId="77777777" w:rsidR="00D1413D" w:rsidRDefault="00D1413D">
            <w:pPr>
              <w:spacing w:after="160" w:line="259" w:lineRule="auto"/>
              <w:ind w:left="0" w:firstLine="0"/>
              <w:jc w:val="left"/>
            </w:pPr>
          </w:p>
        </w:tc>
        <w:tc>
          <w:tcPr>
            <w:tcW w:w="2880" w:type="dxa"/>
            <w:tcBorders>
              <w:top w:val="single" w:sz="8" w:space="0" w:color="000000"/>
              <w:left w:val="single" w:sz="8" w:space="0" w:color="000000"/>
              <w:bottom w:val="single" w:sz="8" w:space="0" w:color="000000"/>
              <w:right w:val="single" w:sz="8" w:space="0" w:color="000000"/>
            </w:tcBorders>
            <w:vAlign w:val="center"/>
          </w:tcPr>
          <w:p w14:paraId="3FF4A36C" w14:textId="77777777" w:rsidR="00D1413D" w:rsidRDefault="001C7358">
            <w:pPr>
              <w:spacing w:after="0" w:line="259" w:lineRule="auto"/>
              <w:ind w:left="0" w:right="71" w:firstLine="0"/>
            </w:pPr>
            <w:r>
              <w:t xml:space="preserve">interface to the database and supports system operations such as record management, user data handling, </w:t>
            </w:r>
            <w:r>
              <w:t>reviews, favorites, and saved itineraries.</w:t>
            </w:r>
            <w:r>
              <w:rPr>
                <w:b/>
              </w:rPr>
              <w:t xml:space="preserve"> </w:t>
            </w:r>
          </w:p>
        </w:tc>
      </w:tr>
      <w:tr w:rsidR="00D1413D" w14:paraId="50B03B4B" w14:textId="77777777">
        <w:trPr>
          <w:trHeight w:val="4360"/>
        </w:trPr>
        <w:tc>
          <w:tcPr>
            <w:tcW w:w="2880" w:type="dxa"/>
            <w:tcBorders>
              <w:top w:val="single" w:sz="8" w:space="0" w:color="000000"/>
              <w:left w:val="single" w:sz="8" w:space="0" w:color="000000"/>
              <w:bottom w:val="single" w:sz="8" w:space="0" w:color="000000"/>
              <w:right w:val="single" w:sz="8" w:space="0" w:color="000000"/>
            </w:tcBorders>
          </w:tcPr>
          <w:p w14:paraId="31660CB8" w14:textId="77777777" w:rsidR="00D1413D" w:rsidRDefault="001C7358">
            <w:pPr>
              <w:spacing w:after="0" w:line="259" w:lineRule="auto"/>
              <w:ind w:left="0" w:firstLine="0"/>
              <w:jc w:val="center"/>
            </w:pPr>
            <w:r>
              <w:t xml:space="preserve">Firebase Firestore, Firebase Authentication </w:t>
            </w:r>
          </w:p>
        </w:tc>
        <w:tc>
          <w:tcPr>
            <w:tcW w:w="2880" w:type="dxa"/>
            <w:tcBorders>
              <w:top w:val="single" w:sz="8" w:space="0" w:color="000000"/>
              <w:left w:val="single" w:sz="8" w:space="0" w:color="000000"/>
              <w:bottom w:val="single" w:sz="8" w:space="0" w:color="000000"/>
              <w:right w:val="single" w:sz="8" w:space="0" w:color="000000"/>
            </w:tcBorders>
          </w:tcPr>
          <w:p w14:paraId="3302AFA8" w14:textId="77777777" w:rsidR="00D1413D" w:rsidRDefault="001C7358">
            <w:pPr>
              <w:spacing w:after="0" w:line="259" w:lineRule="auto"/>
              <w:ind w:left="0" w:firstLine="0"/>
              <w:jc w:val="center"/>
            </w:pPr>
            <w:r>
              <w:t xml:space="preserve">Database and Authentication </w:t>
            </w:r>
          </w:p>
        </w:tc>
        <w:tc>
          <w:tcPr>
            <w:tcW w:w="2880" w:type="dxa"/>
            <w:tcBorders>
              <w:top w:val="single" w:sz="8" w:space="0" w:color="000000"/>
              <w:left w:val="single" w:sz="8" w:space="0" w:color="000000"/>
              <w:bottom w:val="single" w:sz="8" w:space="0" w:color="000000"/>
              <w:right w:val="single" w:sz="8" w:space="0" w:color="000000"/>
            </w:tcBorders>
            <w:vAlign w:val="center"/>
          </w:tcPr>
          <w:p w14:paraId="09199E72" w14:textId="77777777" w:rsidR="00D1413D" w:rsidRDefault="001C7358">
            <w:pPr>
              <w:spacing w:after="0" w:line="356" w:lineRule="auto"/>
              <w:ind w:left="0" w:right="67" w:firstLine="0"/>
            </w:pPr>
            <w:r>
              <w:t xml:space="preserve">Used as the database for storing heritage site records, user profiles, reviews, favorites, and itineraries. Firebase </w:t>
            </w:r>
            <w:r>
              <w:t xml:space="preserve">Authentication was used for user login, registration, and admin access control. </w:t>
            </w:r>
            <w:r>
              <w:rPr>
                <w:b/>
                <w:sz w:val="28"/>
              </w:rPr>
              <w:t xml:space="preserve"> </w:t>
            </w:r>
          </w:p>
          <w:p w14:paraId="36E029CC" w14:textId="77777777" w:rsidR="00D1413D" w:rsidRDefault="001C7358">
            <w:pPr>
              <w:spacing w:after="0" w:line="259" w:lineRule="auto"/>
              <w:ind w:left="0" w:firstLine="0"/>
              <w:jc w:val="left"/>
            </w:pPr>
            <w:r>
              <w:rPr>
                <w:b/>
              </w:rPr>
              <w:t xml:space="preserve"> </w:t>
            </w:r>
          </w:p>
        </w:tc>
      </w:tr>
      <w:tr w:rsidR="00D1413D" w14:paraId="12148FA0" w14:textId="77777777">
        <w:trPr>
          <w:trHeight w:val="5180"/>
        </w:trPr>
        <w:tc>
          <w:tcPr>
            <w:tcW w:w="2880" w:type="dxa"/>
            <w:tcBorders>
              <w:top w:val="single" w:sz="8" w:space="0" w:color="000000"/>
              <w:left w:val="single" w:sz="8" w:space="0" w:color="000000"/>
              <w:bottom w:val="single" w:sz="8" w:space="0" w:color="000000"/>
              <w:right w:val="single" w:sz="8" w:space="0" w:color="000000"/>
            </w:tcBorders>
          </w:tcPr>
          <w:p w14:paraId="13DF9154" w14:textId="77777777" w:rsidR="00D1413D" w:rsidRDefault="001C7358">
            <w:pPr>
              <w:spacing w:after="116" w:line="259" w:lineRule="auto"/>
              <w:ind w:left="108" w:firstLine="0"/>
              <w:jc w:val="left"/>
            </w:pPr>
            <w:r>
              <w:t xml:space="preserve">Google Maps Platform, </w:t>
            </w:r>
          </w:p>
          <w:p w14:paraId="02D6F845" w14:textId="77777777" w:rsidR="00D1413D" w:rsidRDefault="001C7358">
            <w:pPr>
              <w:spacing w:after="0" w:line="259" w:lineRule="auto"/>
              <w:ind w:left="0" w:right="66" w:firstLine="0"/>
              <w:jc w:val="center"/>
            </w:pPr>
            <w:r>
              <w:t xml:space="preserve">Google Routes A </w:t>
            </w:r>
          </w:p>
        </w:tc>
        <w:tc>
          <w:tcPr>
            <w:tcW w:w="2880" w:type="dxa"/>
            <w:tcBorders>
              <w:top w:val="single" w:sz="8" w:space="0" w:color="000000"/>
              <w:left w:val="single" w:sz="8" w:space="0" w:color="000000"/>
              <w:bottom w:val="single" w:sz="8" w:space="0" w:color="000000"/>
              <w:right w:val="single" w:sz="8" w:space="0" w:color="000000"/>
            </w:tcBorders>
          </w:tcPr>
          <w:p w14:paraId="0BFF1DC0" w14:textId="77777777" w:rsidR="00D1413D" w:rsidRDefault="001C7358">
            <w:pPr>
              <w:spacing w:after="116" w:line="259" w:lineRule="auto"/>
              <w:ind w:left="0" w:right="66" w:firstLine="0"/>
              <w:jc w:val="center"/>
            </w:pPr>
            <w:r>
              <w:t xml:space="preserve">Maps and Location </w:t>
            </w:r>
          </w:p>
          <w:p w14:paraId="55250872" w14:textId="77777777" w:rsidR="00D1413D" w:rsidRDefault="001C7358">
            <w:pPr>
              <w:spacing w:after="0" w:line="259" w:lineRule="auto"/>
              <w:ind w:left="0" w:right="66" w:firstLine="0"/>
              <w:jc w:val="center"/>
            </w:pPr>
            <w:r>
              <w:t xml:space="preserve">Services </w:t>
            </w:r>
          </w:p>
        </w:tc>
        <w:tc>
          <w:tcPr>
            <w:tcW w:w="2880" w:type="dxa"/>
            <w:tcBorders>
              <w:top w:val="single" w:sz="8" w:space="0" w:color="000000"/>
              <w:left w:val="single" w:sz="8" w:space="0" w:color="000000"/>
              <w:bottom w:val="single" w:sz="8" w:space="0" w:color="000000"/>
              <w:right w:val="single" w:sz="8" w:space="0" w:color="000000"/>
            </w:tcBorders>
            <w:vAlign w:val="center"/>
          </w:tcPr>
          <w:p w14:paraId="08C1E901" w14:textId="77777777" w:rsidR="00D1413D" w:rsidRDefault="001C7358">
            <w:pPr>
              <w:spacing w:after="0" w:line="259" w:lineRule="auto"/>
              <w:ind w:left="0" w:right="68" w:firstLine="0"/>
            </w:pPr>
            <w:r>
              <w:t xml:space="preserve">Used to display heritage site locations, map markers, user location, and route </w:t>
            </w:r>
            <w:r>
              <w:t xml:space="preserve">visualization. Google Routes API was used when available to generate route paths, estimated distance, estimated travel time, travel mode-based routing, and traffic-aware driving estimates. The </w:t>
            </w:r>
          </w:p>
        </w:tc>
      </w:tr>
    </w:tbl>
    <w:p w14:paraId="39D6B2CF" w14:textId="77777777" w:rsidR="00D1413D" w:rsidRDefault="00D1413D">
      <w:pPr>
        <w:spacing w:after="0" w:line="259" w:lineRule="auto"/>
        <w:ind w:left="-1440" w:right="139" w:firstLine="0"/>
        <w:jc w:val="left"/>
      </w:pPr>
    </w:p>
    <w:tbl>
      <w:tblPr>
        <w:tblStyle w:val="TableGrid"/>
        <w:tblW w:w="8640" w:type="dxa"/>
        <w:tblInd w:w="730" w:type="dxa"/>
        <w:tblCellMar>
          <w:top w:w="160" w:type="dxa"/>
          <w:left w:w="95" w:type="dxa"/>
          <w:bottom w:w="0" w:type="dxa"/>
          <w:right w:w="49" w:type="dxa"/>
        </w:tblCellMar>
        <w:tblLook w:val="04A0" w:firstRow="1" w:lastRow="0" w:firstColumn="1" w:lastColumn="0" w:noHBand="0" w:noVBand="1"/>
      </w:tblPr>
      <w:tblGrid>
        <w:gridCol w:w="2880"/>
        <w:gridCol w:w="2880"/>
        <w:gridCol w:w="2880"/>
      </w:tblGrid>
      <w:tr w:rsidR="00D1413D" w14:paraId="4E17D117" w14:textId="77777777">
        <w:trPr>
          <w:trHeight w:val="2700"/>
        </w:trPr>
        <w:tc>
          <w:tcPr>
            <w:tcW w:w="2880" w:type="dxa"/>
            <w:tcBorders>
              <w:top w:val="single" w:sz="8" w:space="0" w:color="000000"/>
              <w:left w:val="single" w:sz="8" w:space="0" w:color="000000"/>
              <w:bottom w:val="single" w:sz="8" w:space="0" w:color="000000"/>
              <w:right w:val="single" w:sz="8" w:space="0" w:color="000000"/>
            </w:tcBorders>
          </w:tcPr>
          <w:p w14:paraId="7C968630" w14:textId="77777777" w:rsidR="00D1413D" w:rsidRDefault="00D1413D">
            <w:pPr>
              <w:spacing w:after="160" w:line="259" w:lineRule="auto"/>
              <w:ind w:left="0" w:firstLine="0"/>
              <w:jc w:val="left"/>
            </w:pPr>
          </w:p>
        </w:tc>
        <w:tc>
          <w:tcPr>
            <w:tcW w:w="2880" w:type="dxa"/>
            <w:tcBorders>
              <w:top w:val="single" w:sz="8" w:space="0" w:color="000000"/>
              <w:left w:val="single" w:sz="8" w:space="0" w:color="000000"/>
              <w:bottom w:val="single" w:sz="8" w:space="0" w:color="000000"/>
              <w:right w:val="single" w:sz="8" w:space="0" w:color="000000"/>
            </w:tcBorders>
          </w:tcPr>
          <w:p w14:paraId="35A6DB38" w14:textId="77777777" w:rsidR="00D1413D" w:rsidRDefault="00D1413D">
            <w:pPr>
              <w:spacing w:after="160" w:line="259" w:lineRule="auto"/>
              <w:ind w:left="0" w:firstLine="0"/>
              <w:jc w:val="left"/>
            </w:pPr>
          </w:p>
        </w:tc>
        <w:tc>
          <w:tcPr>
            <w:tcW w:w="2880" w:type="dxa"/>
            <w:tcBorders>
              <w:top w:val="single" w:sz="8" w:space="0" w:color="000000"/>
              <w:left w:val="single" w:sz="8" w:space="0" w:color="000000"/>
              <w:bottom w:val="single" w:sz="8" w:space="0" w:color="000000"/>
              <w:right w:val="single" w:sz="8" w:space="0" w:color="000000"/>
            </w:tcBorders>
            <w:vAlign w:val="center"/>
          </w:tcPr>
          <w:p w14:paraId="5D34CFE1" w14:textId="77777777" w:rsidR="00D1413D" w:rsidRDefault="001C7358">
            <w:pPr>
              <w:spacing w:after="0" w:line="259" w:lineRule="auto"/>
              <w:ind w:left="0" w:right="67" w:firstLine="0"/>
            </w:pPr>
            <w:r>
              <w:t xml:space="preserve">system also includes a backup route estimate when the </w:t>
            </w:r>
            <w:r>
              <w:t>routing API is unavailable, so users can still receive basic guidance.</w:t>
            </w:r>
            <w:r>
              <w:rPr>
                <w:b/>
              </w:rPr>
              <w:t xml:space="preserve"> </w:t>
            </w:r>
          </w:p>
        </w:tc>
      </w:tr>
      <w:tr w:rsidR="00D1413D" w14:paraId="013FED28" w14:textId="77777777">
        <w:trPr>
          <w:trHeight w:val="6840"/>
        </w:trPr>
        <w:tc>
          <w:tcPr>
            <w:tcW w:w="2880" w:type="dxa"/>
            <w:tcBorders>
              <w:top w:val="single" w:sz="8" w:space="0" w:color="000000"/>
              <w:left w:val="single" w:sz="8" w:space="0" w:color="000000"/>
              <w:bottom w:val="single" w:sz="8" w:space="0" w:color="000000"/>
              <w:right w:val="single" w:sz="8" w:space="0" w:color="000000"/>
            </w:tcBorders>
          </w:tcPr>
          <w:p w14:paraId="02BD3DD8" w14:textId="77777777" w:rsidR="00D1413D" w:rsidRDefault="001C7358">
            <w:pPr>
              <w:spacing w:after="0" w:line="259" w:lineRule="auto"/>
              <w:ind w:left="0" w:right="66" w:firstLine="0"/>
              <w:jc w:val="center"/>
            </w:pPr>
            <w:r>
              <w:t xml:space="preserve">Genkit and Gemini </w:t>
            </w:r>
          </w:p>
        </w:tc>
        <w:tc>
          <w:tcPr>
            <w:tcW w:w="2880" w:type="dxa"/>
            <w:tcBorders>
              <w:top w:val="single" w:sz="8" w:space="0" w:color="000000"/>
              <w:left w:val="single" w:sz="8" w:space="0" w:color="000000"/>
              <w:bottom w:val="single" w:sz="8" w:space="0" w:color="000000"/>
              <w:right w:val="single" w:sz="8" w:space="0" w:color="000000"/>
            </w:tcBorders>
          </w:tcPr>
          <w:p w14:paraId="30FA3CD2" w14:textId="77777777" w:rsidR="00D1413D" w:rsidRDefault="001C7358">
            <w:pPr>
              <w:spacing w:after="0" w:line="259" w:lineRule="auto"/>
              <w:ind w:left="0" w:right="66" w:firstLine="0"/>
              <w:jc w:val="center"/>
            </w:pPr>
            <w:r>
              <w:t xml:space="preserve">Ai Features </w:t>
            </w:r>
          </w:p>
        </w:tc>
        <w:tc>
          <w:tcPr>
            <w:tcW w:w="2880" w:type="dxa"/>
            <w:tcBorders>
              <w:top w:val="single" w:sz="8" w:space="0" w:color="000000"/>
              <w:left w:val="single" w:sz="8" w:space="0" w:color="000000"/>
              <w:bottom w:val="single" w:sz="8" w:space="0" w:color="000000"/>
              <w:right w:val="single" w:sz="8" w:space="0" w:color="000000"/>
            </w:tcBorders>
            <w:vAlign w:val="center"/>
          </w:tcPr>
          <w:p w14:paraId="0AFC045C" w14:textId="77777777" w:rsidR="00D1413D" w:rsidRDefault="001C7358">
            <w:pPr>
              <w:spacing w:after="0" w:line="259" w:lineRule="auto"/>
              <w:ind w:left="0" w:right="68" w:firstLine="0"/>
            </w:pPr>
            <w:r>
              <w:t xml:space="preserve">Used to support the chatbot and AI-assisted itinerary planner. The chatbot uses the system’s heritage site data as context and is restricted to </w:t>
            </w:r>
            <w:r>
              <w:t>Metro Cebu heritage tourism and Handumanan-related questions. The itinerary planner uses available site data, location, time, travel mode, and site availability to recommend relevant heritage stops.</w:t>
            </w:r>
            <w:r>
              <w:rPr>
                <w:b/>
              </w:rPr>
              <w:t xml:space="preserve"> </w:t>
            </w:r>
          </w:p>
        </w:tc>
      </w:tr>
      <w:tr w:rsidR="00D1413D" w14:paraId="08F8EB60" w14:textId="77777777">
        <w:trPr>
          <w:trHeight w:val="2300"/>
        </w:trPr>
        <w:tc>
          <w:tcPr>
            <w:tcW w:w="2880" w:type="dxa"/>
            <w:tcBorders>
              <w:top w:val="single" w:sz="8" w:space="0" w:color="000000"/>
              <w:left w:val="single" w:sz="8" w:space="0" w:color="000000"/>
              <w:bottom w:val="single" w:sz="8" w:space="0" w:color="000000"/>
              <w:right w:val="single" w:sz="8" w:space="0" w:color="000000"/>
            </w:tcBorders>
          </w:tcPr>
          <w:p w14:paraId="0C79BFB2" w14:textId="77777777" w:rsidR="00D1413D" w:rsidRDefault="001C7358">
            <w:pPr>
              <w:spacing w:after="0" w:line="259" w:lineRule="auto"/>
              <w:ind w:left="0" w:right="66" w:firstLine="0"/>
              <w:jc w:val="center"/>
            </w:pPr>
            <w:r>
              <w:t xml:space="preserve">Antigravity </w:t>
            </w:r>
          </w:p>
        </w:tc>
        <w:tc>
          <w:tcPr>
            <w:tcW w:w="2880" w:type="dxa"/>
            <w:tcBorders>
              <w:top w:val="single" w:sz="8" w:space="0" w:color="000000"/>
              <w:left w:val="single" w:sz="8" w:space="0" w:color="000000"/>
              <w:bottom w:val="single" w:sz="8" w:space="0" w:color="000000"/>
              <w:right w:val="single" w:sz="8" w:space="0" w:color="000000"/>
            </w:tcBorders>
          </w:tcPr>
          <w:p w14:paraId="35BBD0EE" w14:textId="77777777" w:rsidR="00D1413D" w:rsidRDefault="001C7358">
            <w:pPr>
              <w:spacing w:after="0" w:line="259" w:lineRule="auto"/>
              <w:ind w:left="0" w:right="66" w:firstLine="0"/>
              <w:jc w:val="center"/>
            </w:pPr>
            <w:r>
              <w:t xml:space="preserve">IDEs &amp; Tools </w:t>
            </w:r>
          </w:p>
        </w:tc>
        <w:tc>
          <w:tcPr>
            <w:tcW w:w="2880" w:type="dxa"/>
            <w:tcBorders>
              <w:top w:val="single" w:sz="8" w:space="0" w:color="000000"/>
              <w:left w:val="single" w:sz="8" w:space="0" w:color="000000"/>
              <w:bottom w:val="single" w:sz="8" w:space="0" w:color="000000"/>
              <w:right w:val="single" w:sz="8" w:space="0" w:color="000000"/>
            </w:tcBorders>
            <w:vAlign w:val="center"/>
          </w:tcPr>
          <w:p w14:paraId="014B0176" w14:textId="77777777" w:rsidR="00D1413D" w:rsidRDefault="001C7358">
            <w:pPr>
              <w:tabs>
                <w:tab w:val="center" w:pos="280"/>
                <w:tab w:val="center" w:pos="1444"/>
                <w:tab w:val="center" w:pos="2494"/>
              </w:tabs>
              <w:spacing w:after="123" w:line="259" w:lineRule="auto"/>
              <w:ind w:left="0" w:firstLine="0"/>
              <w:jc w:val="left"/>
            </w:pPr>
            <w:r>
              <w:rPr>
                <w:rFonts w:ascii="Calibri" w:eastAsia="Calibri" w:hAnsi="Calibri" w:cs="Calibri"/>
                <w:sz w:val="22"/>
              </w:rPr>
              <w:tab/>
            </w:r>
            <w:r>
              <w:t xml:space="preserve">Used </w:t>
            </w:r>
            <w:r>
              <w:tab/>
              <w:t xml:space="preserve">as </w:t>
            </w:r>
            <w:r>
              <w:tab/>
              <w:t xml:space="preserve">the </w:t>
            </w:r>
          </w:p>
          <w:p w14:paraId="3583B022" w14:textId="77777777" w:rsidR="00D1413D" w:rsidRDefault="001C7358">
            <w:pPr>
              <w:spacing w:after="116" w:line="259" w:lineRule="auto"/>
              <w:ind w:left="0" w:firstLine="0"/>
              <w:jc w:val="left"/>
            </w:pPr>
            <w:r>
              <w:t xml:space="preserve">development </w:t>
            </w:r>
          </w:p>
          <w:p w14:paraId="1808DEE6" w14:textId="77777777" w:rsidR="00D1413D" w:rsidRDefault="001C7358">
            <w:pPr>
              <w:spacing w:after="137" w:line="259" w:lineRule="auto"/>
              <w:ind w:left="0" w:firstLine="0"/>
            </w:pPr>
            <w:r>
              <w:t xml:space="preserve">environment for building </w:t>
            </w:r>
          </w:p>
          <w:p w14:paraId="275BD4A1" w14:textId="77777777" w:rsidR="00D1413D" w:rsidRDefault="001C7358">
            <w:pPr>
              <w:spacing w:after="0" w:line="259" w:lineRule="auto"/>
              <w:ind w:left="0" w:firstLine="0"/>
              <w:jc w:val="left"/>
            </w:pPr>
            <w:r>
              <w:t xml:space="preserve">and </w:t>
            </w:r>
            <w:r>
              <w:tab/>
              <w:t xml:space="preserve">managing </w:t>
            </w:r>
            <w:r>
              <w:tab/>
              <w:t xml:space="preserve">the project. </w:t>
            </w:r>
            <w:r>
              <w:rPr>
                <w:b/>
              </w:rPr>
              <w:t xml:space="preserve"> </w:t>
            </w:r>
          </w:p>
        </w:tc>
      </w:tr>
    </w:tbl>
    <w:p w14:paraId="506A6EE8" w14:textId="77777777" w:rsidR="00D1413D" w:rsidRDefault="001C7358">
      <w:pPr>
        <w:pStyle w:val="Heading5"/>
        <w:spacing w:after="430"/>
        <w:ind w:left="10" w:right="149"/>
        <w:jc w:val="center"/>
      </w:pPr>
      <w:bookmarkStart w:id="71" w:name="_Toc121183"/>
      <w:r>
        <w:rPr>
          <w:color w:val="434343"/>
        </w:rPr>
        <w:t>Table 4: Technology Stack</w:t>
      </w:r>
      <w:r>
        <w:rPr>
          <w:color w:val="666666"/>
        </w:rPr>
        <w:t xml:space="preserve"> </w:t>
      </w:r>
      <w:bookmarkEnd w:id="71"/>
    </w:p>
    <w:p w14:paraId="1E2D9A7E" w14:textId="77777777" w:rsidR="00D1413D" w:rsidRDefault="001C7358">
      <w:pPr>
        <w:pStyle w:val="Heading3"/>
        <w:spacing w:after="190"/>
        <w:ind w:left="-5"/>
      </w:pPr>
      <w:bookmarkStart w:id="72" w:name="_Toc121184"/>
      <w:r>
        <w:t xml:space="preserve">3.10 Implementation And Testing Phase </w:t>
      </w:r>
      <w:bookmarkEnd w:id="72"/>
    </w:p>
    <w:p w14:paraId="568C8FF1" w14:textId="77777777" w:rsidR="00D1413D" w:rsidRDefault="001C7358">
      <w:pPr>
        <w:spacing w:after="317"/>
        <w:ind w:left="-5" w:right="148"/>
      </w:pPr>
      <w:r>
        <w:rPr>
          <w:b/>
        </w:rPr>
        <w:t xml:space="preserve"> </w:t>
      </w:r>
      <w:r>
        <w:t xml:space="preserve">The implementation and testing phase focused on putting the completed parts of the Handumanan system together and </w:t>
      </w:r>
      <w:r>
        <w:t xml:space="preserve">checking if they worked properly. In this phase, the researchers tested the main features such as user registration and login, search and browsing, heritage site details, location-based suggestions, map and route directions, chatbot responses, itinerary planning, feedback submission, and admin management. This phase helped the researchers find errors, check the system’s performance, and make sure that the features matched the objectives of the study before the final evaluation.  </w:t>
      </w:r>
    </w:p>
    <w:p w14:paraId="697AE4EB" w14:textId="77777777" w:rsidR="00D1413D" w:rsidRDefault="001C7358">
      <w:pPr>
        <w:pStyle w:val="Heading4"/>
        <w:spacing w:after="0"/>
        <w:ind w:left="-5"/>
      </w:pPr>
      <w:bookmarkStart w:id="73" w:name="_Toc121185"/>
      <w:r>
        <w:t xml:space="preserve">3.10.1 Test Plan </w:t>
      </w:r>
      <w:bookmarkEnd w:id="73"/>
    </w:p>
    <w:tbl>
      <w:tblPr>
        <w:tblStyle w:val="TableGrid"/>
        <w:tblW w:w="9360" w:type="dxa"/>
        <w:tblInd w:w="10" w:type="dxa"/>
        <w:tblCellMar>
          <w:top w:w="160" w:type="dxa"/>
          <w:left w:w="95" w:type="dxa"/>
          <w:bottom w:w="0" w:type="dxa"/>
          <w:right w:w="49" w:type="dxa"/>
        </w:tblCellMar>
        <w:tblLook w:val="04A0" w:firstRow="1" w:lastRow="0" w:firstColumn="1" w:lastColumn="0" w:noHBand="0" w:noVBand="1"/>
      </w:tblPr>
      <w:tblGrid>
        <w:gridCol w:w="3120"/>
        <w:gridCol w:w="3120"/>
        <w:gridCol w:w="3120"/>
      </w:tblGrid>
      <w:tr w:rsidR="00D1413D" w14:paraId="2C9E7C67" w14:textId="77777777">
        <w:trPr>
          <w:trHeight w:val="640"/>
        </w:trPr>
        <w:tc>
          <w:tcPr>
            <w:tcW w:w="3120" w:type="dxa"/>
            <w:tcBorders>
              <w:top w:val="single" w:sz="8" w:space="0" w:color="000000"/>
              <w:left w:val="single" w:sz="8" w:space="0" w:color="000000"/>
              <w:bottom w:val="single" w:sz="8" w:space="0" w:color="000000"/>
              <w:right w:val="single" w:sz="8" w:space="0" w:color="000000"/>
            </w:tcBorders>
            <w:vAlign w:val="center"/>
          </w:tcPr>
          <w:p w14:paraId="2AACF971" w14:textId="77777777" w:rsidR="00D1413D" w:rsidRDefault="001C7358">
            <w:pPr>
              <w:spacing w:after="0" w:line="259" w:lineRule="auto"/>
              <w:ind w:left="0" w:right="63" w:firstLine="0"/>
              <w:jc w:val="center"/>
            </w:pPr>
            <w:r>
              <w:t xml:space="preserve">Test Cases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48EA375F" w14:textId="77777777" w:rsidR="00D1413D" w:rsidRDefault="001C7358">
            <w:pPr>
              <w:spacing w:after="0" w:line="259" w:lineRule="auto"/>
              <w:ind w:left="0" w:right="63" w:firstLine="0"/>
              <w:jc w:val="center"/>
            </w:pPr>
            <w:r>
              <w:t xml:space="preserve">Objectives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5C5B10C0" w14:textId="77777777" w:rsidR="00D1413D" w:rsidRDefault="001C7358">
            <w:pPr>
              <w:spacing w:after="0" w:line="259" w:lineRule="auto"/>
              <w:ind w:left="0" w:right="63" w:firstLine="0"/>
              <w:jc w:val="center"/>
            </w:pPr>
            <w:r>
              <w:t xml:space="preserve">Expected Outcome </w:t>
            </w:r>
          </w:p>
        </w:tc>
      </w:tr>
      <w:tr w:rsidR="00D1413D" w14:paraId="20630613" w14:textId="77777777">
        <w:trPr>
          <w:trHeight w:val="1480"/>
        </w:trPr>
        <w:tc>
          <w:tcPr>
            <w:tcW w:w="3120" w:type="dxa"/>
            <w:tcBorders>
              <w:top w:val="single" w:sz="8" w:space="0" w:color="000000"/>
              <w:left w:val="single" w:sz="8" w:space="0" w:color="000000"/>
              <w:bottom w:val="single" w:sz="8" w:space="0" w:color="000000"/>
              <w:right w:val="single" w:sz="8" w:space="0" w:color="000000"/>
            </w:tcBorders>
          </w:tcPr>
          <w:p w14:paraId="57174F69" w14:textId="77777777" w:rsidR="00D1413D" w:rsidRDefault="001C7358">
            <w:pPr>
              <w:spacing w:after="0" w:line="259" w:lineRule="auto"/>
              <w:ind w:left="0" w:firstLine="0"/>
              <w:jc w:val="left"/>
            </w:pPr>
            <w:r>
              <w:t xml:space="preserve">1 </w:t>
            </w:r>
          </w:p>
        </w:tc>
        <w:tc>
          <w:tcPr>
            <w:tcW w:w="3120" w:type="dxa"/>
            <w:tcBorders>
              <w:top w:val="single" w:sz="8" w:space="0" w:color="000000"/>
              <w:left w:val="single" w:sz="8" w:space="0" w:color="000000"/>
              <w:bottom w:val="single" w:sz="8" w:space="0" w:color="000000"/>
              <w:right w:val="single" w:sz="8" w:space="0" w:color="000000"/>
            </w:tcBorders>
            <w:vAlign w:val="center"/>
          </w:tcPr>
          <w:p w14:paraId="344E60BD" w14:textId="77777777" w:rsidR="00D1413D" w:rsidRDefault="001C7358">
            <w:pPr>
              <w:spacing w:after="0" w:line="259" w:lineRule="auto"/>
              <w:ind w:left="0" w:right="68" w:firstLine="0"/>
            </w:pPr>
            <w:r>
              <w:t xml:space="preserve">To check if the users can register and log in to the system.  </w:t>
            </w:r>
          </w:p>
        </w:tc>
        <w:tc>
          <w:tcPr>
            <w:tcW w:w="3120" w:type="dxa"/>
            <w:tcBorders>
              <w:top w:val="single" w:sz="8" w:space="0" w:color="000000"/>
              <w:left w:val="single" w:sz="8" w:space="0" w:color="000000"/>
              <w:bottom w:val="single" w:sz="8" w:space="0" w:color="000000"/>
              <w:right w:val="single" w:sz="8" w:space="0" w:color="000000"/>
            </w:tcBorders>
            <w:vAlign w:val="center"/>
          </w:tcPr>
          <w:p w14:paraId="3DE1F439" w14:textId="77777777" w:rsidR="00D1413D" w:rsidRDefault="001C7358">
            <w:pPr>
              <w:spacing w:after="0" w:line="259" w:lineRule="auto"/>
              <w:ind w:left="0" w:firstLine="0"/>
              <w:jc w:val="left"/>
            </w:pPr>
            <w:r>
              <w:t xml:space="preserve">Users </w:t>
            </w:r>
            <w:r>
              <w:tab/>
              <w:t xml:space="preserve">can </w:t>
            </w:r>
            <w:r>
              <w:tab/>
              <w:t xml:space="preserve">successfully create an account and log in  </w:t>
            </w:r>
          </w:p>
        </w:tc>
      </w:tr>
      <w:tr w:rsidR="00D1413D" w14:paraId="0662D9D2" w14:textId="77777777">
        <w:trPr>
          <w:trHeight w:val="1460"/>
        </w:trPr>
        <w:tc>
          <w:tcPr>
            <w:tcW w:w="3120" w:type="dxa"/>
            <w:tcBorders>
              <w:top w:val="single" w:sz="8" w:space="0" w:color="000000"/>
              <w:left w:val="single" w:sz="8" w:space="0" w:color="000000"/>
              <w:bottom w:val="single" w:sz="8" w:space="0" w:color="000000"/>
              <w:right w:val="single" w:sz="8" w:space="0" w:color="000000"/>
            </w:tcBorders>
          </w:tcPr>
          <w:p w14:paraId="11ECD8CD" w14:textId="77777777" w:rsidR="00D1413D" w:rsidRDefault="001C7358">
            <w:pPr>
              <w:spacing w:after="0" w:line="259" w:lineRule="auto"/>
              <w:ind w:left="0" w:firstLine="0"/>
              <w:jc w:val="left"/>
            </w:pPr>
            <w:r>
              <w:t xml:space="preserve">2 </w:t>
            </w:r>
          </w:p>
        </w:tc>
        <w:tc>
          <w:tcPr>
            <w:tcW w:w="3120" w:type="dxa"/>
            <w:tcBorders>
              <w:top w:val="single" w:sz="8" w:space="0" w:color="000000"/>
              <w:left w:val="single" w:sz="8" w:space="0" w:color="000000"/>
              <w:bottom w:val="single" w:sz="8" w:space="0" w:color="000000"/>
              <w:right w:val="single" w:sz="8" w:space="0" w:color="000000"/>
            </w:tcBorders>
            <w:vAlign w:val="center"/>
          </w:tcPr>
          <w:p w14:paraId="4645F867" w14:textId="77777777" w:rsidR="00D1413D" w:rsidRDefault="001C7358">
            <w:pPr>
              <w:spacing w:after="0" w:line="259" w:lineRule="auto"/>
              <w:ind w:left="0" w:right="69" w:firstLine="0"/>
            </w:pPr>
            <w:r>
              <w:t xml:space="preserve">To check whether users can search for heritage sites.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05576FA6" w14:textId="77777777" w:rsidR="00D1413D" w:rsidRDefault="001C7358">
            <w:pPr>
              <w:spacing w:after="0" w:line="259" w:lineRule="auto"/>
              <w:ind w:left="0" w:right="67" w:firstLine="0"/>
            </w:pPr>
            <w:r>
              <w:t xml:space="preserve">It displays heritage sites </w:t>
            </w:r>
            <w:r>
              <w:t xml:space="preserve">related to the user’s search query.  </w:t>
            </w:r>
          </w:p>
        </w:tc>
      </w:tr>
      <w:tr w:rsidR="00D1413D" w14:paraId="243BA538" w14:textId="77777777">
        <w:trPr>
          <w:trHeight w:val="1460"/>
        </w:trPr>
        <w:tc>
          <w:tcPr>
            <w:tcW w:w="3120" w:type="dxa"/>
            <w:tcBorders>
              <w:top w:val="single" w:sz="8" w:space="0" w:color="000000"/>
              <w:left w:val="single" w:sz="8" w:space="0" w:color="000000"/>
              <w:bottom w:val="single" w:sz="8" w:space="0" w:color="000000"/>
              <w:right w:val="single" w:sz="8" w:space="0" w:color="000000"/>
            </w:tcBorders>
          </w:tcPr>
          <w:p w14:paraId="194B0EB4" w14:textId="77777777" w:rsidR="00D1413D" w:rsidRDefault="001C7358">
            <w:pPr>
              <w:spacing w:after="0" w:line="259" w:lineRule="auto"/>
              <w:ind w:left="0" w:firstLine="0"/>
              <w:jc w:val="left"/>
            </w:pPr>
            <w:r>
              <w:t xml:space="preserve">3 </w:t>
            </w:r>
          </w:p>
        </w:tc>
        <w:tc>
          <w:tcPr>
            <w:tcW w:w="3120" w:type="dxa"/>
            <w:tcBorders>
              <w:top w:val="single" w:sz="8" w:space="0" w:color="000000"/>
              <w:left w:val="single" w:sz="8" w:space="0" w:color="000000"/>
              <w:bottom w:val="single" w:sz="8" w:space="0" w:color="000000"/>
              <w:right w:val="single" w:sz="8" w:space="0" w:color="000000"/>
            </w:tcBorders>
            <w:vAlign w:val="center"/>
          </w:tcPr>
          <w:p w14:paraId="6F7FD8D1" w14:textId="77777777" w:rsidR="00D1413D" w:rsidRDefault="001C7358">
            <w:pPr>
              <w:spacing w:after="0" w:line="259" w:lineRule="auto"/>
              <w:ind w:left="0" w:right="70" w:firstLine="0"/>
            </w:pPr>
            <w:r>
              <w:t xml:space="preserve">To test if the users can browse heritage sites by category or list.  </w:t>
            </w:r>
          </w:p>
        </w:tc>
        <w:tc>
          <w:tcPr>
            <w:tcW w:w="3120" w:type="dxa"/>
            <w:tcBorders>
              <w:top w:val="single" w:sz="8" w:space="0" w:color="000000"/>
              <w:left w:val="single" w:sz="8" w:space="0" w:color="000000"/>
              <w:bottom w:val="single" w:sz="8" w:space="0" w:color="000000"/>
              <w:right w:val="single" w:sz="8" w:space="0" w:color="000000"/>
            </w:tcBorders>
            <w:vAlign w:val="center"/>
          </w:tcPr>
          <w:p w14:paraId="16ADCA6E" w14:textId="77777777" w:rsidR="00D1413D" w:rsidRDefault="001C7358">
            <w:pPr>
              <w:spacing w:after="0" w:line="259" w:lineRule="auto"/>
              <w:ind w:left="0" w:right="74" w:firstLine="0"/>
            </w:pPr>
            <w:r>
              <w:t xml:space="preserve">Users can view organized heritage site lists and categories properly.  </w:t>
            </w:r>
          </w:p>
        </w:tc>
      </w:tr>
      <w:tr w:rsidR="00D1413D" w14:paraId="6858348C" w14:textId="77777777">
        <w:trPr>
          <w:trHeight w:val="1880"/>
        </w:trPr>
        <w:tc>
          <w:tcPr>
            <w:tcW w:w="3120" w:type="dxa"/>
            <w:tcBorders>
              <w:top w:val="single" w:sz="8" w:space="0" w:color="000000"/>
              <w:left w:val="single" w:sz="8" w:space="0" w:color="000000"/>
              <w:bottom w:val="single" w:sz="8" w:space="0" w:color="000000"/>
              <w:right w:val="single" w:sz="8" w:space="0" w:color="000000"/>
            </w:tcBorders>
          </w:tcPr>
          <w:p w14:paraId="1F3E2538" w14:textId="77777777" w:rsidR="00D1413D" w:rsidRDefault="001C7358">
            <w:pPr>
              <w:spacing w:after="0" w:line="259" w:lineRule="auto"/>
              <w:ind w:left="0" w:firstLine="0"/>
              <w:jc w:val="left"/>
            </w:pPr>
            <w:r>
              <w:t xml:space="preserve">4 </w:t>
            </w:r>
          </w:p>
        </w:tc>
        <w:tc>
          <w:tcPr>
            <w:tcW w:w="3120" w:type="dxa"/>
            <w:tcBorders>
              <w:top w:val="single" w:sz="8" w:space="0" w:color="000000"/>
              <w:left w:val="single" w:sz="8" w:space="0" w:color="000000"/>
              <w:bottom w:val="single" w:sz="8" w:space="0" w:color="000000"/>
              <w:right w:val="single" w:sz="8" w:space="0" w:color="000000"/>
            </w:tcBorders>
          </w:tcPr>
          <w:p w14:paraId="2E26A0F3" w14:textId="77777777" w:rsidR="00D1413D" w:rsidRDefault="001C7358">
            <w:pPr>
              <w:spacing w:after="0" w:line="259" w:lineRule="auto"/>
              <w:ind w:left="0" w:right="67" w:firstLine="0"/>
            </w:pPr>
            <w:r>
              <w:t xml:space="preserve">To check if it is detailed heritage site information is </w:t>
            </w:r>
            <w:r>
              <w:t xml:space="preserve">displayed.  </w:t>
            </w:r>
          </w:p>
        </w:tc>
        <w:tc>
          <w:tcPr>
            <w:tcW w:w="3120" w:type="dxa"/>
            <w:tcBorders>
              <w:top w:val="single" w:sz="8" w:space="0" w:color="000000"/>
              <w:left w:val="single" w:sz="8" w:space="0" w:color="000000"/>
              <w:bottom w:val="single" w:sz="8" w:space="0" w:color="000000"/>
              <w:right w:val="single" w:sz="8" w:space="0" w:color="000000"/>
            </w:tcBorders>
            <w:vAlign w:val="center"/>
          </w:tcPr>
          <w:p w14:paraId="1AF94852" w14:textId="77777777" w:rsidR="00D1413D" w:rsidRDefault="001C7358">
            <w:pPr>
              <w:spacing w:after="0" w:line="259" w:lineRule="auto"/>
              <w:ind w:left="0" w:firstLine="0"/>
              <w:jc w:val="left"/>
            </w:pPr>
            <w:r>
              <w:t xml:space="preserve">It shows the site name, description, </w:t>
            </w:r>
            <w:r>
              <w:tab/>
              <w:t xml:space="preserve">images, location, </w:t>
            </w:r>
            <w:r>
              <w:tab/>
              <w:t xml:space="preserve">and </w:t>
            </w:r>
            <w:r>
              <w:tab/>
              <w:t xml:space="preserve">visiting information.  </w:t>
            </w:r>
          </w:p>
        </w:tc>
      </w:tr>
      <w:tr w:rsidR="00D1413D" w14:paraId="39F4B67D" w14:textId="77777777">
        <w:trPr>
          <w:trHeight w:val="640"/>
        </w:trPr>
        <w:tc>
          <w:tcPr>
            <w:tcW w:w="3120" w:type="dxa"/>
            <w:tcBorders>
              <w:top w:val="single" w:sz="8" w:space="0" w:color="000000"/>
              <w:left w:val="single" w:sz="8" w:space="0" w:color="000000"/>
              <w:bottom w:val="single" w:sz="8" w:space="0" w:color="000000"/>
              <w:right w:val="single" w:sz="8" w:space="0" w:color="000000"/>
            </w:tcBorders>
            <w:vAlign w:val="center"/>
          </w:tcPr>
          <w:p w14:paraId="1AE4D8FF" w14:textId="77777777" w:rsidR="00D1413D" w:rsidRDefault="001C7358">
            <w:pPr>
              <w:spacing w:after="0" w:line="259" w:lineRule="auto"/>
              <w:ind w:left="0" w:firstLine="0"/>
              <w:jc w:val="left"/>
            </w:pPr>
            <w:r>
              <w:t xml:space="preserve">5 </w:t>
            </w:r>
          </w:p>
        </w:tc>
        <w:tc>
          <w:tcPr>
            <w:tcW w:w="3120" w:type="dxa"/>
            <w:tcBorders>
              <w:top w:val="single" w:sz="8" w:space="0" w:color="000000"/>
              <w:left w:val="single" w:sz="8" w:space="0" w:color="000000"/>
              <w:bottom w:val="single" w:sz="8" w:space="0" w:color="000000"/>
              <w:right w:val="single" w:sz="8" w:space="0" w:color="000000"/>
            </w:tcBorders>
            <w:vAlign w:val="center"/>
          </w:tcPr>
          <w:p w14:paraId="586564F5" w14:textId="77777777" w:rsidR="00D1413D" w:rsidRDefault="001C7358">
            <w:pPr>
              <w:tabs>
                <w:tab w:val="center" w:pos="1054"/>
                <w:tab w:val="center" w:pos="1914"/>
                <w:tab w:val="right" w:pos="2976"/>
              </w:tabs>
              <w:spacing w:after="0" w:line="259" w:lineRule="auto"/>
              <w:ind w:left="0" w:firstLine="0"/>
              <w:jc w:val="left"/>
            </w:pPr>
            <w:r>
              <w:t xml:space="preserve">To </w:t>
            </w:r>
            <w:r>
              <w:tab/>
              <w:t xml:space="preserve">test </w:t>
            </w:r>
            <w:r>
              <w:tab/>
              <w:t xml:space="preserve">if </w:t>
            </w:r>
            <w:r>
              <w:tab/>
              <w:t xml:space="preserve">the </w:t>
            </w:r>
          </w:p>
        </w:tc>
        <w:tc>
          <w:tcPr>
            <w:tcW w:w="3120" w:type="dxa"/>
            <w:tcBorders>
              <w:top w:val="single" w:sz="8" w:space="0" w:color="000000"/>
              <w:left w:val="single" w:sz="8" w:space="0" w:color="000000"/>
              <w:bottom w:val="single" w:sz="8" w:space="0" w:color="000000"/>
              <w:right w:val="single" w:sz="8" w:space="0" w:color="000000"/>
            </w:tcBorders>
            <w:vAlign w:val="center"/>
          </w:tcPr>
          <w:p w14:paraId="44DEFF4B" w14:textId="77777777" w:rsidR="00D1413D" w:rsidRDefault="001C7358">
            <w:pPr>
              <w:spacing w:after="0" w:line="259" w:lineRule="auto"/>
              <w:ind w:left="0" w:firstLine="0"/>
            </w:pPr>
            <w:r>
              <w:t xml:space="preserve">It displays nearby heritage </w:t>
            </w:r>
          </w:p>
        </w:tc>
      </w:tr>
      <w:tr w:rsidR="00D1413D" w14:paraId="079992D2" w14:textId="77777777">
        <w:trPr>
          <w:trHeight w:val="1460"/>
        </w:trPr>
        <w:tc>
          <w:tcPr>
            <w:tcW w:w="3120" w:type="dxa"/>
            <w:tcBorders>
              <w:top w:val="single" w:sz="8" w:space="0" w:color="000000"/>
              <w:left w:val="single" w:sz="8" w:space="0" w:color="000000"/>
              <w:bottom w:val="single" w:sz="8" w:space="0" w:color="000000"/>
              <w:right w:val="single" w:sz="8" w:space="0" w:color="000000"/>
            </w:tcBorders>
          </w:tcPr>
          <w:p w14:paraId="7C09B5DE" w14:textId="77777777" w:rsidR="00D1413D" w:rsidRDefault="00D1413D">
            <w:pPr>
              <w:spacing w:after="160" w:line="259" w:lineRule="auto"/>
              <w:ind w:left="0" w:firstLine="0"/>
              <w:jc w:val="left"/>
            </w:pPr>
          </w:p>
        </w:tc>
        <w:tc>
          <w:tcPr>
            <w:tcW w:w="3120" w:type="dxa"/>
            <w:tcBorders>
              <w:top w:val="single" w:sz="8" w:space="0" w:color="000000"/>
              <w:left w:val="single" w:sz="8" w:space="0" w:color="000000"/>
              <w:bottom w:val="single" w:sz="8" w:space="0" w:color="000000"/>
              <w:right w:val="single" w:sz="8" w:space="0" w:color="000000"/>
            </w:tcBorders>
            <w:vAlign w:val="center"/>
          </w:tcPr>
          <w:p w14:paraId="1B930B66" w14:textId="77777777" w:rsidR="00D1413D" w:rsidRDefault="001C7358">
            <w:pPr>
              <w:spacing w:after="0" w:line="259" w:lineRule="auto"/>
              <w:ind w:left="0" w:right="67" w:firstLine="0"/>
            </w:pPr>
            <w:r>
              <w:t xml:space="preserve">location-based feature can show nearby heritage sites.  </w:t>
            </w:r>
          </w:p>
        </w:tc>
        <w:tc>
          <w:tcPr>
            <w:tcW w:w="3120" w:type="dxa"/>
            <w:tcBorders>
              <w:top w:val="single" w:sz="8" w:space="0" w:color="000000"/>
              <w:left w:val="single" w:sz="8" w:space="0" w:color="000000"/>
              <w:bottom w:val="single" w:sz="8" w:space="0" w:color="000000"/>
              <w:right w:val="single" w:sz="8" w:space="0" w:color="000000"/>
            </w:tcBorders>
          </w:tcPr>
          <w:p w14:paraId="7329045F" w14:textId="77777777" w:rsidR="00D1413D" w:rsidRDefault="001C7358">
            <w:pPr>
              <w:spacing w:after="0" w:line="259" w:lineRule="auto"/>
              <w:ind w:left="0" w:firstLine="0"/>
            </w:pPr>
            <w:r>
              <w:t xml:space="preserve">sites based on the user’s location </w:t>
            </w:r>
            <w:r>
              <w:t xml:space="preserve">input.  </w:t>
            </w:r>
          </w:p>
        </w:tc>
      </w:tr>
      <w:tr w:rsidR="00D1413D" w14:paraId="709788DE" w14:textId="77777777">
        <w:trPr>
          <w:trHeight w:val="1460"/>
        </w:trPr>
        <w:tc>
          <w:tcPr>
            <w:tcW w:w="3120" w:type="dxa"/>
            <w:tcBorders>
              <w:top w:val="single" w:sz="8" w:space="0" w:color="000000"/>
              <w:left w:val="single" w:sz="8" w:space="0" w:color="000000"/>
              <w:bottom w:val="single" w:sz="8" w:space="0" w:color="000000"/>
              <w:right w:val="single" w:sz="8" w:space="0" w:color="000000"/>
            </w:tcBorders>
          </w:tcPr>
          <w:p w14:paraId="29A241C1" w14:textId="77777777" w:rsidR="00D1413D" w:rsidRDefault="001C7358">
            <w:pPr>
              <w:spacing w:after="0" w:line="259" w:lineRule="auto"/>
              <w:ind w:left="0" w:firstLine="0"/>
              <w:jc w:val="left"/>
            </w:pPr>
            <w:r>
              <w:t xml:space="preserve">6 </w:t>
            </w:r>
          </w:p>
        </w:tc>
        <w:tc>
          <w:tcPr>
            <w:tcW w:w="3120" w:type="dxa"/>
            <w:tcBorders>
              <w:top w:val="single" w:sz="8" w:space="0" w:color="000000"/>
              <w:left w:val="single" w:sz="8" w:space="0" w:color="000000"/>
              <w:bottom w:val="single" w:sz="8" w:space="0" w:color="000000"/>
              <w:right w:val="single" w:sz="8" w:space="0" w:color="000000"/>
            </w:tcBorders>
          </w:tcPr>
          <w:p w14:paraId="50C15D2F" w14:textId="77777777" w:rsidR="00D1413D" w:rsidRDefault="001C7358">
            <w:pPr>
              <w:spacing w:after="0" w:line="259" w:lineRule="auto"/>
              <w:ind w:left="0" w:firstLine="0"/>
            </w:pPr>
            <w:r>
              <w:t xml:space="preserve">To check if the map and route feature is working.  </w:t>
            </w:r>
          </w:p>
        </w:tc>
        <w:tc>
          <w:tcPr>
            <w:tcW w:w="3120" w:type="dxa"/>
            <w:tcBorders>
              <w:top w:val="single" w:sz="8" w:space="0" w:color="000000"/>
              <w:left w:val="single" w:sz="8" w:space="0" w:color="000000"/>
              <w:bottom w:val="single" w:sz="8" w:space="0" w:color="000000"/>
              <w:right w:val="single" w:sz="8" w:space="0" w:color="000000"/>
            </w:tcBorders>
            <w:vAlign w:val="center"/>
          </w:tcPr>
          <w:p w14:paraId="2520A646" w14:textId="77777777" w:rsidR="00D1413D" w:rsidRDefault="001C7358">
            <w:pPr>
              <w:spacing w:after="0" w:line="259" w:lineRule="auto"/>
              <w:ind w:left="0" w:right="75" w:firstLine="0"/>
            </w:pPr>
            <w:r>
              <w:t xml:space="preserve">It displays the heritage site location and provides route directions.  </w:t>
            </w:r>
          </w:p>
        </w:tc>
      </w:tr>
      <w:tr w:rsidR="00D1413D" w14:paraId="70E89B92" w14:textId="77777777">
        <w:trPr>
          <w:trHeight w:val="1880"/>
        </w:trPr>
        <w:tc>
          <w:tcPr>
            <w:tcW w:w="3120" w:type="dxa"/>
            <w:tcBorders>
              <w:top w:val="single" w:sz="8" w:space="0" w:color="000000"/>
              <w:left w:val="single" w:sz="8" w:space="0" w:color="000000"/>
              <w:bottom w:val="single" w:sz="8" w:space="0" w:color="000000"/>
              <w:right w:val="single" w:sz="8" w:space="0" w:color="000000"/>
            </w:tcBorders>
          </w:tcPr>
          <w:p w14:paraId="006AAAC2" w14:textId="77777777" w:rsidR="00D1413D" w:rsidRDefault="001C7358">
            <w:pPr>
              <w:spacing w:after="0" w:line="259" w:lineRule="auto"/>
              <w:ind w:left="0" w:firstLine="0"/>
              <w:jc w:val="left"/>
            </w:pPr>
            <w:r>
              <w:t xml:space="preserve">7 </w:t>
            </w:r>
          </w:p>
        </w:tc>
        <w:tc>
          <w:tcPr>
            <w:tcW w:w="3120" w:type="dxa"/>
            <w:tcBorders>
              <w:top w:val="single" w:sz="8" w:space="0" w:color="000000"/>
              <w:left w:val="single" w:sz="8" w:space="0" w:color="000000"/>
              <w:bottom w:val="single" w:sz="8" w:space="0" w:color="000000"/>
              <w:right w:val="single" w:sz="8" w:space="0" w:color="000000"/>
            </w:tcBorders>
          </w:tcPr>
          <w:p w14:paraId="17257C91" w14:textId="77777777" w:rsidR="00D1413D" w:rsidRDefault="001C7358">
            <w:pPr>
              <w:spacing w:after="0" w:line="259" w:lineRule="auto"/>
              <w:ind w:left="0" w:right="73" w:firstLine="0"/>
            </w:pPr>
            <w:r>
              <w:t xml:space="preserve">To test if the AI-powered itinerary planner generates travel plans.  </w:t>
            </w:r>
          </w:p>
        </w:tc>
        <w:tc>
          <w:tcPr>
            <w:tcW w:w="3120" w:type="dxa"/>
            <w:tcBorders>
              <w:top w:val="single" w:sz="8" w:space="0" w:color="000000"/>
              <w:left w:val="single" w:sz="8" w:space="0" w:color="000000"/>
              <w:bottom w:val="single" w:sz="8" w:space="0" w:color="000000"/>
              <w:right w:val="single" w:sz="8" w:space="0" w:color="000000"/>
            </w:tcBorders>
            <w:vAlign w:val="center"/>
          </w:tcPr>
          <w:p w14:paraId="142880F9" w14:textId="77777777" w:rsidR="00D1413D" w:rsidRDefault="001C7358">
            <w:pPr>
              <w:spacing w:after="0" w:line="259" w:lineRule="auto"/>
              <w:ind w:left="0" w:right="68" w:firstLine="0"/>
            </w:pPr>
            <w:r>
              <w:t xml:space="preserve">It generates a suggested itinerary based on </w:t>
            </w:r>
            <w:r>
              <w:t xml:space="preserve">the user’s location, time, and preferences.  </w:t>
            </w:r>
          </w:p>
        </w:tc>
      </w:tr>
      <w:tr w:rsidR="00D1413D" w14:paraId="1AF9CFAF" w14:textId="77777777">
        <w:trPr>
          <w:trHeight w:val="1880"/>
        </w:trPr>
        <w:tc>
          <w:tcPr>
            <w:tcW w:w="3120" w:type="dxa"/>
            <w:tcBorders>
              <w:top w:val="single" w:sz="8" w:space="0" w:color="000000"/>
              <w:left w:val="single" w:sz="8" w:space="0" w:color="000000"/>
              <w:bottom w:val="single" w:sz="8" w:space="0" w:color="000000"/>
              <w:right w:val="single" w:sz="8" w:space="0" w:color="000000"/>
            </w:tcBorders>
          </w:tcPr>
          <w:p w14:paraId="26A520B2" w14:textId="77777777" w:rsidR="00D1413D" w:rsidRDefault="001C7358">
            <w:pPr>
              <w:spacing w:after="0" w:line="259" w:lineRule="auto"/>
              <w:ind w:left="0" w:firstLine="0"/>
              <w:jc w:val="left"/>
            </w:pPr>
            <w:r>
              <w:t xml:space="preserve">8 </w:t>
            </w:r>
          </w:p>
        </w:tc>
        <w:tc>
          <w:tcPr>
            <w:tcW w:w="3120" w:type="dxa"/>
            <w:tcBorders>
              <w:top w:val="single" w:sz="8" w:space="0" w:color="000000"/>
              <w:left w:val="single" w:sz="8" w:space="0" w:color="000000"/>
              <w:bottom w:val="single" w:sz="8" w:space="0" w:color="000000"/>
              <w:right w:val="single" w:sz="8" w:space="0" w:color="000000"/>
            </w:tcBorders>
          </w:tcPr>
          <w:p w14:paraId="27E41712" w14:textId="77777777" w:rsidR="00D1413D" w:rsidRDefault="001C7358">
            <w:pPr>
              <w:spacing w:after="0" w:line="259" w:lineRule="auto"/>
              <w:ind w:left="0" w:right="78" w:firstLine="0"/>
            </w:pPr>
            <w:r>
              <w:t xml:space="preserve">To check if the chatbot answers user questions about heritage sites.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7455CF2C" w14:textId="77777777" w:rsidR="00D1413D" w:rsidRDefault="001C7358">
            <w:pPr>
              <w:spacing w:after="0" w:line="259" w:lineRule="auto"/>
              <w:ind w:left="0" w:right="73" w:firstLine="0"/>
            </w:pPr>
            <w:r>
              <w:t xml:space="preserve">The chatbot provides responses about heritage site details, location, and visiting information.  </w:t>
            </w:r>
          </w:p>
        </w:tc>
      </w:tr>
      <w:tr w:rsidR="00D1413D" w14:paraId="36080AF8" w14:textId="77777777">
        <w:trPr>
          <w:trHeight w:val="1880"/>
        </w:trPr>
        <w:tc>
          <w:tcPr>
            <w:tcW w:w="3120" w:type="dxa"/>
            <w:tcBorders>
              <w:top w:val="single" w:sz="8" w:space="0" w:color="000000"/>
              <w:left w:val="single" w:sz="8" w:space="0" w:color="000000"/>
              <w:bottom w:val="single" w:sz="8" w:space="0" w:color="000000"/>
              <w:right w:val="single" w:sz="8" w:space="0" w:color="000000"/>
            </w:tcBorders>
          </w:tcPr>
          <w:p w14:paraId="7CA13A6C" w14:textId="77777777" w:rsidR="00D1413D" w:rsidRDefault="001C7358">
            <w:pPr>
              <w:spacing w:after="0" w:line="259" w:lineRule="auto"/>
              <w:ind w:left="0" w:firstLine="0"/>
              <w:jc w:val="left"/>
            </w:pPr>
            <w:r>
              <w:t xml:space="preserve">9 </w:t>
            </w:r>
          </w:p>
        </w:tc>
        <w:tc>
          <w:tcPr>
            <w:tcW w:w="3120" w:type="dxa"/>
            <w:tcBorders>
              <w:top w:val="single" w:sz="8" w:space="0" w:color="000000"/>
              <w:left w:val="single" w:sz="8" w:space="0" w:color="000000"/>
              <w:bottom w:val="single" w:sz="8" w:space="0" w:color="000000"/>
              <w:right w:val="single" w:sz="8" w:space="0" w:color="000000"/>
            </w:tcBorders>
            <w:vAlign w:val="center"/>
          </w:tcPr>
          <w:p w14:paraId="504B36DF" w14:textId="77777777" w:rsidR="00D1413D" w:rsidRDefault="001C7358">
            <w:pPr>
              <w:spacing w:after="0" w:line="259" w:lineRule="auto"/>
              <w:ind w:left="0" w:right="67" w:firstLine="0"/>
            </w:pPr>
            <w:r>
              <w:t xml:space="preserve">To test if registered users </w:t>
            </w:r>
            <w:r>
              <w:t xml:space="preserve">can submit ratings and comments on heritage site pages.  </w:t>
            </w:r>
          </w:p>
        </w:tc>
        <w:tc>
          <w:tcPr>
            <w:tcW w:w="3120" w:type="dxa"/>
            <w:tcBorders>
              <w:top w:val="single" w:sz="8" w:space="0" w:color="000000"/>
              <w:left w:val="single" w:sz="8" w:space="0" w:color="000000"/>
              <w:bottom w:val="single" w:sz="8" w:space="0" w:color="000000"/>
              <w:right w:val="single" w:sz="8" w:space="0" w:color="000000"/>
            </w:tcBorders>
          </w:tcPr>
          <w:p w14:paraId="7084E9BE" w14:textId="77777777" w:rsidR="00D1413D" w:rsidRDefault="001C7358">
            <w:pPr>
              <w:spacing w:after="0" w:line="259" w:lineRule="auto"/>
              <w:ind w:left="0" w:right="68" w:firstLine="0"/>
            </w:pPr>
            <w:r>
              <w:rPr>
                <w:color w:val="050505"/>
              </w:rPr>
              <w:t>The submitted review appears under the selected heritage site.</w:t>
            </w:r>
            <w:r>
              <w:t xml:space="preserve">  </w:t>
            </w:r>
          </w:p>
        </w:tc>
      </w:tr>
      <w:tr w:rsidR="00D1413D" w14:paraId="34847C5E" w14:textId="77777777">
        <w:trPr>
          <w:trHeight w:val="2300"/>
        </w:trPr>
        <w:tc>
          <w:tcPr>
            <w:tcW w:w="3120" w:type="dxa"/>
            <w:tcBorders>
              <w:top w:val="single" w:sz="8" w:space="0" w:color="000000"/>
              <w:left w:val="single" w:sz="8" w:space="0" w:color="000000"/>
              <w:bottom w:val="single" w:sz="8" w:space="0" w:color="000000"/>
              <w:right w:val="single" w:sz="8" w:space="0" w:color="000000"/>
            </w:tcBorders>
          </w:tcPr>
          <w:p w14:paraId="6D99AA20" w14:textId="77777777" w:rsidR="00D1413D" w:rsidRDefault="001C7358">
            <w:pPr>
              <w:spacing w:after="0" w:line="259" w:lineRule="auto"/>
              <w:ind w:left="0" w:firstLine="0"/>
              <w:jc w:val="left"/>
            </w:pPr>
            <w:r>
              <w:t xml:space="preserve">10 </w:t>
            </w:r>
          </w:p>
        </w:tc>
        <w:tc>
          <w:tcPr>
            <w:tcW w:w="3120" w:type="dxa"/>
            <w:tcBorders>
              <w:top w:val="single" w:sz="8" w:space="0" w:color="000000"/>
              <w:left w:val="single" w:sz="8" w:space="0" w:color="000000"/>
              <w:bottom w:val="single" w:sz="8" w:space="0" w:color="000000"/>
              <w:right w:val="single" w:sz="8" w:space="0" w:color="000000"/>
            </w:tcBorders>
            <w:vAlign w:val="center"/>
          </w:tcPr>
          <w:p w14:paraId="3B208C41" w14:textId="77777777" w:rsidR="00D1413D" w:rsidRDefault="001C7358">
            <w:pPr>
              <w:spacing w:after="0" w:line="259" w:lineRule="auto"/>
              <w:ind w:left="0" w:right="72" w:firstLine="0"/>
            </w:pPr>
            <w:r>
              <w:rPr>
                <w:color w:val="050505"/>
              </w:rPr>
              <w:t>To check if administrators can add, update, hide/delete, and manage heritage site records using image URLs.</w:t>
            </w:r>
            <w:r>
              <w:t xml:space="preserve">   </w:t>
            </w:r>
          </w:p>
        </w:tc>
        <w:tc>
          <w:tcPr>
            <w:tcW w:w="3120" w:type="dxa"/>
            <w:tcBorders>
              <w:top w:val="single" w:sz="8" w:space="0" w:color="000000"/>
              <w:left w:val="single" w:sz="8" w:space="0" w:color="000000"/>
              <w:bottom w:val="single" w:sz="8" w:space="0" w:color="000000"/>
              <w:right w:val="single" w:sz="8" w:space="0" w:color="000000"/>
            </w:tcBorders>
          </w:tcPr>
          <w:p w14:paraId="6AB1728D" w14:textId="77777777" w:rsidR="00D1413D" w:rsidRDefault="001C7358">
            <w:pPr>
              <w:spacing w:after="0" w:line="259" w:lineRule="auto"/>
              <w:ind w:left="0" w:right="67" w:firstLine="0"/>
            </w:pPr>
            <w:r>
              <w:rPr>
                <w:color w:val="050505"/>
              </w:rPr>
              <w:t>The heritage site record is updated and reflected in the public directory/map when active.</w:t>
            </w:r>
            <w:r>
              <w:t xml:space="preserve">  </w:t>
            </w:r>
          </w:p>
        </w:tc>
      </w:tr>
    </w:tbl>
    <w:p w14:paraId="59A3E043" w14:textId="77777777" w:rsidR="00D1413D" w:rsidRDefault="001C7358">
      <w:pPr>
        <w:spacing w:after="129" w:line="265" w:lineRule="auto"/>
        <w:ind w:left="10" w:right="3826"/>
        <w:jc w:val="right"/>
      </w:pPr>
      <w:r>
        <w:rPr>
          <w:b/>
          <w:color w:val="434343"/>
        </w:rPr>
        <w:t xml:space="preserve">Table 5: Test Plan </w:t>
      </w:r>
    </w:p>
    <w:p w14:paraId="7EDF5A6E" w14:textId="77777777" w:rsidR="00D1413D" w:rsidRDefault="001C7358">
      <w:pPr>
        <w:spacing w:after="0" w:line="360" w:lineRule="auto"/>
        <w:ind w:left="0" w:right="9437" w:firstLine="0"/>
        <w:jc w:val="right"/>
      </w:pPr>
      <w:r>
        <w:rPr>
          <w:b/>
          <w:sz w:val="26"/>
        </w:rPr>
        <w:t xml:space="preserve">    </w:t>
      </w:r>
    </w:p>
    <w:p w14:paraId="599D23F9" w14:textId="77777777" w:rsidR="00D1413D" w:rsidRDefault="001C7358">
      <w:pPr>
        <w:pStyle w:val="Heading3"/>
        <w:spacing w:after="0"/>
        <w:ind w:left="-5"/>
      </w:pPr>
      <w:bookmarkStart w:id="74" w:name="_Toc121186"/>
      <w:r>
        <w:t xml:space="preserve">Test Cases </w:t>
      </w:r>
      <w:bookmarkEnd w:id="74"/>
    </w:p>
    <w:tbl>
      <w:tblPr>
        <w:tblStyle w:val="TableGrid"/>
        <w:tblW w:w="9360" w:type="dxa"/>
        <w:tblInd w:w="10" w:type="dxa"/>
        <w:tblCellMar>
          <w:top w:w="168" w:type="dxa"/>
          <w:left w:w="95" w:type="dxa"/>
          <w:bottom w:w="0" w:type="dxa"/>
          <w:right w:w="0" w:type="dxa"/>
        </w:tblCellMar>
        <w:tblLook w:val="04A0" w:firstRow="1" w:lastRow="0" w:firstColumn="1" w:lastColumn="0" w:noHBand="0" w:noVBand="1"/>
      </w:tblPr>
      <w:tblGrid>
        <w:gridCol w:w="4620"/>
        <w:gridCol w:w="4740"/>
      </w:tblGrid>
      <w:tr w:rsidR="00D1413D" w14:paraId="6B436C97"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7C79E497" w14:textId="77777777" w:rsidR="00D1413D" w:rsidRDefault="001C7358">
            <w:pPr>
              <w:spacing w:after="0" w:line="259" w:lineRule="auto"/>
              <w:ind w:left="0" w:firstLine="0"/>
              <w:jc w:val="left"/>
            </w:pPr>
            <w:r>
              <w:t xml:space="preserve">Test Case 1: </w:t>
            </w:r>
            <w:r>
              <w:rPr>
                <w:b/>
              </w:rPr>
              <w:t xml:space="preserve">User Registration and Login  </w:t>
            </w:r>
          </w:p>
        </w:tc>
      </w:tr>
      <w:tr w:rsidR="00D1413D" w14:paraId="2F62CE68" w14:textId="77777777">
        <w:trPr>
          <w:trHeight w:val="3620"/>
        </w:trPr>
        <w:tc>
          <w:tcPr>
            <w:tcW w:w="4620" w:type="dxa"/>
            <w:tcBorders>
              <w:top w:val="single" w:sz="8" w:space="0" w:color="000000"/>
              <w:left w:val="single" w:sz="8" w:space="0" w:color="000000"/>
              <w:bottom w:val="single" w:sz="8" w:space="0" w:color="000000"/>
              <w:right w:val="single" w:sz="8" w:space="0" w:color="000000"/>
            </w:tcBorders>
          </w:tcPr>
          <w:p w14:paraId="14A9C0E3" w14:textId="77777777" w:rsidR="00D1413D" w:rsidRDefault="001C7358">
            <w:pPr>
              <w:spacing w:after="96" w:line="259" w:lineRule="auto"/>
              <w:ind w:left="0" w:firstLine="0"/>
              <w:jc w:val="left"/>
            </w:pPr>
            <w:r>
              <w:t xml:space="preserve">Before: </w:t>
            </w:r>
          </w:p>
          <w:p w14:paraId="4F598AD2" w14:textId="77777777" w:rsidR="00D1413D" w:rsidRDefault="001C7358">
            <w:pPr>
              <w:spacing w:after="0" w:line="259" w:lineRule="auto"/>
              <w:ind w:left="0" w:right="-27" w:firstLine="0"/>
              <w:jc w:val="right"/>
            </w:pPr>
            <w:r>
              <w:rPr>
                <w:noProof/>
              </w:rPr>
              <w:drawing>
                <wp:inline distT="0" distB="0" distL="0" distR="0" wp14:anchorId="3064C3B8" wp14:editId="24B53F0A">
                  <wp:extent cx="2809875" cy="1504950"/>
                  <wp:effectExtent l="0" t="0" r="0" b="0"/>
                  <wp:docPr id="20524" name="Picture 20524"/>
                  <wp:cNvGraphicFramePr/>
                  <a:graphic xmlns:a="http://schemas.openxmlformats.org/drawingml/2006/main">
                    <a:graphicData uri="http://schemas.openxmlformats.org/drawingml/2006/picture">
                      <pic:pic xmlns:pic="http://schemas.openxmlformats.org/drawingml/2006/picture">
                        <pic:nvPicPr>
                          <pic:cNvPr id="20524" name="Picture 20524"/>
                          <pic:cNvPicPr/>
                        </pic:nvPicPr>
                        <pic:blipFill>
                          <a:blip r:embed="rId30"/>
                          <a:stretch>
                            <a:fillRect/>
                          </a:stretch>
                        </pic:blipFill>
                        <pic:spPr>
                          <a:xfrm>
                            <a:off x="0" y="0"/>
                            <a:ext cx="2809875" cy="1504950"/>
                          </a:xfrm>
                          <a:prstGeom prst="rect">
                            <a:avLst/>
                          </a:prstGeom>
                        </pic:spPr>
                      </pic:pic>
                    </a:graphicData>
                  </a:graphic>
                </wp:inline>
              </w:drawing>
            </w:r>
            <w:r>
              <w:t xml:space="preserve"> </w:t>
            </w:r>
          </w:p>
        </w:tc>
        <w:tc>
          <w:tcPr>
            <w:tcW w:w="4740" w:type="dxa"/>
            <w:tcBorders>
              <w:top w:val="single" w:sz="8" w:space="0" w:color="000000"/>
              <w:left w:val="single" w:sz="8" w:space="0" w:color="000000"/>
              <w:bottom w:val="single" w:sz="8" w:space="0" w:color="000000"/>
              <w:right w:val="single" w:sz="8" w:space="0" w:color="000000"/>
            </w:tcBorders>
          </w:tcPr>
          <w:p w14:paraId="392F89A2" w14:textId="77777777" w:rsidR="00D1413D" w:rsidRDefault="001C7358">
            <w:pPr>
              <w:spacing w:after="96" w:line="259" w:lineRule="auto"/>
              <w:ind w:left="15" w:firstLine="0"/>
              <w:jc w:val="left"/>
            </w:pPr>
            <w:r>
              <w:t xml:space="preserve">After: </w:t>
            </w:r>
          </w:p>
          <w:p w14:paraId="6FBFE28A" w14:textId="77777777" w:rsidR="00D1413D" w:rsidRDefault="001C7358">
            <w:pPr>
              <w:spacing w:after="0" w:line="259" w:lineRule="auto"/>
              <w:ind w:left="0" w:right="-12" w:firstLine="0"/>
              <w:jc w:val="right"/>
            </w:pPr>
            <w:r>
              <w:rPr>
                <w:noProof/>
              </w:rPr>
              <w:drawing>
                <wp:inline distT="0" distB="0" distL="0" distR="0" wp14:anchorId="58402A43" wp14:editId="30A23F0E">
                  <wp:extent cx="2871216" cy="1517904"/>
                  <wp:effectExtent l="0" t="0" r="0" b="0"/>
                  <wp:docPr id="119984" name="Picture 119984"/>
                  <wp:cNvGraphicFramePr/>
                  <a:graphic xmlns:a="http://schemas.openxmlformats.org/drawingml/2006/main">
                    <a:graphicData uri="http://schemas.openxmlformats.org/drawingml/2006/picture">
                      <pic:pic xmlns:pic="http://schemas.openxmlformats.org/drawingml/2006/picture">
                        <pic:nvPicPr>
                          <pic:cNvPr id="119984" name="Picture 119984"/>
                          <pic:cNvPicPr/>
                        </pic:nvPicPr>
                        <pic:blipFill>
                          <a:blip r:embed="rId31"/>
                          <a:stretch>
                            <a:fillRect/>
                          </a:stretch>
                        </pic:blipFill>
                        <pic:spPr>
                          <a:xfrm>
                            <a:off x="0" y="0"/>
                            <a:ext cx="2871216" cy="1517904"/>
                          </a:xfrm>
                          <a:prstGeom prst="rect">
                            <a:avLst/>
                          </a:prstGeom>
                        </pic:spPr>
                      </pic:pic>
                    </a:graphicData>
                  </a:graphic>
                </wp:inline>
              </w:drawing>
            </w:r>
            <w:r>
              <w:t xml:space="preserve"> </w:t>
            </w:r>
          </w:p>
        </w:tc>
      </w:tr>
      <w:tr w:rsidR="00D1413D" w14:paraId="02BCD78C"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7C95326F" w14:textId="77777777" w:rsidR="00D1413D" w:rsidRDefault="001C7358">
            <w:pPr>
              <w:spacing w:after="0" w:line="259" w:lineRule="auto"/>
              <w:ind w:left="0" w:firstLine="0"/>
            </w:pPr>
            <w:r>
              <w:t xml:space="preserve">Remarks: The login and registration function should work using valid </w:t>
            </w:r>
            <w:r>
              <w:t xml:space="preserve">user information.  </w:t>
            </w:r>
          </w:p>
        </w:tc>
      </w:tr>
    </w:tbl>
    <w:p w14:paraId="21A5B5DB" w14:textId="77777777" w:rsidR="00D1413D" w:rsidRDefault="001C7358">
      <w:pPr>
        <w:spacing w:after="0" w:line="259" w:lineRule="auto"/>
        <w:ind w:left="0" w:firstLine="0"/>
        <w:jc w:val="left"/>
      </w:pPr>
      <w:r>
        <w:t xml:space="preserve"> </w:t>
      </w:r>
    </w:p>
    <w:tbl>
      <w:tblPr>
        <w:tblStyle w:val="TableGrid"/>
        <w:tblW w:w="9360" w:type="dxa"/>
        <w:tblInd w:w="10" w:type="dxa"/>
        <w:tblCellMar>
          <w:top w:w="0" w:type="dxa"/>
          <w:left w:w="95" w:type="dxa"/>
          <w:bottom w:w="0" w:type="dxa"/>
          <w:right w:w="0" w:type="dxa"/>
        </w:tblCellMar>
        <w:tblLook w:val="04A0" w:firstRow="1" w:lastRow="0" w:firstColumn="1" w:lastColumn="0" w:noHBand="0" w:noVBand="1"/>
      </w:tblPr>
      <w:tblGrid>
        <w:gridCol w:w="4620"/>
        <w:gridCol w:w="4740"/>
      </w:tblGrid>
      <w:tr w:rsidR="00D1413D" w14:paraId="0C4AAAD5"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6D3E5B8A" w14:textId="77777777" w:rsidR="00D1413D" w:rsidRDefault="001C7358">
            <w:pPr>
              <w:spacing w:after="0" w:line="259" w:lineRule="auto"/>
              <w:ind w:left="0" w:firstLine="0"/>
              <w:jc w:val="left"/>
            </w:pPr>
            <w:r>
              <w:t xml:space="preserve">Test Case 2: </w:t>
            </w:r>
            <w:r>
              <w:rPr>
                <w:b/>
              </w:rPr>
              <w:t xml:space="preserve">Search Heritage Sites  </w:t>
            </w:r>
          </w:p>
        </w:tc>
      </w:tr>
      <w:tr w:rsidR="00D1413D" w14:paraId="715F6774" w14:textId="77777777">
        <w:trPr>
          <w:trHeight w:val="3700"/>
        </w:trPr>
        <w:tc>
          <w:tcPr>
            <w:tcW w:w="4620" w:type="dxa"/>
            <w:tcBorders>
              <w:top w:val="single" w:sz="8" w:space="0" w:color="000000"/>
              <w:left w:val="single" w:sz="8" w:space="0" w:color="000000"/>
              <w:bottom w:val="single" w:sz="8" w:space="0" w:color="000000"/>
              <w:right w:val="single" w:sz="8" w:space="0" w:color="000000"/>
            </w:tcBorders>
            <w:vAlign w:val="center"/>
          </w:tcPr>
          <w:p w14:paraId="27885DDC" w14:textId="77777777" w:rsidR="00D1413D" w:rsidRDefault="001C7358">
            <w:pPr>
              <w:spacing w:after="95" w:line="259" w:lineRule="auto"/>
              <w:ind w:left="0" w:firstLine="0"/>
              <w:jc w:val="left"/>
            </w:pPr>
            <w:r>
              <w:t xml:space="preserve">Before: </w:t>
            </w:r>
          </w:p>
          <w:p w14:paraId="35858868" w14:textId="77777777" w:rsidR="00D1413D" w:rsidRDefault="001C7358">
            <w:pPr>
              <w:spacing w:after="116" w:line="259" w:lineRule="auto"/>
              <w:ind w:left="0" w:right="-27" w:firstLine="0"/>
              <w:jc w:val="right"/>
            </w:pPr>
            <w:r>
              <w:rPr>
                <w:noProof/>
              </w:rPr>
              <w:drawing>
                <wp:inline distT="0" distB="0" distL="0" distR="0" wp14:anchorId="5B59D972" wp14:editId="20F7D0B2">
                  <wp:extent cx="2813304" cy="1545336"/>
                  <wp:effectExtent l="0" t="0" r="0" b="0"/>
                  <wp:docPr id="119982" name="Picture 119982"/>
                  <wp:cNvGraphicFramePr/>
                  <a:graphic xmlns:a="http://schemas.openxmlformats.org/drawingml/2006/main">
                    <a:graphicData uri="http://schemas.openxmlformats.org/drawingml/2006/picture">
                      <pic:pic xmlns:pic="http://schemas.openxmlformats.org/drawingml/2006/picture">
                        <pic:nvPicPr>
                          <pic:cNvPr id="119982" name="Picture 119982"/>
                          <pic:cNvPicPr/>
                        </pic:nvPicPr>
                        <pic:blipFill>
                          <a:blip r:embed="rId32"/>
                          <a:stretch>
                            <a:fillRect/>
                          </a:stretch>
                        </pic:blipFill>
                        <pic:spPr>
                          <a:xfrm>
                            <a:off x="0" y="0"/>
                            <a:ext cx="2813304" cy="1545336"/>
                          </a:xfrm>
                          <a:prstGeom prst="rect">
                            <a:avLst/>
                          </a:prstGeom>
                        </pic:spPr>
                      </pic:pic>
                    </a:graphicData>
                  </a:graphic>
                </wp:inline>
              </w:drawing>
            </w:r>
            <w:r>
              <w:t xml:space="preserve"> </w:t>
            </w:r>
          </w:p>
          <w:p w14:paraId="5ECEBC32" w14:textId="77777777" w:rsidR="00D1413D" w:rsidRDefault="001C7358">
            <w:pPr>
              <w:spacing w:after="0" w:line="259" w:lineRule="auto"/>
              <w:ind w:left="0" w:firstLine="0"/>
              <w:jc w:val="left"/>
            </w:pP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3C16AFC4" w14:textId="77777777" w:rsidR="00D1413D" w:rsidRDefault="001C7358">
            <w:pPr>
              <w:spacing w:after="95" w:line="259" w:lineRule="auto"/>
              <w:ind w:left="15" w:firstLine="0"/>
              <w:jc w:val="left"/>
            </w:pPr>
            <w:r>
              <w:t xml:space="preserve">After: </w:t>
            </w:r>
          </w:p>
          <w:p w14:paraId="4D61D7BB" w14:textId="77777777" w:rsidR="00D1413D" w:rsidRDefault="001C7358">
            <w:pPr>
              <w:spacing w:after="116" w:line="259" w:lineRule="auto"/>
              <w:ind w:left="0" w:right="-12" w:firstLine="0"/>
              <w:jc w:val="right"/>
            </w:pPr>
            <w:r>
              <w:rPr>
                <w:noProof/>
              </w:rPr>
              <w:drawing>
                <wp:inline distT="0" distB="0" distL="0" distR="0" wp14:anchorId="5E0DEDD1" wp14:editId="57694AC2">
                  <wp:extent cx="2871216" cy="1545336"/>
                  <wp:effectExtent l="0" t="0" r="0" b="0"/>
                  <wp:docPr id="119983" name="Picture 119983"/>
                  <wp:cNvGraphicFramePr/>
                  <a:graphic xmlns:a="http://schemas.openxmlformats.org/drawingml/2006/main">
                    <a:graphicData uri="http://schemas.openxmlformats.org/drawingml/2006/picture">
                      <pic:pic xmlns:pic="http://schemas.openxmlformats.org/drawingml/2006/picture">
                        <pic:nvPicPr>
                          <pic:cNvPr id="119983" name="Picture 119983"/>
                          <pic:cNvPicPr/>
                        </pic:nvPicPr>
                        <pic:blipFill>
                          <a:blip r:embed="rId33"/>
                          <a:stretch>
                            <a:fillRect/>
                          </a:stretch>
                        </pic:blipFill>
                        <pic:spPr>
                          <a:xfrm>
                            <a:off x="0" y="0"/>
                            <a:ext cx="2871216" cy="1545336"/>
                          </a:xfrm>
                          <a:prstGeom prst="rect">
                            <a:avLst/>
                          </a:prstGeom>
                        </pic:spPr>
                      </pic:pic>
                    </a:graphicData>
                  </a:graphic>
                </wp:inline>
              </w:drawing>
            </w:r>
            <w:r>
              <w:t xml:space="preserve"> </w:t>
            </w:r>
          </w:p>
          <w:p w14:paraId="3D9DFF7E" w14:textId="77777777" w:rsidR="00D1413D" w:rsidRDefault="001C7358">
            <w:pPr>
              <w:spacing w:after="0" w:line="259" w:lineRule="auto"/>
              <w:ind w:left="15" w:firstLine="0"/>
              <w:jc w:val="left"/>
            </w:pPr>
            <w:r>
              <w:t xml:space="preserve"> </w:t>
            </w:r>
          </w:p>
        </w:tc>
      </w:tr>
      <w:tr w:rsidR="00D1413D" w14:paraId="3F278E3E"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7410AF72" w14:textId="77777777" w:rsidR="00D1413D" w:rsidRDefault="001C7358">
            <w:pPr>
              <w:spacing w:after="0" w:line="259" w:lineRule="auto"/>
              <w:ind w:left="0" w:firstLine="0"/>
              <w:jc w:val="left"/>
            </w:pPr>
            <w:r>
              <w:t xml:space="preserve">Remarks: The search function should return to related and correct results. </w:t>
            </w:r>
          </w:p>
        </w:tc>
      </w:tr>
    </w:tbl>
    <w:p w14:paraId="6B88B4AA" w14:textId="77777777" w:rsidR="00D1413D" w:rsidRDefault="001C7358">
      <w:pPr>
        <w:spacing w:after="0" w:line="360" w:lineRule="auto"/>
        <w:ind w:left="0" w:right="9442" w:firstLine="0"/>
      </w:pPr>
      <w:r>
        <w:rPr>
          <w:b/>
        </w:rPr>
        <w:t xml:space="preserve"> </w:t>
      </w:r>
      <w:r>
        <w:t xml:space="preserve">    </w:t>
      </w:r>
    </w:p>
    <w:tbl>
      <w:tblPr>
        <w:tblStyle w:val="TableGrid"/>
        <w:tblW w:w="9360" w:type="dxa"/>
        <w:tblInd w:w="10" w:type="dxa"/>
        <w:tblCellMar>
          <w:top w:w="160" w:type="dxa"/>
          <w:left w:w="95" w:type="dxa"/>
          <w:bottom w:w="0" w:type="dxa"/>
          <w:right w:w="0" w:type="dxa"/>
        </w:tblCellMar>
        <w:tblLook w:val="04A0" w:firstRow="1" w:lastRow="0" w:firstColumn="1" w:lastColumn="0" w:noHBand="0" w:noVBand="1"/>
      </w:tblPr>
      <w:tblGrid>
        <w:gridCol w:w="4620"/>
        <w:gridCol w:w="4740"/>
      </w:tblGrid>
      <w:tr w:rsidR="00D1413D" w14:paraId="5541195A" w14:textId="77777777">
        <w:trPr>
          <w:trHeight w:val="62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7687DD48" w14:textId="77777777" w:rsidR="00D1413D" w:rsidRDefault="001C7358">
            <w:pPr>
              <w:spacing w:after="0" w:line="259" w:lineRule="auto"/>
              <w:ind w:left="0" w:firstLine="0"/>
              <w:jc w:val="left"/>
            </w:pPr>
            <w:r>
              <w:t xml:space="preserve">Test Case 3: </w:t>
            </w:r>
            <w:r>
              <w:rPr>
                <w:b/>
              </w:rPr>
              <w:t xml:space="preserve">Browse Heritage Sites  </w:t>
            </w:r>
          </w:p>
        </w:tc>
      </w:tr>
      <w:tr w:rsidR="00D1413D" w14:paraId="473AF1F5" w14:textId="77777777">
        <w:trPr>
          <w:trHeight w:val="4080"/>
        </w:trPr>
        <w:tc>
          <w:tcPr>
            <w:tcW w:w="4620" w:type="dxa"/>
            <w:tcBorders>
              <w:top w:val="single" w:sz="8" w:space="0" w:color="000000"/>
              <w:left w:val="single" w:sz="8" w:space="0" w:color="000000"/>
              <w:bottom w:val="single" w:sz="8" w:space="0" w:color="000000"/>
              <w:right w:val="single" w:sz="8" w:space="0" w:color="000000"/>
            </w:tcBorders>
            <w:vAlign w:val="center"/>
          </w:tcPr>
          <w:p w14:paraId="3D7677D3" w14:textId="77777777" w:rsidR="00D1413D" w:rsidRDefault="001C7358">
            <w:pPr>
              <w:spacing w:after="96" w:line="259" w:lineRule="auto"/>
              <w:ind w:left="0" w:firstLine="0"/>
              <w:jc w:val="left"/>
            </w:pPr>
            <w:r>
              <w:t xml:space="preserve">Before: </w:t>
            </w:r>
          </w:p>
          <w:p w14:paraId="04DFA33C" w14:textId="77777777" w:rsidR="00D1413D" w:rsidRDefault="001C7358">
            <w:pPr>
              <w:spacing w:after="116" w:line="259" w:lineRule="auto"/>
              <w:ind w:left="0" w:right="-27" w:firstLine="0"/>
              <w:jc w:val="right"/>
            </w:pPr>
            <w:r>
              <w:rPr>
                <w:noProof/>
              </w:rPr>
              <w:drawing>
                <wp:inline distT="0" distB="0" distL="0" distR="0" wp14:anchorId="7D65DA87" wp14:editId="477D5604">
                  <wp:extent cx="2813304" cy="1517904"/>
                  <wp:effectExtent l="0" t="0" r="0" b="0"/>
                  <wp:docPr id="119985" name="Picture 119985"/>
                  <wp:cNvGraphicFramePr/>
                  <a:graphic xmlns:a="http://schemas.openxmlformats.org/drawingml/2006/main">
                    <a:graphicData uri="http://schemas.openxmlformats.org/drawingml/2006/picture">
                      <pic:pic xmlns:pic="http://schemas.openxmlformats.org/drawingml/2006/picture">
                        <pic:nvPicPr>
                          <pic:cNvPr id="119985" name="Picture 119985"/>
                          <pic:cNvPicPr/>
                        </pic:nvPicPr>
                        <pic:blipFill>
                          <a:blip r:embed="rId34"/>
                          <a:stretch>
                            <a:fillRect/>
                          </a:stretch>
                        </pic:blipFill>
                        <pic:spPr>
                          <a:xfrm>
                            <a:off x="0" y="0"/>
                            <a:ext cx="2813304" cy="1517904"/>
                          </a:xfrm>
                          <a:prstGeom prst="rect">
                            <a:avLst/>
                          </a:prstGeom>
                        </pic:spPr>
                      </pic:pic>
                    </a:graphicData>
                  </a:graphic>
                </wp:inline>
              </w:drawing>
            </w:r>
            <w:r>
              <w:t xml:space="preserve"> </w:t>
            </w:r>
          </w:p>
          <w:p w14:paraId="1285F683" w14:textId="77777777" w:rsidR="00D1413D" w:rsidRDefault="001C7358">
            <w:pPr>
              <w:spacing w:after="0" w:line="259" w:lineRule="auto"/>
              <w:ind w:left="0" w:right="4458" w:firstLine="0"/>
              <w:jc w:val="left"/>
            </w:pPr>
            <w:r>
              <w:t xml:space="preserve">  </w:t>
            </w:r>
          </w:p>
        </w:tc>
        <w:tc>
          <w:tcPr>
            <w:tcW w:w="4740" w:type="dxa"/>
            <w:tcBorders>
              <w:top w:val="single" w:sz="8" w:space="0" w:color="000000"/>
              <w:left w:val="single" w:sz="8" w:space="0" w:color="000000"/>
              <w:bottom w:val="single" w:sz="8" w:space="0" w:color="000000"/>
              <w:right w:val="single" w:sz="8" w:space="0" w:color="000000"/>
            </w:tcBorders>
          </w:tcPr>
          <w:p w14:paraId="384EBE88" w14:textId="77777777" w:rsidR="00D1413D" w:rsidRDefault="001C7358">
            <w:pPr>
              <w:spacing w:after="96" w:line="259" w:lineRule="auto"/>
              <w:ind w:left="15" w:firstLine="0"/>
              <w:jc w:val="left"/>
            </w:pPr>
            <w:r>
              <w:t xml:space="preserve">After: </w:t>
            </w:r>
          </w:p>
          <w:p w14:paraId="3FF03110" w14:textId="77777777" w:rsidR="00D1413D" w:rsidRDefault="001C7358">
            <w:pPr>
              <w:spacing w:after="116" w:line="259" w:lineRule="auto"/>
              <w:ind w:left="0" w:right="-12" w:firstLine="0"/>
              <w:jc w:val="right"/>
            </w:pPr>
            <w:r>
              <w:rPr>
                <w:noProof/>
              </w:rPr>
              <w:drawing>
                <wp:inline distT="0" distB="0" distL="0" distR="0" wp14:anchorId="2E59C3BA" wp14:editId="44B67C1B">
                  <wp:extent cx="2867025" cy="1533525"/>
                  <wp:effectExtent l="0" t="0" r="0" b="0"/>
                  <wp:docPr id="20642" name="Picture 20642"/>
                  <wp:cNvGraphicFramePr/>
                  <a:graphic xmlns:a="http://schemas.openxmlformats.org/drawingml/2006/main">
                    <a:graphicData uri="http://schemas.openxmlformats.org/drawingml/2006/picture">
                      <pic:pic xmlns:pic="http://schemas.openxmlformats.org/drawingml/2006/picture">
                        <pic:nvPicPr>
                          <pic:cNvPr id="20642" name="Picture 20642"/>
                          <pic:cNvPicPr/>
                        </pic:nvPicPr>
                        <pic:blipFill>
                          <a:blip r:embed="rId35"/>
                          <a:stretch>
                            <a:fillRect/>
                          </a:stretch>
                        </pic:blipFill>
                        <pic:spPr>
                          <a:xfrm>
                            <a:off x="0" y="0"/>
                            <a:ext cx="2867025" cy="1533525"/>
                          </a:xfrm>
                          <a:prstGeom prst="rect">
                            <a:avLst/>
                          </a:prstGeom>
                        </pic:spPr>
                      </pic:pic>
                    </a:graphicData>
                  </a:graphic>
                </wp:inline>
              </w:drawing>
            </w:r>
            <w:r>
              <w:t xml:space="preserve"> </w:t>
            </w:r>
          </w:p>
          <w:p w14:paraId="7C96FB7D" w14:textId="77777777" w:rsidR="00D1413D" w:rsidRDefault="001C7358">
            <w:pPr>
              <w:spacing w:after="0" w:line="259" w:lineRule="auto"/>
              <w:ind w:left="15" w:firstLine="0"/>
              <w:jc w:val="left"/>
            </w:pPr>
            <w:r>
              <w:t xml:space="preserve"> </w:t>
            </w:r>
          </w:p>
        </w:tc>
      </w:tr>
      <w:tr w:rsidR="00D1413D" w14:paraId="1567144D"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3B610E1C" w14:textId="77777777" w:rsidR="00D1413D" w:rsidRDefault="001C7358">
            <w:pPr>
              <w:spacing w:after="0" w:line="259" w:lineRule="auto"/>
              <w:ind w:left="0" w:firstLine="0"/>
              <w:jc w:val="left"/>
            </w:pPr>
            <w:r>
              <w:t xml:space="preserve">Remarks: The </w:t>
            </w:r>
            <w:r>
              <w:t xml:space="preserve">browse feature should allow users to view sites properly. </w:t>
            </w:r>
          </w:p>
        </w:tc>
      </w:tr>
    </w:tbl>
    <w:p w14:paraId="2E82966E" w14:textId="77777777" w:rsidR="00D1413D" w:rsidRDefault="001C7358">
      <w:pPr>
        <w:spacing w:after="0" w:line="259" w:lineRule="auto"/>
        <w:ind w:left="0" w:firstLine="0"/>
      </w:pPr>
      <w:r>
        <w:t xml:space="preserve"> </w:t>
      </w:r>
    </w:p>
    <w:tbl>
      <w:tblPr>
        <w:tblStyle w:val="TableGrid"/>
        <w:tblW w:w="9360" w:type="dxa"/>
        <w:tblInd w:w="10" w:type="dxa"/>
        <w:tblCellMar>
          <w:top w:w="173" w:type="dxa"/>
          <w:left w:w="95" w:type="dxa"/>
          <w:bottom w:w="0" w:type="dxa"/>
          <w:right w:w="0" w:type="dxa"/>
        </w:tblCellMar>
        <w:tblLook w:val="04A0" w:firstRow="1" w:lastRow="0" w:firstColumn="1" w:lastColumn="0" w:noHBand="0" w:noVBand="1"/>
      </w:tblPr>
      <w:tblGrid>
        <w:gridCol w:w="4620"/>
        <w:gridCol w:w="4740"/>
      </w:tblGrid>
      <w:tr w:rsidR="00D1413D" w14:paraId="24AEE88E"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62D1C63C" w14:textId="77777777" w:rsidR="00D1413D" w:rsidRDefault="001C7358">
            <w:pPr>
              <w:spacing w:after="0" w:line="259" w:lineRule="auto"/>
              <w:ind w:left="0" w:firstLine="0"/>
              <w:jc w:val="left"/>
            </w:pPr>
            <w:r>
              <w:t xml:space="preserve">Test Case 4: </w:t>
            </w:r>
            <w:r>
              <w:rPr>
                <w:b/>
              </w:rPr>
              <w:t>View Site Details</w:t>
            </w:r>
            <w:r>
              <w:t xml:space="preserve">  </w:t>
            </w:r>
          </w:p>
        </w:tc>
      </w:tr>
      <w:tr w:rsidR="00D1413D" w14:paraId="5A4C76F1" w14:textId="77777777">
        <w:trPr>
          <w:trHeight w:val="4060"/>
        </w:trPr>
        <w:tc>
          <w:tcPr>
            <w:tcW w:w="4620" w:type="dxa"/>
            <w:tcBorders>
              <w:top w:val="single" w:sz="8" w:space="0" w:color="000000"/>
              <w:left w:val="single" w:sz="8" w:space="0" w:color="000000"/>
              <w:bottom w:val="single" w:sz="8" w:space="0" w:color="000000"/>
              <w:right w:val="single" w:sz="8" w:space="0" w:color="000000"/>
            </w:tcBorders>
            <w:vAlign w:val="center"/>
          </w:tcPr>
          <w:p w14:paraId="651C539E" w14:textId="77777777" w:rsidR="00D1413D" w:rsidRDefault="001C7358">
            <w:pPr>
              <w:spacing w:after="96" w:line="259" w:lineRule="auto"/>
              <w:ind w:left="0" w:firstLine="0"/>
              <w:jc w:val="left"/>
            </w:pPr>
            <w:r>
              <w:t xml:space="preserve">Before: </w:t>
            </w:r>
          </w:p>
          <w:p w14:paraId="0AC0D1E8" w14:textId="77777777" w:rsidR="00D1413D" w:rsidRDefault="001C7358">
            <w:pPr>
              <w:spacing w:after="116" w:line="259" w:lineRule="auto"/>
              <w:ind w:left="0" w:right="-27" w:firstLine="0"/>
              <w:jc w:val="right"/>
            </w:pPr>
            <w:r>
              <w:rPr>
                <w:noProof/>
              </w:rPr>
              <w:drawing>
                <wp:inline distT="0" distB="0" distL="0" distR="0" wp14:anchorId="27C3E0DE" wp14:editId="20965BF3">
                  <wp:extent cx="2813304" cy="1508760"/>
                  <wp:effectExtent l="0" t="0" r="0" b="0"/>
                  <wp:docPr id="119986" name="Picture 119986"/>
                  <wp:cNvGraphicFramePr/>
                  <a:graphic xmlns:a="http://schemas.openxmlformats.org/drawingml/2006/main">
                    <a:graphicData uri="http://schemas.openxmlformats.org/drawingml/2006/picture">
                      <pic:pic xmlns:pic="http://schemas.openxmlformats.org/drawingml/2006/picture">
                        <pic:nvPicPr>
                          <pic:cNvPr id="119986" name="Picture 119986"/>
                          <pic:cNvPicPr/>
                        </pic:nvPicPr>
                        <pic:blipFill>
                          <a:blip r:embed="rId36"/>
                          <a:stretch>
                            <a:fillRect/>
                          </a:stretch>
                        </pic:blipFill>
                        <pic:spPr>
                          <a:xfrm>
                            <a:off x="0" y="0"/>
                            <a:ext cx="2813304" cy="1508760"/>
                          </a:xfrm>
                          <a:prstGeom prst="rect">
                            <a:avLst/>
                          </a:prstGeom>
                        </pic:spPr>
                      </pic:pic>
                    </a:graphicData>
                  </a:graphic>
                </wp:inline>
              </w:drawing>
            </w:r>
            <w:r>
              <w:t xml:space="preserve"> </w:t>
            </w:r>
          </w:p>
          <w:p w14:paraId="22416E46" w14:textId="77777777" w:rsidR="00D1413D" w:rsidRDefault="001C7358">
            <w:pPr>
              <w:spacing w:after="0" w:line="259" w:lineRule="auto"/>
              <w:ind w:left="0" w:right="4458" w:firstLine="0"/>
              <w:jc w:val="left"/>
            </w:pPr>
            <w:r>
              <w:t xml:space="preserve">  </w:t>
            </w:r>
          </w:p>
        </w:tc>
        <w:tc>
          <w:tcPr>
            <w:tcW w:w="4740" w:type="dxa"/>
            <w:tcBorders>
              <w:top w:val="single" w:sz="8" w:space="0" w:color="000000"/>
              <w:left w:val="single" w:sz="8" w:space="0" w:color="000000"/>
              <w:bottom w:val="single" w:sz="8" w:space="0" w:color="000000"/>
              <w:right w:val="single" w:sz="8" w:space="0" w:color="000000"/>
            </w:tcBorders>
          </w:tcPr>
          <w:p w14:paraId="433047B9" w14:textId="77777777" w:rsidR="00D1413D" w:rsidRDefault="001C7358">
            <w:pPr>
              <w:spacing w:after="96" w:line="259" w:lineRule="auto"/>
              <w:ind w:left="15" w:firstLine="0"/>
              <w:jc w:val="left"/>
            </w:pPr>
            <w:r>
              <w:t xml:space="preserve">After: </w:t>
            </w:r>
          </w:p>
          <w:p w14:paraId="2E3C6B4F" w14:textId="77777777" w:rsidR="00D1413D" w:rsidRDefault="001C7358">
            <w:pPr>
              <w:spacing w:after="116" w:line="259" w:lineRule="auto"/>
              <w:ind w:left="0" w:right="-12" w:firstLine="0"/>
              <w:jc w:val="right"/>
            </w:pPr>
            <w:r>
              <w:rPr>
                <w:noProof/>
              </w:rPr>
              <w:drawing>
                <wp:inline distT="0" distB="0" distL="0" distR="0" wp14:anchorId="43522EB4" wp14:editId="42D6766C">
                  <wp:extent cx="2871216" cy="1536192"/>
                  <wp:effectExtent l="0" t="0" r="0" b="0"/>
                  <wp:docPr id="119987" name="Picture 119987"/>
                  <wp:cNvGraphicFramePr/>
                  <a:graphic xmlns:a="http://schemas.openxmlformats.org/drawingml/2006/main">
                    <a:graphicData uri="http://schemas.openxmlformats.org/drawingml/2006/picture">
                      <pic:pic xmlns:pic="http://schemas.openxmlformats.org/drawingml/2006/picture">
                        <pic:nvPicPr>
                          <pic:cNvPr id="119987" name="Picture 119987"/>
                          <pic:cNvPicPr/>
                        </pic:nvPicPr>
                        <pic:blipFill>
                          <a:blip r:embed="rId37"/>
                          <a:stretch>
                            <a:fillRect/>
                          </a:stretch>
                        </pic:blipFill>
                        <pic:spPr>
                          <a:xfrm>
                            <a:off x="0" y="0"/>
                            <a:ext cx="2871216" cy="1536192"/>
                          </a:xfrm>
                          <a:prstGeom prst="rect">
                            <a:avLst/>
                          </a:prstGeom>
                        </pic:spPr>
                      </pic:pic>
                    </a:graphicData>
                  </a:graphic>
                </wp:inline>
              </w:drawing>
            </w:r>
            <w:r>
              <w:t xml:space="preserve"> </w:t>
            </w:r>
          </w:p>
          <w:p w14:paraId="5EED8D24" w14:textId="77777777" w:rsidR="00D1413D" w:rsidRDefault="001C7358">
            <w:pPr>
              <w:spacing w:after="0" w:line="259" w:lineRule="auto"/>
              <w:ind w:left="15" w:firstLine="0"/>
              <w:jc w:val="left"/>
            </w:pPr>
            <w:r>
              <w:t xml:space="preserve"> </w:t>
            </w:r>
          </w:p>
        </w:tc>
      </w:tr>
      <w:tr w:rsidR="00D1413D" w14:paraId="2628D2CF"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427BE5B9" w14:textId="77777777" w:rsidR="00D1413D" w:rsidRDefault="001C7358">
            <w:pPr>
              <w:spacing w:after="0" w:line="259" w:lineRule="auto"/>
              <w:ind w:left="0" w:firstLine="0"/>
              <w:jc w:val="left"/>
            </w:pPr>
            <w:r>
              <w:t xml:space="preserve">Remarks:  The site information should be complete and readable. </w:t>
            </w:r>
          </w:p>
        </w:tc>
      </w:tr>
    </w:tbl>
    <w:p w14:paraId="072C188F" w14:textId="77777777" w:rsidR="00D1413D" w:rsidRDefault="001C7358">
      <w:pPr>
        <w:spacing w:after="0" w:line="360" w:lineRule="auto"/>
        <w:ind w:left="0" w:right="9442" w:firstLine="0"/>
      </w:pPr>
      <w:r>
        <w:t xml:space="preserve">   </w:t>
      </w:r>
    </w:p>
    <w:tbl>
      <w:tblPr>
        <w:tblStyle w:val="TableGrid"/>
        <w:tblW w:w="9360" w:type="dxa"/>
        <w:tblInd w:w="10" w:type="dxa"/>
        <w:tblCellMar>
          <w:top w:w="160" w:type="dxa"/>
          <w:left w:w="95" w:type="dxa"/>
          <w:bottom w:w="0" w:type="dxa"/>
          <w:right w:w="0" w:type="dxa"/>
        </w:tblCellMar>
        <w:tblLook w:val="04A0" w:firstRow="1" w:lastRow="0" w:firstColumn="1" w:lastColumn="0" w:noHBand="0" w:noVBand="1"/>
      </w:tblPr>
      <w:tblGrid>
        <w:gridCol w:w="4620"/>
        <w:gridCol w:w="4740"/>
      </w:tblGrid>
      <w:tr w:rsidR="00D1413D" w14:paraId="1DC027C8" w14:textId="77777777">
        <w:trPr>
          <w:trHeight w:val="62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41B6D2C2" w14:textId="77777777" w:rsidR="00D1413D" w:rsidRDefault="001C7358">
            <w:pPr>
              <w:spacing w:after="0" w:line="259" w:lineRule="auto"/>
              <w:ind w:left="0" w:firstLine="0"/>
              <w:jc w:val="left"/>
            </w:pPr>
            <w:r>
              <w:t xml:space="preserve">Test Case 5: </w:t>
            </w:r>
            <w:r>
              <w:rPr>
                <w:b/>
              </w:rPr>
              <w:t>Location-Based Suggestions</w:t>
            </w:r>
            <w:r>
              <w:t xml:space="preserve">  </w:t>
            </w:r>
          </w:p>
        </w:tc>
      </w:tr>
      <w:tr w:rsidR="00D1413D" w14:paraId="61B76D56" w14:textId="77777777">
        <w:trPr>
          <w:trHeight w:val="4640"/>
        </w:trPr>
        <w:tc>
          <w:tcPr>
            <w:tcW w:w="4620" w:type="dxa"/>
            <w:tcBorders>
              <w:top w:val="single" w:sz="8" w:space="0" w:color="000000"/>
              <w:left w:val="single" w:sz="8" w:space="0" w:color="000000"/>
              <w:bottom w:val="single" w:sz="8" w:space="0" w:color="000000"/>
              <w:right w:val="single" w:sz="8" w:space="0" w:color="000000"/>
            </w:tcBorders>
          </w:tcPr>
          <w:p w14:paraId="6FC2EC2F" w14:textId="77777777" w:rsidR="00D1413D" w:rsidRDefault="001C7358">
            <w:pPr>
              <w:spacing w:after="96" w:line="259" w:lineRule="auto"/>
              <w:ind w:left="0" w:firstLine="0"/>
              <w:jc w:val="left"/>
            </w:pPr>
            <w:r>
              <w:t xml:space="preserve">Before: </w:t>
            </w:r>
          </w:p>
          <w:p w14:paraId="23EBC0AF" w14:textId="77777777" w:rsidR="00D1413D" w:rsidRDefault="001C7358">
            <w:pPr>
              <w:spacing w:after="116" w:line="259" w:lineRule="auto"/>
              <w:ind w:left="0" w:right="-27" w:firstLine="0"/>
              <w:jc w:val="right"/>
            </w:pPr>
            <w:r>
              <w:rPr>
                <w:noProof/>
              </w:rPr>
              <w:drawing>
                <wp:inline distT="0" distB="0" distL="0" distR="0" wp14:anchorId="3889EE91" wp14:editId="1E9208A5">
                  <wp:extent cx="2809875" cy="1571625"/>
                  <wp:effectExtent l="0" t="0" r="0" b="0"/>
                  <wp:docPr id="20762" name="Picture 20762"/>
                  <wp:cNvGraphicFramePr/>
                  <a:graphic xmlns:a="http://schemas.openxmlformats.org/drawingml/2006/main">
                    <a:graphicData uri="http://schemas.openxmlformats.org/drawingml/2006/picture">
                      <pic:pic xmlns:pic="http://schemas.openxmlformats.org/drawingml/2006/picture">
                        <pic:nvPicPr>
                          <pic:cNvPr id="20762" name="Picture 20762"/>
                          <pic:cNvPicPr/>
                        </pic:nvPicPr>
                        <pic:blipFill>
                          <a:blip r:embed="rId38"/>
                          <a:stretch>
                            <a:fillRect/>
                          </a:stretch>
                        </pic:blipFill>
                        <pic:spPr>
                          <a:xfrm>
                            <a:off x="0" y="0"/>
                            <a:ext cx="2809875" cy="1571625"/>
                          </a:xfrm>
                          <a:prstGeom prst="rect">
                            <a:avLst/>
                          </a:prstGeom>
                        </pic:spPr>
                      </pic:pic>
                    </a:graphicData>
                  </a:graphic>
                </wp:inline>
              </w:drawing>
            </w:r>
            <w:r>
              <w:t xml:space="preserve"> </w:t>
            </w:r>
          </w:p>
          <w:p w14:paraId="264BCBEC" w14:textId="77777777" w:rsidR="00D1413D" w:rsidRDefault="001C7358">
            <w:pPr>
              <w:spacing w:after="0" w:line="259" w:lineRule="auto"/>
              <w:ind w:left="0" w:firstLine="0"/>
              <w:jc w:val="left"/>
            </w:pP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44DAE81D" w14:textId="77777777" w:rsidR="00D1413D" w:rsidRDefault="001C7358">
            <w:pPr>
              <w:spacing w:after="96" w:line="259" w:lineRule="auto"/>
              <w:ind w:left="15" w:firstLine="0"/>
              <w:jc w:val="left"/>
            </w:pPr>
            <w:r>
              <w:t xml:space="preserve">After: </w:t>
            </w:r>
          </w:p>
          <w:p w14:paraId="1D077009" w14:textId="77777777" w:rsidR="00D1413D" w:rsidRDefault="001C7358">
            <w:pPr>
              <w:spacing w:after="116" w:line="259" w:lineRule="auto"/>
              <w:ind w:left="0" w:right="-12" w:firstLine="0"/>
              <w:jc w:val="right"/>
            </w:pPr>
            <w:r>
              <w:rPr>
                <w:noProof/>
              </w:rPr>
              <w:drawing>
                <wp:inline distT="0" distB="0" distL="0" distR="0" wp14:anchorId="63625EDB" wp14:editId="4FDDEB3F">
                  <wp:extent cx="2867025" cy="1609725"/>
                  <wp:effectExtent l="0" t="0" r="0" b="0"/>
                  <wp:docPr id="20764" name="Picture 20764"/>
                  <wp:cNvGraphicFramePr/>
                  <a:graphic xmlns:a="http://schemas.openxmlformats.org/drawingml/2006/main">
                    <a:graphicData uri="http://schemas.openxmlformats.org/drawingml/2006/picture">
                      <pic:pic xmlns:pic="http://schemas.openxmlformats.org/drawingml/2006/picture">
                        <pic:nvPicPr>
                          <pic:cNvPr id="20764" name="Picture 20764"/>
                          <pic:cNvPicPr/>
                        </pic:nvPicPr>
                        <pic:blipFill>
                          <a:blip r:embed="rId39"/>
                          <a:stretch>
                            <a:fillRect/>
                          </a:stretch>
                        </pic:blipFill>
                        <pic:spPr>
                          <a:xfrm>
                            <a:off x="0" y="0"/>
                            <a:ext cx="2867025" cy="1609725"/>
                          </a:xfrm>
                          <a:prstGeom prst="rect">
                            <a:avLst/>
                          </a:prstGeom>
                        </pic:spPr>
                      </pic:pic>
                    </a:graphicData>
                  </a:graphic>
                </wp:inline>
              </w:drawing>
            </w:r>
            <w:r>
              <w:t xml:space="preserve"> </w:t>
            </w:r>
          </w:p>
          <w:p w14:paraId="4161D865" w14:textId="77777777" w:rsidR="00D1413D" w:rsidRDefault="001C7358">
            <w:pPr>
              <w:spacing w:after="0" w:line="259" w:lineRule="auto"/>
              <w:ind w:left="15" w:right="4563" w:firstLine="0"/>
              <w:jc w:val="left"/>
            </w:pPr>
            <w:r>
              <w:t xml:space="preserve">   </w:t>
            </w:r>
          </w:p>
        </w:tc>
      </w:tr>
      <w:tr w:rsidR="00D1413D" w14:paraId="3EF7BE27"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54EA637E" w14:textId="77777777" w:rsidR="00D1413D" w:rsidRDefault="001C7358">
            <w:pPr>
              <w:spacing w:after="0" w:line="259" w:lineRule="auto"/>
              <w:ind w:left="0" w:firstLine="0"/>
              <w:jc w:val="left"/>
            </w:pPr>
            <w:r>
              <w:t xml:space="preserve">Remarks: This feature should help users find nearby sites. </w:t>
            </w:r>
          </w:p>
        </w:tc>
      </w:tr>
    </w:tbl>
    <w:p w14:paraId="4146AECB" w14:textId="77777777" w:rsidR="00D1413D" w:rsidRDefault="001C7358">
      <w:pPr>
        <w:spacing w:after="0" w:line="259" w:lineRule="auto"/>
        <w:ind w:left="0" w:firstLine="0"/>
      </w:pPr>
      <w:r>
        <w:t xml:space="preserve"> </w:t>
      </w:r>
    </w:p>
    <w:tbl>
      <w:tblPr>
        <w:tblStyle w:val="TableGrid"/>
        <w:tblW w:w="9360" w:type="dxa"/>
        <w:tblInd w:w="10" w:type="dxa"/>
        <w:tblCellMar>
          <w:top w:w="161" w:type="dxa"/>
          <w:left w:w="95" w:type="dxa"/>
          <w:bottom w:w="0" w:type="dxa"/>
          <w:right w:w="0" w:type="dxa"/>
        </w:tblCellMar>
        <w:tblLook w:val="04A0" w:firstRow="1" w:lastRow="0" w:firstColumn="1" w:lastColumn="0" w:noHBand="0" w:noVBand="1"/>
      </w:tblPr>
      <w:tblGrid>
        <w:gridCol w:w="4620"/>
        <w:gridCol w:w="4740"/>
      </w:tblGrid>
      <w:tr w:rsidR="00D1413D" w14:paraId="23DD9FE5"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4FAC664E" w14:textId="77777777" w:rsidR="00D1413D" w:rsidRDefault="001C7358">
            <w:pPr>
              <w:spacing w:after="0" w:line="259" w:lineRule="auto"/>
              <w:ind w:left="0" w:firstLine="0"/>
              <w:jc w:val="left"/>
            </w:pPr>
            <w:r>
              <w:t xml:space="preserve">Test Case 6: </w:t>
            </w:r>
            <w:r>
              <w:rPr>
                <w:b/>
              </w:rPr>
              <w:t xml:space="preserve">Map and Route Directions  </w:t>
            </w:r>
          </w:p>
        </w:tc>
      </w:tr>
      <w:tr w:rsidR="00D1413D" w14:paraId="2BE21F2E" w14:textId="77777777">
        <w:trPr>
          <w:trHeight w:val="4060"/>
        </w:trPr>
        <w:tc>
          <w:tcPr>
            <w:tcW w:w="4620" w:type="dxa"/>
            <w:tcBorders>
              <w:top w:val="single" w:sz="8" w:space="0" w:color="000000"/>
              <w:left w:val="single" w:sz="8" w:space="0" w:color="000000"/>
              <w:bottom w:val="single" w:sz="8" w:space="0" w:color="000000"/>
              <w:right w:val="single" w:sz="8" w:space="0" w:color="000000"/>
            </w:tcBorders>
            <w:vAlign w:val="center"/>
          </w:tcPr>
          <w:p w14:paraId="084BDAB4" w14:textId="77777777" w:rsidR="00D1413D" w:rsidRDefault="001C7358">
            <w:pPr>
              <w:spacing w:after="96" w:line="259" w:lineRule="auto"/>
              <w:ind w:left="0" w:firstLine="0"/>
              <w:jc w:val="left"/>
            </w:pPr>
            <w:r>
              <w:t xml:space="preserve">Before: </w:t>
            </w:r>
          </w:p>
          <w:p w14:paraId="6111DBF1" w14:textId="77777777" w:rsidR="00D1413D" w:rsidRDefault="001C7358">
            <w:pPr>
              <w:spacing w:after="116" w:line="259" w:lineRule="auto"/>
              <w:ind w:left="0" w:right="-27" w:firstLine="0"/>
              <w:jc w:val="right"/>
            </w:pPr>
            <w:r>
              <w:rPr>
                <w:noProof/>
              </w:rPr>
              <w:drawing>
                <wp:inline distT="0" distB="0" distL="0" distR="0" wp14:anchorId="0F96BB1D" wp14:editId="2494F83E">
                  <wp:extent cx="2813304" cy="1517904"/>
                  <wp:effectExtent l="0" t="0" r="0" b="0"/>
                  <wp:docPr id="119988" name="Picture 119988"/>
                  <wp:cNvGraphicFramePr/>
                  <a:graphic xmlns:a="http://schemas.openxmlformats.org/drawingml/2006/main">
                    <a:graphicData uri="http://schemas.openxmlformats.org/drawingml/2006/picture">
                      <pic:pic xmlns:pic="http://schemas.openxmlformats.org/drawingml/2006/picture">
                        <pic:nvPicPr>
                          <pic:cNvPr id="119988" name="Picture 119988"/>
                          <pic:cNvPicPr/>
                        </pic:nvPicPr>
                        <pic:blipFill>
                          <a:blip r:embed="rId40"/>
                          <a:stretch>
                            <a:fillRect/>
                          </a:stretch>
                        </pic:blipFill>
                        <pic:spPr>
                          <a:xfrm>
                            <a:off x="0" y="0"/>
                            <a:ext cx="2813304" cy="1517904"/>
                          </a:xfrm>
                          <a:prstGeom prst="rect">
                            <a:avLst/>
                          </a:prstGeom>
                        </pic:spPr>
                      </pic:pic>
                    </a:graphicData>
                  </a:graphic>
                </wp:inline>
              </w:drawing>
            </w:r>
            <w:r>
              <w:t xml:space="preserve"> </w:t>
            </w:r>
          </w:p>
          <w:p w14:paraId="052FA15E" w14:textId="77777777" w:rsidR="00D1413D" w:rsidRDefault="001C7358">
            <w:pPr>
              <w:spacing w:after="0" w:line="259" w:lineRule="auto"/>
              <w:ind w:left="0" w:right="4458" w:firstLine="0"/>
              <w:jc w:val="left"/>
            </w:pPr>
            <w:r>
              <w:t xml:space="preserve">  </w:t>
            </w:r>
          </w:p>
        </w:tc>
        <w:tc>
          <w:tcPr>
            <w:tcW w:w="4740" w:type="dxa"/>
            <w:tcBorders>
              <w:top w:val="single" w:sz="8" w:space="0" w:color="000000"/>
              <w:left w:val="single" w:sz="8" w:space="0" w:color="000000"/>
              <w:bottom w:val="single" w:sz="8" w:space="0" w:color="000000"/>
              <w:right w:val="single" w:sz="8" w:space="0" w:color="000000"/>
            </w:tcBorders>
          </w:tcPr>
          <w:p w14:paraId="0F4E4D72" w14:textId="77777777" w:rsidR="00D1413D" w:rsidRDefault="001C7358">
            <w:pPr>
              <w:spacing w:after="96" w:line="259" w:lineRule="auto"/>
              <w:ind w:left="15" w:firstLine="0"/>
              <w:jc w:val="left"/>
            </w:pPr>
            <w:r>
              <w:t xml:space="preserve">After: </w:t>
            </w:r>
          </w:p>
          <w:p w14:paraId="49FDCE07" w14:textId="77777777" w:rsidR="00D1413D" w:rsidRDefault="001C7358">
            <w:pPr>
              <w:spacing w:after="116" w:line="259" w:lineRule="auto"/>
              <w:ind w:left="0" w:right="-12" w:firstLine="0"/>
              <w:jc w:val="right"/>
            </w:pPr>
            <w:r>
              <w:rPr>
                <w:noProof/>
              </w:rPr>
              <w:drawing>
                <wp:inline distT="0" distB="0" distL="0" distR="0" wp14:anchorId="0204188D" wp14:editId="722E8B46">
                  <wp:extent cx="2871216" cy="1536192"/>
                  <wp:effectExtent l="0" t="0" r="0" b="0"/>
                  <wp:docPr id="119989" name="Picture 119989"/>
                  <wp:cNvGraphicFramePr/>
                  <a:graphic xmlns:a="http://schemas.openxmlformats.org/drawingml/2006/main">
                    <a:graphicData uri="http://schemas.openxmlformats.org/drawingml/2006/picture">
                      <pic:pic xmlns:pic="http://schemas.openxmlformats.org/drawingml/2006/picture">
                        <pic:nvPicPr>
                          <pic:cNvPr id="119989" name="Picture 119989"/>
                          <pic:cNvPicPr/>
                        </pic:nvPicPr>
                        <pic:blipFill>
                          <a:blip r:embed="rId41"/>
                          <a:stretch>
                            <a:fillRect/>
                          </a:stretch>
                        </pic:blipFill>
                        <pic:spPr>
                          <a:xfrm>
                            <a:off x="0" y="0"/>
                            <a:ext cx="2871216" cy="1536192"/>
                          </a:xfrm>
                          <a:prstGeom prst="rect">
                            <a:avLst/>
                          </a:prstGeom>
                        </pic:spPr>
                      </pic:pic>
                    </a:graphicData>
                  </a:graphic>
                </wp:inline>
              </w:drawing>
            </w:r>
            <w:r>
              <w:t xml:space="preserve"> </w:t>
            </w:r>
          </w:p>
          <w:p w14:paraId="28D5C48D" w14:textId="77777777" w:rsidR="00D1413D" w:rsidRDefault="001C7358">
            <w:pPr>
              <w:spacing w:after="0" w:line="259" w:lineRule="auto"/>
              <w:ind w:left="15" w:firstLine="0"/>
              <w:jc w:val="left"/>
            </w:pPr>
            <w:r>
              <w:t xml:space="preserve"> </w:t>
            </w:r>
          </w:p>
        </w:tc>
      </w:tr>
      <w:tr w:rsidR="00D1413D" w14:paraId="61CA9F9D"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1CD2E5E7" w14:textId="77777777" w:rsidR="00D1413D" w:rsidRDefault="001C7358">
            <w:pPr>
              <w:spacing w:after="0" w:line="259" w:lineRule="auto"/>
              <w:ind w:left="0" w:firstLine="0"/>
              <w:jc w:val="left"/>
            </w:pPr>
            <w:r>
              <w:t xml:space="preserve">Remarks: The map and direction feature should guide the users to the selected site. </w:t>
            </w:r>
          </w:p>
        </w:tc>
      </w:tr>
    </w:tbl>
    <w:p w14:paraId="355A3BED" w14:textId="77777777" w:rsidR="00D1413D" w:rsidRDefault="001C7358">
      <w:pPr>
        <w:spacing w:after="0" w:line="360" w:lineRule="auto"/>
        <w:ind w:left="0" w:right="9442" w:firstLine="0"/>
      </w:pPr>
      <w:r>
        <w:t xml:space="preserve">  </w:t>
      </w:r>
    </w:p>
    <w:tbl>
      <w:tblPr>
        <w:tblStyle w:val="TableGrid"/>
        <w:tblW w:w="9360" w:type="dxa"/>
        <w:tblInd w:w="10" w:type="dxa"/>
        <w:tblCellMar>
          <w:top w:w="160" w:type="dxa"/>
          <w:left w:w="95" w:type="dxa"/>
          <w:bottom w:w="0" w:type="dxa"/>
          <w:right w:w="0" w:type="dxa"/>
        </w:tblCellMar>
        <w:tblLook w:val="04A0" w:firstRow="1" w:lastRow="0" w:firstColumn="1" w:lastColumn="0" w:noHBand="0" w:noVBand="1"/>
      </w:tblPr>
      <w:tblGrid>
        <w:gridCol w:w="4620"/>
        <w:gridCol w:w="4740"/>
      </w:tblGrid>
      <w:tr w:rsidR="00D1413D" w14:paraId="3081DEA7" w14:textId="77777777">
        <w:trPr>
          <w:trHeight w:val="62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61B9D088" w14:textId="77777777" w:rsidR="00D1413D" w:rsidRDefault="001C7358">
            <w:pPr>
              <w:spacing w:after="0" w:line="259" w:lineRule="auto"/>
              <w:ind w:left="0" w:firstLine="0"/>
              <w:jc w:val="left"/>
            </w:pPr>
            <w:r>
              <w:t xml:space="preserve">Test Case 7: </w:t>
            </w:r>
            <w:r>
              <w:rPr>
                <w:b/>
              </w:rPr>
              <w:t>AI-Powered Itinerary Planner</w:t>
            </w:r>
            <w:r>
              <w:t xml:space="preserve">  </w:t>
            </w:r>
          </w:p>
        </w:tc>
      </w:tr>
      <w:tr w:rsidR="00D1413D" w14:paraId="7B0F89B9" w14:textId="77777777">
        <w:trPr>
          <w:trHeight w:val="6860"/>
        </w:trPr>
        <w:tc>
          <w:tcPr>
            <w:tcW w:w="4620" w:type="dxa"/>
            <w:tcBorders>
              <w:top w:val="single" w:sz="8" w:space="0" w:color="000000"/>
              <w:left w:val="single" w:sz="8" w:space="0" w:color="000000"/>
              <w:bottom w:val="single" w:sz="8" w:space="0" w:color="000000"/>
              <w:right w:val="single" w:sz="8" w:space="0" w:color="000000"/>
            </w:tcBorders>
          </w:tcPr>
          <w:p w14:paraId="01478011" w14:textId="77777777" w:rsidR="00D1413D" w:rsidRDefault="001C7358">
            <w:pPr>
              <w:spacing w:after="96" w:line="259" w:lineRule="auto"/>
              <w:ind w:left="0" w:firstLine="0"/>
              <w:jc w:val="left"/>
            </w:pPr>
            <w:r>
              <w:t xml:space="preserve">Before: </w:t>
            </w:r>
          </w:p>
          <w:p w14:paraId="2F08C606" w14:textId="77777777" w:rsidR="00D1413D" w:rsidRDefault="001C7358">
            <w:pPr>
              <w:spacing w:after="0" w:line="259" w:lineRule="auto"/>
              <w:ind w:left="0" w:right="-27" w:firstLine="0"/>
              <w:jc w:val="right"/>
            </w:pPr>
            <w:r>
              <w:rPr>
                <w:noProof/>
              </w:rPr>
              <w:drawing>
                <wp:inline distT="0" distB="0" distL="0" distR="0" wp14:anchorId="7EA1E328" wp14:editId="23946780">
                  <wp:extent cx="2809875" cy="1514475"/>
                  <wp:effectExtent l="0" t="0" r="0" b="0"/>
                  <wp:docPr id="20845" name="Picture 20845"/>
                  <wp:cNvGraphicFramePr/>
                  <a:graphic xmlns:a="http://schemas.openxmlformats.org/drawingml/2006/main">
                    <a:graphicData uri="http://schemas.openxmlformats.org/drawingml/2006/picture">
                      <pic:pic xmlns:pic="http://schemas.openxmlformats.org/drawingml/2006/picture">
                        <pic:nvPicPr>
                          <pic:cNvPr id="20845" name="Picture 20845"/>
                          <pic:cNvPicPr/>
                        </pic:nvPicPr>
                        <pic:blipFill>
                          <a:blip r:embed="rId42"/>
                          <a:stretch>
                            <a:fillRect/>
                          </a:stretch>
                        </pic:blipFill>
                        <pic:spPr>
                          <a:xfrm>
                            <a:off x="0" y="0"/>
                            <a:ext cx="2809875" cy="1514475"/>
                          </a:xfrm>
                          <a:prstGeom prst="rect">
                            <a:avLst/>
                          </a:prstGeom>
                        </pic:spPr>
                      </pic:pic>
                    </a:graphicData>
                  </a:graphic>
                </wp:inline>
              </w:drawing>
            </w: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7EA19058" w14:textId="77777777" w:rsidR="00D1413D" w:rsidRDefault="001C7358">
            <w:pPr>
              <w:spacing w:after="96" w:line="259" w:lineRule="auto"/>
              <w:ind w:left="15" w:firstLine="0"/>
              <w:jc w:val="left"/>
            </w:pPr>
            <w:r>
              <w:t xml:space="preserve">After: </w:t>
            </w:r>
          </w:p>
          <w:p w14:paraId="172B8635" w14:textId="77777777" w:rsidR="00D1413D" w:rsidRDefault="001C7358">
            <w:pPr>
              <w:spacing w:after="95" w:line="259" w:lineRule="auto"/>
              <w:ind w:left="0" w:right="-12" w:firstLine="0"/>
              <w:jc w:val="right"/>
            </w:pPr>
            <w:r>
              <w:rPr>
                <w:noProof/>
              </w:rPr>
              <w:drawing>
                <wp:inline distT="0" distB="0" distL="0" distR="0" wp14:anchorId="0F53579E" wp14:editId="0B551222">
                  <wp:extent cx="2867025" cy="1533525"/>
                  <wp:effectExtent l="0" t="0" r="0" b="0"/>
                  <wp:docPr id="20847" name="Picture 20847"/>
                  <wp:cNvGraphicFramePr/>
                  <a:graphic xmlns:a="http://schemas.openxmlformats.org/drawingml/2006/main">
                    <a:graphicData uri="http://schemas.openxmlformats.org/drawingml/2006/picture">
                      <pic:pic xmlns:pic="http://schemas.openxmlformats.org/drawingml/2006/picture">
                        <pic:nvPicPr>
                          <pic:cNvPr id="20847" name="Picture 20847"/>
                          <pic:cNvPicPr/>
                        </pic:nvPicPr>
                        <pic:blipFill>
                          <a:blip r:embed="rId43"/>
                          <a:stretch>
                            <a:fillRect/>
                          </a:stretch>
                        </pic:blipFill>
                        <pic:spPr>
                          <a:xfrm>
                            <a:off x="0" y="0"/>
                            <a:ext cx="2867025" cy="1533525"/>
                          </a:xfrm>
                          <a:prstGeom prst="rect">
                            <a:avLst/>
                          </a:prstGeom>
                        </pic:spPr>
                      </pic:pic>
                    </a:graphicData>
                  </a:graphic>
                </wp:inline>
              </w:drawing>
            </w:r>
            <w:r>
              <w:t xml:space="preserve"> </w:t>
            </w:r>
          </w:p>
          <w:p w14:paraId="7BC84F48" w14:textId="77777777" w:rsidR="00D1413D" w:rsidRDefault="001C7358">
            <w:pPr>
              <w:spacing w:after="116" w:line="259" w:lineRule="auto"/>
              <w:ind w:left="0" w:right="-12" w:firstLine="0"/>
              <w:jc w:val="right"/>
            </w:pPr>
            <w:r>
              <w:rPr>
                <w:noProof/>
              </w:rPr>
              <w:drawing>
                <wp:inline distT="0" distB="0" distL="0" distR="0" wp14:anchorId="59A54BA3" wp14:editId="35538947">
                  <wp:extent cx="2867025" cy="1609725"/>
                  <wp:effectExtent l="0" t="0" r="0" b="0"/>
                  <wp:docPr id="20849" name="Picture 20849"/>
                  <wp:cNvGraphicFramePr/>
                  <a:graphic xmlns:a="http://schemas.openxmlformats.org/drawingml/2006/main">
                    <a:graphicData uri="http://schemas.openxmlformats.org/drawingml/2006/picture">
                      <pic:pic xmlns:pic="http://schemas.openxmlformats.org/drawingml/2006/picture">
                        <pic:nvPicPr>
                          <pic:cNvPr id="20849" name="Picture 20849"/>
                          <pic:cNvPicPr/>
                        </pic:nvPicPr>
                        <pic:blipFill>
                          <a:blip r:embed="rId44"/>
                          <a:stretch>
                            <a:fillRect/>
                          </a:stretch>
                        </pic:blipFill>
                        <pic:spPr>
                          <a:xfrm>
                            <a:off x="0" y="0"/>
                            <a:ext cx="2867025" cy="1609725"/>
                          </a:xfrm>
                          <a:prstGeom prst="rect">
                            <a:avLst/>
                          </a:prstGeom>
                        </pic:spPr>
                      </pic:pic>
                    </a:graphicData>
                  </a:graphic>
                </wp:inline>
              </w:drawing>
            </w:r>
            <w:r>
              <w:t xml:space="preserve"> </w:t>
            </w:r>
          </w:p>
          <w:p w14:paraId="4E96678E" w14:textId="77777777" w:rsidR="00D1413D" w:rsidRDefault="001C7358">
            <w:pPr>
              <w:spacing w:after="0" w:line="259" w:lineRule="auto"/>
              <w:ind w:left="15" w:right="4563" w:firstLine="0"/>
              <w:jc w:val="left"/>
            </w:pPr>
            <w:r>
              <w:t xml:space="preserve">  </w:t>
            </w:r>
          </w:p>
        </w:tc>
      </w:tr>
      <w:tr w:rsidR="00D1413D" w14:paraId="5422638A" w14:textId="77777777">
        <w:trPr>
          <w:trHeight w:val="106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1E2387ED" w14:textId="77777777" w:rsidR="00D1413D" w:rsidRDefault="001C7358">
            <w:pPr>
              <w:spacing w:after="0" w:line="259" w:lineRule="auto"/>
              <w:ind w:left="0" w:firstLine="0"/>
            </w:pPr>
            <w:r>
              <w:t xml:space="preserve">Remarks: The itinerary planner should provide a useful travel plan based on the user input. </w:t>
            </w:r>
          </w:p>
        </w:tc>
      </w:tr>
    </w:tbl>
    <w:p w14:paraId="46519A2C" w14:textId="77777777" w:rsidR="00D1413D" w:rsidRDefault="001C7358">
      <w:pPr>
        <w:spacing w:after="0" w:line="360" w:lineRule="auto"/>
        <w:ind w:left="0" w:right="9442" w:firstLine="0"/>
      </w:pPr>
      <w:r>
        <w:t xml:space="preserve">          </w:t>
      </w:r>
    </w:p>
    <w:tbl>
      <w:tblPr>
        <w:tblStyle w:val="TableGrid"/>
        <w:tblW w:w="9360" w:type="dxa"/>
        <w:tblInd w:w="10" w:type="dxa"/>
        <w:tblCellMar>
          <w:top w:w="160" w:type="dxa"/>
          <w:left w:w="95" w:type="dxa"/>
          <w:bottom w:w="0" w:type="dxa"/>
          <w:right w:w="0" w:type="dxa"/>
        </w:tblCellMar>
        <w:tblLook w:val="04A0" w:firstRow="1" w:lastRow="0" w:firstColumn="1" w:lastColumn="0" w:noHBand="0" w:noVBand="1"/>
      </w:tblPr>
      <w:tblGrid>
        <w:gridCol w:w="4620"/>
        <w:gridCol w:w="4740"/>
      </w:tblGrid>
      <w:tr w:rsidR="00D1413D" w14:paraId="2D2E39B1" w14:textId="77777777">
        <w:trPr>
          <w:trHeight w:val="62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4394592F" w14:textId="77777777" w:rsidR="00D1413D" w:rsidRDefault="001C7358">
            <w:pPr>
              <w:spacing w:after="0" w:line="259" w:lineRule="auto"/>
              <w:ind w:left="0" w:firstLine="0"/>
              <w:jc w:val="left"/>
            </w:pPr>
            <w:r>
              <w:t xml:space="preserve">Test Case 8: </w:t>
            </w:r>
            <w:r>
              <w:rPr>
                <w:b/>
              </w:rPr>
              <w:t>Chatbot Feature</w:t>
            </w:r>
            <w:r>
              <w:t xml:space="preserve">  </w:t>
            </w:r>
          </w:p>
        </w:tc>
      </w:tr>
      <w:tr w:rsidR="00D1413D" w14:paraId="51FDD6ED" w14:textId="77777777">
        <w:trPr>
          <w:trHeight w:val="4040"/>
        </w:trPr>
        <w:tc>
          <w:tcPr>
            <w:tcW w:w="4620" w:type="dxa"/>
            <w:tcBorders>
              <w:top w:val="single" w:sz="8" w:space="0" w:color="000000"/>
              <w:left w:val="single" w:sz="8" w:space="0" w:color="000000"/>
              <w:bottom w:val="single" w:sz="8" w:space="0" w:color="000000"/>
              <w:right w:val="single" w:sz="8" w:space="0" w:color="000000"/>
            </w:tcBorders>
            <w:vAlign w:val="center"/>
          </w:tcPr>
          <w:p w14:paraId="6167F811" w14:textId="77777777" w:rsidR="00D1413D" w:rsidRDefault="001C7358">
            <w:pPr>
              <w:spacing w:after="96" w:line="259" w:lineRule="auto"/>
              <w:ind w:left="0" w:firstLine="0"/>
              <w:jc w:val="left"/>
            </w:pPr>
            <w:r>
              <w:t xml:space="preserve">Before: </w:t>
            </w:r>
          </w:p>
          <w:p w14:paraId="6CA489ED" w14:textId="77777777" w:rsidR="00D1413D" w:rsidRDefault="001C7358">
            <w:pPr>
              <w:spacing w:after="116" w:line="259" w:lineRule="auto"/>
              <w:ind w:left="0" w:right="-27" w:firstLine="0"/>
              <w:jc w:val="right"/>
            </w:pPr>
            <w:r>
              <w:rPr>
                <w:noProof/>
              </w:rPr>
              <w:drawing>
                <wp:inline distT="0" distB="0" distL="0" distR="0" wp14:anchorId="60C63332" wp14:editId="2EA6ED2A">
                  <wp:extent cx="2809875" cy="1495425"/>
                  <wp:effectExtent l="0" t="0" r="0" b="0"/>
                  <wp:docPr id="20969" name="Picture 20969"/>
                  <wp:cNvGraphicFramePr/>
                  <a:graphic xmlns:a="http://schemas.openxmlformats.org/drawingml/2006/main">
                    <a:graphicData uri="http://schemas.openxmlformats.org/drawingml/2006/picture">
                      <pic:pic xmlns:pic="http://schemas.openxmlformats.org/drawingml/2006/picture">
                        <pic:nvPicPr>
                          <pic:cNvPr id="20969" name="Picture 20969"/>
                          <pic:cNvPicPr/>
                        </pic:nvPicPr>
                        <pic:blipFill>
                          <a:blip r:embed="rId45"/>
                          <a:stretch>
                            <a:fillRect/>
                          </a:stretch>
                        </pic:blipFill>
                        <pic:spPr>
                          <a:xfrm>
                            <a:off x="0" y="0"/>
                            <a:ext cx="2809875" cy="1495425"/>
                          </a:xfrm>
                          <a:prstGeom prst="rect">
                            <a:avLst/>
                          </a:prstGeom>
                        </pic:spPr>
                      </pic:pic>
                    </a:graphicData>
                  </a:graphic>
                </wp:inline>
              </w:drawing>
            </w:r>
            <w:r>
              <w:t xml:space="preserve"> </w:t>
            </w:r>
          </w:p>
          <w:p w14:paraId="7F4C3C8F" w14:textId="77777777" w:rsidR="00D1413D" w:rsidRDefault="001C7358">
            <w:pPr>
              <w:spacing w:after="0" w:line="259" w:lineRule="auto"/>
              <w:ind w:left="0" w:right="4458" w:firstLine="0"/>
              <w:jc w:val="left"/>
            </w:pPr>
            <w:r>
              <w:t xml:space="preserve">  </w:t>
            </w:r>
          </w:p>
        </w:tc>
        <w:tc>
          <w:tcPr>
            <w:tcW w:w="4740" w:type="dxa"/>
            <w:tcBorders>
              <w:top w:val="single" w:sz="8" w:space="0" w:color="000000"/>
              <w:left w:val="single" w:sz="8" w:space="0" w:color="000000"/>
              <w:bottom w:val="single" w:sz="8" w:space="0" w:color="000000"/>
              <w:right w:val="single" w:sz="8" w:space="0" w:color="000000"/>
            </w:tcBorders>
          </w:tcPr>
          <w:p w14:paraId="2ABC36B5" w14:textId="77777777" w:rsidR="00D1413D" w:rsidRDefault="001C7358">
            <w:pPr>
              <w:spacing w:after="96" w:line="259" w:lineRule="auto"/>
              <w:ind w:left="15" w:firstLine="0"/>
              <w:jc w:val="left"/>
            </w:pPr>
            <w:r>
              <w:t xml:space="preserve">After: </w:t>
            </w:r>
          </w:p>
          <w:p w14:paraId="118B81DE" w14:textId="77777777" w:rsidR="00D1413D" w:rsidRDefault="001C7358">
            <w:pPr>
              <w:spacing w:after="116" w:line="259" w:lineRule="auto"/>
              <w:ind w:left="0" w:right="-12" w:firstLine="0"/>
              <w:jc w:val="right"/>
            </w:pPr>
            <w:r>
              <w:rPr>
                <w:noProof/>
              </w:rPr>
              <w:drawing>
                <wp:inline distT="0" distB="0" distL="0" distR="0" wp14:anchorId="54E54297" wp14:editId="7A388EFE">
                  <wp:extent cx="2867025" cy="1533525"/>
                  <wp:effectExtent l="0" t="0" r="0" b="0"/>
                  <wp:docPr id="20971" name="Picture 20971"/>
                  <wp:cNvGraphicFramePr/>
                  <a:graphic xmlns:a="http://schemas.openxmlformats.org/drawingml/2006/main">
                    <a:graphicData uri="http://schemas.openxmlformats.org/drawingml/2006/picture">
                      <pic:pic xmlns:pic="http://schemas.openxmlformats.org/drawingml/2006/picture">
                        <pic:nvPicPr>
                          <pic:cNvPr id="20971" name="Picture 20971"/>
                          <pic:cNvPicPr/>
                        </pic:nvPicPr>
                        <pic:blipFill>
                          <a:blip r:embed="rId46"/>
                          <a:stretch>
                            <a:fillRect/>
                          </a:stretch>
                        </pic:blipFill>
                        <pic:spPr>
                          <a:xfrm>
                            <a:off x="0" y="0"/>
                            <a:ext cx="2867025" cy="1533525"/>
                          </a:xfrm>
                          <a:prstGeom prst="rect">
                            <a:avLst/>
                          </a:prstGeom>
                        </pic:spPr>
                      </pic:pic>
                    </a:graphicData>
                  </a:graphic>
                </wp:inline>
              </w:drawing>
            </w:r>
            <w:r>
              <w:t xml:space="preserve"> </w:t>
            </w:r>
          </w:p>
          <w:p w14:paraId="3001D965" w14:textId="77777777" w:rsidR="00D1413D" w:rsidRDefault="001C7358">
            <w:pPr>
              <w:spacing w:after="0" w:line="259" w:lineRule="auto"/>
              <w:ind w:left="15" w:firstLine="0"/>
              <w:jc w:val="left"/>
            </w:pPr>
            <w:r>
              <w:t xml:space="preserve"> </w:t>
            </w:r>
          </w:p>
        </w:tc>
      </w:tr>
      <w:tr w:rsidR="00D1413D" w14:paraId="1A1540C9" w14:textId="77777777">
        <w:trPr>
          <w:trHeight w:val="106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122B16C5" w14:textId="77777777" w:rsidR="00D1413D" w:rsidRDefault="001C7358">
            <w:pPr>
              <w:spacing w:after="0" w:line="259" w:lineRule="auto"/>
              <w:ind w:left="0" w:firstLine="0"/>
              <w:jc w:val="left"/>
            </w:pPr>
            <w:r>
              <w:t xml:space="preserve">Remarks: The chatbot </w:t>
            </w:r>
            <w:r>
              <w:t xml:space="preserve">should answer basic questions about heritage sites, location, and visiting information. </w:t>
            </w:r>
          </w:p>
        </w:tc>
      </w:tr>
    </w:tbl>
    <w:p w14:paraId="3C6321DB" w14:textId="77777777" w:rsidR="00D1413D" w:rsidRDefault="001C7358">
      <w:pPr>
        <w:spacing w:after="0" w:line="259" w:lineRule="auto"/>
        <w:ind w:left="0" w:firstLine="0"/>
      </w:pPr>
      <w:r>
        <w:t xml:space="preserve"> </w:t>
      </w:r>
    </w:p>
    <w:tbl>
      <w:tblPr>
        <w:tblStyle w:val="TableGrid"/>
        <w:tblW w:w="9360" w:type="dxa"/>
        <w:tblInd w:w="10" w:type="dxa"/>
        <w:tblCellMar>
          <w:top w:w="161" w:type="dxa"/>
          <w:left w:w="95" w:type="dxa"/>
          <w:bottom w:w="0" w:type="dxa"/>
          <w:right w:w="0" w:type="dxa"/>
        </w:tblCellMar>
        <w:tblLook w:val="04A0" w:firstRow="1" w:lastRow="0" w:firstColumn="1" w:lastColumn="0" w:noHBand="0" w:noVBand="1"/>
      </w:tblPr>
      <w:tblGrid>
        <w:gridCol w:w="4620"/>
        <w:gridCol w:w="4740"/>
      </w:tblGrid>
      <w:tr w:rsidR="00D1413D" w14:paraId="7A69A12C" w14:textId="77777777">
        <w:trPr>
          <w:trHeight w:val="64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4216A94C" w14:textId="77777777" w:rsidR="00D1413D" w:rsidRDefault="001C7358">
            <w:pPr>
              <w:spacing w:after="0" w:line="259" w:lineRule="auto"/>
              <w:ind w:left="0" w:firstLine="0"/>
              <w:jc w:val="left"/>
            </w:pPr>
            <w:r>
              <w:t xml:space="preserve">Test Case 9: </w:t>
            </w:r>
            <w:r>
              <w:rPr>
                <w:b/>
              </w:rPr>
              <w:t xml:space="preserve">Feedback System  </w:t>
            </w:r>
          </w:p>
        </w:tc>
      </w:tr>
      <w:tr w:rsidR="00D1413D" w14:paraId="6E97C50D" w14:textId="77777777">
        <w:trPr>
          <w:trHeight w:val="4500"/>
        </w:trPr>
        <w:tc>
          <w:tcPr>
            <w:tcW w:w="4620" w:type="dxa"/>
            <w:tcBorders>
              <w:top w:val="single" w:sz="8" w:space="0" w:color="000000"/>
              <w:left w:val="single" w:sz="8" w:space="0" w:color="000000"/>
              <w:bottom w:val="single" w:sz="8" w:space="0" w:color="000000"/>
              <w:right w:val="single" w:sz="8" w:space="0" w:color="000000"/>
            </w:tcBorders>
          </w:tcPr>
          <w:p w14:paraId="415909A6" w14:textId="77777777" w:rsidR="00D1413D" w:rsidRDefault="001C7358">
            <w:pPr>
              <w:spacing w:after="96" w:line="259" w:lineRule="auto"/>
              <w:ind w:left="0" w:firstLine="0"/>
              <w:jc w:val="left"/>
            </w:pPr>
            <w:r>
              <w:t xml:space="preserve">Before: </w:t>
            </w:r>
          </w:p>
          <w:p w14:paraId="0FD3F81B" w14:textId="77777777" w:rsidR="00D1413D" w:rsidRDefault="001C7358">
            <w:pPr>
              <w:spacing w:after="116" w:line="259" w:lineRule="auto"/>
              <w:ind w:left="0" w:right="-27" w:firstLine="0"/>
              <w:jc w:val="right"/>
            </w:pPr>
            <w:r>
              <w:rPr>
                <w:noProof/>
              </w:rPr>
              <w:drawing>
                <wp:inline distT="0" distB="0" distL="0" distR="0" wp14:anchorId="66D294F1" wp14:editId="37A8C655">
                  <wp:extent cx="2813304" cy="1499616"/>
                  <wp:effectExtent l="0" t="0" r="0" b="0"/>
                  <wp:docPr id="119990" name="Picture 119990"/>
                  <wp:cNvGraphicFramePr/>
                  <a:graphic xmlns:a="http://schemas.openxmlformats.org/drawingml/2006/main">
                    <a:graphicData uri="http://schemas.openxmlformats.org/drawingml/2006/picture">
                      <pic:pic xmlns:pic="http://schemas.openxmlformats.org/drawingml/2006/picture">
                        <pic:nvPicPr>
                          <pic:cNvPr id="119990" name="Picture 119990"/>
                          <pic:cNvPicPr/>
                        </pic:nvPicPr>
                        <pic:blipFill>
                          <a:blip r:embed="rId47"/>
                          <a:stretch>
                            <a:fillRect/>
                          </a:stretch>
                        </pic:blipFill>
                        <pic:spPr>
                          <a:xfrm>
                            <a:off x="0" y="0"/>
                            <a:ext cx="2813304" cy="1499616"/>
                          </a:xfrm>
                          <a:prstGeom prst="rect">
                            <a:avLst/>
                          </a:prstGeom>
                        </pic:spPr>
                      </pic:pic>
                    </a:graphicData>
                  </a:graphic>
                </wp:inline>
              </w:drawing>
            </w:r>
            <w:r>
              <w:t xml:space="preserve"> </w:t>
            </w:r>
          </w:p>
          <w:p w14:paraId="51E1CC45" w14:textId="77777777" w:rsidR="00D1413D" w:rsidRDefault="001C7358">
            <w:pPr>
              <w:spacing w:after="0" w:line="259" w:lineRule="auto"/>
              <w:ind w:left="0" w:right="4458" w:firstLine="0"/>
              <w:jc w:val="left"/>
            </w:pPr>
            <w:r>
              <w:t xml:space="preserve">  </w:t>
            </w:r>
          </w:p>
        </w:tc>
        <w:tc>
          <w:tcPr>
            <w:tcW w:w="4740" w:type="dxa"/>
            <w:tcBorders>
              <w:top w:val="single" w:sz="8" w:space="0" w:color="000000"/>
              <w:left w:val="single" w:sz="8" w:space="0" w:color="000000"/>
              <w:bottom w:val="single" w:sz="8" w:space="0" w:color="000000"/>
              <w:right w:val="single" w:sz="8" w:space="0" w:color="000000"/>
            </w:tcBorders>
            <w:vAlign w:val="center"/>
          </w:tcPr>
          <w:p w14:paraId="5E665033" w14:textId="77777777" w:rsidR="00D1413D" w:rsidRDefault="001C7358">
            <w:pPr>
              <w:spacing w:after="96" w:line="259" w:lineRule="auto"/>
              <w:ind w:left="15" w:firstLine="0"/>
              <w:jc w:val="left"/>
            </w:pPr>
            <w:r>
              <w:t xml:space="preserve">After: </w:t>
            </w:r>
          </w:p>
          <w:p w14:paraId="161FAC44" w14:textId="77777777" w:rsidR="00D1413D" w:rsidRDefault="001C7358">
            <w:pPr>
              <w:spacing w:after="116" w:line="259" w:lineRule="auto"/>
              <w:ind w:left="0" w:right="-12" w:firstLine="0"/>
              <w:jc w:val="right"/>
            </w:pPr>
            <w:r>
              <w:rPr>
                <w:noProof/>
              </w:rPr>
              <w:drawing>
                <wp:inline distT="0" distB="0" distL="0" distR="0" wp14:anchorId="60CD6A1E" wp14:editId="436CE66D">
                  <wp:extent cx="2871216" cy="1536192"/>
                  <wp:effectExtent l="0" t="0" r="0" b="0"/>
                  <wp:docPr id="119991" name="Picture 119991"/>
                  <wp:cNvGraphicFramePr/>
                  <a:graphic xmlns:a="http://schemas.openxmlformats.org/drawingml/2006/main">
                    <a:graphicData uri="http://schemas.openxmlformats.org/drawingml/2006/picture">
                      <pic:pic xmlns:pic="http://schemas.openxmlformats.org/drawingml/2006/picture">
                        <pic:nvPicPr>
                          <pic:cNvPr id="119991" name="Picture 119991"/>
                          <pic:cNvPicPr/>
                        </pic:nvPicPr>
                        <pic:blipFill>
                          <a:blip r:embed="rId48"/>
                          <a:stretch>
                            <a:fillRect/>
                          </a:stretch>
                        </pic:blipFill>
                        <pic:spPr>
                          <a:xfrm>
                            <a:off x="0" y="0"/>
                            <a:ext cx="2871216" cy="1536192"/>
                          </a:xfrm>
                          <a:prstGeom prst="rect">
                            <a:avLst/>
                          </a:prstGeom>
                        </pic:spPr>
                      </pic:pic>
                    </a:graphicData>
                  </a:graphic>
                </wp:inline>
              </w:drawing>
            </w:r>
            <w:r>
              <w:t xml:space="preserve"> </w:t>
            </w:r>
          </w:p>
          <w:p w14:paraId="58206A38" w14:textId="77777777" w:rsidR="00D1413D" w:rsidRDefault="001C7358">
            <w:pPr>
              <w:spacing w:after="0" w:line="259" w:lineRule="auto"/>
              <w:ind w:left="15" w:right="4563" w:firstLine="0"/>
              <w:jc w:val="left"/>
            </w:pPr>
            <w:r>
              <w:t xml:space="preserve">   </w:t>
            </w:r>
          </w:p>
        </w:tc>
      </w:tr>
      <w:tr w:rsidR="00D1413D" w14:paraId="01CF07C0" w14:textId="77777777">
        <w:trPr>
          <w:trHeight w:val="106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4F6F7457" w14:textId="77777777" w:rsidR="00D1413D" w:rsidRDefault="001C7358">
            <w:pPr>
              <w:spacing w:after="0" w:line="259" w:lineRule="auto"/>
              <w:ind w:left="0" w:firstLine="0"/>
              <w:jc w:val="left"/>
            </w:pPr>
            <w:r>
              <w:t xml:space="preserve">Remarks: The feedback feature should allow users to submit comments and ratings properly. </w:t>
            </w:r>
          </w:p>
        </w:tc>
      </w:tr>
    </w:tbl>
    <w:p w14:paraId="7E68F191" w14:textId="77777777" w:rsidR="00D1413D" w:rsidRDefault="001C7358">
      <w:pPr>
        <w:spacing w:after="0" w:line="259" w:lineRule="auto"/>
        <w:ind w:left="0" w:firstLine="0"/>
      </w:pPr>
      <w:r>
        <w:t xml:space="preserve"> </w:t>
      </w:r>
    </w:p>
    <w:tbl>
      <w:tblPr>
        <w:tblStyle w:val="TableGrid"/>
        <w:tblW w:w="9360" w:type="dxa"/>
        <w:tblInd w:w="10" w:type="dxa"/>
        <w:tblCellMar>
          <w:top w:w="160" w:type="dxa"/>
          <w:left w:w="95" w:type="dxa"/>
          <w:bottom w:w="0" w:type="dxa"/>
          <w:right w:w="0" w:type="dxa"/>
        </w:tblCellMar>
        <w:tblLook w:val="04A0" w:firstRow="1" w:lastRow="0" w:firstColumn="1" w:lastColumn="0" w:noHBand="0" w:noVBand="1"/>
      </w:tblPr>
      <w:tblGrid>
        <w:gridCol w:w="4620"/>
        <w:gridCol w:w="4740"/>
      </w:tblGrid>
      <w:tr w:rsidR="00D1413D" w14:paraId="2530C8A5" w14:textId="77777777">
        <w:trPr>
          <w:trHeight w:val="62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1B0836F3" w14:textId="77777777" w:rsidR="00D1413D" w:rsidRDefault="001C7358">
            <w:pPr>
              <w:spacing w:after="0" w:line="259" w:lineRule="auto"/>
              <w:ind w:left="0" w:firstLine="0"/>
              <w:jc w:val="left"/>
            </w:pPr>
            <w:r>
              <w:t xml:space="preserve">Test Case 10: </w:t>
            </w:r>
            <w:r>
              <w:rPr>
                <w:b/>
              </w:rPr>
              <w:t>Admin Heritage Site Management</w:t>
            </w:r>
            <w:r>
              <w:t xml:space="preserve">  </w:t>
            </w:r>
          </w:p>
        </w:tc>
      </w:tr>
      <w:tr w:rsidR="00D1413D" w14:paraId="28EE11C1" w14:textId="77777777">
        <w:trPr>
          <w:trHeight w:val="4040"/>
        </w:trPr>
        <w:tc>
          <w:tcPr>
            <w:tcW w:w="4620" w:type="dxa"/>
            <w:tcBorders>
              <w:top w:val="single" w:sz="8" w:space="0" w:color="000000"/>
              <w:left w:val="single" w:sz="8" w:space="0" w:color="000000"/>
              <w:bottom w:val="single" w:sz="8" w:space="0" w:color="000000"/>
              <w:right w:val="single" w:sz="8" w:space="0" w:color="000000"/>
            </w:tcBorders>
            <w:vAlign w:val="center"/>
          </w:tcPr>
          <w:p w14:paraId="5B8E168A" w14:textId="77777777" w:rsidR="00D1413D" w:rsidRDefault="001C7358">
            <w:pPr>
              <w:spacing w:after="96" w:line="259" w:lineRule="auto"/>
              <w:ind w:left="0" w:firstLine="0"/>
              <w:jc w:val="left"/>
            </w:pPr>
            <w:r>
              <w:t xml:space="preserve">Before: </w:t>
            </w:r>
          </w:p>
          <w:p w14:paraId="7503999A" w14:textId="77777777" w:rsidR="00D1413D" w:rsidRDefault="001C7358">
            <w:pPr>
              <w:spacing w:after="116" w:line="259" w:lineRule="auto"/>
              <w:ind w:left="0" w:right="-27" w:firstLine="0"/>
              <w:jc w:val="right"/>
            </w:pPr>
            <w:r>
              <w:rPr>
                <w:noProof/>
              </w:rPr>
              <w:drawing>
                <wp:inline distT="0" distB="0" distL="0" distR="0" wp14:anchorId="43D0C228" wp14:editId="3AB55B36">
                  <wp:extent cx="2813304" cy="1499616"/>
                  <wp:effectExtent l="0" t="0" r="0" b="0"/>
                  <wp:docPr id="119992" name="Picture 119992"/>
                  <wp:cNvGraphicFramePr/>
                  <a:graphic xmlns:a="http://schemas.openxmlformats.org/drawingml/2006/main">
                    <a:graphicData uri="http://schemas.openxmlformats.org/drawingml/2006/picture">
                      <pic:pic xmlns:pic="http://schemas.openxmlformats.org/drawingml/2006/picture">
                        <pic:nvPicPr>
                          <pic:cNvPr id="119992" name="Picture 119992"/>
                          <pic:cNvPicPr/>
                        </pic:nvPicPr>
                        <pic:blipFill>
                          <a:blip r:embed="rId49"/>
                          <a:stretch>
                            <a:fillRect/>
                          </a:stretch>
                        </pic:blipFill>
                        <pic:spPr>
                          <a:xfrm>
                            <a:off x="0" y="0"/>
                            <a:ext cx="2813304" cy="1499616"/>
                          </a:xfrm>
                          <a:prstGeom prst="rect">
                            <a:avLst/>
                          </a:prstGeom>
                        </pic:spPr>
                      </pic:pic>
                    </a:graphicData>
                  </a:graphic>
                </wp:inline>
              </w:drawing>
            </w:r>
            <w:r>
              <w:t xml:space="preserve"> </w:t>
            </w:r>
          </w:p>
          <w:p w14:paraId="2628913F" w14:textId="77777777" w:rsidR="00D1413D" w:rsidRDefault="001C7358">
            <w:pPr>
              <w:spacing w:after="0" w:line="259" w:lineRule="auto"/>
              <w:ind w:left="0" w:right="4458" w:firstLine="0"/>
              <w:jc w:val="left"/>
            </w:pPr>
            <w:r>
              <w:t xml:space="preserve">  </w:t>
            </w:r>
          </w:p>
        </w:tc>
        <w:tc>
          <w:tcPr>
            <w:tcW w:w="4740" w:type="dxa"/>
            <w:tcBorders>
              <w:top w:val="single" w:sz="8" w:space="0" w:color="000000"/>
              <w:left w:val="single" w:sz="8" w:space="0" w:color="000000"/>
              <w:bottom w:val="single" w:sz="8" w:space="0" w:color="000000"/>
              <w:right w:val="single" w:sz="8" w:space="0" w:color="000000"/>
            </w:tcBorders>
          </w:tcPr>
          <w:p w14:paraId="7D58F1BA" w14:textId="77777777" w:rsidR="00D1413D" w:rsidRDefault="001C7358">
            <w:pPr>
              <w:spacing w:after="96" w:line="259" w:lineRule="auto"/>
              <w:ind w:left="15" w:firstLine="0"/>
              <w:jc w:val="left"/>
            </w:pPr>
            <w:r>
              <w:t xml:space="preserve">After: </w:t>
            </w:r>
          </w:p>
          <w:p w14:paraId="583E7696" w14:textId="77777777" w:rsidR="00D1413D" w:rsidRDefault="001C7358">
            <w:pPr>
              <w:spacing w:after="116" w:line="259" w:lineRule="auto"/>
              <w:ind w:left="0" w:right="-12" w:firstLine="0"/>
              <w:jc w:val="right"/>
            </w:pPr>
            <w:r>
              <w:rPr>
                <w:noProof/>
              </w:rPr>
              <w:drawing>
                <wp:inline distT="0" distB="0" distL="0" distR="0" wp14:anchorId="5A7908EC" wp14:editId="70582B8F">
                  <wp:extent cx="2867025" cy="1533525"/>
                  <wp:effectExtent l="0" t="0" r="0" b="0"/>
                  <wp:docPr id="21283" name="Picture 21283"/>
                  <wp:cNvGraphicFramePr/>
                  <a:graphic xmlns:a="http://schemas.openxmlformats.org/drawingml/2006/main">
                    <a:graphicData uri="http://schemas.openxmlformats.org/drawingml/2006/picture">
                      <pic:pic xmlns:pic="http://schemas.openxmlformats.org/drawingml/2006/picture">
                        <pic:nvPicPr>
                          <pic:cNvPr id="21283" name="Picture 21283"/>
                          <pic:cNvPicPr/>
                        </pic:nvPicPr>
                        <pic:blipFill>
                          <a:blip r:embed="rId50"/>
                          <a:stretch>
                            <a:fillRect/>
                          </a:stretch>
                        </pic:blipFill>
                        <pic:spPr>
                          <a:xfrm>
                            <a:off x="0" y="0"/>
                            <a:ext cx="2867025" cy="1533525"/>
                          </a:xfrm>
                          <a:prstGeom prst="rect">
                            <a:avLst/>
                          </a:prstGeom>
                        </pic:spPr>
                      </pic:pic>
                    </a:graphicData>
                  </a:graphic>
                </wp:inline>
              </w:drawing>
            </w:r>
            <w:r>
              <w:t xml:space="preserve"> </w:t>
            </w:r>
          </w:p>
          <w:p w14:paraId="6F5848CF" w14:textId="77777777" w:rsidR="00D1413D" w:rsidRDefault="001C7358">
            <w:pPr>
              <w:spacing w:after="0" w:line="259" w:lineRule="auto"/>
              <w:ind w:left="15" w:firstLine="0"/>
              <w:jc w:val="left"/>
            </w:pPr>
            <w:r>
              <w:t xml:space="preserve"> </w:t>
            </w:r>
          </w:p>
        </w:tc>
      </w:tr>
      <w:tr w:rsidR="00D1413D" w14:paraId="3FBB5BD5" w14:textId="77777777">
        <w:trPr>
          <w:trHeight w:val="1060"/>
        </w:trPr>
        <w:tc>
          <w:tcPr>
            <w:tcW w:w="9360" w:type="dxa"/>
            <w:gridSpan w:val="2"/>
            <w:tcBorders>
              <w:top w:val="single" w:sz="8" w:space="0" w:color="000000"/>
              <w:left w:val="single" w:sz="8" w:space="0" w:color="000000"/>
              <w:bottom w:val="single" w:sz="8" w:space="0" w:color="000000"/>
              <w:right w:val="single" w:sz="8" w:space="0" w:color="000000"/>
            </w:tcBorders>
            <w:vAlign w:val="center"/>
          </w:tcPr>
          <w:p w14:paraId="502BE9F6" w14:textId="77777777" w:rsidR="00D1413D" w:rsidRDefault="001C7358">
            <w:pPr>
              <w:spacing w:after="0" w:line="259" w:lineRule="auto"/>
              <w:ind w:left="0" w:firstLine="0"/>
              <w:jc w:val="left"/>
            </w:pPr>
            <w:r>
              <w:t xml:space="preserve">Remarks: Only authorized administrators should be able to manage heritage site information. </w:t>
            </w:r>
          </w:p>
        </w:tc>
      </w:tr>
    </w:tbl>
    <w:p w14:paraId="11BECF93" w14:textId="77777777" w:rsidR="00D1413D" w:rsidRDefault="001C7358">
      <w:pPr>
        <w:spacing w:after="470" w:line="265" w:lineRule="auto"/>
        <w:ind w:left="10" w:right="149"/>
        <w:jc w:val="center"/>
      </w:pPr>
      <w:r>
        <w:rPr>
          <w:b/>
          <w:color w:val="434343"/>
        </w:rPr>
        <w:t xml:space="preserve">Table 6: Test Cases </w:t>
      </w:r>
    </w:p>
    <w:p w14:paraId="602E0208" w14:textId="77777777" w:rsidR="00D1413D" w:rsidRDefault="001C7358">
      <w:pPr>
        <w:pStyle w:val="Heading2"/>
        <w:ind w:left="-5"/>
      </w:pPr>
      <w:bookmarkStart w:id="75" w:name="_Toc121187"/>
      <w:r>
        <w:t xml:space="preserve">Participants and Sampling </w:t>
      </w:r>
      <w:bookmarkEnd w:id="75"/>
    </w:p>
    <w:p w14:paraId="6010DF9F" w14:textId="77777777" w:rsidR="00D1413D" w:rsidRDefault="001C7358">
      <w:pPr>
        <w:ind w:left="-15" w:right="148" w:firstLine="720"/>
      </w:pPr>
      <w:r>
        <w:rPr>
          <w:b/>
        </w:rPr>
        <w:t>Purposive sampling</w:t>
      </w:r>
      <w:r>
        <w:t xml:space="preserve"> will be used to </w:t>
      </w:r>
      <w:r>
        <w:t xml:space="preserve">select the study participants. This approach was selected due to the researchers' need to enlist persons who are close to tourism and cultural heritage, and who may be potential users of the system. These participants will be asked to provide constructive feedback on the platform's features, usability, and functionality.  </w:t>
      </w:r>
    </w:p>
    <w:p w14:paraId="025FB420" w14:textId="77777777" w:rsidR="00D1413D" w:rsidRDefault="001C7358">
      <w:pPr>
        <w:ind w:left="-15" w:right="148" w:firstLine="720"/>
      </w:pPr>
      <w:r>
        <w:t xml:space="preserve">A total of sixty (60) will be involved in this study. These are divided into these groups: </w:t>
      </w:r>
      <w:r>
        <w:rPr>
          <w:b/>
        </w:rPr>
        <w:t xml:space="preserve"> </w:t>
      </w:r>
    </w:p>
    <w:p w14:paraId="2C8DEF8A" w14:textId="77777777" w:rsidR="00D1413D" w:rsidRDefault="001C7358">
      <w:pPr>
        <w:spacing w:after="110" w:line="265" w:lineRule="auto"/>
        <w:ind w:left="-5"/>
        <w:jc w:val="left"/>
      </w:pPr>
      <w:r>
        <w:rPr>
          <w:b/>
        </w:rPr>
        <w:t xml:space="preserve">Tourism Office Personnel – Five (5) participants </w:t>
      </w:r>
    </w:p>
    <w:p w14:paraId="5C2B58A6" w14:textId="77777777" w:rsidR="00D1413D" w:rsidRDefault="001C7358">
      <w:pPr>
        <w:ind w:left="-5" w:right="148"/>
      </w:pPr>
      <w:r>
        <w:t xml:space="preserve">  These participants can be from </w:t>
      </w:r>
      <w:r>
        <w:t xml:space="preserve">tourism offices or local government offices in Metro Cebu. They can provide feedback on cultural heritage, promote tourism, and disseminate information about the system's value to the public.  </w:t>
      </w:r>
    </w:p>
    <w:p w14:paraId="05F4CF25" w14:textId="77777777" w:rsidR="00D1413D" w:rsidRDefault="001C7358">
      <w:pPr>
        <w:spacing w:after="110" w:line="265" w:lineRule="auto"/>
        <w:ind w:left="-5"/>
        <w:jc w:val="left"/>
      </w:pPr>
      <w:r>
        <w:rPr>
          <w:b/>
        </w:rPr>
        <w:t xml:space="preserve">Students – Twenty-five (25) participants </w:t>
      </w:r>
    </w:p>
    <w:p w14:paraId="1BBB7511" w14:textId="77777777" w:rsidR="00D1413D" w:rsidRDefault="001C7358">
      <w:pPr>
        <w:ind w:left="-5" w:right="148"/>
      </w:pPr>
      <w:r>
        <w:t xml:space="preserve">  Students are included because they are among the system's target users. They frequently use digital tools at school, in the learning process, and to learn about their local history. The feedback would be used to test the system for academic and general use.  </w:t>
      </w:r>
    </w:p>
    <w:p w14:paraId="0186D09E" w14:textId="77777777" w:rsidR="00D1413D" w:rsidRDefault="001C7358">
      <w:pPr>
        <w:spacing w:after="110" w:line="265" w:lineRule="auto"/>
        <w:ind w:left="-5"/>
        <w:jc w:val="left"/>
      </w:pPr>
      <w:r>
        <w:rPr>
          <w:b/>
        </w:rPr>
        <w:t xml:space="preserve">Local Residents – Twenty (20) participants </w:t>
      </w:r>
    </w:p>
    <w:p w14:paraId="2BFDDCCC" w14:textId="77777777" w:rsidR="00D1413D" w:rsidRDefault="001C7358">
      <w:pPr>
        <w:ind w:left="-5" w:right="148"/>
      </w:pPr>
      <w:r>
        <w:rPr>
          <w:b/>
        </w:rPr>
        <w:t xml:space="preserve"> </w:t>
      </w:r>
      <w:r>
        <w:t>Residents from Metro Cebu are included because they are also potential users of the platform. They can provide feedback on the system's usefulness and relevance in real-world applications.</w:t>
      </w:r>
      <w:r>
        <w:rPr>
          <w:b/>
        </w:rPr>
        <w:t xml:space="preserve"> </w:t>
      </w:r>
      <w:r>
        <w:t xml:space="preserve">  </w:t>
      </w:r>
    </w:p>
    <w:p w14:paraId="450C35B5" w14:textId="77777777" w:rsidR="00D1413D" w:rsidRDefault="001C7358">
      <w:pPr>
        <w:spacing w:after="110" w:line="265" w:lineRule="auto"/>
        <w:ind w:left="-5"/>
        <w:jc w:val="left"/>
      </w:pPr>
      <w:r>
        <w:rPr>
          <w:b/>
        </w:rPr>
        <w:t xml:space="preserve">Tourists / Travelers – Ten (10) participants </w:t>
      </w:r>
    </w:p>
    <w:p w14:paraId="00753D8F" w14:textId="77777777" w:rsidR="00D1413D" w:rsidRDefault="001C7358">
      <w:pPr>
        <w:spacing w:after="357"/>
        <w:ind w:left="-5" w:right="148"/>
      </w:pPr>
      <w:r>
        <w:rPr>
          <w:b/>
        </w:rPr>
        <w:t xml:space="preserve"> </w:t>
      </w:r>
      <w:r>
        <w:t>People who visit Metro Cebu or travel within Metro Cebu are involved in a test to see how much it helps them locate heritage sites, find directions for viewing, and plan visits.</w:t>
      </w:r>
      <w:r>
        <w:rPr>
          <w:b/>
        </w:rPr>
        <w:t xml:space="preserve"> </w:t>
      </w:r>
      <w:r>
        <w:t xml:space="preserve">All selected participants will be asked to use the system and answer evaluation questionnaires. They will respond using the platform to gauge acceptability and performance. </w:t>
      </w:r>
      <w:r>
        <w:rPr>
          <w:b/>
        </w:rPr>
        <w:t xml:space="preserve"> </w:t>
      </w:r>
    </w:p>
    <w:p w14:paraId="2CC735D2" w14:textId="77777777" w:rsidR="00D1413D" w:rsidRDefault="001C7358">
      <w:pPr>
        <w:pStyle w:val="Heading2"/>
        <w:ind w:left="-5"/>
      </w:pPr>
      <w:bookmarkStart w:id="76" w:name="_Toc121188"/>
      <w:r>
        <w:t xml:space="preserve">Setting of the Study </w:t>
      </w:r>
      <w:bookmarkEnd w:id="76"/>
    </w:p>
    <w:p w14:paraId="71688CD5" w14:textId="77777777" w:rsidR="00D1413D" w:rsidRDefault="001C7358">
      <w:pPr>
        <w:ind w:left="-15" w:right="148" w:firstLine="720"/>
      </w:pPr>
      <w:r>
        <w:t xml:space="preserve">The study will be conducted in </w:t>
      </w:r>
      <w:r>
        <w:rPr>
          <w:b/>
        </w:rPr>
        <w:t>Metro</w:t>
      </w:r>
      <w:r>
        <w:t xml:space="preserve"> </w:t>
      </w:r>
      <w:r>
        <w:rPr>
          <w:b/>
        </w:rPr>
        <w:t>Cebu</w:t>
      </w:r>
      <w:r>
        <w:t xml:space="preserve">, which comprises the cities of </w:t>
      </w:r>
      <w:r>
        <w:rPr>
          <w:b/>
        </w:rPr>
        <w:t>Cebu City</w:t>
      </w:r>
      <w:r>
        <w:t xml:space="preserve">, </w:t>
      </w:r>
      <w:r>
        <w:rPr>
          <w:b/>
        </w:rPr>
        <w:t>Lapu-Lapu City</w:t>
      </w:r>
      <w:r>
        <w:t xml:space="preserve">, </w:t>
      </w:r>
      <w:r>
        <w:rPr>
          <w:b/>
        </w:rPr>
        <w:t>Mandaue City,</w:t>
      </w:r>
      <w:r>
        <w:t xml:space="preserve"> and </w:t>
      </w:r>
      <w:r>
        <w:rPr>
          <w:b/>
        </w:rPr>
        <w:t>Talisay City</w:t>
      </w:r>
      <w:r>
        <w:t xml:space="preserve">. The areas were selected because they are rich in cultural heritage places like museums, monuments, churches, and ancestral houses.  </w:t>
      </w:r>
    </w:p>
    <w:p w14:paraId="52EFC106" w14:textId="77777777" w:rsidR="00D1413D" w:rsidRDefault="001C7358">
      <w:pPr>
        <w:ind w:left="-15" w:right="148" w:firstLine="720"/>
      </w:pPr>
      <w:r>
        <w:t xml:space="preserve">Metro Cebu is also busy and urban, making it ideal for testing, implementing, and assessing a web-based cultural heritage information system for residents and visitors. The study was conducted in Metro Cebu because the area contains numerous historical and cultural heritage sites that require proper digital documentation and promotion, which is the spectrum of proposed system applications. The study in Metro Cebu enables researchers to collect relevant data and feedback from the target users, as it focuses </w:t>
      </w:r>
      <w:r>
        <w:t xml:space="preserve">on the protection of heritage locations in these cities. The system was designed primarily for Metro Cebu, but it can be adapted to create systems for other cities or provinces with cultural heritage sites.  </w:t>
      </w:r>
    </w:p>
    <w:p w14:paraId="52CCEC27" w14:textId="77777777" w:rsidR="00D1413D" w:rsidRDefault="001C7358">
      <w:pPr>
        <w:spacing w:after="0" w:line="360" w:lineRule="auto"/>
        <w:ind w:left="0" w:right="8722" w:firstLine="0"/>
        <w:jc w:val="left"/>
      </w:pPr>
      <w:r>
        <w:t xml:space="preserve">   </w:t>
      </w:r>
    </w:p>
    <w:p w14:paraId="1A8C805E" w14:textId="77777777" w:rsidR="00D1413D" w:rsidRDefault="001C7358">
      <w:pPr>
        <w:spacing w:after="516" w:line="259" w:lineRule="auto"/>
        <w:ind w:left="0" w:firstLine="0"/>
        <w:jc w:val="left"/>
      </w:pPr>
      <w:r>
        <w:t xml:space="preserve"> </w:t>
      </w:r>
    </w:p>
    <w:p w14:paraId="1B2554B7" w14:textId="77777777" w:rsidR="00D1413D" w:rsidRDefault="001C7358">
      <w:pPr>
        <w:spacing w:after="0" w:line="259" w:lineRule="auto"/>
        <w:ind w:left="2325" w:firstLine="0"/>
        <w:jc w:val="left"/>
      </w:pPr>
      <w:r>
        <w:rPr>
          <w:b/>
        </w:rPr>
        <w:t xml:space="preserve"> </w:t>
      </w:r>
      <w:r>
        <w:br w:type="page"/>
      </w:r>
    </w:p>
    <w:p w14:paraId="022FBDA9" w14:textId="77777777" w:rsidR="00D1413D" w:rsidRDefault="001C7358">
      <w:pPr>
        <w:pStyle w:val="Heading1"/>
        <w:ind w:left="-5"/>
      </w:pPr>
      <w:bookmarkStart w:id="77" w:name="_Toc121189"/>
      <w:r>
        <w:t>REFERENCES</w:t>
      </w:r>
      <w:r>
        <w:rPr>
          <w:b w:val="0"/>
        </w:rPr>
        <w:t xml:space="preserve"> </w:t>
      </w:r>
      <w:bookmarkEnd w:id="77"/>
    </w:p>
    <w:p w14:paraId="7C8BB350" w14:textId="77777777" w:rsidR="00D1413D" w:rsidRDefault="001C7358">
      <w:pPr>
        <w:numPr>
          <w:ilvl w:val="0"/>
          <w:numId w:val="6"/>
        </w:numPr>
        <w:spacing w:after="356" w:line="259" w:lineRule="auto"/>
        <w:ind w:right="148" w:hanging="527"/>
      </w:pPr>
      <w:r>
        <w:t xml:space="preserve">D. J. Timothy and S. W. Boyd, Heritage Tourism, 2nd ed., Routledge, 2015. </w:t>
      </w:r>
    </w:p>
    <w:p w14:paraId="166B09BD" w14:textId="77777777" w:rsidR="00D1413D" w:rsidRDefault="001C7358">
      <w:pPr>
        <w:numPr>
          <w:ilvl w:val="0"/>
          <w:numId w:val="6"/>
        </w:numPr>
        <w:spacing w:after="356" w:line="259" w:lineRule="auto"/>
        <w:ind w:right="148" w:hanging="527"/>
      </w:pPr>
      <w:r>
        <w:t xml:space="preserve">P. L. Pearce, Tourism and Heritage Interpretation, Channel </w:t>
      </w:r>
      <w:r>
        <w:t xml:space="preserve">View Publications, 2018. </w:t>
      </w:r>
    </w:p>
    <w:p w14:paraId="23616404" w14:textId="77777777" w:rsidR="00D1413D" w:rsidRDefault="001C7358">
      <w:pPr>
        <w:numPr>
          <w:ilvl w:val="0"/>
          <w:numId w:val="6"/>
        </w:numPr>
        <w:ind w:right="148" w:hanging="527"/>
      </w:pPr>
      <w:r>
        <w:t xml:space="preserve">Department of Tourism Philippines, National Tourism Development Plan 2023–2028, 2023. </w:t>
      </w:r>
    </w:p>
    <w:p w14:paraId="6A46A473" w14:textId="77777777" w:rsidR="00D1413D" w:rsidRDefault="001C7358">
      <w:pPr>
        <w:numPr>
          <w:ilvl w:val="0"/>
          <w:numId w:val="6"/>
        </w:numPr>
        <w:spacing w:after="356" w:line="259" w:lineRule="auto"/>
        <w:ind w:right="148" w:hanging="527"/>
      </w:pPr>
      <w:r>
        <w:t xml:space="preserve">J. Nielsen, Usability Engineering, Morgan Kaufmann, 1994. </w:t>
      </w:r>
    </w:p>
    <w:p w14:paraId="331FB60E" w14:textId="77777777" w:rsidR="00D1413D" w:rsidRDefault="001C7358">
      <w:pPr>
        <w:numPr>
          <w:ilvl w:val="0"/>
          <w:numId w:val="6"/>
        </w:numPr>
        <w:spacing w:after="356" w:line="259" w:lineRule="auto"/>
        <w:ind w:right="148" w:hanging="527"/>
      </w:pPr>
      <w:r>
        <w:t xml:space="preserve">R. Buhalis, “Information Technology in Tourism,” Tourism Management, 1998. </w:t>
      </w:r>
    </w:p>
    <w:p w14:paraId="62980E9A" w14:textId="77777777" w:rsidR="00D1413D" w:rsidRDefault="001C7358">
      <w:pPr>
        <w:numPr>
          <w:ilvl w:val="0"/>
          <w:numId w:val="6"/>
        </w:numPr>
        <w:ind w:right="148" w:hanging="527"/>
      </w:pPr>
      <w:r>
        <w:t xml:space="preserve">B. Wang and X. Zhang, “Web-Based Tourism Information Systems,” Journal of IT &amp; Tourism, 2011. </w:t>
      </w:r>
    </w:p>
    <w:p w14:paraId="7E7509C6" w14:textId="77777777" w:rsidR="00D1413D" w:rsidRDefault="001C7358">
      <w:pPr>
        <w:numPr>
          <w:ilvl w:val="0"/>
          <w:numId w:val="6"/>
        </w:numPr>
        <w:spacing w:after="356" w:line="259" w:lineRule="auto"/>
        <w:ind w:right="148" w:hanging="527"/>
      </w:pPr>
      <w:r>
        <w:t xml:space="preserve">A. Sigala, “Social Media and Tourism,” Tourism Management, 2010. </w:t>
      </w:r>
    </w:p>
    <w:p w14:paraId="6B04FD58" w14:textId="77777777" w:rsidR="00D1413D" w:rsidRDefault="001C7358">
      <w:pPr>
        <w:numPr>
          <w:ilvl w:val="0"/>
          <w:numId w:val="6"/>
        </w:numPr>
        <w:spacing w:after="356" w:line="259" w:lineRule="auto"/>
        <w:ind w:right="148" w:hanging="527"/>
      </w:pPr>
      <w:r>
        <w:t xml:space="preserve">C. Cooper et al., Tourism: Principles and Practice, 5th ed., Pearson, 2016. </w:t>
      </w:r>
    </w:p>
    <w:p w14:paraId="39780218" w14:textId="77777777" w:rsidR="00D1413D" w:rsidRDefault="001C7358">
      <w:pPr>
        <w:numPr>
          <w:ilvl w:val="0"/>
          <w:numId w:val="6"/>
        </w:numPr>
        <w:spacing w:after="356" w:line="259" w:lineRule="auto"/>
        <w:ind w:right="148" w:hanging="527"/>
      </w:pPr>
      <w:r>
        <w:t xml:space="preserve">UNESCO, World Heritage and Sustainable Tourism Programs, 2019. </w:t>
      </w:r>
    </w:p>
    <w:p w14:paraId="4BF52690" w14:textId="77777777" w:rsidR="00D1413D" w:rsidRDefault="001C7358">
      <w:pPr>
        <w:numPr>
          <w:ilvl w:val="0"/>
          <w:numId w:val="6"/>
        </w:numPr>
        <w:spacing w:after="356" w:line="259" w:lineRule="auto"/>
        <w:ind w:right="148" w:hanging="527"/>
      </w:pPr>
      <w:r>
        <w:t xml:space="preserve">NCCA, Cultural Heritage Framework, 2021. </w:t>
      </w:r>
    </w:p>
    <w:p w14:paraId="16D545F8" w14:textId="77777777" w:rsidR="00D1413D" w:rsidRDefault="001C7358">
      <w:pPr>
        <w:numPr>
          <w:ilvl w:val="0"/>
          <w:numId w:val="6"/>
        </w:numPr>
        <w:spacing w:after="356" w:line="259" w:lineRule="auto"/>
        <w:ind w:right="148" w:hanging="527"/>
      </w:pPr>
      <w:r>
        <w:t xml:space="preserve">UNWTO, Tourism and Culture Synergies, 2018. </w:t>
      </w:r>
    </w:p>
    <w:p w14:paraId="0EEA04E7" w14:textId="77777777" w:rsidR="00D1413D" w:rsidRDefault="001C7358">
      <w:pPr>
        <w:numPr>
          <w:ilvl w:val="0"/>
          <w:numId w:val="6"/>
        </w:numPr>
        <w:spacing w:after="356" w:line="259" w:lineRule="auto"/>
        <w:ind w:right="148" w:hanging="527"/>
      </w:pPr>
      <w:r>
        <w:t xml:space="preserve">A. Leask, Managing Visitor Attractions, Routledge, 2010. </w:t>
      </w:r>
    </w:p>
    <w:p w14:paraId="42CAC22C" w14:textId="77777777" w:rsidR="00D1413D" w:rsidRDefault="001C7358">
      <w:pPr>
        <w:numPr>
          <w:ilvl w:val="0"/>
          <w:numId w:val="6"/>
        </w:numPr>
        <w:spacing w:after="356" w:line="259" w:lineRule="auto"/>
        <w:ind w:right="148" w:hanging="527"/>
      </w:pPr>
      <w:r>
        <w:t xml:space="preserve">S. McKercher and H. du Cros, Cultural Tourism, Routledge, 2002. </w:t>
      </w:r>
    </w:p>
    <w:p w14:paraId="7787EAEC" w14:textId="77777777" w:rsidR="00D1413D" w:rsidRDefault="001C7358">
      <w:pPr>
        <w:numPr>
          <w:ilvl w:val="0"/>
          <w:numId w:val="6"/>
        </w:numPr>
        <w:spacing w:after="356" w:line="259" w:lineRule="auto"/>
        <w:ind w:right="148" w:hanging="527"/>
      </w:pPr>
      <w:r>
        <w:t xml:space="preserve">R. Pressman and B. Maxim, Software Engineering, 8th ed., McGraw-Hill, 2015. </w:t>
      </w:r>
    </w:p>
    <w:p w14:paraId="344C50E1" w14:textId="77777777" w:rsidR="00D1413D" w:rsidRDefault="001C7358">
      <w:pPr>
        <w:numPr>
          <w:ilvl w:val="0"/>
          <w:numId w:val="6"/>
        </w:numPr>
        <w:spacing w:after="356" w:line="259" w:lineRule="auto"/>
        <w:ind w:right="148" w:hanging="527"/>
      </w:pPr>
      <w:r>
        <w:t xml:space="preserve">I. Sommerville, Software Engineering, 10th ed., Pearson, 2016. </w:t>
      </w:r>
    </w:p>
    <w:p w14:paraId="6EC78600" w14:textId="77777777" w:rsidR="00D1413D" w:rsidRDefault="001C7358">
      <w:pPr>
        <w:numPr>
          <w:ilvl w:val="0"/>
          <w:numId w:val="6"/>
        </w:numPr>
        <w:spacing w:after="356" w:line="259" w:lineRule="auto"/>
        <w:ind w:right="148" w:hanging="527"/>
      </w:pPr>
      <w:r>
        <w:t xml:space="preserve">A. Dennis et al., Systems Analysis and Design, Wiley, 2015. </w:t>
      </w:r>
    </w:p>
    <w:p w14:paraId="776CAC07" w14:textId="77777777" w:rsidR="00D1413D" w:rsidRDefault="001C7358">
      <w:pPr>
        <w:numPr>
          <w:ilvl w:val="0"/>
          <w:numId w:val="6"/>
        </w:numPr>
        <w:spacing w:after="356" w:line="259" w:lineRule="auto"/>
        <w:ind w:right="148" w:hanging="527"/>
      </w:pPr>
      <w:r>
        <w:t xml:space="preserve">Cebu City Government, Tourism Development Plan, 2022. </w:t>
      </w:r>
    </w:p>
    <w:p w14:paraId="1F107677" w14:textId="77777777" w:rsidR="00D1413D" w:rsidRDefault="001C7358">
      <w:pPr>
        <w:numPr>
          <w:ilvl w:val="0"/>
          <w:numId w:val="6"/>
        </w:numPr>
        <w:spacing w:line="259" w:lineRule="auto"/>
        <w:ind w:right="148" w:hanging="527"/>
      </w:pPr>
      <w:r>
        <w:t xml:space="preserve">B. Shneiderman et al., Designing the User Interface, 6th ed., Pearson, 2016. </w:t>
      </w:r>
    </w:p>
    <w:p w14:paraId="559D78B0" w14:textId="77777777" w:rsidR="00D1413D" w:rsidRDefault="001C7358">
      <w:pPr>
        <w:numPr>
          <w:ilvl w:val="0"/>
          <w:numId w:val="6"/>
        </w:numPr>
        <w:spacing w:after="363" w:line="259" w:lineRule="auto"/>
        <w:ind w:right="148" w:hanging="527"/>
      </w:pPr>
      <w:r>
        <w:t xml:space="preserve">H. A. Karimi, Advanced Location-Based Technologies, CRC Press, 2015. </w:t>
      </w:r>
    </w:p>
    <w:p w14:paraId="152BE064" w14:textId="77777777" w:rsidR="00D1413D" w:rsidRDefault="001C7358">
      <w:pPr>
        <w:numPr>
          <w:ilvl w:val="0"/>
          <w:numId w:val="6"/>
        </w:numPr>
        <w:spacing w:after="356" w:line="259" w:lineRule="auto"/>
        <w:ind w:right="148" w:hanging="527"/>
      </w:pPr>
      <w:r>
        <w:t xml:space="preserve">P. Longley et al., Geographic Information Systems and Science, Wiley, 2015. </w:t>
      </w:r>
    </w:p>
    <w:p w14:paraId="4F4C17BF" w14:textId="77777777" w:rsidR="00D1413D" w:rsidRDefault="001C7358">
      <w:pPr>
        <w:numPr>
          <w:ilvl w:val="0"/>
          <w:numId w:val="6"/>
        </w:numPr>
        <w:spacing w:after="356" w:line="259" w:lineRule="auto"/>
        <w:ind w:right="148" w:hanging="527"/>
      </w:pPr>
      <w:r>
        <w:t xml:space="preserve">U. Gretzel et al., “Smart Tourism,” Electronic Markets, 2015. </w:t>
      </w:r>
    </w:p>
    <w:p w14:paraId="3537D5CD" w14:textId="77777777" w:rsidR="00D1413D" w:rsidRDefault="001C7358">
      <w:pPr>
        <w:numPr>
          <w:ilvl w:val="0"/>
          <w:numId w:val="6"/>
        </w:numPr>
        <w:spacing w:after="356" w:line="259" w:lineRule="auto"/>
        <w:ind w:right="148" w:hanging="527"/>
      </w:pPr>
      <w:r>
        <w:t xml:space="preserve">K. Yoo et al., “Information Systems in Tourism,” Tourism Management, 2017. </w:t>
      </w:r>
    </w:p>
    <w:p w14:paraId="3A11E407" w14:textId="77777777" w:rsidR="00D1413D" w:rsidRDefault="001C7358">
      <w:pPr>
        <w:numPr>
          <w:ilvl w:val="0"/>
          <w:numId w:val="6"/>
        </w:numPr>
        <w:spacing w:after="356" w:line="259" w:lineRule="auto"/>
        <w:ind w:right="148" w:hanging="527"/>
      </w:pPr>
      <w:r>
        <w:t xml:space="preserve">I. Tussyadiah, “Technology in Tourism,” Journal of Travel Research, 2020. </w:t>
      </w:r>
    </w:p>
    <w:p w14:paraId="5B65B01E" w14:textId="77777777" w:rsidR="00D1413D" w:rsidRDefault="001C7358">
      <w:pPr>
        <w:numPr>
          <w:ilvl w:val="0"/>
          <w:numId w:val="6"/>
        </w:numPr>
        <w:spacing w:after="356" w:line="259" w:lineRule="auto"/>
        <w:ind w:right="148" w:hanging="527"/>
      </w:pPr>
      <w:r>
        <w:t xml:space="preserve">D. Xiang et al., “Online Tourism Systems,” Annals of Tourism Research, </w:t>
      </w:r>
      <w:r>
        <w:t xml:space="preserve">2015. </w:t>
      </w:r>
    </w:p>
    <w:p w14:paraId="672244FD" w14:textId="77777777" w:rsidR="00D1413D" w:rsidRDefault="001C7358">
      <w:pPr>
        <w:numPr>
          <w:ilvl w:val="0"/>
          <w:numId w:val="6"/>
        </w:numPr>
        <w:spacing w:after="356" w:line="259" w:lineRule="auto"/>
        <w:ind w:right="148" w:hanging="527"/>
      </w:pPr>
      <w:r>
        <w:t xml:space="preserve">M. Fesenmaier et al., “Tourism Decision Support Systems,” 2013. </w:t>
      </w:r>
    </w:p>
    <w:p w14:paraId="28BD92CD" w14:textId="77777777" w:rsidR="00D1413D" w:rsidRDefault="001C7358">
      <w:pPr>
        <w:numPr>
          <w:ilvl w:val="0"/>
          <w:numId w:val="6"/>
        </w:numPr>
        <w:spacing w:after="356" w:line="259" w:lineRule="auto"/>
        <w:ind w:right="148" w:hanging="527"/>
      </w:pPr>
      <w:r>
        <w:t xml:space="preserve">ISO 9241, Human-System Interaction Standards, 2018. </w:t>
      </w:r>
    </w:p>
    <w:p w14:paraId="0BB583BD" w14:textId="77777777" w:rsidR="00D1413D" w:rsidRDefault="001C7358">
      <w:pPr>
        <w:numPr>
          <w:ilvl w:val="0"/>
          <w:numId w:val="6"/>
        </w:numPr>
        <w:spacing w:after="356" w:line="259" w:lineRule="auto"/>
        <w:ind w:right="148" w:hanging="527"/>
      </w:pPr>
      <w:r>
        <w:t xml:space="preserve">W3C, Web Accessibility Guidelines, 2018. </w:t>
      </w:r>
    </w:p>
    <w:p w14:paraId="4D8BA527" w14:textId="77777777" w:rsidR="00D1413D" w:rsidRDefault="001C7358">
      <w:pPr>
        <w:numPr>
          <w:ilvl w:val="0"/>
          <w:numId w:val="6"/>
        </w:numPr>
        <w:spacing w:after="356" w:line="259" w:lineRule="auto"/>
        <w:ind w:right="148" w:hanging="527"/>
      </w:pPr>
      <w:r>
        <w:t xml:space="preserve">Google Developers, Maps API Documentation, 2023. </w:t>
      </w:r>
    </w:p>
    <w:p w14:paraId="014BAB8E" w14:textId="77777777" w:rsidR="00D1413D" w:rsidRDefault="001C7358">
      <w:pPr>
        <w:numPr>
          <w:ilvl w:val="0"/>
          <w:numId w:val="6"/>
        </w:numPr>
        <w:spacing w:after="356" w:line="259" w:lineRule="auto"/>
        <w:ind w:right="148" w:hanging="527"/>
      </w:pPr>
      <w:r>
        <w:t xml:space="preserve">Firebase, Web App Development Guide, 2023. </w:t>
      </w:r>
    </w:p>
    <w:p w14:paraId="4F0106A8" w14:textId="77777777" w:rsidR="00D1413D" w:rsidRDefault="001C7358">
      <w:pPr>
        <w:numPr>
          <w:ilvl w:val="0"/>
          <w:numId w:val="6"/>
        </w:numPr>
        <w:spacing w:after="356" w:line="259" w:lineRule="auto"/>
        <w:ind w:right="148" w:hanging="527"/>
      </w:pPr>
      <w:r>
        <w:t xml:space="preserve">Philippine DOT, Tourism Digitalization Report, 2022. </w:t>
      </w:r>
    </w:p>
    <w:p w14:paraId="75692AFA" w14:textId="77777777" w:rsidR="00D1413D" w:rsidRDefault="001C7358">
      <w:pPr>
        <w:numPr>
          <w:ilvl w:val="0"/>
          <w:numId w:val="6"/>
        </w:numPr>
        <w:spacing w:after="356" w:line="259" w:lineRule="auto"/>
        <w:ind w:right="148" w:hanging="527"/>
      </w:pPr>
      <w:r>
        <w:t xml:space="preserve">NCCA, Cultural Heritage Digitization, 2022. </w:t>
      </w:r>
    </w:p>
    <w:p w14:paraId="5EA2BD38" w14:textId="77777777" w:rsidR="00D1413D" w:rsidRDefault="001C7358">
      <w:pPr>
        <w:numPr>
          <w:ilvl w:val="0"/>
          <w:numId w:val="6"/>
        </w:numPr>
        <w:spacing w:after="356" w:line="259" w:lineRule="auto"/>
        <w:ind w:right="148" w:hanging="527"/>
      </w:pPr>
      <w:r>
        <w:t xml:space="preserve">J. Urry and J. Larsen, The Tourist Gaze 3.0, Sage Publications, 2011. </w:t>
      </w:r>
    </w:p>
    <w:p w14:paraId="2441E5B0" w14:textId="77777777" w:rsidR="00D1413D" w:rsidRDefault="001C7358">
      <w:pPr>
        <w:numPr>
          <w:ilvl w:val="0"/>
          <w:numId w:val="6"/>
        </w:numPr>
        <w:ind w:right="148" w:hanging="527"/>
      </w:pPr>
      <w:r>
        <w:t xml:space="preserve">D. Buhalis and R. Law, “Progress in Information Technology and Tourism Management,” Tourism Management, vol. 29, no. 4, pp. 609–623, 2008. </w:t>
      </w:r>
    </w:p>
    <w:p w14:paraId="0F154A56" w14:textId="77777777" w:rsidR="00D1413D" w:rsidRDefault="001C7358">
      <w:pPr>
        <w:numPr>
          <w:ilvl w:val="0"/>
          <w:numId w:val="6"/>
        </w:numPr>
        <w:ind w:right="148" w:hanging="527"/>
      </w:pPr>
      <w:r>
        <w:t xml:space="preserve">A. K. Baggio, “Information Technology and Tourism: A Challenging Relationship,” Information Technology &amp; Tourism, vol. 13, no. 2, pp. 103–109, 2012. </w:t>
      </w:r>
    </w:p>
    <w:p w14:paraId="3ED17DF7" w14:textId="77777777" w:rsidR="00D1413D" w:rsidRDefault="001C7358">
      <w:pPr>
        <w:numPr>
          <w:ilvl w:val="0"/>
          <w:numId w:val="6"/>
        </w:numPr>
        <w:ind w:right="148" w:hanging="527"/>
      </w:pPr>
      <w:r>
        <w:t xml:space="preserve">M. Sigala, E. Christou, and U. Gretzel, Social Media in Travel, Tourism and Hospitality, Ashgate Publishing, 2012. </w:t>
      </w:r>
    </w:p>
    <w:p w14:paraId="05DA3377" w14:textId="77777777" w:rsidR="00D1413D" w:rsidRDefault="001C7358">
      <w:pPr>
        <w:numPr>
          <w:ilvl w:val="0"/>
          <w:numId w:val="6"/>
        </w:numPr>
        <w:spacing w:line="259" w:lineRule="auto"/>
        <w:ind w:right="148" w:hanging="527"/>
      </w:pPr>
      <w:r>
        <w:t xml:space="preserve">J. Swarbrooke, Sustainable Tourism Management, CABI Publishing, 1999. </w:t>
      </w:r>
    </w:p>
    <w:p w14:paraId="1EF521B1" w14:textId="77777777" w:rsidR="00D1413D" w:rsidRDefault="001C7358">
      <w:pPr>
        <w:numPr>
          <w:ilvl w:val="0"/>
          <w:numId w:val="6"/>
        </w:numPr>
        <w:spacing w:after="363" w:line="259" w:lineRule="auto"/>
        <w:ind w:right="148" w:hanging="527"/>
      </w:pPr>
      <w:r>
        <w:t xml:space="preserve">OpenRouteService, “OpenRouteService API Documentation,” 2023. </w:t>
      </w:r>
    </w:p>
    <w:p w14:paraId="3D1A4563" w14:textId="77777777" w:rsidR="00D1413D" w:rsidRDefault="001C7358">
      <w:pPr>
        <w:numPr>
          <w:ilvl w:val="0"/>
          <w:numId w:val="6"/>
        </w:numPr>
        <w:spacing w:after="356" w:line="259" w:lineRule="auto"/>
        <w:ind w:right="148" w:hanging="527"/>
      </w:pPr>
      <w:r>
        <w:t xml:space="preserve">Leaflet, “Leaflet JavaScript Library for Interactive Maps,” 2023. </w:t>
      </w:r>
    </w:p>
    <w:p w14:paraId="33E4C8BF" w14:textId="77777777" w:rsidR="00D1413D" w:rsidRDefault="001C7358">
      <w:pPr>
        <w:numPr>
          <w:ilvl w:val="0"/>
          <w:numId w:val="6"/>
        </w:numPr>
        <w:spacing w:after="356" w:line="259" w:lineRule="auto"/>
        <w:ind w:right="148" w:hanging="527"/>
      </w:pPr>
      <w:r>
        <w:t xml:space="preserve">Mozilla Developer Network (MDN), “Web Development Documentation,” 2023. </w:t>
      </w:r>
    </w:p>
    <w:p w14:paraId="6AF622CC" w14:textId="77777777" w:rsidR="00D1413D" w:rsidRDefault="001C7358">
      <w:pPr>
        <w:numPr>
          <w:ilvl w:val="0"/>
          <w:numId w:val="6"/>
        </w:numPr>
        <w:ind w:right="148" w:hanging="527"/>
      </w:pPr>
      <w:r>
        <w:t xml:space="preserve">K. Timothy, Contemporary Cultural Heritage and Tourism: Development Issue and Emerging Trends, 2014. </w:t>
      </w:r>
    </w:p>
    <w:p w14:paraId="7FA1DD06" w14:textId="77777777" w:rsidR="00D1413D" w:rsidRDefault="001C7358">
      <w:pPr>
        <w:numPr>
          <w:ilvl w:val="0"/>
          <w:numId w:val="6"/>
        </w:numPr>
        <w:ind w:right="148" w:hanging="527"/>
      </w:pPr>
      <w:r>
        <w:t xml:space="preserve">N. Ismail et al., “Cultural Heritage Tourism in Malaysia: Issues and Challenges,” SHS Web of Conferences, 2014. </w:t>
      </w:r>
    </w:p>
    <w:p w14:paraId="7FA92530" w14:textId="77777777" w:rsidR="00D1413D" w:rsidRDefault="001C7358">
      <w:pPr>
        <w:numPr>
          <w:ilvl w:val="0"/>
          <w:numId w:val="6"/>
        </w:numPr>
        <w:ind w:right="148" w:hanging="527"/>
      </w:pPr>
      <w:r>
        <w:t xml:space="preserve">F. Higgins-Desbiolles, “Sustainable Tourism: Sustaining Tourism or Something More?,” Worldwide Hospitality and Tourism Themes, 2017. </w:t>
      </w:r>
    </w:p>
    <w:p w14:paraId="1704A5F1" w14:textId="77777777" w:rsidR="00D1413D" w:rsidRDefault="001C7358">
      <w:pPr>
        <w:numPr>
          <w:ilvl w:val="0"/>
          <w:numId w:val="6"/>
        </w:numPr>
        <w:spacing w:after="116" w:line="259" w:lineRule="auto"/>
        <w:ind w:right="148" w:hanging="527"/>
      </w:pPr>
      <w:r>
        <w:t xml:space="preserve">E. Dela Santa and S. A. Tiatco, “Tourism, Heritage, and Cultural </w:t>
      </w:r>
      <w:r>
        <w:t xml:space="preserve">Performance: </w:t>
      </w:r>
    </w:p>
    <w:p w14:paraId="285EB9A3" w14:textId="77777777" w:rsidR="00D1413D" w:rsidRDefault="001C7358">
      <w:pPr>
        <w:spacing w:after="356" w:line="259" w:lineRule="auto"/>
        <w:ind w:left="-5" w:right="148"/>
      </w:pPr>
      <w:r>
        <w:t xml:space="preserve">Developing a Modality of Heritage Tourism,” Tourism Management Perspectives, 2019. </w:t>
      </w:r>
    </w:p>
    <w:p w14:paraId="550466B3" w14:textId="77777777" w:rsidR="00D1413D" w:rsidRDefault="001C7358">
      <w:pPr>
        <w:numPr>
          <w:ilvl w:val="0"/>
          <w:numId w:val="6"/>
        </w:numPr>
        <w:ind w:right="148" w:hanging="527"/>
      </w:pPr>
      <w:r>
        <w:t xml:space="preserve">T. Lussetyowati, “Preservation and Conservation through Cultural Heritage Tourism: Case Study of Musi Riverside Palembang,” Procedia - Social and </w:t>
      </w:r>
      <w:r>
        <w:t xml:space="preserve">Behavioral Sciences, 2015. </w:t>
      </w:r>
    </w:p>
    <w:p w14:paraId="24E4BB9E" w14:textId="77777777" w:rsidR="00D1413D" w:rsidRDefault="001C7358">
      <w:pPr>
        <w:numPr>
          <w:ilvl w:val="0"/>
          <w:numId w:val="6"/>
        </w:numPr>
        <w:spacing w:after="356" w:line="259" w:lineRule="auto"/>
        <w:ind w:right="148" w:hanging="527"/>
      </w:pPr>
      <w:r>
        <w:t xml:space="preserve">T. Genzorova et al., “Comparing the Use of Digital Platforms in Tourism,” 2018. </w:t>
      </w:r>
    </w:p>
    <w:p w14:paraId="75FE6706" w14:textId="77777777" w:rsidR="00D1413D" w:rsidRDefault="001C7358">
      <w:pPr>
        <w:numPr>
          <w:ilvl w:val="0"/>
          <w:numId w:val="6"/>
        </w:numPr>
        <w:ind w:right="148" w:hanging="527"/>
      </w:pPr>
      <w:r>
        <w:t xml:space="preserve">J. E. L. Cordova, “Digital Platforms and the Demand for International Tourism Services,” 2020. </w:t>
      </w:r>
    </w:p>
    <w:p w14:paraId="3BC34E16" w14:textId="77777777" w:rsidR="00D1413D" w:rsidRDefault="001C7358">
      <w:pPr>
        <w:numPr>
          <w:ilvl w:val="0"/>
          <w:numId w:val="6"/>
        </w:numPr>
        <w:ind w:right="148" w:hanging="527"/>
      </w:pPr>
      <w:r>
        <w:t xml:space="preserve">A. Zequiri, “The Role of Digital Platforms in Advancing Sustainable Development Goals in the Industry 4.0 Era,” Sustainability, vol. 17, no. 8, 2025. </w:t>
      </w:r>
    </w:p>
    <w:p w14:paraId="4E97740A" w14:textId="77777777" w:rsidR="00D1413D" w:rsidRDefault="001C7358">
      <w:pPr>
        <w:numPr>
          <w:ilvl w:val="0"/>
          <w:numId w:val="6"/>
        </w:numPr>
        <w:ind w:right="148" w:hanging="527"/>
      </w:pPr>
      <w:r>
        <w:t xml:space="preserve">J. Emadi, “The Development of a Design Theory for Web-Based Information Systems,” Journal of Research Studies, 2023. </w:t>
      </w:r>
    </w:p>
    <w:p w14:paraId="234B7981" w14:textId="77777777" w:rsidR="00D1413D" w:rsidRDefault="001C7358">
      <w:pPr>
        <w:numPr>
          <w:ilvl w:val="0"/>
          <w:numId w:val="6"/>
        </w:numPr>
        <w:ind w:right="148" w:hanging="527"/>
      </w:pPr>
      <w:r>
        <w:t xml:space="preserve">A. Oztekin, “UWIS: An Assessment Methodology for the Usability of Web-Based Information Systems,” Decision Support Systems, 2010. </w:t>
      </w:r>
    </w:p>
    <w:p w14:paraId="2181037C" w14:textId="77777777" w:rsidR="00D1413D" w:rsidRDefault="001C7358">
      <w:pPr>
        <w:numPr>
          <w:ilvl w:val="0"/>
          <w:numId w:val="6"/>
        </w:numPr>
        <w:ind w:right="148" w:hanging="527"/>
      </w:pPr>
      <w:r>
        <w:t xml:space="preserve">M. Zviran, “User Satisfaction from Commercial Web Sites: The Effect of Design and Use,” Information &amp; Management, 2005. </w:t>
      </w:r>
    </w:p>
    <w:p w14:paraId="6D6F79AC" w14:textId="77777777" w:rsidR="00D1413D" w:rsidRDefault="001C7358">
      <w:pPr>
        <w:spacing w:after="0" w:line="259" w:lineRule="auto"/>
        <w:ind w:left="2325" w:firstLine="0"/>
        <w:jc w:val="left"/>
      </w:pPr>
      <w:r>
        <w:t xml:space="preserve"> </w:t>
      </w:r>
      <w:r>
        <w:br w:type="page"/>
      </w:r>
    </w:p>
    <w:p w14:paraId="689B9C37" w14:textId="77777777" w:rsidR="00D1413D" w:rsidRDefault="001C7358">
      <w:pPr>
        <w:pStyle w:val="Heading1"/>
        <w:ind w:left="3910"/>
      </w:pPr>
      <w:bookmarkStart w:id="78" w:name="_Toc121190"/>
      <w:r>
        <w:t xml:space="preserve">APPENDICES </w:t>
      </w:r>
      <w:bookmarkEnd w:id="78"/>
    </w:p>
    <w:p w14:paraId="34C4D701" w14:textId="77777777" w:rsidR="00D1413D" w:rsidRDefault="001C7358">
      <w:pPr>
        <w:pStyle w:val="Heading2"/>
        <w:spacing w:after="315"/>
        <w:ind w:left="2174"/>
      </w:pPr>
      <w:bookmarkStart w:id="79" w:name="_Toc121191"/>
      <w:r>
        <w:t xml:space="preserve">APPENDIX A - CERTIFICATE OF APPROVAL </w:t>
      </w:r>
      <w:bookmarkEnd w:id="79"/>
    </w:p>
    <w:p w14:paraId="7E78FFDA" w14:textId="77777777" w:rsidR="00D1413D" w:rsidRDefault="001C7358">
      <w:pPr>
        <w:spacing w:after="0" w:line="259" w:lineRule="auto"/>
        <w:ind w:left="0" w:right="200" w:firstLine="0"/>
        <w:jc w:val="right"/>
      </w:pPr>
      <w:r>
        <w:rPr>
          <w:noProof/>
        </w:rPr>
        <w:drawing>
          <wp:inline distT="0" distB="0" distL="0" distR="0" wp14:anchorId="018C0763" wp14:editId="74040CF2">
            <wp:extent cx="5762625" cy="7239000"/>
            <wp:effectExtent l="0" t="0" r="0" b="0"/>
            <wp:docPr id="23234" name="Picture 23234"/>
            <wp:cNvGraphicFramePr/>
            <a:graphic xmlns:a="http://schemas.openxmlformats.org/drawingml/2006/main">
              <a:graphicData uri="http://schemas.openxmlformats.org/drawingml/2006/picture">
                <pic:pic xmlns:pic="http://schemas.openxmlformats.org/drawingml/2006/picture">
                  <pic:nvPicPr>
                    <pic:cNvPr id="23234" name="Picture 23234"/>
                    <pic:cNvPicPr/>
                  </pic:nvPicPr>
                  <pic:blipFill>
                    <a:blip r:embed="rId51"/>
                    <a:stretch>
                      <a:fillRect/>
                    </a:stretch>
                  </pic:blipFill>
                  <pic:spPr>
                    <a:xfrm>
                      <a:off x="0" y="0"/>
                      <a:ext cx="5762625" cy="7239000"/>
                    </a:xfrm>
                    <a:prstGeom prst="rect">
                      <a:avLst/>
                    </a:prstGeom>
                  </pic:spPr>
                </pic:pic>
              </a:graphicData>
            </a:graphic>
          </wp:inline>
        </w:drawing>
      </w:r>
      <w:r>
        <w:rPr>
          <w:sz w:val="22"/>
        </w:rPr>
        <w:t xml:space="preserve"> </w:t>
      </w:r>
    </w:p>
    <w:p w14:paraId="02FC3AC5" w14:textId="77777777" w:rsidR="00D1413D" w:rsidRDefault="001C7358">
      <w:pPr>
        <w:pStyle w:val="Heading2"/>
        <w:spacing w:after="329"/>
        <w:ind w:left="2537"/>
      </w:pPr>
      <w:bookmarkStart w:id="80" w:name="_Toc121192"/>
      <w:r>
        <w:t xml:space="preserve">APPENDIX A - CONSULTATION FORM </w:t>
      </w:r>
      <w:bookmarkEnd w:id="80"/>
    </w:p>
    <w:p w14:paraId="216752B0" w14:textId="77777777" w:rsidR="00D1413D" w:rsidRDefault="001C7358">
      <w:pPr>
        <w:spacing w:after="0" w:line="259" w:lineRule="auto"/>
        <w:ind w:left="0" w:right="562" w:firstLine="0"/>
        <w:jc w:val="right"/>
      </w:pPr>
      <w:r>
        <w:rPr>
          <w:noProof/>
        </w:rPr>
        <w:drawing>
          <wp:inline distT="0" distB="0" distL="0" distR="0" wp14:anchorId="5A7191A8" wp14:editId="51EDB511">
            <wp:extent cx="5295900" cy="7686675"/>
            <wp:effectExtent l="0" t="0" r="0" b="0"/>
            <wp:docPr id="23253" name="Picture 23253"/>
            <wp:cNvGraphicFramePr/>
            <a:graphic xmlns:a="http://schemas.openxmlformats.org/drawingml/2006/main">
              <a:graphicData uri="http://schemas.openxmlformats.org/drawingml/2006/picture">
                <pic:pic xmlns:pic="http://schemas.openxmlformats.org/drawingml/2006/picture">
                  <pic:nvPicPr>
                    <pic:cNvPr id="23253" name="Picture 23253"/>
                    <pic:cNvPicPr/>
                  </pic:nvPicPr>
                  <pic:blipFill>
                    <a:blip r:embed="rId52"/>
                    <a:stretch>
                      <a:fillRect/>
                    </a:stretch>
                  </pic:blipFill>
                  <pic:spPr>
                    <a:xfrm>
                      <a:off x="0" y="0"/>
                      <a:ext cx="5295900" cy="7686675"/>
                    </a:xfrm>
                    <a:prstGeom prst="rect">
                      <a:avLst/>
                    </a:prstGeom>
                  </pic:spPr>
                </pic:pic>
              </a:graphicData>
            </a:graphic>
          </wp:inline>
        </w:drawing>
      </w:r>
      <w:r>
        <w:rPr>
          <w:b/>
        </w:rPr>
        <w:t xml:space="preserve"> </w:t>
      </w:r>
    </w:p>
    <w:p w14:paraId="13DBE97B" w14:textId="77777777" w:rsidR="00D1413D" w:rsidRDefault="001C7358">
      <w:pPr>
        <w:spacing w:after="0" w:line="259" w:lineRule="auto"/>
        <w:ind w:left="285" w:firstLine="0"/>
        <w:jc w:val="left"/>
      </w:pPr>
      <w:r>
        <w:rPr>
          <w:noProof/>
        </w:rPr>
        <w:drawing>
          <wp:inline distT="0" distB="0" distL="0" distR="0" wp14:anchorId="2748419E" wp14:editId="1A0A0838">
            <wp:extent cx="5581650" cy="7953375"/>
            <wp:effectExtent l="0" t="0" r="0" b="0"/>
            <wp:docPr id="23261" name="Picture 23261"/>
            <wp:cNvGraphicFramePr/>
            <a:graphic xmlns:a="http://schemas.openxmlformats.org/drawingml/2006/main">
              <a:graphicData uri="http://schemas.openxmlformats.org/drawingml/2006/picture">
                <pic:pic xmlns:pic="http://schemas.openxmlformats.org/drawingml/2006/picture">
                  <pic:nvPicPr>
                    <pic:cNvPr id="23261" name="Picture 23261"/>
                    <pic:cNvPicPr/>
                  </pic:nvPicPr>
                  <pic:blipFill>
                    <a:blip r:embed="rId53"/>
                    <a:stretch>
                      <a:fillRect/>
                    </a:stretch>
                  </pic:blipFill>
                  <pic:spPr>
                    <a:xfrm>
                      <a:off x="0" y="0"/>
                      <a:ext cx="5581650" cy="7953375"/>
                    </a:xfrm>
                    <a:prstGeom prst="rect">
                      <a:avLst/>
                    </a:prstGeom>
                  </pic:spPr>
                </pic:pic>
              </a:graphicData>
            </a:graphic>
          </wp:inline>
        </w:drawing>
      </w:r>
    </w:p>
    <w:p w14:paraId="7698DF5C" w14:textId="77777777" w:rsidR="00D1413D" w:rsidRDefault="001C7358">
      <w:pPr>
        <w:pStyle w:val="Heading2"/>
        <w:spacing w:after="388"/>
        <w:ind w:left="2637"/>
      </w:pPr>
      <w:bookmarkStart w:id="81" w:name="_Toc121193"/>
      <w:r>
        <w:t xml:space="preserve">APPENDIX A - COMMITMENT FORM </w:t>
      </w:r>
      <w:bookmarkEnd w:id="81"/>
    </w:p>
    <w:p w14:paraId="61BDB7CB" w14:textId="77777777" w:rsidR="00D1413D" w:rsidRDefault="001C7358">
      <w:pPr>
        <w:spacing w:after="0" w:line="259" w:lineRule="auto"/>
        <w:ind w:left="0" w:firstLine="0"/>
        <w:jc w:val="right"/>
      </w:pPr>
      <w:r>
        <w:rPr>
          <w:noProof/>
        </w:rPr>
        <w:drawing>
          <wp:inline distT="0" distB="0" distL="0" distR="0" wp14:anchorId="0DE9FA34" wp14:editId="643056A9">
            <wp:extent cx="5943600" cy="7696200"/>
            <wp:effectExtent l="0" t="0" r="0" b="0"/>
            <wp:docPr id="23280" name="Picture 23280"/>
            <wp:cNvGraphicFramePr/>
            <a:graphic xmlns:a="http://schemas.openxmlformats.org/drawingml/2006/main">
              <a:graphicData uri="http://schemas.openxmlformats.org/drawingml/2006/picture">
                <pic:pic xmlns:pic="http://schemas.openxmlformats.org/drawingml/2006/picture">
                  <pic:nvPicPr>
                    <pic:cNvPr id="23280" name="Picture 23280"/>
                    <pic:cNvPicPr/>
                  </pic:nvPicPr>
                  <pic:blipFill>
                    <a:blip r:embed="rId54"/>
                    <a:stretch>
                      <a:fillRect/>
                    </a:stretch>
                  </pic:blipFill>
                  <pic:spPr>
                    <a:xfrm>
                      <a:off x="0" y="0"/>
                      <a:ext cx="5943600" cy="7696200"/>
                    </a:xfrm>
                    <a:prstGeom prst="rect">
                      <a:avLst/>
                    </a:prstGeom>
                  </pic:spPr>
                </pic:pic>
              </a:graphicData>
            </a:graphic>
          </wp:inline>
        </w:drawing>
      </w:r>
      <w:r>
        <w:rPr>
          <w:sz w:val="32"/>
        </w:rPr>
        <w:t xml:space="preserve"> </w:t>
      </w:r>
    </w:p>
    <w:p w14:paraId="4640CBD3" w14:textId="77777777" w:rsidR="00D1413D" w:rsidRDefault="001C7358">
      <w:pPr>
        <w:pStyle w:val="Heading2"/>
        <w:spacing w:after="329"/>
        <w:ind w:left="1305"/>
      </w:pPr>
      <w:bookmarkStart w:id="82" w:name="_Toc121194"/>
      <w:r>
        <w:t xml:space="preserve">APPENDIX B – REQUIREMENTS GATHERING DOCUMENTS </w:t>
      </w:r>
      <w:bookmarkEnd w:id="82"/>
    </w:p>
    <w:p w14:paraId="3ED838C4" w14:textId="77777777" w:rsidR="00D1413D" w:rsidRDefault="001C7358">
      <w:pPr>
        <w:spacing w:after="0" w:line="259" w:lineRule="auto"/>
        <w:ind w:left="0" w:right="22" w:firstLine="0"/>
        <w:jc w:val="right"/>
      </w:pPr>
      <w:r>
        <w:rPr>
          <w:noProof/>
        </w:rPr>
        <w:drawing>
          <wp:inline distT="0" distB="0" distL="0" distR="0" wp14:anchorId="2D796CF5" wp14:editId="2655CB7F">
            <wp:extent cx="5943600" cy="7696200"/>
            <wp:effectExtent l="0" t="0" r="0" b="0"/>
            <wp:docPr id="23301" name="Picture 23301"/>
            <wp:cNvGraphicFramePr/>
            <a:graphic xmlns:a="http://schemas.openxmlformats.org/drawingml/2006/main">
              <a:graphicData uri="http://schemas.openxmlformats.org/drawingml/2006/picture">
                <pic:pic xmlns:pic="http://schemas.openxmlformats.org/drawingml/2006/picture">
                  <pic:nvPicPr>
                    <pic:cNvPr id="23301" name="Picture 23301"/>
                    <pic:cNvPicPr/>
                  </pic:nvPicPr>
                  <pic:blipFill>
                    <a:blip r:embed="rId55"/>
                    <a:stretch>
                      <a:fillRect/>
                    </a:stretch>
                  </pic:blipFill>
                  <pic:spPr>
                    <a:xfrm>
                      <a:off x="0" y="0"/>
                      <a:ext cx="5943600" cy="7696200"/>
                    </a:xfrm>
                    <a:prstGeom prst="rect">
                      <a:avLst/>
                    </a:prstGeom>
                  </pic:spPr>
                </pic:pic>
              </a:graphicData>
            </a:graphic>
          </wp:inline>
        </w:drawing>
      </w:r>
      <w:r>
        <w:rPr>
          <w:b/>
        </w:rPr>
        <w:t xml:space="preserve"> </w:t>
      </w:r>
    </w:p>
    <w:p w14:paraId="08068C40" w14:textId="77777777" w:rsidR="00D1413D" w:rsidRDefault="001C7358">
      <w:pPr>
        <w:spacing w:after="337" w:line="259" w:lineRule="auto"/>
        <w:ind w:left="0" w:right="22" w:firstLine="0"/>
        <w:jc w:val="right"/>
      </w:pPr>
      <w:r>
        <w:rPr>
          <w:noProof/>
        </w:rPr>
        <w:drawing>
          <wp:inline distT="0" distB="0" distL="0" distR="0" wp14:anchorId="446C8E78" wp14:editId="13A26870">
            <wp:extent cx="5943600" cy="7696200"/>
            <wp:effectExtent l="0" t="0" r="0" b="0"/>
            <wp:docPr id="23311" name="Picture 23311"/>
            <wp:cNvGraphicFramePr/>
            <a:graphic xmlns:a="http://schemas.openxmlformats.org/drawingml/2006/main">
              <a:graphicData uri="http://schemas.openxmlformats.org/drawingml/2006/picture">
                <pic:pic xmlns:pic="http://schemas.openxmlformats.org/drawingml/2006/picture">
                  <pic:nvPicPr>
                    <pic:cNvPr id="23311" name="Picture 23311"/>
                    <pic:cNvPicPr/>
                  </pic:nvPicPr>
                  <pic:blipFill>
                    <a:blip r:embed="rId56"/>
                    <a:stretch>
                      <a:fillRect/>
                    </a:stretch>
                  </pic:blipFill>
                  <pic:spPr>
                    <a:xfrm>
                      <a:off x="0" y="0"/>
                      <a:ext cx="5943600" cy="7696200"/>
                    </a:xfrm>
                    <a:prstGeom prst="rect">
                      <a:avLst/>
                    </a:prstGeom>
                  </pic:spPr>
                </pic:pic>
              </a:graphicData>
            </a:graphic>
          </wp:inline>
        </w:drawing>
      </w:r>
      <w:r>
        <w:rPr>
          <w:b/>
        </w:rPr>
        <w:t xml:space="preserve"> </w:t>
      </w:r>
    </w:p>
    <w:p w14:paraId="7E3F2CF1" w14:textId="77777777" w:rsidR="00D1413D" w:rsidRDefault="001C7358">
      <w:pPr>
        <w:spacing w:after="0" w:line="259" w:lineRule="auto"/>
        <w:ind w:left="0" w:firstLine="0"/>
        <w:jc w:val="left"/>
      </w:pPr>
      <w:r>
        <w:rPr>
          <w:sz w:val="22"/>
        </w:rPr>
        <w:t xml:space="preserve"> </w:t>
      </w:r>
    </w:p>
    <w:p w14:paraId="58AC1482" w14:textId="77777777" w:rsidR="00D1413D" w:rsidRDefault="001C7358">
      <w:pPr>
        <w:pStyle w:val="Heading2"/>
        <w:ind w:left="1316"/>
      </w:pPr>
      <w:bookmarkStart w:id="83" w:name="_Toc121195"/>
      <w:r>
        <w:t xml:space="preserve">APPENDIX C – DESIGN AND DEVELOPMENT DOCUMENTS </w:t>
      </w:r>
      <w:bookmarkEnd w:id="83"/>
    </w:p>
    <w:p w14:paraId="5C9B9BE9" w14:textId="77777777" w:rsidR="00D1413D" w:rsidRDefault="001C7358">
      <w:pPr>
        <w:spacing w:after="0" w:line="265" w:lineRule="auto"/>
        <w:ind w:left="-5"/>
        <w:jc w:val="left"/>
      </w:pPr>
      <w:r>
        <w:rPr>
          <w:b/>
        </w:rPr>
        <w:t xml:space="preserve">               Home page</w:t>
      </w:r>
      <w:r>
        <w:rPr>
          <w:b/>
        </w:rPr>
        <w:t xml:space="preserve">                                                         Login/Signup Page </w:t>
      </w:r>
    </w:p>
    <w:p w14:paraId="58B92DEF" w14:textId="77777777" w:rsidR="00D1413D" w:rsidRDefault="001C7358">
      <w:pPr>
        <w:spacing w:after="19" w:line="259" w:lineRule="auto"/>
        <w:ind w:left="30" w:right="1154" w:firstLine="0"/>
        <w:jc w:val="left"/>
      </w:pPr>
      <w:r>
        <w:rPr>
          <w:noProof/>
        </w:rPr>
        <w:drawing>
          <wp:anchor distT="0" distB="0" distL="114300" distR="114300" simplePos="0" relativeHeight="251658240" behindDoc="0" locked="0" layoutInCell="1" allowOverlap="0" wp14:anchorId="588D582B" wp14:editId="417C4E66">
            <wp:simplePos x="0" y="0"/>
            <wp:positionH relativeFrom="column">
              <wp:posOffset>3171825</wp:posOffset>
            </wp:positionH>
            <wp:positionV relativeFrom="paragraph">
              <wp:posOffset>-39687</wp:posOffset>
            </wp:positionV>
            <wp:extent cx="2133600" cy="1628775"/>
            <wp:effectExtent l="0" t="0" r="0" b="0"/>
            <wp:wrapSquare wrapText="bothSides"/>
            <wp:docPr id="23316" name="Picture 23316"/>
            <wp:cNvGraphicFramePr/>
            <a:graphic xmlns:a="http://schemas.openxmlformats.org/drawingml/2006/main">
              <a:graphicData uri="http://schemas.openxmlformats.org/drawingml/2006/picture">
                <pic:pic xmlns:pic="http://schemas.openxmlformats.org/drawingml/2006/picture">
                  <pic:nvPicPr>
                    <pic:cNvPr id="23316" name="Picture 23316"/>
                    <pic:cNvPicPr/>
                  </pic:nvPicPr>
                  <pic:blipFill>
                    <a:blip r:embed="rId57"/>
                    <a:stretch>
                      <a:fillRect/>
                    </a:stretch>
                  </pic:blipFill>
                  <pic:spPr>
                    <a:xfrm>
                      <a:off x="0" y="0"/>
                      <a:ext cx="2133600" cy="1628775"/>
                    </a:xfrm>
                    <a:prstGeom prst="rect">
                      <a:avLst/>
                    </a:prstGeom>
                  </pic:spPr>
                </pic:pic>
              </a:graphicData>
            </a:graphic>
          </wp:anchor>
        </w:drawing>
      </w:r>
      <w:r>
        <w:rPr>
          <w:noProof/>
        </w:rPr>
        <w:drawing>
          <wp:inline distT="0" distB="0" distL="0" distR="0" wp14:anchorId="58D884A8" wp14:editId="05660690">
            <wp:extent cx="2133600" cy="1628775"/>
            <wp:effectExtent l="0" t="0" r="0" b="0"/>
            <wp:docPr id="23408" name="Picture 23408"/>
            <wp:cNvGraphicFramePr/>
            <a:graphic xmlns:a="http://schemas.openxmlformats.org/drawingml/2006/main">
              <a:graphicData uri="http://schemas.openxmlformats.org/drawingml/2006/picture">
                <pic:pic xmlns:pic="http://schemas.openxmlformats.org/drawingml/2006/picture">
                  <pic:nvPicPr>
                    <pic:cNvPr id="23408" name="Picture 23408"/>
                    <pic:cNvPicPr/>
                  </pic:nvPicPr>
                  <pic:blipFill>
                    <a:blip r:embed="rId58"/>
                    <a:stretch>
                      <a:fillRect/>
                    </a:stretch>
                  </pic:blipFill>
                  <pic:spPr>
                    <a:xfrm>
                      <a:off x="0" y="0"/>
                      <a:ext cx="2133600" cy="1628775"/>
                    </a:xfrm>
                    <a:prstGeom prst="rect">
                      <a:avLst/>
                    </a:prstGeom>
                  </pic:spPr>
                </pic:pic>
              </a:graphicData>
            </a:graphic>
          </wp:inline>
        </w:drawing>
      </w:r>
      <w:r>
        <w:rPr>
          <w:b/>
        </w:rPr>
        <w:t xml:space="preserve"> </w:t>
      </w:r>
    </w:p>
    <w:p w14:paraId="53240011" w14:textId="77777777" w:rsidR="00D1413D" w:rsidRDefault="001C7358">
      <w:pPr>
        <w:spacing w:after="19" w:line="259" w:lineRule="auto"/>
        <w:ind w:left="0" w:firstLine="0"/>
        <w:jc w:val="left"/>
      </w:pPr>
      <w:r>
        <w:rPr>
          <w:b/>
        </w:rPr>
        <w:t xml:space="preserve"> </w:t>
      </w:r>
    </w:p>
    <w:p w14:paraId="272368A4" w14:textId="77777777" w:rsidR="00D1413D" w:rsidRDefault="001C7358">
      <w:pPr>
        <w:spacing w:after="14" w:line="265" w:lineRule="auto"/>
        <w:ind w:left="-5"/>
        <w:jc w:val="left"/>
      </w:pPr>
      <w:r>
        <w:rPr>
          <w:b/>
        </w:rPr>
        <w:t xml:space="preserve">               Profile Page                                                        Site Directory Page </w:t>
      </w:r>
    </w:p>
    <w:p w14:paraId="1472149A" w14:textId="77777777" w:rsidR="00D1413D" w:rsidRDefault="001C7358">
      <w:pPr>
        <w:tabs>
          <w:tab w:val="center" w:pos="6705"/>
        </w:tabs>
        <w:spacing w:after="27" w:line="259" w:lineRule="auto"/>
        <w:ind w:left="0" w:firstLine="0"/>
        <w:jc w:val="left"/>
      </w:pPr>
      <w:r>
        <w:rPr>
          <w:noProof/>
        </w:rPr>
        <w:drawing>
          <wp:inline distT="0" distB="0" distL="0" distR="0" wp14:anchorId="36167A82" wp14:editId="1766AFE9">
            <wp:extent cx="2133600" cy="1628775"/>
            <wp:effectExtent l="0" t="0" r="0" b="0"/>
            <wp:docPr id="23410" name="Picture 23410"/>
            <wp:cNvGraphicFramePr/>
            <a:graphic xmlns:a="http://schemas.openxmlformats.org/drawingml/2006/main">
              <a:graphicData uri="http://schemas.openxmlformats.org/drawingml/2006/picture">
                <pic:pic xmlns:pic="http://schemas.openxmlformats.org/drawingml/2006/picture">
                  <pic:nvPicPr>
                    <pic:cNvPr id="23410" name="Picture 23410"/>
                    <pic:cNvPicPr/>
                  </pic:nvPicPr>
                  <pic:blipFill>
                    <a:blip r:embed="rId59"/>
                    <a:stretch>
                      <a:fillRect/>
                    </a:stretch>
                  </pic:blipFill>
                  <pic:spPr>
                    <a:xfrm>
                      <a:off x="0" y="0"/>
                      <a:ext cx="2133600" cy="1628775"/>
                    </a:xfrm>
                    <a:prstGeom prst="rect">
                      <a:avLst/>
                    </a:prstGeom>
                  </pic:spPr>
                </pic:pic>
              </a:graphicData>
            </a:graphic>
          </wp:inline>
        </w:drawing>
      </w:r>
      <w:r>
        <w:rPr>
          <w:b/>
        </w:rPr>
        <w:t xml:space="preserve"> </w:t>
      </w:r>
      <w:r>
        <w:rPr>
          <w:b/>
        </w:rPr>
        <w:tab/>
      </w:r>
      <w:r>
        <w:rPr>
          <w:noProof/>
        </w:rPr>
        <w:drawing>
          <wp:inline distT="0" distB="0" distL="0" distR="0" wp14:anchorId="59773996" wp14:editId="4DE91552">
            <wp:extent cx="2133600" cy="1628775"/>
            <wp:effectExtent l="0" t="0" r="0" b="0"/>
            <wp:docPr id="23318" name="Picture 23318"/>
            <wp:cNvGraphicFramePr/>
            <a:graphic xmlns:a="http://schemas.openxmlformats.org/drawingml/2006/main">
              <a:graphicData uri="http://schemas.openxmlformats.org/drawingml/2006/picture">
                <pic:pic xmlns:pic="http://schemas.openxmlformats.org/drawingml/2006/picture">
                  <pic:nvPicPr>
                    <pic:cNvPr id="23318" name="Picture 23318"/>
                    <pic:cNvPicPr/>
                  </pic:nvPicPr>
                  <pic:blipFill>
                    <a:blip r:embed="rId60"/>
                    <a:stretch>
                      <a:fillRect/>
                    </a:stretch>
                  </pic:blipFill>
                  <pic:spPr>
                    <a:xfrm>
                      <a:off x="0" y="0"/>
                      <a:ext cx="2133600" cy="1628775"/>
                    </a:xfrm>
                    <a:prstGeom prst="rect">
                      <a:avLst/>
                    </a:prstGeom>
                  </pic:spPr>
                </pic:pic>
              </a:graphicData>
            </a:graphic>
          </wp:inline>
        </w:drawing>
      </w:r>
    </w:p>
    <w:p w14:paraId="778D142F" w14:textId="77777777" w:rsidR="00D1413D" w:rsidRDefault="001C7358">
      <w:pPr>
        <w:spacing w:after="259" w:line="259" w:lineRule="auto"/>
        <w:ind w:left="0" w:firstLine="0"/>
        <w:jc w:val="left"/>
      </w:pPr>
      <w:r>
        <w:rPr>
          <w:b/>
        </w:rPr>
        <w:t xml:space="preserve"> </w:t>
      </w:r>
    </w:p>
    <w:p w14:paraId="7A4C50C6" w14:textId="77777777" w:rsidR="00D1413D" w:rsidRDefault="001C7358">
      <w:pPr>
        <w:spacing w:after="329" w:line="265" w:lineRule="auto"/>
        <w:ind w:left="-5"/>
        <w:jc w:val="left"/>
      </w:pPr>
      <w:r>
        <w:rPr>
          <w:sz w:val="22"/>
        </w:rPr>
        <w:t xml:space="preserve"> </w:t>
      </w:r>
      <w:r>
        <w:rPr>
          <w:b/>
        </w:rPr>
        <w:t xml:space="preserve">      Search and Filter Page</w:t>
      </w:r>
      <w:r>
        <w:rPr>
          <w:b/>
        </w:rPr>
        <w:t xml:space="preserve">                                      Heritage Site Details Page </w:t>
      </w:r>
    </w:p>
    <w:p w14:paraId="5CC3A5F4" w14:textId="77777777" w:rsidR="00D1413D" w:rsidRDefault="001C7358">
      <w:pPr>
        <w:spacing w:after="378" w:line="259" w:lineRule="auto"/>
        <w:ind w:left="30" w:right="1154" w:firstLine="0"/>
        <w:jc w:val="left"/>
      </w:pPr>
      <w:r>
        <w:rPr>
          <w:noProof/>
        </w:rPr>
        <w:drawing>
          <wp:anchor distT="0" distB="0" distL="114300" distR="114300" simplePos="0" relativeHeight="251659264" behindDoc="0" locked="0" layoutInCell="1" allowOverlap="0" wp14:anchorId="01E3BEDD" wp14:editId="191DD01F">
            <wp:simplePos x="0" y="0"/>
            <wp:positionH relativeFrom="column">
              <wp:posOffset>3171825</wp:posOffset>
            </wp:positionH>
            <wp:positionV relativeFrom="paragraph">
              <wp:posOffset>-110429</wp:posOffset>
            </wp:positionV>
            <wp:extent cx="2133600" cy="1628775"/>
            <wp:effectExtent l="0" t="0" r="0" b="0"/>
            <wp:wrapSquare wrapText="bothSides"/>
            <wp:docPr id="23320" name="Picture 23320"/>
            <wp:cNvGraphicFramePr/>
            <a:graphic xmlns:a="http://schemas.openxmlformats.org/drawingml/2006/main">
              <a:graphicData uri="http://schemas.openxmlformats.org/drawingml/2006/picture">
                <pic:pic xmlns:pic="http://schemas.openxmlformats.org/drawingml/2006/picture">
                  <pic:nvPicPr>
                    <pic:cNvPr id="23320" name="Picture 23320"/>
                    <pic:cNvPicPr/>
                  </pic:nvPicPr>
                  <pic:blipFill>
                    <a:blip r:embed="rId61"/>
                    <a:stretch>
                      <a:fillRect/>
                    </a:stretch>
                  </pic:blipFill>
                  <pic:spPr>
                    <a:xfrm>
                      <a:off x="0" y="0"/>
                      <a:ext cx="2133600" cy="1628775"/>
                    </a:xfrm>
                    <a:prstGeom prst="rect">
                      <a:avLst/>
                    </a:prstGeom>
                  </pic:spPr>
                </pic:pic>
              </a:graphicData>
            </a:graphic>
          </wp:anchor>
        </w:drawing>
      </w:r>
      <w:r>
        <w:rPr>
          <w:noProof/>
        </w:rPr>
        <w:drawing>
          <wp:inline distT="0" distB="0" distL="0" distR="0" wp14:anchorId="27C5F2B5" wp14:editId="6FFCD222">
            <wp:extent cx="2133600" cy="1628775"/>
            <wp:effectExtent l="0" t="0" r="0" b="0"/>
            <wp:docPr id="23412" name="Picture 23412"/>
            <wp:cNvGraphicFramePr/>
            <a:graphic xmlns:a="http://schemas.openxmlformats.org/drawingml/2006/main">
              <a:graphicData uri="http://schemas.openxmlformats.org/drawingml/2006/picture">
                <pic:pic xmlns:pic="http://schemas.openxmlformats.org/drawingml/2006/picture">
                  <pic:nvPicPr>
                    <pic:cNvPr id="23412" name="Picture 23412"/>
                    <pic:cNvPicPr/>
                  </pic:nvPicPr>
                  <pic:blipFill>
                    <a:blip r:embed="rId62"/>
                    <a:stretch>
                      <a:fillRect/>
                    </a:stretch>
                  </pic:blipFill>
                  <pic:spPr>
                    <a:xfrm>
                      <a:off x="0" y="0"/>
                      <a:ext cx="2133600" cy="1628775"/>
                    </a:xfrm>
                    <a:prstGeom prst="rect">
                      <a:avLst/>
                    </a:prstGeom>
                  </pic:spPr>
                </pic:pic>
              </a:graphicData>
            </a:graphic>
          </wp:inline>
        </w:drawing>
      </w:r>
      <w:r>
        <w:rPr>
          <w:b/>
        </w:rPr>
        <w:t xml:space="preserve"> </w:t>
      </w:r>
    </w:p>
    <w:p w14:paraId="58C25C61" w14:textId="77777777" w:rsidR="00D1413D" w:rsidRDefault="001C7358">
      <w:pPr>
        <w:tabs>
          <w:tab w:val="center" w:pos="6594"/>
        </w:tabs>
        <w:spacing w:after="0" w:line="265" w:lineRule="auto"/>
        <w:ind w:left="-15" w:firstLine="0"/>
        <w:jc w:val="left"/>
      </w:pPr>
      <w:r>
        <w:rPr>
          <w:sz w:val="22"/>
        </w:rPr>
        <w:t xml:space="preserve">       </w:t>
      </w:r>
      <w:r>
        <w:rPr>
          <w:b/>
        </w:rPr>
        <w:t xml:space="preserve">  Map and Route Page                      </w:t>
      </w:r>
      <w:r>
        <w:rPr>
          <w:b/>
        </w:rPr>
        <w:tab/>
        <w:t xml:space="preserve">    AI Itinerary Planner Page </w:t>
      </w:r>
    </w:p>
    <w:p w14:paraId="335ECDCE" w14:textId="77777777" w:rsidR="00D1413D" w:rsidRDefault="001C7358">
      <w:pPr>
        <w:spacing w:after="0" w:line="259" w:lineRule="auto"/>
        <w:ind w:left="0" w:firstLine="0"/>
        <w:jc w:val="left"/>
      </w:pPr>
      <w:r>
        <w:rPr>
          <w:rFonts w:ascii="Calibri" w:eastAsia="Calibri" w:hAnsi="Calibri" w:cs="Calibri"/>
          <w:noProof/>
          <w:sz w:val="22"/>
        </w:rPr>
        <mc:AlternateContent>
          <mc:Choice Requires="wpg">
            <w:drawing>
              <wp:inline distT="0" distB="0" distL="0" distR="0" wp14:anchorId="51164E06" wp14:editId="5FBC16C4">
                <wp:extent cx="5343525" cy="1733550"/>
                <wp:effectExtent l="0" t="0" r="0" b="0"/>
                <wp:docPr id="120056" name="Group 120056"/>
                <wp:cNvGraphicFramePr/>
                <a:graphic xmlns:a="http://schemas.openxmlformats.org/drawingml/2006/main">
                  <a:graphicData uri="http://schemas.microsoft.com/office/word/2010/wordprocessingGroup">
                    <wpg:wgp>
                      <wpg:cNvGrpSpPr/>
                      <wpg:grpSpPr>
                        <a:xfrm>
                          <a:off x="0" y="0"/>
                          <a:ext cx="5343525" cy="1733550"/>
                          <a:chOff x="0" y="0"/>
                          <a:chExt cx="5343525" cy="1733550"/>
                        </a:xfrm>
                      </wpg:grpSpPr>
                      <pic:pic xmlns:pic="http://schemas.openxmlformats.org/drawingml/2006/picture">
                        <pic:nvPicPr>
                          <pic:cNvPr id="23322" name="Picture 23322"/>
                          <pic:cNvPicPr/>
                        </pic:nvPicPr>
                        <pic:blipFill>
                          <a:blip r:embed="rId63"/>
                          <a:stretch>
                            <a:fillRect/>
                          </a:stretch>
                        </pic:blipFill>
                        <pic:spPr>
                          <a:xfrm>
                            <a:off x="3209925" y="104775"/>
                            <a:ext cx="2133600" cy="1628775"/>
                          </a:xfrm>
                          <a:prstGeom prst="rect">
                            <a:avLst/>
                          </a:prstGeom>
                        </pic:spPr>
                      </pic:pic>
                      <pic:pic xmlns:pic="http://schemas.openxmlformats.org/drawingml/2006/picture">
                        <pic:nvPicPr>
                          <pic:cNvPr id="23324" name="Picture 23324"/>
                          <pic:cNvPicPr/>
                        </pic:nvPicPr>
                        <pic:blipFill>
                          <a:blip r:embed="rId64"/>
                          <a:stretch>
                            <a:fillRect/>
                          </a:stretch>
                        </pic:blipFill>
                        <pic:spPr>
                          <a:xfrm>
                            <a:off x="0" y="0"/>
                            <a:ext cx="2133600" cy="1628775"/>
                          </a:xfrm>
                          <a:prstGeom prst="rect">
                            <a:avLst/>
                          </a:prstGeom>
                        </pic:spPr>
                      </pic:pic>
                      <wps:wsp>
                        <wps:cNvPr id="23405" name="Rectangle 23405"/>
                        <wps:cNvSpPr/>
                        <wps:spPr>
                          <a:xfrm>
                            <a:off x="0" y="209104"/>
                            <a:ext cx="56314" cy="190519"/>
                          </a:xfrm>
                          <a:prstGeom prst="rect">
                            <a:avLst/>
                          </a:prstGeom>
                          <a:ln>
                            <a:noFill/>
                          </a:ln>
                        </wps:spPr>
                        <wps:txbx>
                          <w:txbxContent>
                            <w:p w14:paraId="45647207" w14:textId="77777777" w:rsidR="00D1413D" w:rsidRDefault="001C7358">
                              <w:pPr>
                                <w:spacing w:after="160" w:line="259" w:lineRule="auto"/>
                                <w:ind w:left="0" w:firstLine="0"/>
                                <w:jc w:val="left"/>
                              </w:pPr>
                              <w:r>
                                <w:rPr>
                                  <w:b/>
                                </w:rPr>
                                <w:t xml:space="preserve"> </w:t>
                              </w:r>
                            </w:p>
                          </w:txbxContent>
                        </wps:txbx>
                        <wps:bodyPr horzOverflow="overflow" vert="horz" lIns="0" tIns="0" rIns="0" bIns="0" rtlCol="0">
                          <a:noAutofit/>
                        </wps:bodyPr>
                      </wps:wsp>
                    </wpg:wgp>
                  </a:graphicData>
                </a:graphic>
              </wp:inline>
            </w:drawing>
          </mc:Choice>
          <mc:Fallback xmlns:a="http://schemas.openxmlformats.org/drawingml/2006/main">
            <w:pict>
              <v:group id="Group 120056" style="width:420.75pt;height:136.5pt;mso-position-horizontal-relative:char;mso-position-vertical-relative:line" coordsize="53435,17335">
                <v:shape id="Picture 23322" style="position:absolute;width:21336;height:16287;left:32099;top:1047;" filled="f">
                  <v:imagedata r:id="rId65"/>
                </v:shape>
                <v:shape id="Picture 23324" style="position:absolute;width:21336;height:16287;left:0;top:0;" filled="f">
                  <v:imagedata r:id="rId66"/>
                </v:shape>
                <v:rect id="Rectangle 23405" style="position:absolute;width:563;height:1905;left:0;top:2091;" filled="f" stroked="f">
                  <v:textbox inset="0,0,0,0">
                    <w:txbxContent>
                      <w:p>
                        <w:pPr>
                          <w:spacing w:before="0" w:after="160" w:line="259" w:lineRule="auto"/>
                          <w:ind w:left="0" w:firstLine="0"/>
                          <w:jc w:val="left"/>
                        </w:pPr>
                        <w:r>
                          <w:rPr>
                            <w:rFonts w:cs="Arial" w:hAnsi="Arial" w:eastAsia="Arial" w:ascii="Arial"/>
                            <w:b w:val="1"/>
                          </w:rPr>
                          <w:t xml:space="preserve"> </w:t>
                        </w:r>
                      </w:p>
                    </w:txbxContent>
                  </v:textbox>
                </v:rect>
              </v:group>
            </w:pict>
          </mc:Fallback>
        </mc:AlternateContent>
      </w:r>
    </w:p>
    <w:p w14:paraId="570A2623" w14:textId="77777777" w:rsidR="00D1413D" w:rsidRDefault="001C7358">
      <w:pPr>
        <w:spacing w:after="356" w:line="259" w:lineRule="auto"/>
        <w:ind w:left="0" w:firstLine="0"/>
        <w:jc w:val="left"/>
      </w:pPr>
      <w:r>
        <w:rPr>
          <w:b/>
        </w:rPr>
        <w:t xml:space="preserve"> </w:t>
      </w:r>
    </w:p>
    <w:p w14:paraId="3B65DF70" w14:textId="77777777" w:rsidR="00D1413D" w:rsidRDefault="001C7358">
      <w:pPr>
        <w:spacing w:after="353" w:line="265" w:lineRule="auto"/>
        <w:ind w:left="-5"/>
        <w:jc w:val="left"/>
      </w:pPr>
      <w:r>
        <w:rPr>
          <w:b/>
        </w:rPr>
        <w:t xml:space="preserve">              Chatbot Page</w:t>
      </w:r>
      <w:r>
        <w:rPr>
          <w:b/>
        </w:rPr>
        <w:t xml:space="preserve">                                                   Feedback Page </w:t>
      </w:r>
    </w:p>
    <w:p w14:paraId="4E39938B" w14:textId="77777777" w:rsidR="00D1413D" w:rsidRDefault="001C7358">
      <w:pPr>
        <w:tabs>
          <w:tab w:val="center" w:pos="6735"/>
        </w:tabs>
        <w:spacing w:after="318" w:line="259" w:lineRule="auto"/>
        <w:ind w:left="0" w:firstLine="0"/>
        <w:jc w:val="left"/>
      </w:pPr>
      <w:r>
        <w:rPr>
          <w:noProof/>
        </w:rPr>
        <w:drawing>
          <wp:inline distT="0" distB="0" distL="0" distR="0" wp14:anchorId="4DC24E32" wp14:editId="323EAAB5">
            <wp:extent cx="2133600" cy="1628775"/>
            <wp:effectExtent l="0" t="0" r="0" b="0"/>
            <wp:docPr id="23466" name="Picture 23466"/>
            <wp:cNvGraphicFramePr/>
            <a:graphic xmlns:a="http://schemas.openxmlformats.org/drawingml/2006/main">
              <a:graphicData uri="http://schemas.openxmlformats.org/drawingml/2006/picture">
                <pic:pic xmlns:pic="http://schemas.openxmlformats.org/drawingml/2006/picture">
                  <pic:nvPicPr>
                    <pic:cNvPr id="23466" name="Picture 23466"/>
                    <pic:cNvPicPr/>
                  </pic:nvPicPr>
                  <pic:blipFill>
                    <a:blip r:embed="rId67"/>
                    <a:stretch>
                      <a:fillRect/>
                    </a:stretch>
                  </pic:blipFill>
                  <pic:spPr>
                    <a:xfrm>
                      <a:off x="0" y="0"/>
                      <a:ext cx="2133600" cy="1628775"/>
                    </a:xfrm>
                    <a:prstGeom prst="rect">
                      <a:avLst/>
                    </a:prstGeom>
                  </pic:spPr>
                </pic:pic>
              </a:graphicData>
            </a:graphic>
          </wp:inline>
        </w:drawing>
      </w:r>
      <w:r>
        <w:rPr>
          <w:b/>
        </w:rPr>
        <w:t xml:space="preserve"> </w:t>
      </w:r>
      <w:r>
        <w:rPr>
          <w:b/>
        </w:rPr>
        <w:tab/>
      </w:r>
      <w:r>
        <w:rPr>
          <w:noProof/>
        </w:rPr>
        <w:drawing>
          <wp:inline distT="0" distB="0" distL="0" distR="0" wp14:anchorId="2927B3BA" wp14:editId="7326B578">
            <wp:extent cx="2133600" cy="1628775"/>
            <wp:effectExtent l="0" t="0" r="0" b="0"/>
            <wp:docPr id="23417" name="Picture 23417"/>
            <wp:cNvGraphicFramePr/>
            <a:graphic xmlns:a="http://schemas.openxmlformats.org/drawingml/2006/main">
              <a:graphicData uri="http://schemas.openxmlformats.org/drawingml/2006/picture">
                <pic:pic xmlns:pic="http://schemas.openxmlformats.org/drawingml/2006/picture">
                  <pic:nvPicPr>
                    <pic:cNvPr id="23417" name="Picture 23417"/>
                    <pic:cNvPicPr/>
                  </pic:nvPicPr>
                  <pic:blipFill>
                    <a:blip r:embed="rId68"/>
                    <a:stretch>
                      <a:fillRect/>
                    </a:stretch>
                  </pic:blipFill>
                  <pic:spPr>
                    <a:xfrm>
                      <a:off x="0" y="0"/>
                      <a:ext cx="2133600" cy="1628775"/>
                    </a:xfrm>
                    <a:prstGeom prst="rect">
                      <a:avLst/>
                    </a:prstGeom>
                  </pic:spPr>
                </pic:pic>
              </a:graphicData>
            </a:graphic>
          </wp:inline>
        </w:drawing>
      </w:r>
    </w:p>
    <w:p w14:paraId="11DE1CC2" w14:textId="77777777" w:rsidR="00D1413D" w:rsidRDefault="001C7358">
      <w:pPr>
        <w:spacing w:after="19" w:line="259" w:lineRule="auto"/>
        <w:ind w:left="0" w:right="82" w:firstLine="0"/>
        <w:jc w:val="center"/>
      </w:pPr>
      <w:r>
        <w:rPr>
          <w:b/>
        </w:rPr>
        <w:t xml:space="preserve"> </w:t>
      </w:r>
    </w:p>
    <w:p w14:paraId="1101E91D" w14:textId="77777777" w:rsidR="00D1413D" w:rsidRDefault="001C7358">
      <w:pPr>
        <w:spacing w:after="13" w:line="265" w:lineRule="auto"/>
        <w:ind w:left="10" w:right="149"/>
        <w:jc w:val="center"/>
      </w:pPr>
      <w:r>
        <w:rPr>
          <w:b/>
        </w:rPr>
        <w:t xml:space="preserve">ADMIN PAGES </w:t>
      </w:r>
    </w:p>
    <w:p w14:paraId="1158BE93" w14:textId="77777777" w:rsidR="00D1413D" w:rsidRDefault="001C7358">
      <w:pPr>
        <w:spacing w:after="19" w:line="259" w:lineRule="auto"/>
        <w:ind w:left="0" w:right="82" w:firstLine="0"/>
        <w:jc w:val="center"/>
      </w:pPr>
      <w:r>
        <w:rPr>
          <w:b/>
        </w:rPr>
        <w:t xml:space="preserve"> </w:t>
      </w:r>
    </w:p>
    <w:p w14:paraId="1493DA5B" w14:textId="77777777" w:rsidR="00D1413D" w:rsidRDefault="001C7358">
      <w:pPr>
        <w:spacing w:after="14" w:line="265" w:lineRule="auto"/>
        <w:ind w:left="-5"/>
        <w:jc w:val="left"/>
      </w:pPr>
      <w:r>
        <w:rPr>
          <w:b/>
        </w:rPr>
        <w:t xml:space="preserve">      Admin Dashboard Page                                   Heritage Site Record Page </w:t>
      </w:r>
    </w:p>
    <w:p w14:paraId="072C9D71" w14:textId="77777777" w:rsidR="00D1413D" w:rsidRDefault="001C7358">
      <w:pPr>
        <w:tabs>
          <w:tab w:val="center" w:pos="6735"/>
        </w:tabs>
        <w:spacing w:after="27" w:line="259" w:lineRule="auto"/>
        <w:ind w:left="0" w:firstLine="0"/>
        <w:jc w:val="left"/>
      </w:pPr>
      <w:r>
        <w:rPr>
          <w:noProof/>
        </w:rPr>
        <w:drawing>
          <wp:inline distT="0" distB="0" distL="0" distR="0" wp14:anchorId="2F0CA0B3" wp14:editId="127DC048">
            <wp:extent cx="2133600" cy="1628775"/>
            <wp:effectExtent l="0" t="0" r="0" b="0"/>
            <wp:docPr id="23468" name="Picture 23468"/>
            <wp:cNvGraphicFramePr/>
            <a:graphic xmlns:a="http://schemas.openxmlformats.org/drawingml/2006/main">
              <a:graphicData uri="http://schemas.openxmlformats.org/drawingml/2006/picture">
                <pic:pic xmlns:pic="http://schemas.openxmlformats.org/drawingml/2006/picture">
                  <pic:nvPicPr>
                    <pic:cNvPr id="23468" name="Picture 23468"/>
                    <pic:cNvPicPr/>
                  </pic:nvPicPr>
                  <pic:blipFill>
                    <a:blip r:embed="rId69"/>
                    <a:stretch>
                      <a:fillRect/>
                    </a:stretch>
                  </pic:blipFill>
                  <pic:spPr>
                    <a:xfrm>
                      <a:off x="0" y="0"/>
                      <a:ext cx="2133600" cy="1628775"/>
                    </a:xfrm>
                    <a:prstGeom prst="rect">
                      <a:avLst/>
                    </a:prstGeom>
                  </pic:spPr>
                </pic:pic>
              </a:graphicData>
            </a:graphic>
          </wp:inline>
        </w:drawing>
      </w:r>
      <w:r>
        <w:rPr>
          <w:b/>
        </w:rPr>
        <w:t xml:space="preserve"> </w:t>
      </w:r>
      <w:r>
        <w:rPr>
          <w:b/>
        </w:rPr>
        <w:tab/>
      </w:r>
      <w:r>
        <w:rPr>
          <w:noProof/>
        </w:rPr>
        <w:drawing>
          <wp:inline distT="0" distB="0" distL="0" distR="0" wp14:anchorId="7D46480B" wp14:editId="0C46CF8D">
            <wp:extent cx="2133600" cy="1628775"/>
            <wp:effectExtent l="0" t="0" r="0" b="0"/>
            <wp:docPr id="23419" name="Picture 23419"/>
            <wp:cNvGraphicFramePr/>
            <a:graphic xmlns:a="http://schemas.openxmlformats.org/drawingml/2006/main">
              <a:graphicData uri="http://schemas.openxmlformats.org/drawingml/2006/picture">
                <pic:pic xmlns:pic="http://schemas.openxmlformats.org/drawingml/2006/picture">
                  <pic:nvPicPr>
                    <pic:cNvPr id="23419" name="Picture 23419"/>
                    <pic:cNvPicPr/>
                  </pic:nvPicPr>
                  <pic:blipFill>
                    <a:blip r:embed="rId70"/>
                    <a:stretch>
                      <a:fillRect/>
                    </a:stretch>
                  </pic:blipFill>
                  <pic:spPr>
                    <a:xfrm>
                      <a:off x="0" y="0"/>
                      <a:ext cx="2133600" cy="1628775"/>
                    </a:xfrm>
                    <a:prstGeom prst="rect">
                      <a:avLst/>
                    </a:prstGeom>
                  </pic:spPr>
                </pic:pic>
              </a:graphicData>
            </a:graphic>
          </wp:inline>
        </w:drawing>
      </w:r>
    </w:p>
    <w:p w14:paraId="55A0BD5C" w14:textId="77777777" w:rsidR="00D1413D" w:rsidRDefault="001C7358">
      <w:pPr>
        <w:spacing w:after="19" w:line="259" w:lineRule="auto"/>
        <w:ind w:left="0" w:firstLine="0"/>
        <w:jc w:val="left"/>
      </w:pPr>
      <w:r>
        <w:rPr>
          <w:b/>
        </w:rPr>
        <w:t xml:space="preserve"> </w:t>
      </w:r>
    </w:p>
    <w:p w14:paraId="128D4CF0" w14:textId="77777777" w:rsidR="00D1413D" w:rsidRDefault="001C7358">
      <w:pPr>
        <w:spacing w:after="0" w:line="265" w:lineRule="auto"/>
        <w:ind w:left="-5"/>
        <w:jc w:val="left"/>
      </w:pPr>
      <w:r>
        <w:rPr>
          <w:b/>
        </w:rPr>
        <w:t xml:space="preserve">           Categories Page </w:t>
      </w:r>
    </w:p>
    <w:p w14:paraId="51CD56D9" w14:textId="77777777" w:rsidR="00D1413D" w:rsidRDefault="001C7358">
      <w:pPr>
        <w:spacing w:after="0" w:line="259" w:lineRule="auto"/>
        <w:ind w:left="30" w:firstLine="0"/>
        <w:jc w:val="left"/>
      </w:pPr>
      <w:r>
        <w:rPr>
          <w:noProof/>
        </w:rPr>
        <w:drawing>
          <wp:inline distT="0" distB="0" distL="0" distR="0" wp14:anchorId="139509F3" wp14:editId="57AB6BD1">
            <wp:extent cx="2133600" cy="1628775"/>
            <wp:effectExtent l="0" t="0" r="0" b="0"/>
            <wp:docPr id="23470" name="Picture 23470"/>
            <wp:cNvGraphicFramePr/>
            <a:graphic xmlns:a="http://schemas.openxmlformats.org/drawingml/2006/main">
              <a:graphicData uri="http://schemas.openxmlformats.org/drawingml/2006/picture">
                <pic:pic xmlns:pic="http://schemas.openxmlformats.org/drawingml/2006/picture">
                  <pic:nvPicPr>
                    <pic:cNvPr id="23470" name="Picture 23470"/>
                    <pic:cNvPicPr/>
                  </pic:nvPicPr>
                  <pic:blipFill>
                    <a:blip r:embed="rId71"/>
                    <a:stretch>
                      <a:fillRect/>
                    </a:stretch>
                  </pic:blipFill>
                  <pic:spPr>
                    <a:xfrm>
                      <a:off x="0" y="0"/>
                      <a:ext cx="2133600" cy="1628775"/>
                    </a:xfrm>
                    <a:prstGeom prst="rect">
                      <a:avLst/>
                    </a:prstGeom>
                  </pic:spPr>
                </pic:pic>
              </a:graphicData>
            </a:graphic>
          </wp:inline>
        </w:drawing>
      </w:r>
      <w:r>
        <w:rPr>
          <w:b/>
        </w:rPr>
        <w:t xml:space="preserve"> </w:t>
      </w:r>
    </w:p>
    <w:p w14:paraId="4D899D7F" w14:textId="77777777" w:rsidR="00D1413D" w:rsidRDefault="001C7358">
      <w:pPr>
        <w:spacing w:after="18" w:line="259" w:lineRule="auto"/>
        <w:ind w:left="0" w:firstLine="0"/>
        <w:jc w:val="left"/>
      </w:pPr>
      <w:r>
        <w:rPr>
          <w:sz w:val="22"/>
        </w:rPr>
        <w:t xml:space="preserve"> </w:t>
      </w:r>
    </w:p>
    <w:p w14:paraId="336BE2BC" w14:textId="77777777" w:rsidR="00D1413D" w:rsidRDefault="001C7358">
      <w:pPr>
        <w:spacing w:after="0" w:line="259" w:lineRule="auto"/>
        <w:ind w:left="0" w:firstLine="0"/>
        <w:jc w:val="left"/>
      </w:pPr>
      <w:r>
        <w:rPr>
          <w:sz w:val="22"/>
        </w:rPr>
        <w:t xml:space="preserve"> </w:t>
      </w:r>
    </w:p>
    <w:p w14:paraId="4CE618B8" w14:textId="77777777" w:rsidR="00D1413D" w:rsidRDefault="001C7358">
      <w:pPr>
        <w:pStyle w:val="Heading2"/>
        <w:spacing w:after="357"/>
        <w:ind w:left="10" w:right="2815"/>
        <w:jc w:val="right"/>
      </w:pPr>
      <w:bookmarkStart w:id="84" w:name="_Toc121196"/>
      <w:r>
        <w:t xml:space="preserve">APPENDIX D – RESEARCH ETHICS </w:t>
      </w:r>
      <w:bookmarkEnd w:id="84"/>
    </w:p>
    <w:p w14:paraId="324F1D31" w14:textId="77777777" w:rsidR="00D1413D" w:rsidRDefault="001C7358">
      <w:pPr>
        <w:spacing w:after="0" w:line="259" w:lineRule="auto"/>
        <w:ind w:left="2325" w:firstLine="0"/>
        <w:jc w:val="left"/>
      </w:pPr>
      <w:r>
        <w:rPr>
          <w:b/>
        </w:rPr>
        <w:t xml:space="preserve"> </w:t>
      </w:r>
      <w:r>
        <w:br w:type="page"/>
      </w:r>
    </w:p>
    <w:p w14:paraId="201FAC2E" w14:textId="77777777" w:rsidR="00D1413D" w:rsidRDefault="001C7358">
      <w:pPr>
        <w:pStyle w:val="Heading2"/>
        <w:spacing w:after="215"/>
        <w:ind w:left="2496"/>
      </w:pPr>
      <w:bookmarkStart w:id="85" w:name="_Toc121197"/>
      <w:r>
        <w:t xml:space="preserve">APPENDIX E– GRAMMARLY RESULTS </w:t>
      </w:r>
      <w:bookmarkEnd w:id="85"/>
    </w:p>
    <w:p w14:paraId="7A1D3035" w14:textId="77777777" w:rsidR="00D1413D" w:rsidRDefault="001C7358">
      <w:pPr>
        <w:spacing w:after="0" w:line="259" w:lineRule="auto"/>
        <w:ind w:left="30" w:firstLine="0"/>
        <w:jc w:val="left"/>
      </w:pPr>
      <w:r>
        <w:rPr>
          <w:noProof/>
        </w:rPr>
        <w:drawing>
          <wp:inline distT="0" distB="0" distL="0" distR="0" wp14:anchorId="66542822" wp14:editId="4594A02E">
            <wp:extent cx="5946649" cy="7519416"/>
            <wp:effectExtent l="0" t="0" r="0" b="0"/>
            <wp:docPr id="119996" name="Picture 119996"/>
            <wp:cNvGraphicFramePr/>
            <a:graphic xmlns:a="http://schemas.openxmlformats.org/drawingml/2006/main">
              <a:graphicData uri="http://schemas.openxmlformats.org/drawingml/2006/picture">
                <pic:pic xmlns:pic="http://schemas.openxmlformats.org/drawingml/2006/picture">
                  <pic:nvPicPr>
                    <pic:cNvPr id="119996" name="Picture 119996"/>
                    <pic:cNvPicPr/>
                  </pic:nvPicPr>
                  <pic:blipFill>
                    <a:blip r:embed="rId72"/>
                    <a:stretch>
                      <a:fillRect/>
                    </a:stretch>
                  </pic:blipFill>
                  <pic:spPr>
                    <a:xfrm>
                      <a:off x="0" y="0"/>
                      <a:ext cx="5946649" cy="7519416"/>
                    </a:xfrm>
                    <a:prstGeom prst="rect">
                      <a:avLst/>
                    </a:prstGeom>
                  </pic:spPr>
                </pic:pic>
              </a:graphicData>
            </a:graphic>
          </wp:inline>
        </w:drawing>
      </w:r>
    </w:p>
    <w:p w14:paraId="4CCF56BE" w14:textId="77777777" w:rsidR="00D1413D" w:rsidRDefault="001C7358">
      <w:pPr>
        <w:pStyle w:val="Heading2"/>
        <w:spacing w:after="7604"/>
        <w:ind w:left="10" w:right="2784"/>
        <w:jc w:val="right"/>
      </w:pPr>
      <w:bookmarkStart w:id="86" w:name="_Toc121198"/>
      <w:r>
        <w:t xml:space="preserve">APPENDIX F – CURRICULUM VITAE </w:t>
      </w:r>
      <w:bookmarkEnd w:id="86"/>
    </w:p>
    <w:p w14:paraId="493F89AB" w14:textId="77777777" w:rsidR="00D1413D" w:rsidRDefault="001C7358">
      <w:pPr>
        <w:spacing w:after="0" w:line="360" w:lineRule="auto"/>
        <w:ind w:left="0" w:right="29" w:firstLine="0"/>
      </w:pPr>
      <w:r>
        <w:rPr>
          <w:noProof/>
        </w:rPr>
        <w:drawing>
          <wp:anchor distT="0" distB="0" distL="114300" distR="114300" simplePos="0" relativeHeight="251660288" behindDoc="0" locked="0" layoutInCell="1" allowOverlap="0" wp14:anchorId="71D1D9E7" wp14:editId="1AA160EA">
            <wp:simplePos x="0" y="0"/>
            <wp:positionH relativeFrom="column">
              <wp:posOffset>76200</wp:posOffset>
            </wp:positionH>
            <wp:positionV relativeFrom="paragraph">
              <wp:posOffset>-4768514</wp:posOffset>
            </wp:positionV>
            <wp:extent cx="5946649" cy="6937248"/>
            <wp:effectExtent l="0" t="0" r="0" b="0"/>
            <wp:wrapSquare wrapText="bothSides"/>
            <wp:docPr id="119997" name="Picture 119997"/>
            <wp:cNvGraphicFramePr/>
            <a:graphic xmlns:a="http://schemas.openxmlformats.org/drawingml/2006/main">
              <a:graphicData uri="http://schemas.openxmlformats.org/drawingml/2006/picture">
                <pic:pic xmlns:pic="http://schemas.openxmlformats.org/drawingml/2006/picture">
                  <pic:nvPicPr>
                    <pic:cNvPr id="119997" name="Picture 119997"/>
                    <pic:cNvPicPr/>
                  </pic:nvPicPr>
                  <pic:blipFill>
                    <a:blip r:embed="rId73"/>
                    <a:stretch>
                      <a:fillRect/>
                    </a:stretch>
                  </pic:blipFill>
                  <pic:spPr>
                    <a:xfrm>
                      <a:off x="0" y="0"/>
                      <a:ext cx="5946649" cy="6937248"/>
                    </a:xfrm>
                    <a:prstGeom prst="rect">
                      <a:avLst/>
                    </a:prstGeom>
                  </pic:spPr>
                </pic:pic>
              </a:graphicData>
            </a:graphic>
          </wp:anchor>
        </w:drawing>
      </w:r>
      <w:r>
        <w:rPr>
          <w:sz w:val="22"/>
        </w:rPr>
        <w:t xml:space="preserve">    </w:t>
      </w:r>
    </w:p>
    <w:p w14:paraId="25914C60" w14:textId="77777777" w:rsidR="00D1413D" w:rsidRDefault="001C7358">
      <w:pPr>
        <w:spacing w:after="0" w:line="259" w:lineRule="auto"/>
        <w:ind w:left="30" w:firstLine="0"/>
      </w:pPr>
      <w:r>
        <w:rPr>
          <w:noProof/>
        </w:rPr>
        <w:drawing>
          <wp:inline distT="0" distB="0" distL="0" distR="0" wp14:anchorId="3C0FBD5C" wp14:editId="42E04FC8">
            <wp:extent cx="5943600" cy="8410576"/>
            <wp:effectExtent l="0" t="0" r="0" b="0"/>
            <wp:docPr id="23562" name="Picture 23562"/>
            <wp:cNvGraphicFramePr/>
            <a:graphic xmlns:a="http://schemas.openxmlformats.org/drawingml/2006/main">
              <a:graphicData uri="http://schemas.openxmlformats.org/drawingml/2006/picture">
                <pic:pic xmlns:pic="http://schemas.openxmlformats.org/drawingml/2006/picture">
                  <pic:nvPicPr>
                    <pic:cNvPr id="23562" name="Picture 23562"/>
                    <pic:cNvPicPr/>
                  </pic:nvPicPr>
                  <pic:blipFill>
                    <a:blip r:embed="rId74"/>
                    <a:stretch>
                      <a:fillRect/>
                    </a:stretch>
                  </pic:blipFill>
                  <pic:spPr>
                    <a:xfrm>
                      <a:off x="0" y="0"/>
                      <a:ext cx="5943600" cy="8410576"/>
                    </a:xfrm>
                    <a:prstGeom prst="rect">
                      <a:avLst/>
                    </a:prstGeom>
                  </pic:spPr>
                </pic:pic>
              </a:graphicData>
            </a:graphic>
          </wp:inline>
        </w:drawing>
      </w:r>
      <w:r>
        <w:rPr>
          <w:sz w:val="22"/>
        </w:rPr>
        <w:t xml:space="preserve"> </w:t>
      </w:r>
    </w:p>
    <w:sectPr w:rsidR="00D1413D">
      <w:headerReference w:type="even" r:id="rId75"/>
      <w:headerReference w:type="default" r:id="rId76"/>
      <w:headerReference w:type="first" r:id="rId77"/>
      <w:pgSz w:w="12240" w:h="15840"/>
      <w:pgMar w:top="1450" w:right="1291" w:bottom="79" w:left="1440" w:header="756"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4F1CB" w14:textId="77777777" w:rsidR="001C7358" w:rsidRDefault="001C7358">
      <w:pPr>
        <w:spacing w:after="0" w:line="240" w:lineRule="auto"/>
      </w:pPr>
      <w:r>
        <w:separator/>
      </w:r>
    </w:p>
  </w:endnote>
  <w:endnote w:type="continuationSeparator" w:id="0">
    <w:p w14:paraId="5D651377" w14:textId="77777777" w:rsidR="001C7358" w:rsidRDefault="001C7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285557" w14:textId="77777777" w:rsidR="001C7358" w:rsidRDefault="001C7358">
      <w:pPr>
        <w:spacing w:after="0" w:line="240" w:lineRule="auto"/>
      </w:pPr>
      <w:r>
        <w:separator/>
      </w:r>
    </w:p>
  </w:footnote>
  <w:footnote w:type="continuationSeparator" w:id="0">
    <w:p w14:paraId="218910BE" w14:textId="77777777" w:rsidR="001C7358" w:rsidRDefault="001C73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8086C" w14:textId="77777777" w:rsidR="00D1413D" w:rsidRDefault="00D1413D">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D3039" w14:textId="77777777" w:rsidR="00D1413D" w:rsidRDefault="00D1413D">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9029" w14:textId="77777777" w:rsidR="00D1413D" w:rsidRDefault="00D1413D">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9E94" w14:textId="77777777" w:rsidR="00D1413D" w:rsidRDefault="001C7358">
    <w:pPr>
      <w:spacing w:after="0" w:line="259" w:lineRule="auto"/>
      <w:ind w:left="0" w:right="72" w:firstLine="0"/>
      <w:jc w:val="right"/>
    </w:pPr>
    <w:r>
      <w:fldChar w:fldCharType="begin"/>
    </w:r>
    <w:r>
      <w:instrText xml:space="preserve"> PAGE   \* MERGEFORMAT </w:instrText>
    </w:r>
    <w:r>
      <w:fldChar w:fldCharType="separate"/>
    </w:r>
    <w:r>
      <w:t>ii</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9F4A6" w14:textId="77777777" w:rsidR="00D1413D" w:rsidRDefault="001C7358">
    <w:pPr>
      <w:spacing w:after="0" w:line="259" w:lineRule="auto"/>
      <w:ind w:left="0" w:right="72" w:firstLine="0"/>
      <w:jc w:val="right"/>
    </w:pPr>
    <w:r>
      <w:fldChar w:fldCharType="begin"/>
    </w:r>
    <w:r>
      <w:instrText xml:space="preserve"> PAGE   \* MERGEFORMAT </w:instrText>
    </w:r>
    <w:r>
      <w:fldChar w:fldCharType="separate"/>
    </w:r>
    <w:r>
      <w:t>i</w:t>
    </w:r>
    <w:r>
      <w:fldChar w:fldCharType="end"/>
    </w: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59701" w14:textId="77777777" w:rsidR="00D1413D" w:rsidRDefault="001C7358">
    <w:pPr>
      <w:spacing w:after="0" w:line="259" w:lineRule="auto"/>
      <w:ind w:left="0" w:right="72" w:firstLine="0"/>
      <w:jc w:val="right"/>
    </w:pPr>
    <w:r>
      <w:fldChar w:fldCharType="begin"/>
    </w:r>
    <w:r>
      <w:instrText xml:space="preserve"> PAGE   \* MERGEFORMAT </w:instrText>
    </w:r>
    <w:r>
      <w:fldChar w:fldCharType="separate"/>
    </w:r>
    <w:r>
      <w:t>i</w:t>
    </w:r>
    <w:r>
      <w:fldChar w:fldCharType="end"/>
    </w:r>
    <w: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65F98" w14:textId="77777777" w:rsidR="00D1413D" w:rsidRDefault="00D1413D">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2C4BB" w14:textId="77777777" w:rsidR="00D1413D" w:rsidRDefault="00D1413D">
    <w:pPr>
      <w:spacing w:after="160" w:line="259" w:lineRule="auto"/>
      <w:ind w:lef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19880" w14:textId="77777777" w:rsidR="00D1413D" w:rsidRDefault="00D1413D">
    <w:pPr>
      <w:spacing w:after="160" w:line="259" w:lineRule="auto"/>
      <w:ind w:lef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3239C" w14:textId="77777777" w:rsidR="00D1413D" w:rsidRDefault="001C7358">
    <w:pPr>
      <w:spacing w:after="421" w:line="259" w:lineRule="auto"/>
      <w:ind w:left="0" w:right="149" w:firstLine="0"/>
      <w:jc w:val="right"/>
    </w:pPr>
    <w:r>
      <w:fldChar w:fldCharType="begin"/>
    </w:r>
    <w:r>
      <w:instrText xml:space="preserve"> PAGE   \* MERGEFORMAT </w:instrText>
    </w:r>
    <w:r>
      <w:fldChar w:fldCharType="separate"/>
    </w:r>
    <w:r>
      <w:t>2</w:t>
    </w:r>
    <w:r>
      <w:fldChar w:fldCharType="end"/>
    </w:r>
    <w:r>
      <w:rPr>
        <w:sz w:val="26"/>
      </w:rPr>
      <w:t xml:space="preserve"> </w:t>
    </w:r>
  </w:p>
  <w:p w14:paraId="2249FE2D" w14:textId="77777777" w:rsidR="00D1413D" w:rsidRDefault="001C7358">
    <w:pPr>
      <w:spacing w:after="0" w:line="259" w:lineRule="auto"/>
      <w:ind w:left="0" w:right="88" w:firstLine="0"/>
      <w:jc w:val="right"/>
    </w:pPr>
    <w:r>
      <w:t xml:space="preserve"> </w:t>
    </w:r>
    <w:r>
      <w:tab/>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9CB40" w14:textId="77777777" w:rsidR="00D1413D" w:rsidRDefault="001C7358">
    <w:pPr>
      <w:spacing w:after="0" w:line="259" w:lineRule="auto"/>
      <w:ind w:left="0" w:right="149" w:firstLine="0"/>
      <w:jc w:val="right"/>
    </w:pPr>
    <w:r>
      <w:fldChar w:fldCharType="begin"/>
    </w:r>
    <w:r>
      <w:instrText xml:space="preserve"> PAGE   \* MERGEFORMAT </w:instrText>
    </w:r>
    <w:r>
      <w:fldChar w:fldCharType="separate"/>
    </w:r>
    <w:r>
      <w:t>1</w:t>
    </w:r>
    <w:r>
      <w:fldChar w:fldCharType="end"/>
    </w:r>
    <w:r>
      <w:rPr>
        <w:sz w:val="26"/>
      </w:rPr>
      <w:t xml:space="preserve"> </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C5D01" w14:textId="77777777" w:rsidR="00D1413D" w:rsidRDefault="001C7358">
    <w:pPr>
      <w:spacing w:after="0" w:line="259" w:lineRule="auto"/>
      <w:ind w:left="0" w:right="149" w:firstLine="0"/>
      <w:jc w:val="right"/>
    </w:pPr>
    <w:r>
      <w:fldChar w:fldCharType="begin"/>
    </w:r>
    <w:r>
      <w:instrText xml:space="preserve"> PAGE   \* MERGEFORMAT </w:instrText>
    </w:r>
    <w:r>
      <w:fldChar w:fldCharType="separate"/>
    </w:r>
    <w:r>
      <w:t>1</w:t>
    </w:r>
    <w:r>
      <w:fldChar w:fldCharType="end"/>
    </w:r>
    <w:r>
      <w:rPr>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BD3FD9"/>
    <w:multiLevelType w:val="hybridMultilevel"/>
    <w:tmpl w:val="70E8CEE0"/>
    <w:lvl w:ilvl="0" w:tplc="0FF2165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F8E2DD6">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E8AEE8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0B4381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608BEAE">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068DC9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2CC6B4">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C6945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6BCF54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B8774C"/>
    <w:multiLevelType w:val="hybridMultilevel"/>
    <w:tmpl w:val="1922823C"/>
    <w:lvl w:ilvl="0" w:tplc="CF1C0EB0">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8AAAC94">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BEA853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D04B7A">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91EE3B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200803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3F4BCD2">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068F5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1785012">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DC85E2C"/>
    <w:multiLevelType w:val="hybridMultilevel"/>
    <w:tmpl w:val="EA987194"/>
    <w:lvl w:ilvl="0" w:tplc="B16AB0C2">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20A4D7A">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8624884">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6828D3E">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B0884A">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F6C4689C">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C4CBA5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D5232B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926026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E0E623C"/>
    <w:multiLevelType w:val="hybridMultilevel"/>
    <w:tmpl w:val="A4EEB5A4"/>
    <w:lvl w:ilvl="0" w:tplc="02F489A8">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BB4216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050E48A">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03217B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C6C7DB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D0C19A4">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150501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96F2AA">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3640CF0">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9C16F7B"/>
    <w:multiLevelType w:val="hybridMultilevel"/>
    <w:tmpl w:val="476AFDE0"/>
    <w:lvl w:ilvl="0" w:tplc="00285CD8">
      <w:start w:val="1"/>
      <w:numFmt w:val="bullet"/>
      <w:lvlText w:val="●"/>
      <w:lvlJc w:val="left"/>
      <w:pPr>
        <w:ind w:left="7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1FD8E7C8">
      <w:start w:val="1"/>
      <w:numFmt w:val="bullet"/>
      <w:lvlText w:val="o"/>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A152530A">
      <w:start w:val="1"/>
      <w:numFmt w:val="bullet"/>
      <w:lvlText w:val="▪"/>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1C646870">
      <w:start w:val="1"/>
      <w:numFmt w:val="bullet"/>
      <w:lvlText w:val="•"/>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1B644B0C">
      <w:start w:val="1"/>
      <w:numFmt w:val="bullet"/>
      <w:lvlText w:val="o"/>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905C8BAC">
      <w:start w:val="1"/>
      <w:numFmt w:val="bullet"/>
      <w:lvlText w:val="▪"/>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CCC06C2A">
      <w:start w:val="1"/>
      <w:numFmt w:val="bullet"/>
      <w:lvlText w:val="•"/>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F508FD36">
      <w:start w:val="1"/>
      <w:numFmt w:val="bullet"/>
      <w:lvlText w:val="o"/>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CEE6E278">
      <w:start w:val="1"/>
      <w:numFmt w:val="bullet"/>
      <w:lvlText w:val="▪"/>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772468C6"/>
    <w:multiLevelType w:val="hybridMultilevel"/>
    <w:tmpl w:val="60EA5544"/>
    <w:lvl w:ilvl="0" w:tplc="97F07BBA">
      <w:start w:val="1"/>
      <w:numFmt w:val="decimal"/>
      <w:lvlText w:val="[%1]"/>
      <w:lvlJc w:val="left"/>
      <w:pPr>
        <w:ind w:left="5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65E06E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52254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388187C">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0228664">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0B465A4">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C58C1018">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340A5B8">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9CF6D8">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175999081">
    <w:abstractNumId w:val="1"/>
  </w:num>
  <w:num w:numId="2" w16cid:durableId="53505018">
    <w:abstractNumId w:val="3"/>
  </w:num>
  <w:num w:numId="3" w16cid:durableId="440538250">
    <w:abstractNumId w:val="0"/>
  </w:num>
  <w:num w:numId="4" w16cid:durableId="978877840">
    <w:abstractNumId w:val="2"/>
  </w:num>
  <w:num w:numId="5" w16cid:durableId="1270046508">
    <w:abstractNumId w:val="4"/>
  </w:num>
  <w:num w:numId="6" w16cid:durableId="15903884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13D"/>
    <w:rsid w:val="000B7126"/>
    <w:rsid w:val="001C7358"/>
    <w:rsid w:val="00D141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75D0"/>
  <w15:docId w15:val="{1EFA034B-E051-4B89-8F9D-03FF72298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38" w:line="363" w:lineRule="auto"/>
      <w:ind w:left="1774" w:hanging="10"/>
      <w:jc w:val="both"/>
    </w:pPr>
    <w:rPr>
      <w:rFonts w:ascii="Arial" w:eastAsia="Arial" w:hAnsi="Arial" w:cs="Arial"/>
      <w:color w:val="000000"/>
    </w:rPr>
  </w:style>
  <w:style w:type="paragraph" w:styleId="Heading1">
    <w:name w:val="heading 1"/>
    <w:next w:val="Normal"/>
    <w:link w:val="Heading1Char"/>
    <w:uiPriority w:val="9"/>
    <w:qFormat/>
    <w:pPr>
      <w:keepNext/>
      <w:keepLines/>
      <w:spacing w:after="353" w:line="265" w:lineRule="auto"/>
      <w:ind w:left="3188" w:hanging="10"/>
      <w:outlineLvl w:val="0"/>
    </w:pPr>
    <w:rPr>
      <w:rFonts w:ascii="Arial" w:eastAsia="Arial" w:hAnsi="Arial" w:cs="Arial"/>
      <w:b/>
      <w:color w:val="000000"/>
    </w:rPr>
  </w:style>
  <w:style w:type="paragraph" w:styleId="Heading2">
    <w:name w:val="heading 2"/>
    <w:next w:val="Normal"/>
    <w:link w:val="Heading2Char"/>
    <w:uiPriority w:val="9"/>
    <w:unhideWhenUsed/>
    <w:qFormat/>
    <w:pPr>
      <w:keepNext/>
      <w:keepLines/>
      <w:spacing w:after="353" w:line="265" w:lineRule="auto"/>
      <w:ind w:left="3188" w:hanging="10"/>
      <w:outlineLvl w:val="1"/>
    </w:pPr>
    <w:rPr>
      <w:rFonts w:ascii="Arial" w:eastAsia="Arial" w:hAnsi="Arial" w:cs="Arial"/>
      <w:b/>
      <w:color w:val="000000"/>
    </w:rPr>
  </w:style>
  <w:style w:type="paragraph" w:styleId="Heading3">
    <w:name w:val="heading 3"/>
    <w:next w:val="Normal"/>
    <w:link w:val="Heading3Char"/>
    <w:uiPriority w:val="9"/>
    <w:unhideWhenUsed/>
    <w:qFormat/>
    <w:pPr>
      <w:keepNext/>
      <w:keepLines/>
      <w:spacing w:after="353" w:line="265" w:lineRule="auto"/>
      <w:ind w:left="3188" w:hanging="10"/>
      <w:outlineLvl w:val="2"/>
    </w:pPr>
    <w:rPr>
      <w:rFonts w:ascii="Arial" w:eastAsia="Arial" w:hAnsi="Arial" w:cs="Arial"/>
      <w:b/>
      <w:color w:val="000000"/>
    </w:rPr>
  </w:style>
  <w:style w:type="paragraph" w:styleId="Heading4">
    <w:name w:val="heading 4"/>
    <w:next w:val="Normal"/>
    <w:link w:val="Heading4Char"/>
    <w:uiPriority w:val="9"/>
    <w:unhideWhenUsed/>
    <w:qFormat/>
    <w:pPr>
      <w:keepNext/>
      <w:keepLines/>
      <w:spacing w:after="353" w:line="265" w:lineRule="auto"/>
      <w:ind w:left="3188" w:hanging="10"/>
      <w:outlineLvl w:val="3"/>
    </w:pPr>
    <w:rPr>
      <w:rFonts w:ascii="Arial" w:eastAsia="Arial" w:hAnsi="Arial" w:cs="Arial"/>
      <w:b/>
      <w:color w:val="000000"/>
    </w:rPr>
  </w:style>
  <w:style w:type="paragraph" w:styleId="Heading5">
    <w:name w:val="heading 5"/>
    <w:next w:val="Normal"/>
    <w:link w:val="Heading5Char"/>
    <w:uiPriority w:val="9"/>
    <w:unhideWhenUsed/>
    <w:qFormat/>
    <w:pPr>
      <w:keepNext/>
      <w:keepLines/>
      <w:spacing w:after="353" w:line="265" w:lineRule="auto"/>
      <w:ind w:left="3188" w:hanging="10"/>
      <w:outlineLvl w:val="4"/>
    </w:pPr>
    <w:rPr>
      <w:rFonts w:ascii="Arial" w:eastAsia="Arial" w:hAnsi="Arial"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000000"/>
      <w:sz w:val="24"/>
    </w:rPr>
  </w:style>
  <w:style w:type="character" w:customStyle="1" w:styleId="Heading1Char">
    <w:name w:val="Heading 1 Char"/>
    <w:link w:val="Heading1"/>
    <w:rPr>
      <w:rFonts w:ascii="Arial" w:eastAsia="Arial" w:hAnsi="Arial" w:cs="Arial"/>
      <w:b/>
      <w:color w:val="000000"/>
      <w:sz w:val="24"/>
    </w:rPr>
  </w:style>
  <w:style w:type="character" w:customStyle="1" w:styleId="Heading2Char">
    <w:name w:val="Heading 2 Char"/>
    <w:link w:val="Heading2"/>
    <w:rPr>
      <w:rFonts w:ascii="Arial" w:eastAsia="Arial" w:hAnsi="Arial" w:cs="Arial"/>
      <w:b/>
      <w:color w:val="000000"/>
      <w:sz w:val="24"/>
    </w:rPr>
  </w:style>
  <w:style w:type="character" w:customStyle="1" w:styleId="Heading3Char">
    <w:name w:val="Heading 3 Char"/>
    <w:link w:val="Heading3"/>
    <w:rPr>
      <w:rFonts w:ascii="Arial" w:eastAsia="Arial" w:hAnsi="Arial" w:cs="Arial"/>
      <w:b/>
      <w:color w:val="000000"/>
      <w:sz w:val="24"/>
    </w:rPr>
  </w:style>
  <w:style w:type="character" w:customStyle="1" w:styleId="Heading5Char">
    <w:name w:val="Heading 5 Char"/>
    <w:link w:val="Heading5"/>
    <w:rPr>
      <w:rFonts w:ascii="Arial" w:eastAsia="Arial" w:hAnsi="Arial" w:cs="Arial"/>
      <w:b/>
      <w:color w:val="000000"/>
      <w:sz w:val="24"/>
    </w:rPr>
  </w:style>
  <w:style w:type="paragraph" w:styleId="TOC1">
    <w:name w:val="toc 1"/>
    <w:hidden/>
    <w:pPr>
      <w:spacing w:after="39" w:line="265" w:lineRule="auto"/>
      <w:ind w:left="25" w:right="15" w:hanging="10"/>
    </w:pPr>
    <w:rPr>
      <w:rFonts w:ascii="Arial" w:eastAsia="Arial" w:hAnsi="Arial" w:cs="Arial"/>
      <w:b/>
      <w:color w:val="000000"/>
    </w:rPr>
  </w:style>
  <w:style w:type="paragraph" w:styleId="TOC2">
    <w:name w:val="toc 2"/>
    <w:hidden/>
    <w:pPr>
      <w:spacing w:after="45" w:line="259" w:lineRule="auto"/>
      <w:ind w:left="370" w:right="15" w:hanging="10"/>
      <w:jc w:val="both"/>
    </w:pPr>
    <w:rPr>
      <w:rFonts w:ascii="Arial" w:eastAsia="Arial" w:hAnsi="Arial" w:cs="Arial"/>
      <w:color w:val="000000"/>
    </w:rPr>
  </w:style>
  <w:style w:type="paragraph" w:styleId="TOC3">
    <w:name w:val="toc 3"/>
    <w:hidden/>
    <w:pPr>
      <w:spacing w:after="45" w:line="259" w:lineRule="auto"/>
      <w:ind w:left="730" w:right="15" w:hanging="10"/>
      <w:jc w:val="both"/>
    </w:pPr>
    <w:rPr>
      <w:rFonts w:ascii="Arial" w:eastAsia="Arial" w:hAnsi="Arial" w:cs="Arial"/>
      <w:color w:val="000000"/>
    </w:rPr>
  </w:style>
  <w:style w:type="paragraph" w:styleId="TOC4">
    <w:name w:val="toc 4"/>
    <w:hidden/>
    <w:pPr>
      <w:spacing w:after="38" w:line="259" w:lineRule="auto"/>
      <w:ind w:left="1105" w:right="15" w:hanging="10"/>
      <w:jc w:val="both"/>
    </w:pPr>
    <w:rPr>
      <w:rFonts w:ascii="Arial" w:eastAsia="Arial" w:hAnsi="Arial" w:cs="Arial"/>
      <w:color w:val="000000"/>
    </w:rPr>
  </w:style>
  <w:style w:type="paragraph" w:styleId="TOC5">
    <w:name w:val="toc 5"/>
    <w:hidden/>
    <w:pPr>
      <w:spacing w:after="51" w:line="259" w:lineRule="auto"/>
      <w:ind w:left="1105" w:right="15" w:hanging="10"/>
      <w:jc w:val="both"/>
    </w:pPr>
    <w:rPr>
      <w:rFonts w:ascii="Arial" w:eastAsia="Arial" w:hAnsi="Arial" w:cs="Arial"/>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jpg"/><Relationship Id="rId21" Type="http://schemas.openxmlformats.org/officeDocument/2006/relationships/image" Target="media/image6.jpg"/><Relationship Id="rId42" Type="http://schemas.openxmlformats.org/officeDocument/2006/relationships/image" Target="media/image27.jpg"/><Relationship Id="rId47" Type="http://schemas.openxmlformats.org/officeDocument/2006/relationships/image" Target="media/image32.png"/><Relationship Id="rId63" Type="http://schemas.openxmlformats.org/officeDocument/2006/relationships/image" Target="media/image48.jpg"/><Relationship Id="rId68" Type="http://schemas.openxmlformats.org/officeDocument/2006/relationships/image" Target="media/image51.jpg"/><Relationship Id="rId16" Type="http://schemas.openxmlformats.org/officeDocument/2006/relationships/image" Target="media/image1.jpg"/><Relationship Id="rId11" Type="http://schemas.openxmlformats.org/officeDocument/2006/relationships/header" Target="header5.xml"/><Relationship Id="rId24" Type="http://schemas.openxmlformats.org/officeDocument/2006/relationships/image" Target="media/image9.jp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jpg"/><Relationship Id="rId53" Type="http://schemas.openxmlformats.org/officeDocument/2006/relationships/image" Target="media/image38.jpg"/><Relationship Id="rId58" Type="http://schemas.openxmlformats.org/officeDocument/2006/relationships/image" Target="media/image43.jpg"/><Relationship Id="rId66" Type="http://schemas.openxmlformats.org/officeDocument/2006/relationships/image" Target="media/image420.jpg"/><Relationship Id="rId74" Type="http://schemas.openxmlformats.org/officeDocument/2006/relationships/image" Target="media/image57.jpg"/><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6.jpg"/><Relationship Id="rId19" Type="http://schemas.openxmlformats.org/officeDocument/2006/relationships/image" Target="media/image4.jpg"/><Relationship Id="rId14" Type="http://schemas.openxmlformats.org/officeDocument/2006/relationships/header" Target="header8.xml"/><Relationship Id="rId22" Type="http://schemas.openxmlformats.org/officeDocument/2006/relationships/image" Target="media/image7.jp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jpg"/><Relationship Id="rId43" Type="http://schemas.openxmlformats.org/officeDocument/2006/relationships/image" Target="media/image28.jpg"/><Relationship Id="rId48" Type="http://schemas.openxmlformats.org/officeDocument/2006/relationships/image" Target="media/image33.png"/><Relationship Id="rId56" Type="http://schemas.openxmlformats.org/officeDocument/2006/relationships/image" Target="media/image41.jpg"/><Relationship Id="rId64" Type="http://schemas.openxmlformats.org/officeDocument/2006/relationships/image" Target="media/image49.jpg"/><Relationship Id="rId69" Type="http://schemas.openxmlformats.org/officeDocument/2006/relationships/image" Target="media/image52.jpg"/><Relationship Id="rId77" Type="http://schemas.openxmlformats.org/officeDocument/2006/relationships/header" Target="header12.xml"/><Relationship Id="rId8" Type="http://schemas.openxmlformats.org/officeDocument/2006/relationships/header" Target="header2.xml"/><Relationship Id="rId51" Type="http://schemas.openxmlformats.org/officeDocument/2006/relationships/image" Target="media/image36.jpg"/><Relationship Id="rId72" Type="http://schemas.openxmlformats.org/officeDocument/2006/relationships/image" Target="media/image55.png"/><Relationship Id="rId3" Type="http://schemas.openxmlformats.org/officeDocument/2006/relationships/settings" Target="settings.xml"/><Relationship Id="rId12" Type="http://schemas.openxmlformats.org/officeDocument/2006/relationships/header" Target="header6.xml"/><Relationship Id="rId17" Type="http://schemas.openxmlformats.org/officeDocument/2006/relationships/image" Target="media/image2.jpg"/><Relationship Id="rId25" Type="http://schemas.openxmlformats.org/officeDocument/2006/relationships/image" Target="media/image10.jpg"/><Relationship Id="rId33" Type="http://schemas.openxmlformats.org/officeDocument/2006/relationships/image" Target="media/image18.png"/><Relationship Id="rId38" Type="http://schemas.openxmlformats.org/officeDocument/2006/relationships/image" Target="media/image23.jpg"/><Relationship Id="rId46" Type="http://schemas.openxmlformats.org/officeDocument/2006/relationships/image" Target="media/image31.jpg"/><Relationship Id="rId59" Type="http://schemas.openxmlformats.org/officeDocument/2006/relationships/image" Target="media/image44.jpg"/><Relationship Id="rId67" Type="http://schemas.openxmlformats.org/officeDocument/2006/relationships/image" Target="media/image50.jpg"/><Relationship Id="rId20" Type="http://schemas.openxmlformats.org/officeDocument/2006/relationships/image" Target="media/image5.jpg"/><Relationship Id="rId41" Type="http://schemas.openxmlformats.org/officeDocument/2006/relationships/image" Target="media/image26.png"/><Relationship Id="rId54" Type="http://schemas.openxmlformats.org/officeDocument/2006/relationships/image" Target="media/image39.jpg"/><Relationship Id="rId62" Type="http://schemas.openxmlformats.org/officeDocument/2006/relationships/image" Target="media/image47.jpg"/><Relationship Id="rId70" Type="http://schemas.openxmlformats.org/officeDocument/2006/relationships/image" Target="media/image53.jpg"/><Relationship Id="rId75" Type="http://schemas.openxmlformats.org/officeDocument/2006/relationships/header" Target="header10.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9.xml"/><Relationship Id="rId23" Type="http://schemas.openxmlformats.org/officeDocument/2006/relationships/image" Target="media/image8.jpg"/><Relationship Id="rId28" Type="http://schemas.openxmlformats.org/officeDocument/2006/relationships/image" Target="media/image13.jp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jpg"/><Relationship Id="rId10" Type="http://schemas.openxmlformats.org/officeDocument/2006/relationships/header" Target="header4.xml"/><Relationship Id="rId31" Type="http://schemas.openxmlformats.org/officeDocument/2006/relationships/image" Target="media/image16.png"/><Relationship Id="rId44" Type="http://schemas.openxmlformats.org/officeDocument/2006/relationships/image" Target="media/image29.jpg"/><Relationship Id="rId52" Type="http://schemas.openxmlformats.org/officeDocument/2006/relationships/image" Target="media/image37.jpg"/><Relationship Id="rId60" Type="http://schemas.openxmlformats.org/officeDocument/2006/relationships/image" Target="media/image45.jpg"/><Relationship Id="rId65" Type="http://schemas.openxmlformats.org/officeDocument/2006/relationships/image" Target="media/image410.jpg"/><Relationship Id="rId73" Type="http://schemas.openxmlformats.org/officeDocument/2006/relationships/image" Target="media/image56.png"/><Relationship Id="rId78"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header" Target="header7.xml"/><Relationship Id="rId18" Type="http://schemas.openxmlformats.org/officeDocument/2006/relationships/image" Target="media/image3.jpg"/><Relationship Id="rId39" Type="http://schemas.openxmlformats.org/officeDocument/2006/relationships/image" Target="media/image24.jpg"/><Relationship Id="rId34" Type="http://schemas.openxmlformats.org/officeDocument/2006/relationships/image" Target="media/image19.png"/><Relationship Id="rId50" Type="http://schemas.openxmlformats.org/officeDocument/2006/relationships/image" Target="media/image35.jpg"/><Relationship Id="rId55" Type="http://schemas.openxmlformats.org/officeDocument/2006/relationships/image" Target="media/image40.jpg"/><Relationship Id="rId76" Type="http://schemas.openxmlformats.org/officeDocument/2006/relationships/header" Target="header11.xml"/><Relationship Id="rId7" Type="http://schemas.openxmlformats.org/officeDocument/2006/relationships/header" Target="header1.xml"/><Relationship Id="rId71" Type="http://schemas.openxmlformats.org/officeDocument/2006/relationships/image" Target="media/image54.jpg"/><Relationship Id="rId2" Type="http://schemas.openxmlformats.org/officeDocument/2006/relationships/styles" Target="styles.xml"/><Relationship Id="rId29"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12262</Words>
  <Characters>69900</Characters>
  <Application>Microsoft Office Word</Application>
  <DocSecurity>4</DocSecurity>
  <Lines>582</Lines>
  <Paragraphs>163</Paragraphs>
  <ScaleCrop>false</ScaleCrop>
  <Company/>
  <LinksUpToDate>false</LinksUpToDate>
  <CharactersWithSpaces>81999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dumot fck FINAL</dc:title>
  <dc:subject/>
  <dc:creator>Josh Alji</dc:creator>
  <cp:keywords/>
  <cp:lastModifiedBy>Josh Alji</cp:lastModifiedBy>
  <cp:revision>2</cp:revision>
  <dcterms:created xsi:type="dcterms:W3CDTF">2026-05-30T09:33:00Z</dcterms:created>
  <dcterms:modified xsi:type="dcterms:W3CDTF">2026-05-30T09:33:00Z</dcterms:modified>
</cp:coreProperties>
</file>