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7DE8F" w14:textId="2663C2D4" w:rsidR="00037047" w:rsidRDefault="00037047" w:rsidP="00037047">
      <w:pPr>
        <w:jc w:val="center"/>
        <w:rPr>
          <w:b/>
          <w:bCs/>
          <w:sz w:val="28"/>
          <w:szCs w:val="28"/>
        </w:rPr>
      </w:pPr>
      <w:r w:rsidRPr="00037047">
        <w:rPr>
          <w:b/>
          <w:bCs/>
          <w:sz w:val="28"/>
          <w:szCs w:val="28"/>
        </w:rPr>
        <w:t>DNA Sequence Identification – a BLAST Tutorial</w:t>
      </w:r>
    </w:p>
    <w:p w14:paraId="5C35F350" w14:textId="4D58BE8C" w:rsidR="00037047" w:rsidRDefault="00037047" w:rsidP="00037047">
      <w:pPr>
        <w:ind w:left="360"/>
        <w:rPr>
          <w:sz w:val="28"/>
          <w:szCs w:val="28"/>
        </w:rPr>
      </w:pPr>
    </w:p>
    <w:p w14:paraId="6092DE71" w14:textId="6F98998B" w:rsidR="00037047" w:rsidRDefault="00037047" w:rsidP="00037047">
      <w:pPr>
        <w:pStyle w:val="ListParagraph"/>
        <w:numPr>
          <w:ilvl w:val="0"/>
          <w:numId w:val="2"/>
        </w:numPr>
        <w:ind w:left="360"/>
        <w:rPr>
          <w:sz w:val="28"/>
          <w:szCs w:val="28"/>
        </w:rPr>
      </w:pPr>
      <w:r>
        <w:rPr>
          <w:sz w:val="28"/>
          <w:szCs w:val="28"/>
        </w:rPr>
        <w:t>Download the “</w:t>
      </w:r>
      <w:proofErr w:type="spellStart"/>
      <w:r>
        <w:rPr>
          <w:sz w:val="28"/>
          <w:szCs w:val="28"/>
        </w:rPr>
        <w:t>BLAST.fasta</w:t>
      </w:r>
      <w:proofErr w:type="spellEnd"/>
      <w:r>
        <w:rPr>
          <w:sz w:val="28"/>
          <w:szCs w:val="28"/>
        </w:rPr>
        <w:t>” file from canvas</w:t>
      </w:r>
    </w:p>
    <w:p w14:paraId="28716804" w14:textId="77777777" w:rsidR="00037047" w:rsidRDefault="00037047" w:rsidP="00037047">
      <w:pPr>
        <w:pStyle w:val="ListParagraph"/>
        <w:ind w:left="360"/>
        <w:rPr>
          <w:sz w:val="28"/>
          <w:szCs w:val="28"/>
        </w:rPr>
      </w:pPr>
    </w:p>
    <w:p w14:paraId="4C476248" w14:textId="4839DB07" w:rsidR="00037047" w:rsidRDefault="00037047" w:rsidP="00037047">
      <w:pPr>
        <w:pStyle w:val="ListParagraph"/>
        <w:numPr>
          <w:ilvl w:val="0"/>
          <w:numId w:val="2"/>
        </w:numPr>
        <w:ind w:left="360"/>
        <w:rPr>
          <w:sz w:val="28"/>
          <w:szCs w:val="28"/>
        </w:rPr>
      </w:pPr>
      <w:r>
        <w:rPr>
          <w:sz w:val="28"/>
          <w:szCs w:val="28"/>
        </w:rPr>
        <w:t>Right-click the file, choose “Open With…”, select a text editor program to open the file with (e.g., Notepad, Notepad++, TextEdit, BBEdit, etc.)</w:t>
      </w:r>
    </w:p>
    <w:p w14:paraId="4E3D3B3C" w14:textId="77777777" w:rsidR="00037047" w:rsidRPr="00037047" w:rsidRDefault="00037047" w:rsidP="00037047">
      <w:pPr>
        <w:pStyle w:val="ListParagraph"/>
        <w:rPr>
          <w:sz w:val="28"/>
          <w:szCs w:val="28"/>
        </w:rPr>
      </w:pPr>
    </w:p>
    <w:p w14:paraId="6E9466EB" w14:textId="5E76A978" w:rsidR="00037047" w:rsidRDefault="00037047" w:rsidP="00037047">
      <w:pPr>
        <w:pStyle w:val="ListParagraph"/>
        <w:numPr>
          <w:ilvl w:val="0"/>
          <w:numId w:val="2"/>
        </w:numPr>
        <w:ind w:left="360"/>
        <w:rPr>
          <w:sz w:val="28"/>
          <w:szCs w:val="28"/>
        </w:rPr>
      </w:pPr>
      <w:r>
        <w:rPr>
          <w:sz w:val="28"/>
          <w:szCs w:val="28"/>
        </w:rPr>
        <w:t>Inspect the contents of the file, they should look as follows:</w:t>
      </w:r>
    </w:p>
    <w:p w14:paraId="09504AEC" w14:textId="77777777" w:rsidR="00037047" w:rsidRPr="00037047" w:rsidRDefault="00037047" w:rsidP="00037047">
      <w:pPr>
        <w:rPr>
          <w:sz w:val="28"/>
          <w:szCs w:val="28"/>
        </w:rPr>
      </w:pPr>
    </w:p>
    <w:p w14:paraId="6A58E8D8" w14:textId="381EF314" w:rsidR="00037047" w:rsidRPr="00037047" w:rsidRDefault="00B31FD9" w:rsidP="00037047">
      <w:pPr>
        <w:pStyle w:val="ListParagraph"/>
        <w:ind w:left="90"/>
        <w:jc w:val="center"/>
        <w:rPr>
          <w:sz w:val="28"/>
          <w:szCs w:val="28"/>
        </w:rPr>
      </w:pPr>
      <w:r w:rsidRPr="00B31FD9">
        <w:rPr>
          <w:sz w:val="28"/>
          <w:szCs w:val="28"/>
        </w:rPr>
        <w:drawing>
          <wp:inline distT="0" distB="0" distL="0" distR="0" wp14:anchorId="16602594" wp14:editId="02D590AD">
            <wp:extent cx="3597639" cy="88518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00701" cy="935151"/>
                    </a:xfrm>
                    <a:prstGeom prst="rect">
                      <a:avLst/>
                    </a:prstGeom>
                  </pic:spPr>
                </pic:pic>
              </a:graphicData>
            </a:graphic>
          </wp:inline>
        </w:drawing>
      </w:r>
    </w:p>
    <w:p w14:paraId="3C001601" w14:textId="720DEDFD" w:rsidR="00037047" w:rsidRDefault="00037047" w:rsidP="00037047">
      <w:pPr>
        <w:pStyle w:val="ListParagraph"/>
        <w:ind w:left="360"/>
        <w:rPr>
          <w:sz w:val="28"/>
          <w:szCs w:val="28"/>
        </w:rPr>
      </w:pPr>
    </w:p>
    <w:p w14:paraId="123CCA88" w14:textId="5777FDD1" w:rsidR="00037047" w:rsidRDefault="00037047" w:rsidP="00037047">
      <w:pPr>
        <w:pStyle w:val="ListParagraph"/>
        <w:numPr>
          <w:ilvl w:val="0"/>
          <w:numId w:val="2"/>
        </w:numPr>
        <w:ind w:left="360"/>
        <w:rPr>
          <w:sz w:val="28"/>
          <w:szCs w:val="28"/>
        </w:rPr>
      </w:pPr>
      <w:r>
        <w:rPr>
          <w:sz w:val="28"/>
          <w:szCs w:val="28"/>
        </w:rPr>
        <w:t>Open a browser window and Google: “</w:t>
      </w:r>
      <w:r w:rsidRPr="00037047">
        <w:rPr>
          <w:b/>
          <w:bCs/>
          <w:sz w:val="28"/>
          <w:szCs w:val="28"/>
        </w:rPr>
        <w:t>Basic Local Alignment Search Tool</w:t>
      </w:r>
      <w:r>
        <w:rPr>
          <w:sz w:val="28"/>
          <w:szCs w:val="28"/>
        </w:rPr>
        <w:t>”, click the first link</w:t>
      </w:r>
    </w:p>
    <w:p w14:paraId="31511956" w14:textId="5BD7E7F8" w:rsidR="00037047" w:rsidRDefault="00037047" w:rsidP="00037047">
      <w:pPr>
        <w:pStyle w:val="ListParagraph"/>
        <w:ind w:left="360"/>
        <w:rPr>
          <w:sz w:val="28"/>
          <w:szCs w:val="28"/>
        </w:rPr>
      </w:pPr>
    </w:p>
    <w:p w14:paraId="32420FC0" w14:textId="7D40ADAB" w:rsidR="00037047" w:rsidRPr="00037047" w:rsidRDefault="00037047" w:rsidP="00037047">
      <w:pPr>
        <w:pStyle w:val="ListParagraph"/>
        <w:numPr>
          <w:ilvl w:val="0"/>
          <w:numId w:val="2"/>
        </w:numPr>
        <w:ind w:left="360"/>
        <w:rPr>
          <w:sz w:val="28"/>
          <w:szCs w:val="28"/>
        </w:rPr>
      </w:pPr>
      <w:r>
        <w:rPr>
          <w:sz w:val="28"/>
          <w:szCs w:val="28"/>
        </w:rPr>
        <w:t xml:space="preserve">Click the button that says </w:t>
      </w:r>
      <w:r w:rsidRPr="00037047">
        <w:rPr>
          <w:b/>
          <w:bCs/>
          <w:sz w:val="28"/>
          <w:szCs w:val="28"/>
        </w:rPr>
        <w:t>“Nucleotide BLAST”</w:t>
      </w:r>
    </w:p>
    <w:p w14:paraId="5F9B88BA" w14:textId="77777777" w:rsidR="00037047" w:rsidRPr="00037047" w:rsidRDefault="00037047" w:rsidP="00037047">
      <w:pPr>
        <w:pStyle w:val="ListParagraph"/>
        <w:rPr>
          <w:sz w:val="28"/>
          <w:szCs w:val="28"/>
        </w:rPr>
      </w:pPr>
    </w:p>
    <w:p w14:paraId="3553817E" w14:textId="6CCF3AB9" w:rsidR="00037047" w:rsidRDefault="00037047" w:rsidP="00037047">
      <w:pPr>
        <w:pStyle w:val="ListParagraph"/>
        <w:numPr>
          <w:ilvl w:val="0"/>
          <w:numId w:val="2"/>
        </w:numPr>
        <w:ind w:left="360"/>
        <w:rPr>
          <w:sz w:val="28"/>
          <w:szCs w:val="28"/>
        </w:rPr>
      </w:pPr>
      <w:r>
        <w:rPr>
          <w:sz w:val="28"/>
          <w:szCs w:val="28"/>
        </w:rPr>
        <w:t xml:space="preserve">Copy and paste the entire sequence from the </w:t>
      </w:r>
      <w:proofErr w:type="spellStart"/>
      <w:r>
        <w:rPr>
          <w:sz w:val="28"/>
          <w:szCs w:val="28"/>
        </w:rPr>
        <w:t>BLAST.fasta</w:t>
      </w:r>
      <w:proofErr w:type="spellEnd"/>
      <w:r>
        <w:rPr>
          <w:sz w:val="28"/>
          <w:szCs w:val="28"/>
        </w:rPr>
        <w:t xml:space="preserve"> file into the Query Sequence box</w:t>
      </w:r>
    </w:p>
    <w:p w14:paraId="71C4E440" w14:textId="7F1699DF" w:rsidR="00037047" w:rsidRDefault="00037047" w:rsidP="00037047">
      <w:pPr>
        <w:rPr>
          <w:sz w:val="28"/>
          <w:szCs w:val="28"/>
        </w:rPr>
      </w:pPr>
    </w:p>
    <w:p w14:paraId="2119FDBE" w14:textId="098B628C" w:rsidR="00037047" w:rsidRPr="00037047" w:rsidRDefault="00B31FD9" w:rsidP="00B31FD9">
      <w:pPr>
        <w:jc w:val="center"/>
        <w:rPr>
          <w:sz w:val="28"/>
          <w:szCs w:val="28"/>
        </w:rPr>
      </w:pPr>
      <w:r w:rsidRPr="00B31FD9">
        <w:rPr>
          <w:sz w:val="28"/>
          <w:szCs w:val="28"/>
        </w:rPr>
        <w:drawing>
          <wp:inline distT="0" distB="0" distL="0" distR="0" wp14:anchorId="43504B1C" wp14:editId="6C68AD38">
            <wp:extent cx="3662303" cy="341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0665" cy="3481555"/>
                    </a:xfrm>
                    <a:prstGeom prst="rect">
                      <a:avLst/>
                    </a:prstGeom>
                  </pic:spPr>
                </pic:pic>
              </a:graphicData>
            </a:graphic>
          </wp:inline>
        </w:drawing>
      </w:r>
    </w:p>
    <w:p w14:paraId="12B96056" w14:textId="77777777" w:rsidR="00037047" w:rsidRPr="00037047" w:rsidRDefault="00037047" w:rsidP="00037047">
      <w:pPr>
        <w:pStyle w:val="ListParagraph"/>
        <w:rPr>
          <w:sz w:val="28"/>
          <w:szCs w:val="28"/>
        </w:rPr>
      </w:pPr>
    </w:p>
    <w:p w14:paraId="650CB17B" w14:textId="488355F0" w:rsidR="00037047" w:rsidRDefault="00037047" w:rsidP="00037047">
      <w:pPr>
        <w:pStyle w:val="ListParagraph"/>
        <w:numPr>
          <w:ilvl w:val="0"/>
          <w:numId w:val="2"/>
        </w:numPr>
        <w:ind w:left="360"/>
        <w:rPr>
          <w:sz w:val="28"/>
          <w:szCs w:val="28"/>
        </w:rPr>
      </w:pPr>
      <w:r>
        <w:rPr>
          <w:sz w:val="28"/>
          <w:szCs w:val="28"/>
        </w:rPr>
        <w:t>Press the “BLAST” button</w:t>
      </w:r>
      <w:r w:rsidR="00B31FD9">
        <w:rPr>
          <w:sz w:val="28"/>
          <w:szCs w:val="28"/>
        </w:rPr>
        <w:t>,</w:t>
      </w:r>
      <w:r>
        <w:rPr>
          <w:sz w:val="28"/>
          <w:szCs w:val="28"/>
        </w:rPr>
        <w:t xml:space="preserve"> wait for the process to complete. This may take a minute or so.</w:t>
      </w:r>
    </w:p>
    <w:p w14:paraId="700D5F3E" w14:textId="77777777" w:rsidR="00B31FD9" w:rsidRDefault="00B31FD9" w:rsidP="00B31FD9">
      <w:pPr>
        <w:pStyle w:val="ListParagraph"/>
        <w:ind w:left="360"/>
        <w:rPr>
          <w:sz w:val="28"/>
          <w:szCs w:val="28"/>
        </w:rPr>
      </w:pPr>
    </w:p>
    <w:p w14:paraId="1B9F3475" w14:textId="12F6222F" w:rsidR="00B31FD9" w:rsidRDefault="00B31FD9" w:rsidP="00037047">
      <w:pPr>
        <w:pStyle w:val="ListParagraph"/>
        <w:numPr>
          <w:ilvl w:val="0"/>
          <w:numId w:val="2"/>
        </w:numPr>
        <w:ind w:left="360"/>
        <w:rPr>
          <w:sz w:val="28"/>
          <w:szCs w:val="28"/>
        </w:rPr>
      </w:pPr>
      <w:r>
        <w:rPr>
          <w:sz w:val="28"/>
          <w:szCs w:val="28"/>
        </w:rPr>
        <w:t xml:space="preserve">Which organism does the DNA sequence appear to come from? </w:t>
      </w:r>
      <w:proofErr w:type="spellStart"/>
      <w:r>
        <w:rPr>
          <w:sz w:val="28"/>
          <w:szCs w:val="28"/>
        </w:rPr>
        <w:t>Clicl</w:t>
      </w:r>
      <w:proofErr w:type="spellEnd"/>
      <w:r>
        <w:rPr>
          <w:sz w:val="28"/>
          <w:szCs w:val="28"/>
        </w:rPr>
        <w:t xml:space="preserve"> on the top hit to look at the alignment.</w:t>
      </w:r>
    </w:p>
    <w:p w14:paraId="5707F477" w14:textId="77777777" w:rsidR="00B31FD9" w:rsidRPr="00B31FD9" w:rsidRDefault="00B31FD9" w:rsidP="00B31FD9">
      <w:pPr>
        <w:pStyle w:val="ListParagraph"/>
        <w:rPr>
          <w:sz w:val="28"/>
          <w:szCs w:val="28"/>
        </w:rPr>
      </w:pPr>
    </w:p>
    <w:p w14:paraId="078A1302" w14:textId="53B0FD9A" w:rsidR="00B31FD9" w:rsidRDefault="00B31FD9" w:rsidP="00037047">
      <w:pPr>
        <w:pStyle w:val="ListParagraph"/>
        <w:numPr>
          <w:ilvl w:val="0"/>
          <w:numId w:val="2"/>
        </w:numPr>
        <w:ind w:left="360"/>
        <w:rPr>
          <w:sz w:val="28"/>
          <w:szCs w:val="28"/>
        </w:rPr>
      </w:pPr>
      <w:r>
        <w:rPr>
          <w:sz w:val="28"/>
          <w:szCs w:val="28"/>
        </w:rPr>
        <w:t>Click the “GenBank” link at the top of the alignment:</w:t>
      </w:r>
    </w:p>
    <w:p w14:paraId="73A0C699" w14:textId="1D85B8C5" w:rsidR="00B31FD9" w:rsidRPr="00B31FD9" w:rsidRDefault="00B31FD9" w:rsidP="00B31FD9">
      <w:pPr>
        <w:rPr>
          <w:sz w:val="28"/>
          <w:szCs w:val="28"/>
        </w:rPr>
      </w:pPr>
    </w:p>
    <w:p w14:paraId="2E0E2144" w14:textId="4BA78AF7" w:rsidR="00B31FD9" w:rsidRPr="00B31FD9" w:rsidRDefault="00B31FD9" w:rsidP="00B31FD9">
      <w:pPr>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758B0CC1" wp14:editId="2EE10F49">
                <wp:simplePos x="0" y="0"/>
                <wp:positionH relativeFrom="column">
                  <wp:posOffset>1769533</wp:posOffset>
                </wp:positionH>
                <wp:positionV relativeFrom="paragraph">
                  <wp:posOffset>1103207</wp:posOffset>
                </wp:positionV>
                <wp:extent cx="575734" cy="245533"/>
                <wp:effectExtent l="25400" t="25400" r="34290" b="34290"/>
                <wp:wrapNone/>
                <wp:docPr id="5" name="Oval 5"/>
                <wp:cNvGraphicFramePr/>
                <a:graphic xmlns:a="http://schemas.openxmlformats.org/drawingml/2006/main">
                  <a:graphicData uri="http://schemas.microsoft.com/office/word/2010/wordprocessingShape">
                    <wps:wsp>
                      <wps:cNvSpPr/>
                      <wps:spPr>
                        <a:xfrm>
                          <a:off x="0" y="0"/>
                          <a:ext cx="575734" cy="245533"/>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2FFA6" id="Oval 5" o:spid="_x0000_s1026" style="position:absolute;margin-left:139.35pt;margin-top:86.85pt;width:45.35pt;height:1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" filled="f" strokecolor="red" strokeweight="4.5pt">
                <v:stroke joinstyle="miter"/>
              </v:oval>
            </w:pict>
          </mc:Fallback>
        </mc:AlternateContent>
      </w:r>
      <w:r w:rsidRPr="00B31FD9">
        <w:rPr>
          <w:sz w:val="28"/>
          <w:szCs w:val="28"/>
        </w:rPr>
        <w:drawing>
          <wp:inline distT="0" distB="0" distL="0" distR="0" wp14:anchorId="52CB2C89" wp14:editId="3A3E19D3">
            <wp:extent cx="5943600" cy="2548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8255"/>
                    </a:xfrm>
                    <a:prstGeom prst="rect">
                      <a:avLst/>
                    </a:prstGeom>
                  </pic:spPr>
                </pic:pic>
              </a:graphicData>
            </a:graphic>
          </wp:inline>
        </w:drawing>
      </w:r>
    </w:p>
    <w:p w14:paraId="12369AD8" w14:textId="77777777" w:rsidR="00B31FD9" w:rsidRPr="00B31FD9" w:rsidRDefault="00B31FD9" w:rsidP="00B31FD9">
      <w:pPr>
        <w:rPr>
          <w:sz w:val="28"/>
          <w:szCs w:val="28"/>
        </w:rPr>
      </w:pPr>
    </w:p>
    <w:p w14:paraId="47FDEE03" w14:textId="7D6684AD" w:rsidR="00B31FD9" w:rsidRDefault="00B31FD9" w:rsidP="00037047">
      <w:pPr>
        <w:pStyle w:val="ListParagraph"/>
        <w:numPr>
          <w:ilvl w:val="0"/>
          <w:numId w:val="2"/>
        </w:numPr>
        <w:ind w:left="360"/>
        <w:rPr>
          <w:sz w:val="28"/>
          <w:szCs w:val="28"/>
        </w:rPr>
      </w:pPr>
      <w:r>
        <w:rPr>
          <w:sz w:val="28"/>
          <w:szCs w:val="28"/>
        </w:rPr>
        <w:t xml:space="preserve"> The page that pops up will have a description of the BLAST hit in question. Are there any known genes in the region? If so, click the link next to the “</w:t>
      </w:r>
      <w:proofErr w:type="spellStart"/>
      <w:r>
        <w:rPr>
          <w:sz w:val="28"/>
          <w:szCs w:val="28"/>
        </w:rPr>
        <w:t>protein_id</w:t>
      </w:r>
      <w:proofErr w:type="spellEnd"/>
      <w:r>
        <w:rPr>
          <w:sz w:val="28"/>
          <w:szCs w:val="28"/>
        </w:rPr>
        <w:t>=YP…”.</w:t>
      </w:r>
    </w:p>
    <w:p w14:paraId="60FCE9E4" w14:textId="616F1894" w:rsidR="00B31FD9" w:rsidRDefault="00B31FD9" w:rsidP="00B31FD9">
      <w:pPr>
        <w:pStyle w:val="ListParagraph"/>
        <w:ind w:left="360"/>
        <w:rPr>
          <w:sz w:val="28"/>
          <w:szCs w:val="28"/>
        </w:rPr>
      </w:pPr>
    </w:p>
    <w:p w14:paraId="77A4BBF2" w14:textId="77777777" w:rsidR="00B31FD9" w:rsidRDefault="00B31FD9" w:rsidP="00037047">
      <w:pPr>
        <w:pStyle w:val="ListParagraph"/>
        <w:numPr>
          <w:ilvl w:val="0"/>
          <w:numId w:val="2"/>
        </w:numPr>
        <w:ind w:left="360"/>
        <w:rPr>
          <w:sz w:val="28"/>
          <w:szCs w:val="28"/>
        </w:rPr>
      </w:pPr>
      <w:r>
        <w:rPr>
          <w:sz w:val="28"/>
          <w:szCs w:val="28"/>
        </w:rPr>
        <w:t xml:space="preserve"> Open a new tab and navigate to </w:t>
      </w:r>
      <w:r w:rsidRPr="00B31FD9">
        <w:rPr>
          <w:sz w:val="28"/>
          <w:szCs w:val="28"/>
        </w:rPr>
        <w:t>https://www.uniprot.org/</w:t>
      </w:r>
      <w:r>
        <w:rPr>
          <w:sz w:val="28"/>
          <w:szCs w:val="28"/>
        </w:rPr>
        <w:t>. In the search bar there, search for the protein product you identified in the BLAST search. Scroll down to the human version and click the link.</w:t>
      </w:r>
    </w:p>
    <w:p w14:paraId="05CB3B5D" w14:textId="77777777" w:rsidR="00B31FD9" w:rsidRPr="00B31FD9" w:rsidRDefault="00B31FD9" w:rsidP="00B31FD9">
      <w:pPr>
        <w:pStyle w:val="ListParagraph"/>
        <w:rPr>
          <w:sz w:val="28"/>
          <w:szCs w:val="28"/>
        </w:rPr>
      </w:pPr>
    </w:p>
    <w:p w14:paraId="1749E049" w14:textId="77777777" w:rsidR="00B31FD9" w:rsidRDefault="00B31FD9" w:rsidP="00037047">
      <w:pPr>
        <w:pStyle w:val="ListParagraph"/>
        <w:numPr>
          <w:ilvl w:val="0"/>
          <w:numId w:val="2"/>
        </w:numPr>
        <w:ind w:left="360"/>
        <w:rPr>
          <w:sz w:val="28"/>
          <w:szCs w:val="28"/>
        </w:rPr>
      </w:pPr>
      <w:r>
        <w:rPr>
          <w:sz w:val="28"/>
          <w:szCs w:val="28"/>
        </w:rPr>
        <w:t xml:space="preserve"> Read through the resulting page. Write down any information that you think is interesting about the function of that protein.</w:t>
      </w:r>
    </w:p>
    <w:p w14:paraId="082E142F" w14:textId="77777777" w:rsidR="00B31FD9" w:rsidRPr="00B31FD9" w:rsidRDefault="00B31FD9" w:rsidP="00B31FD9">
      <w:pPr>
        <w:pStyle w:val="ListParagraph"/>
        <w:rPr>
          <w:sz w:val="28"/>
          <w:szCs w:val="28"/>
        </w:rPr>
      </w:pPr>
    </w:p>
    <w:p w14:paraId="0657885F" w14:textId="43C79A37" w:rsidR="00B31FD9" w:rsidRDefault="00B31FD9" w:rsidP="00037047">
      <w:pPr>
        <w:pStyle w:val="ListParagraph"/>
        <w:numPr>
          <w:ilvl w:val="0"/>
          <w:numId w:val="2"/>
        </w:numPr>
        <w:ind w:left="360"/>
        <w:rPr>
          <w:sz w:val="28"/>
          <w:szCs w:val="28"/>
        </w:rPr>
      </w:pPr>
      <w:r>
        <w:rPr>
          <w:sz w:val="28"/>
          <w:szCs w:val="28"/>
        </w:rPr>
        <w:t xml:space="preserve">Scroll down to the box labeled “Structure”. Once the image of the protein appears, use your mouse to rotate the protein structure three dimensionally. What kinds of structures do you observe? Helix? Pleated sheet? Loops? </w:t>
      </w:r>
    </w:p>
    <w:p w14:paraId="0B482A62" w14:textId="77777777" w:rsidR="00B31FD9" w:rsidRPr="00B31FD9" w:rsidRDefault="00B31FD9" w:rsidP="00B31FD9">
      <w:pPr>
        <w:pStyle w:val="ListParagraph"/>
        <w:rPr>
          <w:sz w:val="28"/>
          <w:szCs w:val="28"/>
        </w:rPr>
      </w:pPr>
    </w:p>
    <w:p w14:paraId="5B73F9EF" w14:textId="3DF21364" w:rsidR="00B31FD9" w:rsidRDefault="00B31FD9" w:rsidP="00037047">
      <w:pPr>
        <w:pStyle w:val="ListParagraph"/>
        <w:numPr>
          <w:ilvl w:val="0"/>
          <w:numId w:val="2"/>
        </w:numPr>
        <w:ind w:left="360"/>
        <w:rPr>
          <w:sz w:val="28"/>
          <w:szCs w:val="28"/>
        </w:rPr>
      </w:pPr>
      <w:r>
        <w:rPr>
          <w:sz w:val="28"/>
          <w:szCs w:val="28"/>
        </w:rPr>
        <w:lastRenderedPageBreak/>
        <w:t xml:space="preserve"> Open a new tab and proceed to </w:t>
      </w:r>
      <w:hyperlink r:id="rId8" w:history="1">
        <w:r w:rsidRPr="006007DC">
          <w:rPr>
            <w:rStyle w:val="Hyperlink"/>
            <w:sz w:val="28"/>
            <w:szCs w:val="28"/>
          </w:rPr>
          <w:t>https://genome.ucsc.edu/</w:t>
        </w:r>
      </w:hyperlink>
      <w:r>
        <w:rPr>
          <w:sz w:val="28"/>
          <w:szCs w:val="28"/>
        </w:rPr>
        <w:t xml:space="preserve">. </w:t>
      </w:r>
      <w:proofErr w:type="spellStart"/>
      <w:r>
        <w:rPr>
          <w:sz w:val="28"/>
          <w:szCs w:val="28"/>
        </w:rPr>
        <w:t>Cllick</w:t>
      </w:r>
      <w:proofErr w:type="spellEnd"/>
      <w:r>
        <w:rPr>
          <w:sz w:val="28"/>
          <w:szCs w:val="28"/>
        </w:rPr>
        <w:t xml:space="preserve"> the Genome Browser link, and in the position search term, enter the gene name.</w:t>
      </w:r>
    </w:p>
    <w:p w14:paraId="203C7314" w14:textId="5E3DBFDD" w:rsidR="00B31FD9" w:rsidRDefault="00B31FD9" w:rsidP="00B31FD9">
      <w:pPr>
        <w:rPr>
          <w:sz w:val="28"/>
          <w:szCs w:val="28"/>
        </w:rPr>
      </w:pPr>
    </w:p>
    <w:p w14:paraId="01F67102" w14:textId="31956CCB" w:rsidR="00B31FD9" w:rsidRDefault="00B31FD9" w:rsidP="00B31FD9">
      <w:pPr>
        <w:rPr>
          <w:sz w:val="28"/>
          <w:szCs w:val="28"/>
        </w:rPr>
      </w:pPr>
      <w:r w:rsidRPr="00B31FD9">
        <w:rPr>
          <w:sz w:val="28"/>
          <w:szCs w:val="28"/>
        </w:rPr>
        <w:drawing>
          <wp:inline distT="0" distB="0" distL="0" distR="0" wp14:anchorId="4C7B7D8A" wp14:editId="6A1F0661">
            <wp:extent cx="5943600" cy="1793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93240"/>
                    </a:xfrm>
                    <a:prstGeom prst="rect">
                      <a:avLst/>
                    </a:prstGeom>
                  </pic:spPr>
                </pic:pic>
              </a:graphicData>
            </a:graphic>
          </wp:inline>
        </w:drawing>
      </w:r>
    </w:p>
    <w:p w14:paraId="7003D636" w14:textId="77777777" w:rsidR="00B31FD9" w:rsidRPr="00B31FD9" w:rsidRDefault="00B31FD9" w:rsidP="00B31FD9">
      <w:pPr>
        <w:rPr>
          <w:sz w:val="28"/>
          <w:szCs w:val="28"/>
        </w:rPr>
      </w:pPr>
    </w:p>
    <w:p w14:paraId="5F0989D4" w14:textId="77777777" w:rsidR="00B31FD9" w:rsidRDefault="00B31FD9" w:rsidP="00037047">
      <w:pPr>
        <w:pStyle w:val="ListParagraph"/>
        <w:numPr>
          <w:ilvl w:val="0"/>
          <w:numId w:val="2"/>
        </w:numPr>
        <w:ind w:left="360"/>
        <w:rPr>
          <w:sz w:val="28"/>
          <w:szCs w:val="28"/>
        </w:rPr>
      </w:pPr>
      <w:r>
        <w:rPr>
          <w:sz w:val="28"/>
          <w:szCs w:val="28"/>
        </w:rPr>
        <w:t xml:space="preserve"> In the resulting page, click the link that says “MT-CYB”. What chromosome is the gene found on? Click on the blue bar:</w:t>
      </w:r>
    </w:p>
    <w:p w14:paraId="5B75C62E" w14:textId="2F3D1652" w:rsidR="00B31FD9" w:rsidRDefault="00B31FD9" w:rsidP="00B31FD9">
      <w:pPr>
        <w:rPr>
          <w:sz w:val="28"/>
          <w:szCs w:val="28"/>
        </w:rPr>
      </w:pPr>
    </w:p>
    <w:p w14:paraId="558E0FA5" w14:textId="719AC5AC" w:rsidR="00B31FD9" w:rsidRDefault="00B31FD9" w:rsidP="00B31FD9">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599E49D3" wp14:editId="5D91E85D">
                <wp:simplePos x="0" y="0"/>
                <wp:positionH relativeFrom="column">
                  <wp:posOffset>1361440</wp:posOffset>
                </wp:positionH>
                <wp:positionV relativeFrom="paragraph">
                  <wp:posOffset>766233</wp:posOffset>
                </wp:positionV>
                <wp:extent cx="338667" cy="296333"/>
                <wp:effectExtent l="25400" t="25400" r="29845" b="34290"/>
                <wp:wrapNone/>
                <wp:docPr id="8" name="Straight Arrow Connector 8"/>
                <wp:cNvGraphicFramePr/>
                <a:graphic xmlns:a="http://schemas.openxmlformats.org/drawingml/2006/main">
                  <a:graphicData uri="http://schemas.microsoft.com/office/word/2010/wordprocessingShape">
                    <wps:wsp>
                      <wps:cNvCnPr/>
                      <wps:spPr>
                        <a:xfrm>
                          <a:off x="0" y="0"/>
                          <a:ext cx="338667" cy="29633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172331" id="_x0000_t32" coordsize="21600,21600" o:spt="32" o:oned="t" path="m,l21600,21600e" filled="f">
                <v:path arrowok="t" fillok="f" o:connecttype="none"/>
                <o:lock v:ext="edit" shapetype="t"/>
              </v:shapetype>
              <v:shape id="Straight Arrow Connector 8" o:spid="_x0000_s1026" type="#_x0000_t32" style="position:absolute;margin-left:107.2pt;margin-top:60.35pt;width:26.65pt;height: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" strokecolor="red" strokeweight="4.5pt">
                <v:stroke endarrow="block" joinstyle="miter"/>
              </v:shape>
            </w:pict>
          </mc:Fallback>
        </mc:AlternateContent>
      </w:r>
      <w:r w:rsidRPr="00B31FD9">
        <w:rPr>
          <w:sz w:val="28"/>
          <w:szCs w:val="28"/>
        </w:rPr>
        <w:drawing>
          <wp:inline distT="0" distB="0" distL="0" distR="0" wp14:anchorId="39D74E5D" wp14:editId="7E0B501A">
            <wp:extent cx="5943600" cy="1420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0495"/>
                    </a:xfrm>
                    <a:prstGeom prst="rect">
                      <a:avLst/>
                    </a:prstGeom>
                  </pic:spPr>
                </pic:pic>
              </a:graphicData>
            </a:graphic>
          </wp:inline>
        </w:drawing>
      </w:r>
    </w:p>
    <w:p w14:paraId="4D15C7A3" w14:textId="77777777" w:rsidR="00B31FD9" w:rsidRPr="00B31FD9" w:rsidRDefault="00B31FD9" w:rsidP="00B31FD9">
      <w:pPr>
        <w:rPr>
          <w:sz w:val="28"/>
          <w:szCs w:val="28"/>
        </w:rPr>
      </w:pPr>
    </w:p>
    <w:p w14:paraId="0ADECBC8" w14:textId="01D592F4" w:rsidR="00B31FD9" w:rsidRPr="00037047" w:rsidRDefault="00B31FD9" w:rsidP="00037047">
      <w:pPr>
        <w:pStyle w:val="ListParagraph"/>
        <w:numPr>
          <w:ilvl w:val="0"/>
          <w:numId w:val="2"/>
        </w:numPr>
        <w:ind w:left="360"/>
        <w:rPr>
          <w:sz w:val="28"/>
          <w:szCs w:val="28"/>
        </w:rPr>
      </w:pPr>
      <w:r>
        <w:rPr>
          <w:sz w:val="28"/>
          <w:szCs w:val="28"/>
        </w:rPr>
        <w:t xml:space="preserve"> On the resulting page, scroll down to the graph of gene expression. In which human tissue is this gene expressed at the highest level? The lowest?</w:t>
      </w:r>
    </w:p>
    <w:sectPr w:rsidR="00B31FD9" w:rsidRPr="00037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E4498"/>
    <w:multiLevelType w:val="hybridMultilevel"/>
    <w:tmpl w:val="8AD45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43C34"/>
    <w:multiLevelType w:val="hybridMultilevel"/>
    <w:tmpl w:val="9752A5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82619199">
    <w:abstractNumId w:val="0"/>
  </w:num>
  <w:num w:numId="2" w16cid:durableId="1045909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47"/>
    <w:rsid w:val="00037047"/>
    <w:rsid w:val="00B31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5B9C4"/>
  <w15:chartTrackingRefBased/>
  <w15:docId w15:val="{34D94A69-4972-F74E-AB0A-543252E5A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047"/>
    <w:pPr>
      <w:ind w:left="720"/>
      <w:contextualSpacing/>
    </w:pPr>
  </w:style>
  <w:style w:type="character" w:styleId="Hyperlink">
    <w:name w:val="Hyperlink"/>
    <w:basedOn w:val="DefaultParagraphFont"/>
    <w:uiPriority w:val="99"/>
    <w:unhideWhenUsed/>
    <w:rsid w:val="00B31FD9"/>
    <w:rPr>
      <w:color w:val="0563C1" w:themeColor="hyperlink"/>
      <w:u w:val="single"/>
    </w:rPr>
  </w:style>
  <w:style w:type="character" w:styleId="UnresolvedMention">
    <w:name w:val="Unresolved Mention"/>
    <w:basedOn w:val="DefaultParagraphFont"/>
    <w:uiPriority w:val="99"/>
    <w:semiHidden/>
    <w:unhideWhenUsed/>
    <w:rsid w:val="00B31F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nome.ucsc.ed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295</Words>
  <Characters>1687</Characters>
  <Application>Microsoft Office Word</Application>
  <DocSecurity>0</DocSecurity>
  <Lines>14</Lines>
  <Paragraphs>3</Paragraphs>
  <ScaleCrop>false</ScaleCrop>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Sharbrough, Joel T</dc:creator>
  <cp:keywords/>
  <dc:description/>
  <cp:lastModifiedBy>Sharbrough, Joel T</cp:lastModifiedBy>
  <cp:revision>2</cp:revision>
  <dcterms:created xsi:type="dcterms:W3CDTF">2022-07-18T11:25:00Z</dcterms:created>
  <dcterms:modified xsi:type="dcterms:W3CDTF">2022-07-18T12:13:00Z</dcterms:modified>
</cp:coreProperties>
</file>