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E13B2A" w:rsidR="007C0475" w:rsidRDefault="00BE2812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620F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CTAB</w:t>
      </w:r>
      <w:r w:rsidR="00D754BF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DNA</w:t>
      </w:r>
      <w:r w:rsidRPr="001620F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Extraction</w:t>
      </w:r>
      <w:r w:rsidR="00A4400C" w:rsidRPr="001620F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Protocol</w:t>
      </w:r>
    </w:p>
    <w:p w14:paraId="6A3EA87A" w14:textId="00D23B52" w:rsidR="002B20C9" w:rsidRDefault="002B20C9" w:rsidP="002B20C9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A8BA508" w14:textId="77777777" w:rsidR="002B20C9" w:rsidRPr="00C42F19" w:rsidRDefault="002B20C9" w:rsidP="002B20C9">
      <w:pPr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42F1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Materials per sample:</w:t>
      </w:r>
    </w:p>
    <w:p w14:paraId="2A46E056" w14:textId="1F521099" w:rsidR="002B20C9" w:rsidRPr="00C42F1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5 – 1.5ml </w:t>
      </w:r>
      <w:r w:rsidR="008375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microcentrifuge</w:t>
      </w:r>
      <w:r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tubes</w:t>
      </w:r>
    </w:p>
    <w:p w14:paraId="4ABC2793" w14:textId="4247E52E" w:rsidR="00C42F19" w:rsidRPr="00C42F19" w:rsidRDefault="00C42F19" w:rsidP="00C42F1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Polyvinylpyrrolidone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(PVP)</w:t>
      </w:r>
    </w:p>
    <w:p w14:paraId="10BB9076" w14:textId="7060C03F" w:rsidR="002B20C9" w:rsidRPr="00C42F1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2% CTAB Lysis Buffer </w:t>
      </w:r>
    </w:p>
    <w:p w14:paraId="7C191CD1" w14:textId="4DA36737" w:rsidR="002B20C9" w:rsidRPr="002B20C9" w:rsidRDefault="002B20C9" w:rsidP="002B20C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2% CTAB, </w:t>
      </w:r>
      <w:r>
        <w:rPr>
          <w:rFonts w:ascii="Times New Roman" w:eastAsia="Times New Roman" w:hAnsi="Times New Roman" w:cs="Times New Roman"/>
        </w:rPr>
        <w:t>1.4M NaCl, 100mM Tris-</w:t>
      </w:r>
      <w:r w:rsidRPr="00C42F19">
        <w:rPr>
          <w:rFonts w:ascii="Times New Roman" w:eastAsia="Times New Roman" w:hAnsi="Times New Roman" w:cs="Times New Roman"/>
          <w:sz w:val="20"/>
          <w:szCs w:val="20"/>
        </w:rPr>
        <w:t>HCl pH8,</w:t>
      </w:r>
      <w:r w:rsidRPr="00C42F19">
        <w:rPr>
          <w:rFonts w:ascii="Times New Roman" w:eastAsia="Cardo" w:hAnsi="Times New Roman" w:cs="Times New Roman"/>
          <w:sz w:val="20"/>
          <w:szCs w:val="20"/>
        </w:rPr>
        <w:t xml:space="preserve"> 100mM ꞵ-ME,</w:t>
      </w:r>
      <w:r w:rsidRPr="00C42F19">
        <w:rPr>
          <w:rFonts w:ascii="Times New Roman" w:eastAsia="Times New Roman" w:hAnsi="Times New Roman" w:cs="Times New Roman"/>
          <w:sz w:val="20"/>
          <w:szCs w:val="20"/>
        </w:rPr>
        <w:t xml:space="preserve"> 20 mM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EDTA</w:t>
      </w:r>
    </w:p>
    <w:p w14:paraId="6A7370C0" w14:textId="55590042" w:rsidR="002B20C9" w:rsidRPr="00C42F19" w:rsidRDefault="002B20C9" w:rsidP="00C42F1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2F19">
        <w:rPr>
          <w:rFonts w:ascii="Times New Roman" w:eastAsia="Times New Roman" w:hAnsi="Times New Roman" w:cs="Times New Roman"/>
          <w:sz w:val="20"/>
          <w:szCs w:val="20"/>
        </w:rPr>
        <w:t>Phenol/chloroform/isoamyl alcohol (25:24:1)</w:t>
      </w:r>
    </w:p>
    <w:p w14:paraId="69B970DB" w14:textId="77777777" w:rsidR="002B20C9" w:rsidRPr="001620FE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Chloroform</w:t>
      </w:r>
    </w:p>
    <w:p w14:paraId="0A2B6C1C" w14:textId="77777777" w:rsidR="002B20C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Ice-cold 100% Ethanol</w:t>
      </w:r>
    </w:p>
    <w:p w14:paraId="1C3A7AF4" w14:textId="6F8AA2DB" w:rsidR="002B20C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Ice-cold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70% Ethanol</w:t>
      </w:r>
    </w:p>
    <w:p w14:paraId="34969608" w14:textId="62568CFB" w:rsidR="00C42F19" w:rsidRDefault="00C42F1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 “low” E Buffer</w:t>
      </w:r>
    </w:p>
    <w:p w14:paraId="2D6B5798" w14:textId="1C6A505D" w:rsidR="00C42F19" w:rsidRPr="00C42F19" w:rsidRDefault="00C42F19" w:rsidP="00C42F1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2F1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 mM Tris pH 8.0, 0.1 mM EDTA</w:t>
      </w:r>
    </w:p>
    <w:p w14:paraId="00000002" w14:textId="5B2FE728" w:rsidR="007C0475" w:rsidRDefault="007C047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C3D461" w14:textId="643EADC4" w:rsidR="00C42F19" w:rsidRPr="001620FE" w:rsidRDefault="00C42F19" w:rsidP="00C42F19">
      <w:pPr>
        <w:ind w:firstLine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49551FA8" w14:textId="52379DA1" w:rsidR="00C42F19" w:rsidRDefault="00BE28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Use ~100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mg of plant tissue. 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 xml:space="preserve">Place sample in sterile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mortar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bathe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 xml:space="preserve"> in liquid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nitrogen (N</w:t>
      </w:r>
      <w:r w:rsidR="00C42F19" w:rsidRPr="00C42F19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8C3CC05" w14:textId="5319351E" w:rsidR="00A4400C" w:rsidRPr="001620FE" w:rsidRDefault="00C42F19" w:rsidP="00C42F1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**S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>tore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 xml:space="preserve"> in -80ºC freezer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4 hours, or -20ºC freezer overnight in a 1.5mL microcentrifuge tube if liquid N</w:t>
      </w:r>
      <w:r w:rsidRPr="00C42F19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not an option**</w:t>
      </w:r>
    </w:p>
    <w:p w14:paraId="2A704B8A" w14:textId="3AA70893" w:rsidR="00C42F19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15mg of PVP, grind tissue into powder (will be a slurry if tissue is not flash frozen)</w:t>
      </w:r>
    </w:p>
    <w:p w14:paraId="3500B623" w14:textId="2A1A1B2F" w:rsidR="00C42F19" w:rsidRDefault="00C42F19" w:rsidP="00C42F1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**If grinding in 1.5mL tube skip this step** </w:t>
      </w:r>
    </w:p>
    <w:p w14:paraId="72560E19" w14:textId="0C5B4CC3" w:rsidR="00A4400C" w:rsidRDefault="00A4400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Using ice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cold pestle, grind frozen tissue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into powder</w:t>
      </w:r>
    </w:p>
    <w:p w14:paraId="259C973A" w14:textId="179ED02C" w:rsidR="00C42F19" w:rsidRPr="00C42F19" w:rsidRDefault="00C42F19" w:rsidP="00C42F1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 w:rsidRPr="00C42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grinding in 1.5mL tube, complete step 4 first (500 µL of CTAB buffer), then grind with an ice-cold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micropestle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** </w:t>
      </w:r>
    </w:p>
    <w:p w14:paraId="2065D78C" w14:textId="71B3577D" w:rsidR="00C42F19" w:rsidRDefault="00A4400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A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dd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5</w:t>
      </w:r>
      <w:r w:rsidR="001620FE" w:rsidRPr="001620FE">
        <w:rPr>
          <w:rFonts w:ascii="Times New Roman" w:eastAsia="Times New Roman" w:hAnsi="Times New Roman" w:cs="Times New Roman"/>
          <w:sz w:val="20"/>
          <w:szCs w:val="20"/>
        </w:rPr>
        <w:t>0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>0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-1000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µl of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2% CTAB lysis buffer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to mortar, grind again briefly</w:t>
      </w:r>
    </w:p>
    <w:p w14:paraId="00000003" w14:textId="1F97CB31" w:rsidR="007C0475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500µL of slurry into a sterile 1.5ml microcentrifuge tube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, vortex</w:t>
      </w:r>
      <w:r w:rsidR="006A28A9" w:rsidRPr="001620FE">
        <w:rPr>
          <w:rFonts w:ascii="Times New Roman" w:eastAsia="Times New Roman" w:hAnsi="Times New Roman" w:cs="Times New Roman"/>
          <w:sz w:val="20"/>
          <w:szCs w:val="20"/>
        </w:rPr>
        <w:t>, use microfuge to get all liquid to bottom of tube</w:t>
      </w:r>
    </w:p>
    <w:p w14:paraId="6AC6AF73" w14:textId="178D8842" w:rsidR="00C42F19" w:rsidRPr="001620FE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4µL RNase A to microcentrifuge tube</w:t>
      </w:r>
    </w:p>
    <w:p w14:paraId="00000005" w14:textId="3F9DD2A9" w:rsidR="007C0475" w:rsidRPr="001620FE" w:rsidRDefault="00A4400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Incubate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tubes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at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6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5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°C for 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15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minutes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(water bath or heat block)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0CA56A6" w14:textId="5B96E95B" w:rsidR="00164274" w:rsidRPr="001620FE" w:rsidRDefault="00164274" w:rsidP="00164274">
      <w:pPr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*****</w:t>
      </w:r>
      <w:r w:rsidRPr="001620FE">
        <w:rPr>
          <w:rFonts w:ascii="Times New Roman" w:eastAsia="Times New Roman" w:hAnsi="Times New Roman" w:cs="Times New Roman"/>
          <w:b/>
          <w:bCs/>
          <w:sz w:val="20"/>
          <w:szCs w:val="20"/>
        </w:rPr>
        <w:t>UNDER THE FUME HOOD*****</w:t>
      </w:r>
    </w:p>
    <w:p w14:paraId="4C8446BF" w14:textId="777278C2" w:rsidR="001620FE" w:rsidRPr="001620FE" w:rsidRDefault="00164274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A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dd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5</w:t>
      </w:r>
      <w:r w:rsidR="00854E29">
        <w:rPr>
          <w:rFonts w:ascii="Times New Roman" w:eastAsia="Times New Roman" w:hAnsi="Times New Roman" w:cs="Times New Roman"/>
          <w:sz w:val="20"/>
          <w:szCs w:val="20"/>
        </w:rPr>
        <w:t>0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0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µL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of phenol/chloroform/isoamyl alcohol (25:24:1)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cell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 xml:space="preserve"> lysate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08" w14:textId="3D6CB066" w:rsidR="007C0475" w:rsidRPr="001620FE" w:rsidRDefault="00BE2812" w:rsidP="006A28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Vortex thoroughly and centrifuge for 10 minutes at 14,000xg to separate the phases</w:t>
      </w:r>
      <w:r w:rsidR="006056B0" w:rsidRPr="001620FE">
        <w:rPr>
          <w:rFonts w:ascii="Times New Roman" w:eastAsia="Times New Roman" w:hAnsi="Times New Roman" w:cs="Times New Roman"/>
          <w:sz w:val="20"/>
          <w:szCs w:val="20"/>
        </w:rPr>
        <w:t>, making sure to balance the centrifuge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6962CD" w14:textId="25D509FC" w:rsidR="006A28A9" w:rsidRPr="001620FE" w:rsidRDefault="00BE28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Transfer upper aqueous phase to a new</w:t>
      </w:r>
      <w:r w:rsidR="001620FE" w:rsidRPr="001620FE">
        <w:rPr>
          <w:rFonts w:ascii="Times New Roman" w:eastAsia="Times New Roman" w:hAnsi="Times New Roman" w:cs="Times New Roman"/>
          <w:sz w:val="20"/>
          <w:szCs w:val="20"/>
        </w:rPr>
        <w:t xml:space="preserve"> 1.5 mL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tube </w:t>
      </w:r>
    </w:p>
    <w:p w14:paraId="31DA5930" w14:textId="76DD6743" w:rsidR="00164274" w:rsidRPr="001620FE" w:rsidRDefault="00164274" w:rsidP="00164274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*****</w:t>
      </w:r>
      <w:r w:rsidRPr="001620FE">
        <w:rPr>
          <w:rFonts w:ascii="Times New Roman" w:eastAsia="Times New Roman" w:hAnsi="Times New Roman" w:cs="Times New Roman"/>
          <w:b/>
          <w:bCs/>
          <w:sz w:val="20"/>
          <w:szCs w:val="20"/>
        </w:rPr>
        <w:t>UNDER THE FUME HOOD*****</w:t>
      </w:r>
    </w:p>
    <w:p w14:paraId="00000009" w14:textId="36FFB3E1" w:rsidR="007C0475" w:rsidRPr="001620FE" w:rsidRDefault="006A28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R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epeat step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8, using an equal volume of phenol/chloroform/isoamyl alcohol as the newly transferred aqueous phase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, v</w:t>
      </w:r>
      <w:r w:rsidR="002B20C9" w:rsidRPr="001620FE">
        <w:rPr>
          <w:rFonts w:ascii="Times New Roman" w:eastAsia="Times New Roman" w:hAnsi="Times New Roman" w:cs="Times New Roman"/>
          <w:sz w:val="20"/>
          <w:szCs w:val="20"/>
        </w:rPr>
        <w:t>ortex thoroughly and centrifuge for 10 minutes at 14,000xg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50BD69" w14:textId="24066ECA" w:rsidR="00164274" w:rsidRPr="001620FE" w:rsidRDefault="00BE28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Transfer upper aqueous phase to a new</w:t>
      </w:r>
      <w:r w:rsidR="001620FE" w:rsidRPr="001620FE">
        <w:rPr>
          <w:rFonts w:ascii="Times New Roman" w:eastAsia="Times New Roman" w:hAnsi="Times New Roman" w:cs="Times New Roman"/>
          <w:sz w:val="20"/>
          <w:szCs w:val="20"/>
        </w:rPr>
        <w:t xml:space="preserve"> 1.5. mL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tube. </w:t>
      </w:r>
    </w:p>
    <w:p w14:paraId="7FF42634" w14:textId="3109BA02" w:rsidR="00164274" w:rsidRPr="001620FE" w:rsidRDefault="00164274" w:rsidP="00164274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*****</w:t>
      </w:r>
      <w:r w:rsidRPr="001620FE">
        <w:rPr>
          <w:rFonts w:ascii="Times New Roman" w:eastAsia="Times New Roman" w:hAnsi="Times New Roman" w:cs="Times New Roman"/>
          <w:b/>
          <w:bCs/>
          <w:sz w:val="20"/>
          <w:szCs w:val="20"/>
        </w:rPr>
        <w:t>UNDER THE FUME HOOD*****</w:t>
      </w:r>
    </w:p>
    <w:p w14:paraId="5CF08093" w14:textId="2707A82E" w:rsidR="001620FE" w:rsidRDefault="001642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 w:rsidR="00A0556F">
        <w:rPr>
          <w:rFonts w:ascii="Times New Roman" w:eastAsia="Times New Roman" w:hAnsi="Times New Roman" w:cs="Times New Roman"/>
          <w:sz w:val="20"/>
          <w:szCs w:val="20"/>
        </w:rPr>
        <w:t>2x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volume of 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hloroform</w:t>
      </w:r>
      <w:r w:rsidR="001620FE" w:rsidRPr="001620FE">
        <w:rPr>
          <w:rFonts w:ascii="Times New Roman" w:eastAsia="Times New Roman" w:hAnsi="Times New Roman" w:cs="Times New Roman"/>
          <w:sz w:val="20"/>
          <w:szCs w:val="20"/>
        </w:rPr>
        <w:t>, shake for 30 seconds, centrifuge for 5 minutes at 14,000xg</w:t>
      </w:r>
    </w:p>
    <w:p w14:paraId="299549C7" w14:textId="73073735" w:rsidR="00164274" w:rsidRPr="001620FE" w:rsidRDefault="001620FE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Transfer upper aqueous phase to a new 1.5. mL tube.  </w:t>
      </w:r>
    </w:p>
    <w:p w14:paraId="0000000A" w14:textId="156730F1" w:rsidR="007C0475" w:rsidRPr="001620FE" w:rsidRDefault="00BE28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Precipitate the DNA by adding 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2x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volume of 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ice-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cold 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100% eth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anol. Mix by inverting and incubate at -20°C 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overnight (or longer)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6AF44C" w14:textId="77777777" w:rsidR="00C42F19" w:rsidRDefault="00C42F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BF3F4CD" w14:textId="3A3B66C7" w:rsidR="00C42F19" w:rsidRDefault="00C42F19" w:rsidP="00C42F19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>Ethanol Precipitation of DNA</w:t>
      </w:r>
    </w:p>
    <w:p w14:paraId="0BFAB4BA" w14:textId="77777777" w:rsidR="00C42F19" w:rsidRPr="00C42F19" w:rsidRDefault="00C42F19" w:rsidP="00C42F1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BAF8029" w14:textId="72912CB5" w:rsidR="00C42F19" w:rsidRPr="00C42F19" w:rsidRDefault="00C42F19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Remove samples from previous day from the -20ºC freezer</w:t>
      </w:r>
    </w:p>
    <w:p w14:paraId="58FB680E" w14:textId="13E2B7BD" w:rsidR="001620FE" w:rsidRPr="001620FE" w:rsidRDefault="001620FE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Centrifuge samples at 14,000xg at 4ºC for 15 minutes. Pipet off the supernatant without disturbing the pellet.</w:t>
      </w:r>
    </w:p>
    <w:p w14:paraId="283B238C" w14:textId="4811D026" w:rsidR="001620FE" w:rsidRPr="001620FE" w:rsidRDefault="001620FE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Add 1</w:t>
      </w:r>
      <w:r w:rsidR="00C42F19">
        <w:rPr>
          <w:rFonts w:ascii="Times New Roman" w:hAnsi="Times New Roman" w:cs="Times New Roman"/>
          <w:sz w:val="20"/>
          <w:szCs w:val="20"/>
        </w:rPr>
        <w:t xml:space="preserve"> </w:t>
      </w:r>
      <w:r w:rsidRPr="001620FE">
        <w:rPr>
          <w:rFonts w:ascii="Times New Roman" w:hAnsi="Times New Roman" w:cs="Times New Roman"/>
          <w:sz w:val="20"/>
          <w:szCs w:val="20"/>
        </w:rPr>
        <w:t>mL of ice cold 70% ethanol. Centrifuge at 1</w:t>
      </w:r>
      <w:r w:rsidR="00A0556F">
        <w:rPr>
          <w:rFonts w:ascii="Times New Roman" w:hAnsi="Times New Roman" w:cs="Times New Roman"/>
          <w:sz w:val="20"/>
          <w:szCs w:val="20"/>
        </w:rPr>
        <w:t>4</w:t>
      </w:r>
      <w:r w:rsidRPr="001620FE">
        <w:rPr>
          <w:rFonts w:ascii="Times New Roman" w:hAnsi="Times New Roman" w:cs="Times New Roman"/>
          <w:sz w:val="20"/>
          <w:szCs w:val="20"/>
        </w:rPr>
        <w:t>,000xg for 10 minutes at 4</w:t>
      </w:r>
      <w:r w:rsidR="002B20C9">
        <w:rPr>
          <w:rFonts w:ascii="Times New Roman" w:hAnsi="Times New Roman" w:cs="Times New Roman"/>
          <w:sz w:val="20"/>
          <w:szCs w:val="20"/>
        </w:rPr>
        <w:t>º</w:t>
      </w:r>
      <w:r w:rsidRPr="001620FE">
        <w:rPr>
          <w:rFonts w:ascii="Times New Roman" w:hAnsi="Times New Roman" w:cs="Times New Roman"/>
          <w:sz w:val="20"/>
          <w:szCs w:val="20"/>
        </w:rPr>
        <w:t>C. Pipet off the supernatant without disturbing the pellet.</w:t>
      </w:r>
    </w:p>
    <w:p w14:paraId="7C0FC108" w14:textId="7E07C2BC" w:rsidR="001620FE" w:rsidRPr="001620FE" w:rsidRDefault="001620FE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Repeat step 1</w:t>
      </w:r>
      <w:r w:rsidR="00185BD3">
        <w:rPr>
          <w:rFonts w:ascii="Times New Roman" w:hAnsi="Times New Roman" w:cs="Times New Roman"/>
          <w:sz w:val="20"/>
          <w:szCs w:val="20"/>
        </w:rPr>
        <w:t>4</w:t>
      </w:r>
      <w:r w:rsidRPr="001620FE">
        <w:rPr>
          <w:rFonts w:ascii="Times New Roman" w:hAnsi="Times New Roman" w:cs="Times New Roman"/>
          <w:sz w:val="20"/>
          <w:szCs w:val="20"/>
        </w:rPr>
        <w:t>, leave a small bit of liquid (~10-20µl) at bottom of tube.</w:t>
      </w:r>
    </w:p>
    <w:p w14:paraId="100DBA03" w14:textId="62A859D1" w:rsidR="001620FE" w:rsidRDefault="001620FE" w:rsidP="001620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 xml:space="preserve">Quick centrifuge for 30 seconds. Carefully pipet off the remaining supernatant (usually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1620FE">
        <w:rPr>
          <w:rFonts w:ascii="Times New Roman" w:hAnsi="Times New Roman" w:cs="Times New Roman"/>
          <w:sz w:val="20"/>
          <w:szCs w:val="20"/>
        </w:rPr>
        <w:t xml:space="preserve"> 20 </w:t>
      </w:r>
      <w:r w:rsidR="00C42F19">
        <w:rPr>
          <w:rFonts w:ascii="Times New Roman" w:hAnsi="Times New Roman" w:cs="Times New Roman"/>
          <w:sz w:val="20"/>
          <w:szCs w:val="20"/>
        </w:rPr>
        <w:t>µ</w:t>
      </w:r>
      <w:r w:rsidRPr="001620FE">
        <w:rPr>
          <w:rFonts w:ascii="Times New Roman" w:hAnsi="Times New Roman" w:cs="Times New Roman"/>
          <w:sz w:val="20"/>
          <w:szCs w:val="20"/>
        </w:rPr>
        <w:t>l, use a P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1620FE">
        <w:rPr>
          <w:rFonts w:ascii="Times New Roman" w:hAnsi="Times New Roman" w:cs="Times New Roman"/>
          <w:sz w:val="20"/>
          <w:szCs w:val="20"/>
        </w:rPr>
        <w:t>00). Let samples sit open at room temperature for 10-20 minutes, examine the tubes carefully to ensure that no liquid ethanol remains. DO NOT let the pellet get over dried.</w:t>
      </w:r>
    </w:p>
    <w:p w14:paraId="0000002C" w14:textId="6E55C0AD" w:rsidR="007C0475" w:rsidRPr="002B20C9" w:rsidRDefault="001620FE" w:rsidP="002B20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Suspend samples in 30-60ul of “T low E” buffer</w:t>
      </w:r>
      <w:r w:rsidRPr="001620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Gently move the pellet </w:t>
      </w:r>
      <w:proofErr w:type="gramStart"/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>off of</w:t>
      </w:r>
      <w:proofErr w:type="gramEnd"/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tube wall into the liquid with the pipet tip to aid suspension. </w:t>
      </w:r>
      <w:r w:rsidR="00185BD3">
        <w:rPr>
          <w:rFonts w:ascii="Times New Roman" w:hAnsi="Times New Roman" w:cs="Times New Roman"/>
          <w:sz w:val="20"/>
          <w:szCs w:val="20"/>
          <w:shd w:val="clear" w:color="auto" w:fill="FFFFFF"/>
        </w:rPr>
        <w:t>Put samples in 4ºC refrigerator</w:t>
      </w:r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7C0475" w:rsidRPr="002B2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0F5"/>
    <w:multiLevelType w:val="multilevel"/>
    <w:tmpl w:val="B1F0B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066B92"/>
    <w:multiLevelType w:val="multilevel"/>
    <w:tmpl w:val="08A4E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763B3D"/>
    <w:multiLevelType w:val="hybridMultilevel"/>
    <w:tmpl w:val="317EFD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4516">
    <w:abstractNumId w:val="0"/>
  </w:num>
  <w:num w:numId="2" w16cid:durableId="1309016499">
    <w:abstractNumId w:val="1"/>
  </w:num>
  <w:num w:numId="3" w16cid:durableId="27283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75"/>
    <w:rsid w:val="00127F2E"/>
    <w:rsid w:val="001620FE"/>
    <w:rsid w:val="00164274"/>
    <w:rsid w:val="00185BD3"/>
    <w:rsid w:val="002B20C9"/>
    <w:rsid w:val="006056B0"/>
    <w:rsid w:val="006A28A9"/>
    <w:rsid w:val="007C0475"/>
    <w:rsid w:val="008375D3"/>
    <w:rsid w:val="00854E29"/>
    <w:rsid w:val="00876FAE"/>
    <w:rsid w:val="009C587D"/>
    <w:rsid w:val="009F1728"/>
    <w:rsid w:val="00A0556F"/>
    <w:rsid w:val="00A4400C"/>
    <w:rsid w:val="00BC3883"/>
    <w:rsid w:val="00BE2812"/>
    <w:rsid w:val="00BF12C3"/>
    <w:rsid w:val="00C42F19"/>
    <w:rsid w:val="00D754BF"/>
    <w:rsid w:val="00FB682E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E554A"/>
  <w15:docId w15:val="{CB912754-55A9-3D45-BE66-080A3CA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Sharbrough, Joel T</cp:lastModifiedBy>
  <cp:revision>6</cp:revision>
  <cp:lastPrinted>2021-09-22T20:23:00Z</cp:lastPrinted>
  <dcterms:created xsi:type="dcterms:W3CDTF">2022-07-17T17:42:00Z</dcterms:created>
  <dcterms:modified xsi:type="dcterms:W3CDTF">2022-07-18T12:18:00Z</dcterms:modified>
</cp:coreProperties>
</file>