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BB" w:rsidRPr="00AE38C3" w:rsidRDefault="00E54EBB" w:rsidP="00E54EBB">
      <w:pPr>
        <w:jc w:val="center"/>
        <w:rPr>
          <w:b/>
          <w:sz w:val="32"/>
          <w:szCs w:val="32"/>
        </w:rPr>
      </w:pPr>
      <w:r w:rsidRPr="00AE38C3">
        <w:rPr>
          <w:b/>
          <w:sz w:val="32"/>
          <w:szCs w:val="32"/>
        </w:rPr>
        <w:t xml:space="preserve">DNA Extraction Protocol for </w:t>
      </w:r>
      <w:r>
        <w:rPr>
          <w:b/>
          <w:sz w:val="32"/>
          <w:szCs w:val="32"/>
        </w:rPr>
        <w:t>Snails</w:t>
      </w:r>
    </w:p>
    <w:p w:rsidR="00E54EBB" w:rsidRPr="00AE38C3" w:rsidRDefault="00E54EBB" w:rsidP="00E54EBB">
      <w:pPr>
        <w:jc w:val="center"/>
        <w:rPr>
          <w:sz w:val="28"/>
          <w:szCs w:val="28"/>
        </w:rPr>
      </w:pPr>
      <w:r w:rsidRPr="00AE38C3">
        <w:rPr>
          <w:sz w:val="28"/>
          <w:szCs w:val="28"/>
        </w:rPr>
        <w:t>CHAOS/Phenol-Chloroform/Ethanol Precipitation</w:t>
      </w:r>
    </w:p>
    <w:p w:rsidR="00E54EBB" w:rsidRDefault="00214349" w:rsidP="00214349">
      <w:pPr>
        <w:jc w:val="center"/>
      </w:pPr>
      <w:r>
        <w:t>A</w:t>
      </w:r>
      <w:r w:rsidR="00E54EBB">
        <w:t>dapted from coral protocol (Fukami et al, 2004)</w:t>
      </w:r>
    </w:p>
    <w:p w:rsidR="00E54EBB" w:rsidRDefault="00E54EBB" w:rsidP="006B6047">
      <w:pPr>
        <w:spacing w:after="120" w:line="240" w:lineRule="auto"/>
      </w:pPr>
      <w:r>
        <w:t>Buffers to prepare in advance:</w:t>
      </w:r>
    </w:p>
    <w:p w:rsidR="00E54EBB" w:rsidRPr="00C257D5" w:rsidRDefault="00E54EBB" w:rsidP="00D27680">
      <w:pPr>
        <w:spacing w:line="240" w:lineRule="auto"/>
        <w:rPr>
          <w:b/>
          <w:u w:val="single"/>
        </w:rPr>
      </w:pPr>
      <w:r w:rsidRPr="00C257D5">
        <w:rPr>
          <w:b/>
          <w:u w:val="single"/>
        </w:rPr>
        <w:t>CHAOS buffer</w:t>
      </w:r>
      <w:r>
        <w:rPr>
          <w:b/>
          <w:u w:val="single"/>
        </w:rPr>
        <w:tab/>
      </w:r>
      <w:r>
        <w:rPr>
          <w:b/>
          <w:u w:val="single"/>
        </w:rPr>
        <w:tab/>
      </w:r>
      <w:r>
        <w:rPr>
          <w:b/>
          <w:u w:val="single"/>
        </w:rPr>
        <w:tab/>
      </w:r>
      <w:r>
        <w:rPr>
          <w:b/>
          <w:u w:val="single"/>
        </w:rPr>
        <w:tab/>
      </w:r>
      <w:r>
        <w:rPr>
          <w:b/>
          <w:u w:val="single"/>
        </w:rPr>
        <w:tab/>
      </w:r>
      <w:r>
        <w:rPr>
          <w:b/>
          <w:u w:val="single"/>
        </w:rPr>
        <w:tab/>
        <w:t>starting with</w:t>
      </w:r>
      <w:r>
        <w:rPr>
          <w:b/>
          <w:u w:val="single"/>
        </w:rPr>
        <w:tab/>
      </w:r>
      <w:r>
        <w:rPr>
          <w:b/>
          <w:u w:val="single"/>
        </w:rPr>
        <w:tab/>
      </w:r>
      <w:r>
        <w:rPr>
          <w:b/>
          <w:u w:val="single"/>
        </w:rPr>
        <w:tab/>
        <w:t xml:space="preserve">      For 100mL, add </w:t>
      </w:r>
      <w:r>
        <w:rPr>
          <w:b/>
          <w:u w:val="single"/>
        </w:rPr>
        <w:tab/>
      </w:r>
      <w:r>
        <w:rPr>
          <w:b/>
          <w:u w:val="single"/>
        </w:rPr>
        <w:tab/>
      </w:r>
    </w:p>
    <w:p w:rsidR="00E54EBB" w:rsidRDefault="00E54EBB" w:rsidP="00D27680">
      <w:pPr>
        <w:spacing w:line="240" w:lineRule="auto"/>
      </w:pPr>
      <w:r>
        <w:t xml:space="preserve"> 4M Guanidine Thiocyanate Salt</w:t>
      </w:r>
      <w:r>
        <w:tab/>
      </w:r>
      <w:r>
        <w:tab/>
      </w:r>
      <w:r>
        <w:tab/>
      </w:r>
      <w:r>
        <w:tab/>
        <w:t xml:space="preserve">FW =  118.2 g/mol, pwd    </w:t>
      </w:r>
      <w:r>
        <w:tab/>
      </w:r>
      <w:r>
        <w:tab/>
        <w:t>47.3 g</w:t>
      </w:r>
    </w:p>
    <w:p w:rsidR="00E54EBB" w:rsidRDefault="00E54EBB" w:rsidP="00D27680">
      <w:pPr>
        <w:spacing w:line="240" w:lineRule="auto"/>
      </w:pPr>
      <w:r>
        <w:t>0.1% N-lauroyl sarcosin sodium (=Sarkosyl)</w:t>
      </w:r>
      <w:r>
        <w:tab/>
      </w:r>
      <w:r>
        <w:tab/>
        <w:t>FW = 293.38 g/mol, pwd</w:t>
      </w:r>
      <w:r>
        <w:tab/>
      </w:r>
      <w:r>
        <w:tab/>
        <w:t>0.1 g</w:t>
      </w:r>
      <w:r>
        <w:tab/>
      </w:r>
      <w:r>
        <w:tab/>
      </w:r>
    </w:p>
    <w:p w:rsidR="00E54EBB" w:rsidRDefault="00E54EBB" w:rsidP="00D27680">
      <w:pPr>
        <w:spacing w:line="240" w:lineRule="auto"/>
      </w:pPr>
      <w:r>
        <w:t>10mM Tris-HCl pH 8.0</w:t>
      </w:r>
      <w:r>
        <w:tab/>
      </w:r>
      <w:r>
        <w:tab/>
      </w:r>
      <w:r>
        <w:tab/>
      </w:r>
      <w:r>
        <w:tab/>
      </w:r>
      <w:r>
        <w:tab/>
        <w:t>FW  = 121.14 g/mol;  1M liquid</w:t>
      </w:r>
      <w:r>
        <w:tab/>
      </w:r>
      <w:r>
        <w:tab/>
        <w:t>1 mL</w:t>
      </w:r>
    </w:p>
    <w:p w:rsidR="00E54EBB" w:rsidRPr="00974270" w:rsidRDefault="00E54EBB" w:rsidP="00D27680">
      <w:pPr>
        <w:spacing w:line="240" w:lineRule="auto"/>
        <w:rPr>
          <w:b/>
        </w:rPr>
      </w:pPr>
      <w:r w:rsidRPr="00974270">
        <w:rPr>
          <w:b/>
        </w:rPr>
        <w:t xml:space="preserve">0.1M 2-Mercaptoethanol     </w:t>
      </w:r>
      <w:r w:rsidRPr="00974270">
        <w:rPr>
          <w:b/>
          <w:u w:val="single"/>
        </w:rPr>
        <w:t>USE IN FUME HOOD!</w:t>
      </w:r>
      <w:r w:rsidRPr="00974270">
        <w:rPr>
          <w:b/>
        </w:rPr>
        <w:tab/>
        <w:t>FW = 78.13 g/mol;  14.3M liquid</w:t>
      </w:r>
      <w:r w:rsidRPr="00974270">
        <w:rPr>
          <w:b/>
        </w:rPr>
        <w:tab/>
        <w:t>700</w:t>
      </w:r>
      <w:r>
        <w:rPr>
          <w:b/>
        </w:rPr>
        <w:t xml:space="preserve"> </w:t>
      </w:r>
      <w:r w:rsidRPr="00974270">
        <w:rPr>
          <w:b/>
        </w:rPr>
        <w:t>uL</w:t>
      </w:r>
    </w:p>
    <w:p w:rsidR="0075147B" w:rsidRDefault="00E54EBB" w:rsidP="00D27680">
      <w:pPr>
        <w:spacing w:line="240" w:lineRule="auto"/>
      </w:pPr>
      <w:r>
        <w:t>Add all reagents to ~60ml of ddH</w:t>
      </w:r>
      <w:r w:rsidRPr="00AE38C3">
        <w:rPr>
          <w:vertAlign w:val="subscript"/>
        </w:rPr>
        <w:t>2</w:t>
      </w:r>
      <w:r w:rsidR="007004A0">
        <w:t xml:space="preserve">O. </w:t>
      </w:r>
      <w:r>
        <w:t>Mix well</w:t>
      </w:r>
      <w:r w:rsidR="007004A0">
        <w:t xml:space="preserve">. </w:t>
      </w:r>
      <w:r>
        <w:t>Reaction will g</w:t>
      </w:r>
      <w:r w:rsidR="0075147B">
        <w:t>et very cold</w:t>
      </w:r>
      <w:r w:rsidR="00A530DE">
        <w:t xml:space="preserve"> [may need to warm to mix fully]</w:t>
      </w:r>
      <w:r w:rsidR="0075147B">
        <w:t>.  Qs to 100ml.</w:t>
      </w:r>
    </w:p>
    <w:p w:rsidR="00E54EBB" w:rsidRDefault="00027716" w:rsidP="004D1E8C">
      <w:pPr>
        <w:spacing w:after="120" w:line="240" w:lineRule="auto"/>
      </w:pPr>
      <w:r>
        <w:t>***2-Mercaptoethanol (“BME”) can lose its potency with time. If not all the CHAOS will be used immediately, make CHAOS omitting the BME, and add an appropriate amount of BME to an aliquot of CHAOS before use. Alternatively, spike the CHAOS with fresh BME each use.***</w:t>
      </w:r>
    </w:p>
    <w:p w:rsidR="00E54EBB" w:rsidRDefault="00E54EBB" w:rsidP="00D27680">
      <w:pPr>
        <w:spacing w:line="240" w:lineRule="auto"/>
        <w:rPr>
          <w:b/>
          <w:u w:val="single"/>
        </w:rPr>
      </w:pPr>
      <w:r w:rsidRPr="00974270">
        <w:rPr>
          <w:b/>
          <w:u w:val="single"/>
        </w:rPr>
        <w:t>Phenol-Chloroform Extraction (PCE) Buffer</w:t>
      </w:r>
      <w:r>
        <w:rPr>
          <w:b/>
          <w:u w:val="single"/>
        </w:rPr>
        <w:t xml:space="preserve">  </w:t>
      </w:r>
      <w:r>
        <w:rPr>
          <w:b/>
          <w:u w:val="single"/>
        </w:rPr>
        <w:tab/>
      </w:r>
      <w:r>
        <w:rPr>
          <w:b/>
          <w:u w:val="single"/>
        </w:rPr>
        <w:tab/>
        <w:t>starting with</w:t>
      </w:r>
      <w:r>
        <w:rPr>
          <w:b/>
          <w:u w:val="single"/>
        </w:rPr>
        <w:tab/>
      </w:r>
      <w:r>
        <w:rPr>
          <w:b/>
          <w:u w:val="single"/>
        </w:rPr>
        <w:tab/>
      </w:r>
      <w:r>
        <w:rPr>
          <w:b/>
          <w:u w:val="single"/>
        </w:rPr>
        <w:tab/>
        <w:t xml:space="preserve">      For 100mL, add  </w:t>
      </w:r>
      <w:r>
        <w:rPr>
          <w:b/>
          <w:u w:val="single"/>
        </w:rPr>
        <w:tab/>
      </w:r>
      <w:r>
        <w:rPr>
          <w:b/>
          <w:u w:val="single"/>
        </w:rPr>
        <w:tab/>
        <w:t xml:space="preserve">                    </w:t>
      </w:r>
    </w:p>
    <w:p w:rsidR="00E54EBB" w:rsidRPr="00974270" w:rsidRDefault="00E54EBB" w:rsidP="00D27680">
      <w:pPr>
        <w:spacing w:line="240" w:lineRule="auto"/>
      </w:pPr>
      <w:r w:rsidRPr="00974270">
        <w:t xml:space="preserve">100mM Tris-HCl pH 8.0 </w:t>
      </w:r>
      <w:r>
        <w:tab/>
      </w:r>
      <w:r>
        <w:tab/>
      </w:r>
      <w:r>
        <w:tab/>
      </w:r>
      <w:r>
        <w:tab/>
      </w:r>
      <w:r>
        <w:tab/>
        <w:t>FW  = 121.14 g/mol;  1M liquid</w:t>
      </w:r>
      <w:r>
        <w:tab/>
      </w:r>
      <w:r>
        <w:tab/>
        <w:t>10 mL</w:t>
      </w:r>
    </w:p>
    <w:p w:rsidR="00E54EBB" w:rsidRDefault="00E54EBB" w:rsidP="00D27680">
      <w:pPr>
        <w:spacing w:line="240" w:lineRule="auto"/>
      </w:pPr>
      <w:r>
        <w:t>10mM EDTA</w:t>
      </w:r>
      <w:r>
        <w:tab/>
      </w:r>
      <w:r>
        <w:tab/>
      </w:r>
      <w:r>
        <w:tab/>
      </w:r>
      <w:r>
        <w:tab/>
      </w:r>
      <w:r>
        <w:tab/>
      </w:r>
      <w:r>
        <w:tab/>
        <w:t>FW = 372.2 g/mol; 0.5M liquid</w:t>
      </w:r>
      <w:r>
        <w:tab/>
      </w:r>
      <w:r>
        <w:tab/>
        <w:t>2 mL</w:t>
      </w:r>
    </w:p>
    <w:p w:rsidR="00E54EBB" w:rsidRDefault="00E54EBB" w:rsidP="00D27680">
      <w:pPr>
        <w:spacing w:line="240" w:lineRule="auto"/>
      </w:pPr>
      <w:r>
        <w:t xml:space="preserve">0.1% Sodium Dodecyl Sulfate    </w:t>
      </w:r>
      <w:r w:rsidRPr="000756BC">
        <w:rPr>
          <w:b/>
          <w:u w:val="single"/>
        </w:rPr>
        <w:t>WEAR A DUST MASK</w:t>
      </w:r>
      <w:r>
        <w:tab/>
        <w:t>FW = 288.38 g/mol; pwd</w:t>
      </w:r>
      <w:r>
        <w:tab/>
      </w:r>
      <w:r>
        <w:tab/>
        <w:t>0.1 g</w:t>
      </w:r>
    </w:p>
    <w:p w:rsidR="00E54EBB" w:rsidRDefault="00E54EBB" w:rsidP="004D1E8C">
      <w:pPr>
        <w:spacing w:after="120" w:line="240" w:lineRule="auto"/>
      </w:pPr>
      <w:r>
        <w:t>Add all ingredients to ~80ml of ddH</w:t>
      </w:r>
      <w:r w:rsidRPr="00AE38C3">
        <w:rPr>
          <w:vertAlign w:val="subscript"/>
        </w:rPr>
        <w:t>2</w:t>
      </w:r>
      <w:r>
        <w:t xml:space="preserve">O.  Mix well.  Qs to 100ml.  </w:t>
      </w:r>
    </w:p>
    <w:p w:rsidR="00E54EBB" w:rsidRPr="00B55C1F" w:rsidRDefault="00E54EBB" w:rsidP="00D27680">
      <w:pPr>
        <w:spacing w:line="240" w:lineRule="auto"/>
        <w:rPr>
          <w:b/>
          <w:color w:val="000000"/>
          <w:u w:val="single"/>
        </w:rPr>
      </w:pPr>
      <w:r w:rsidRPr="00B55C1F">
        <w:rPr>
          <w:b/>
          <w:color w:val="000000"/>
          <w:u w:val="single"/>
        </w:rPr>
        <w:t>Other components needed</w:t>
      </w:r>
      <w:r w:rsidR="007E3758">
        <w:rPr>
          <w:b/>
          <w:color w:val="000000"/>
          <w:u w:val="single"/>
        </w:rPr>
        <w:t xml:space="preserve"> [make sure to have molecular grade nuclease free reagents]</w:t>
      </w:r>
      <w:r w:rsidR="007E3758">
        <w:rPr>
          <w:color w:val="000000"/>
          <w:u w:val="single"/>
        </w:rPr>
        <w:t>_________________________</w:t>
      </w:r>
      <w:r>
        <w:rPr>
          <w:b/>
          <w:color w:val="000000"/>
          <w:u w:val="single"/>
        </w:rPr>
        <w:t xml:space="preserve">                                                                                                                                                        </w:t>
      </w:r>
    </w:p>
    <w:p w:rsidR="00E54EBB" w:rsidRDefault="00E54EBB" w:rsidP="00D27680">
      <w:pPr>
        <w:spacing w:line="240" w:lineRule="auto"/>
        <w:rPr>
          <w:color w:val="000000"/>
        </w:rPr>
      </w:pPr>
      <w:r>
        <w:rPr>
          <w:color w:val="000000"/>
        </w:rPr>
        <w:t>1.5ml tubes and 2 ml tubes</w:t>
      </w:r>
      <w:r>
        <w:rPr>
          <w:color w:val="000000"/>
        </w:rPr>
        <w:tab/>
      </w:r>
      <w:r>
        <w:rPr>
          <w:color w:val="000000"/>
        </w:rPr>
        <w:tab/>
      </w:r>
      <w:r>
        <w:rPr>
          <w:color w:val="000000"/>
        </w:rPr>
        <w:tab/>
      </w:r>
      <w:r>
        <w:rPr>
          <w:color w:val="000000"/>
        </w:rPr>
        <w:tab/>
        <w:t>Ice cold 70% ethanol</w:t>
      </w:r>
    </w:p>
    <w:p w:rsidR="00E54EBB" w:rsidRDefault="00E54EBB" w:rsidP="00D27680">
      <w:pPr>
        <w:spacing w:line="240" w:lineRule="auto"/>
        <w:rPr>
          <w:color w:val="000000"/>
        </w:rPr>
      </w:pPr>
      <w:r>
        <w:rPr>
          <w:color w:val="000000"/>
        </w:rPr>
        <w:t>Phenol-chloroform-isoamyl alcohol (</w:t>
      </w:r>
      <w:r w:rsidR="007E3758">
        <w:rPr>
          <w:color w:val="000000"/>
        </w:rPr>
        <w:t>25:24:1)</w:t>
      </w:r>
      <w:r w:rsidR="007E3758">
        <w:rPr>
          <w:color w:val="000000"/>
        </w:rPr>
        <w:tab/>
      </w:r>
      <w:r w:rsidR="007E3758">
        <w:rPr>
          <w:color w:val="000000"/>
        </w:rPr>
        <w:tab/>
        <w:t>Ice cold 100% ethanol</w:t>
      </w:r>
    </w:p>
    <w:p w:rsidR="00E54EBB" w:rsidRDefault="00E54EBB" w:rsidP="00D27680">
      <w:pPr>
        <w:spacing w:line="240" w:lineRule="auto"/>
        <w:rPr>
          <w:color w:val="000000"/>
        </w:rPr>
      </w:pPr>
      <w:r>
        <w:rPr>
          <w:color w:val="000000"/>
        </w:rPr>
        <w:t>RNase A (10mg/ml)</w:t>
      </w:r>
      <w:r>
        <w:rPr>
          <w:color w:val="000000"/>
        </w:rPr>
        <w:tab/>
      </w:r>
      <w:r>
        <w:rPr>
          <w:color w:val="000000"/>
        </w:rPr>
        <w:tab/>
      </w:r>
      <w:r>
        <w:rPr>
          <w:color w:val="000000"/>
        </w:rPr>
        <w:tab/>
      </w:r>
      <w:r>
        <w:rPr>
          <w:color w:val="000000"/>
        </w:rPr>
        <w:tab/>
      </w:r>
      <w:r>
        <w:rPr>
          <w:color w:val="000000"/>
        </w:rPr>
        <w:tab/>
        <w:t>“T low E” buffer (</w:t>
      </w:r>
      <w:r w:rsidRPr="00F5286F">
        <w:rPr>
          <w:rFonts w:cstheme="minorHAnsi"/>
          <w:color w:val="222222"/>
          <w:shd w:val="clear" w:color="auto" w:fill="FFFFFF"/>
        </w:rPr>
        <w:t>10 mM Tris</w:t>
      </w:r>
      <w:r>
        <w:rPr>
          <w:rFonts w:cstheme="minorHAnsi"/>
          <w:color w:val="222222"/>
          <w:shd w:val="clear" w:color="auto" w:fill="FFFFFF"/>
        </w:rPr>
        <w:t xml:space="preserve"> pH 8.0</w:t>
      </w:r>
      <w:r w:rsidRPr="00F5286F">
        <w:rPr>
          <w:rFonts w:cstheme="minorHAnsi"/>
          <w:color w:val="222222"/>
          <w:shd w:val="clear" w:color="auto" w:fill="FFFFFF"/>
        </w:rPr>
        <w:t>, 0.1 mM EDTA</w:t>
      </w:r>
      <w:r>
        <w:rPr>
          <w:rFonts w:cstheme="minorHAnsi"/>
          <w:color w:val="222222"/>
          <w:shd w:val="clear" w:color="auto" w:fill="FFFFFF"/>
        </w:rPr>
        <w:t>)</w:t>
      </w:r>
    </w:p>
    <w:p w:rsidR="00E54EBB" w:rsidRDefault="00E54EBB" w:rsidP="00D27680">
      <w:pPr>
        <w:spacing w:line="240" w:lineRule="auto"/>
        <w:rPr>
          <w:color w:val="000000"/>
        </w:rPr>
      </w:pPr>
      <w:r>
        <w:rPr>
          <w:color w:val="000000"/>
        </w:rPr>
        <w:t>Chloroform</w:t>
      </w:r>
      <w:r>
        <w:rPr>
          <w:color w:val="000000"/>
        </w:rPr>
        <w:tab/>
      </w:r>
      <w:r>
        <w:rPr>
          <w:color w:val="000000"/>
        </w:rPr>
        <w:tab/>
      </w:r>
      <w:r>
        <w:rPr>
          <w:color w:val="000000"/>
        </w:rPr>
        <w:tab/>
      </w:r>
      <w:r>
        <w:rPr>
          <w:color w:val="000000"/>
        </w:rPr>
        <w:tab/>
      </w:r>
      <w:r>
        <w:rPr>
          <w:color w:val="000000"/>
        </w:rPr>
        <w:tab/>
      </w:r>
      <w:r>
        <w:rPr>
          <w:color w:val="000000"/>
        </w:rPr>
        <w:tab/>
        <w:t>Microcentrifuge at 4⁰C and at room temp</w:t>
      </w:r>
    </w:p>
    <w:p w:rsidR="00E54EBB" w:rsidRDefault="00E54EBB" w:rsidP="004D1E8C">
      <w:pPr>
        <w:spacing w:after="120" w:line="240" w:lineRule="auto"/>
        <w:rPr>
          <w:color w:val="000000"/>
        </w:rPr>
      </w:pPr>
      <w:r>
        <w:rPr>
          <w:color w:val="000000"/>
        </w:rPr>
        <w:t>3M NaOAc (pH 5.8)</w:t>
      </w:r>
      <w:r w:rsidR="00054065">
        <w:rPr>
          <w:color w:val="000000"/>
        </w:rPr>
        <w:t xml:space="preserve"> [</w:t>
      </w:r>
      <w:r w:rsidR="00246BAC">
        <w:rPr>
          <w:color w:val="000000"/>
        </w:rPr>
        <w:t xml:space="preserve">pH </w:t>
      </w:r>
      <w:r w:rsidR="00054065">
        <w:rPr>
          <w:color w:val="000000"/>
        </w:rPr>
        <w:t xml:space="preserve">5.5 </w:t>
      </w:r>
      <w:r w:rsidR="00246BAC">
        <w:rPr>
          <w:color w:val="000000"/>
        </w:rPr>
        <w:t>is also appropriate</w:t>
      </w:r>
      <w:r w:rsidR="00054065">
        <w:rPr>
          <w:color w:val="000000"/>
        </w:rPr>
        <w:t>]</w:t>
      </w:r>
      <w:r w:rsidR="00CC09DE">
        <w:rPr>
          <w:color w:val="000000"/>
        </w:rPr>
        <w:tab/>
      </w:r>
      <w:r w:rsidR="00CC09DE">
        <w:rPr>
          <w:color w:val="000000"/>
        </w:rPr>
        <w:tab/>
      </w:r>
      <w:r w:rsidR="00CC09DE" w:rsidRPr="00CC09DE">
        <w:rPr>
          <w:color w:val="000000"/>
        </w:rPr>
        <w:t>5PRIME Phase Lock Gel (PLG)</w:t>
      </w:r>
      <w:r w:rsidR="00CC09DE">
        <w:rPr>
          <w:color w:val="000000"/>
        </w:rPr>
        <w:t xml:space="preserve"> – Heavy [no needed by helps] </w:t>
      </w:r>
    </w:p>
    <w:p w:rsidR="00054065" w:rsidRDefault="00054065" w:rsidP="00D27680">
      <w:pPr>
        <w:spacing w:line="240" w:lineRule="auto"/>
        <w:rPr>
          <w:b/>
          <w:color w:val="000000"/>
          <w:u w:val="single"/>
        </w:rPr>
      </w:pPr>
      <w:r>
        <w:rPr>
          <w:b/>
          <w:color w:val="000000"/>
          <w:u w:val="single"/>
        </w:rPr>
        <w:t>Timeline</w:t>
      </w:r>
      <w:r w:rsidR="004D2D55">
        <w:rPr>
          <w:b/>
          <w:color w:val="000000"/>
          <w:u w:val="single"/>
        </w:rPr>
        <w:t xml:space="preserve"> (5-7 days total)</w:t>
      </w:r>
    </w:p>
    <w:p w:rsidR="00054065" w:rsidRDefault="00054065" w:rsidP="00D27680">
      <w:pPr>
        <w:spacing w:line="240" w:lineRule="auto"/>
        <w:rPr>
          <w:color w:val="000000"/>
        </w:rPr>
      </w:pPr>
      <w:r>
        <w:rPr>
          <w:color w:val="000000"/>
        </w:rPr>
        <w:t>Day 1: Step 1 (lysis in CHAOS for 2-3 days typically)</w:t>
      </w:r>
    </w:p>
    <w:p w:rsidR="00054065" w:rsidRDefault="00054065" w:rsidP="00D27680">
      <w:pPr>
        <w:spacing w:line="240" w:lineRule="auto"/>
        <w:rPr>
          <w:color w:val="000000"/>
        </w:rPr>
      </w:pPr>
      <w:r>
        <w:rPr>
          <w:color w:val="000000"/>
        </w:rPr>
        <w:t>Day 2: Steps 2-10 (leave in -20C overnight or over weekend)</w:t>
      </w:r>
    </w:p>
    <w:p w:rsidR="00054065" w:rsidRDefault="00054065" w:rsidP="00D27680">
      <w:pPr>
        <w:spacing w:line="240" w:lineRule="auto"/>
        <w:rPr>
          <w:color w:val="000000"/>
        </w:rPr>
      </w:pPr>
      <w:r>
        <w:rPr>
          <w:color w:val="000000"/>
        </w:rPr>
        <w:t>Day 3: Steps 11-17</w:t>
      </w:r>
    </w:p>
    <w:p w:rsidR="004D1E8C" w:rsidRDefault="00054065" w:rsidP="004D1E8C">
      <w:pPr>
        <w:spacing w:after="120" w:line="240" w:lineRule="auto"/>
        <w:rPr>
          <w:b/>
          <w:color w:val="000000"/>
          <w:u w:val="single"/>
        </w:rPr>
      </w:pPr>
      <w:r>
        <w:rPr>
          <w:color w:val="000000"/>
        </w:rPr>
        <w:t>Day 4: 18-19</w:t>
      </w:r>
    </w:p>
    <w:p w:rsidR="00E54EBB" w:rsidRPr="004D2D55" w:rsidRDefault="00E54EBB" w:rsidP="004D1E8C">
      <w:pPr>
        <w:spacing w:after="120" w:line="240" w:lineRule="auto"/>
        <w:rPr>
          <w:color w:val="000000"/>
        </w:rPr>
      </w:pPr>
      <w:r w:rsidRPr="00B55C1F">
        <w:rPr>
          <w:b/>
          <w:color w:val="000000"/>
          <w:u w:val="single"/>
        </w:rPr>
        <w:t>DNA Extraction</w:t>
      </w:r>
    </w:p>
    <w:p w:rsidR="00107F18" w:rsidRDefault="00E54EBB" w:rsidP="00107F18">
      <w:pPr>
        <w:pStyle w:val="ListParagraph"/>
        <w:numPr>
          <w:ilvl w:val="0"/>
          <w:numId w:val="1"/>
        </w:numPr>
        <w:spacing w:after="120" w:line="240" w:lineRule="auto"/>
        <w:contextualSpacing w:val="0"/>
      </w:pPr>
      <w:r>
        <w:t>Place tissue for DNA extraction into a 1.5</w:t>
      </w:r>
      <w:r w:rsidR="00054065">
        <w:t xml:space="preserve"> </w:t>
      </w:r>
      <w:r>
        <w:t>ml polypropylene tube and add CHAOS buffer to ~4x the volume (minimally use 100 ul</w:t>
      </w:r>
      <w:r w:rsidR="00D05A4B">
        <w:t>, 150 ul is usually good</w:t>
      </w:r>
      <w:r>
        <w:t>) of the snail tissue.  Leave samples at room temperature for as long as it takes to fully digest the tissue, 2-10 days, depending on the amount of tissue</w:t>
      </w:r>
      <w:r w:rsidR="00054065">
        <w:t xml:space="preserve">. </w:t>
      </w:r>
      <w:r w:rsidR="00D27680">
        <w:t>[2-3 days is usually fine]</w:t>
      </w:r>
    </w:p>
    <w:p w:rsidR="00E54EBB" w:rsidRDefault="00E54EBB" w:rsidP="00107F18">
      <w:pPr>
        <w:pStyle w:val="ListParagraph"/>
        <w:numPr>
          <w:ilvl w:val="0"/>
          <w:numId w:val="1"/>
        </w:numPr>
        <w:spacing w:after="120" w:line="240" w:lineRule="auto"/>
        <w:contextualSpacing w:val="0"/>
      </w:pPr>
      <w:r>
        <w:t>After lysis, add a volume of PCE buffer equal to the amount of CHAOS buffer. Add 5uL of RNase A to each sample, then</w:t>
      </w:r>
      <w:r w:rsidR="001256BC">
        <w:t xml:space="preserve"> invert</w:t>
      </w:r>
      <w:r>
        <w:t xml:space="preserve"> tube briefly </w:t>
      </w:r>
      <w:r w:rsidR="001256BC">
        <w:t>to mix contents</w:t>
      </w:r>
      <w:r>
        <w:t>. Incubate at 37C for 10-15 minutes. For larger samples (200ul CHOAS and more), add more RNAse A to scale.</w:t>
      </w:r>
      <w:r w:rsidR="00827243">
        <w:t xml:space="preserve"> </w:t>
      </w:r>
      <w:r w:rsidR="00827243" w:rsidRPr="00827243">
        <w:rPr>
          <w:b/>
        </w:rPr>
        <w:t xml:space="preserve">[If you do not have PGL tubes, follow DNA extractions steps on page </w:t>
      </w:r>
      <w:r w:rsidR="00B87060">
        <w:rPr>
          <w:b/>
        </w:rPr>
        <w:t>4</w:t>
      </w:r>
      <w:r w:rsidR="00827243" w:rsidRPr="00827243">
        <w:rPr>
          <w:b/>
        </w:rPr>
        <w:t>]</w:t>
      </w:r>
    </w:p>
    <w:p w:rsidR="00E54EBB" w:rsidRDefault="00E54EBB" w:rsidP="00107F18">
      <w:pPr>
        <w:pStyle w:val="ListParagraph"/>
        <w:numPr>
          <w:ilvl w:val="0"/>
          <w:numId w:val="1"/>
        </w:numPr>
        <w:spacing w:after="120" w:line="240" w:lineRule="auto"/>
        <w:contextualSpacing w:val="0"/>
      </w:pPr>
      <w:r>
        <w:t>Transfer contents to a phase-lock gel (PLG) tube (centrifuge PLG tubes before at 12,000xg for 1 minute). For 2ml PLG tubes, ensure the volume of CHAOS + PCE buffer is at least 200ul. Add more to scale as needed.</w:t>
      </w:r>
    </w:p>
    <w:p w:rsidR="00E54EBB" w:rsidRDefault="00E54EBB" w:rsidP="00107F18">
      <w:pPr>
        <w:pStyle w:val="ListParagraph"/>
        <w:numPr>
          <w:ilvl w:val="0"/>
          <w:numId w:val="1"/>
        </w:numPr>
        <w:spacing w:after="120" w:line="240" w:lineRule="auto"/>
        <w:contextualSpacing w:val="0"/>
      </w:pPr>
      <w:r>
        <w:t>PCIA step</w:t>
      </w:r>
      <w:r w:rsidR="00827243">
        <w:t>.</w:t>
      </w:r>
      <w:r>
        <w:br/>
        <w:t xml:space="preserve">After incubation, add a volume of phenol-chloroform-isoamyl alcohol (25:24:1) equal to the volume of CHOAS (at least 100ml). </w:t>
      </w:r>
      <w:r w:rsidR="00944D0C">
        <w:t xml:space="preserve">Gently shake/invert </w:t>
      </w:r>
      <w:r w:rsidR="00D05A4B">
        <w:t>for 30 seconds. M</w:t>
      </w:r>
      <w:r w:rsidR="00944D0C">
        <w:t>ake sure emulsion</w:t>
      </w:r>
      <w:r w:rsidR="00D05A4B">
        <w:t>s</w:t>
      </w:r>
      <w:r w:rsidR="00944D0C">
        <w:t xml:space="preserve"> forms and mixes with other contents</w:t>
      </w:r>
      <w:r w:rsidR="00D05A4B">
        <w:t>, try to have the emulsions still present upon centrifugation (i.e. before the solution separates back to layers). Then</w:t>
      </w:r>
      <w:r w:rsidR="00E1265B">
        <w:t>,</w:t>
      </w:r>
      <w:r w:rsidR="00D05A4B">
        <w:t xml:space="preserve"> </w:t>
      </w:r>
      <w:r w:rsidR="00B24BA2">
        <w:t>centrifuge samples at 12,000xg</w:t>
      </w:r>
      <w:r w:rsidR="00D05A4B">
        <w:t xml:space="preserve"> for 5 minutes.</w:t>
      </w:r>
    </w:p>
    <w:p w:rsidR="00E54EBB" w:rsidRDefault="00107F18" w:rsidP="00107F18">
      <w:pPr>
        <w:pStyle w:val="ListParagraph"/>
        <w:numPr>
          <w:ilvl w:val="0"/>
          <w:numId w:val="1"/>
        </w:numPr>
        <w:spacing w:after="120" w:line="240" w:lineRule="auto"/>
        <w:contextualSpacing w:val="0"/>
      </w:pPr>
      <w:r>
        <w:rPr>
          <w:noProof/>
        </w:rPr>
        <w:lastRenderedPageBreak/>
        <w:drawing>
          <wp:anchor distT="0" distB="0" distL="114300" distR="114300" simplePos="0" relativeHeight="251662336" behindDoc="0" locked="0" layoutInCell="1" allowOverlap="1" wp14:anchorId="7D7AB079" wp14:editId="66D10B7D">
            <wp:simplePos x="0" y="0"/>
            <wp:positionH relativeFrom="column">
              <wp:posOffset>5402580</wp:posOffset>
            </wp:positionH>
            <wp:positionV relativeFrom="paragraph">
              <wp:posOffset>0</wp:posOffset>
            </wp:positionV>
            <wp:extent cx="1485900" cy="1190625"/>
            <wp:effectExtent l="0" t="0" r="0" b="9525"/>
            <wp:wrapSquare wrapText="bothSides"/>
            <wp:docPr id="2" name="Picture 0" descr="p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900" cy="1190625"/>
                    </a:xfrm>
                    <a:prstGeom prst="rect">
                      <a:avLst/>
                    </a:prstGeom>
                  </pic:spPr>
                </pic:pic>
              </a:graphicData>
            </a:graphic>
          </wp:anchor>
        </w:drawing>
      </w:r>
      <w:r w:rsidR="00E54EBB">
        <w:t>[Generally skip] If necessary, add another volume of phenol-chloroform-isoamyl alcohol (25:24:1), gently shake until an emulsion f</w:t>
      </w:r>
      <w:r w:rsidR="00B24BA2">
        <w:t>orms in the top of the PLG tube.</w:t>
      </w:r>
      <w:r w:rsidR="00E54EBB">
        <w:t xml:space="preserve"> </w:t>
      </w:r>
      <w:r w:rsidR="00B24BA2">
        <w:t>Then, centrifuge samples at 12,000xg for 5 minutes.</w:t>
      </w:r>
    </w:p>
    <w:p w:rsidR="004E1559" w:rsidRDefault="004E1559" w:rsidP="00107F18">
      <w:pPr>
        <w:pStyle w:val="ListParagraph"/>
        <w:numPr>
          <w:ilvl w:val="0"/>
          <w:numId w:val="1"/>
        </w:numPr>
        <w:spacing w:after="120" w:line="240" w:lineRule="auto"/>
        <w:contextualSpacing w:val="0"/>
      </w:pPr>
      <w:r>
        <w:t>Chloroform step:</w:t>
      </w:r>
    </w:p>
    <w:p w:rsidR="004E1559" w:rsidRDefault="00775561" w:rsidP="00107F18">
      <w:pPr>
        <w:pStyle w:val="ListParagraph"/>
        <w:numPr>
          <w:ilvl w:val="1"/>
          <w:numId w:val="1"/>
        </w:numPr>
        <w:spacing w:after="120" w:line="240" w:lineRule="auto"/>
        <w:contextualSpacing w:val="0"/>
      </w:pPr>
      <w:r>
        <w:rPr>
          <w:noProof/>
        </w:rPr>
        <mc:AlternateContent>
          <mc:Choice Requires="wps">
            <w:drawing>
              <wp:anchor distT="0" distB="0" distL="114300" distR="114300" simplePos="0" relativeHeight="251661312" behindDoc="1" locked="0" layoutInCell="1" allowOverlap="1" wp14:anchorId="7006D063" wp14:editId="50755CF3">
                <wp:simplePos x="0" y="0"/>
                <wp:positionH relativeFrom="column">
                  <wp:posOffset>5295900</wp:posOffset>
                </wp:positionH>
                <wp:positionV relativeFrom="paragraph">
                  <wp:posOffset>414655</wp:posOffset>
                </wp:positionV>
                <wp:extent cx="1714500" cy="635"/>
                <wp:effectExtent l="0" t="0" r="0" b="0"/>
                <wp:wrapTight wrapText="bothSides">
                  <wp:wrapPolygon edited="0">
                    <wp:start x="0" y="0"/>
                    <wp:lineTo x="0" y="20057"/>
                    <wp:lineTo x="21360" y="20057"/>
                    <wp:lineTo x="2136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a:effectLst/>
                      </wps:spPr>
                      <wps:txbx>
                        <w:txbxContent>
                          <w:p w:rsidR="00944D0C" w:rsidRPr="00944D0C" w:rsidRDefault="00944D0C" w:rsidP="00944D0C">
                            <w:pPr>
                              <w:pStyle w:val="Caption"/>
                              <w:rPr>
                                <w:i w:val="0"/>
                                <w:noProof/>
                                <w:color w:val="auto"/>
                              </w:rPr>
                            </w:pPr>
                            <w:r w:rsidRPr="00944D0C">
                              <w:rPr>
                                <w:b/>
                                <w:i w:val="0"/>
                                <w:color w:val="auto"/>
                              </w:rPr>
                              <w:t>Figure 1:</w:t>
                            </w:r>
                            <w:r w:rsidRPr="00944D0C">
                              <w:rPr>
                                <w:i w:val="0"/>
                                <w:color w:val="auto"/>
                              </w:rPr>
                              <w:t xml:space="preserve"> Distinct phases of PGL tube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06D063" id="_x0000_t202" coordsize="21600,21600" o:spt="202" path="m,l,21600r21600,l21600,xe">
                <v:stroke joinstyle="miter"/>
                <v:path gradientshapeok="t" o:connecttype="rect"/>
              </v:shapetype>
              <v:shape id="Text Box 1" o:spid="_x0000_s1026" type="#_x0000_t202" style="position:absolute;left:0;text-align:left;margin-left:417pt;margin-top:32.65pt;width:1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" stroked="f">
                <v:textbox style="mso-fit-shape-to-text:t" inset="0,0,0,0">
                  <w:txbxContent>
                    <w:p w:rsidR="00944D0C" w:rsidRPr="00944D0C" w:rsidRDefault="00944D0C" w:rsidP="00944D0C">
                      <w:pPr>
                        <w:pStyle w:val="Caption"/>
                        <w:rPr>
                          <w:i w:val="0"/>
                          <w:noProof/>
                          <w:color w:val="auto"/>
                        </w:rPr>
                      </w:pPr>
                      <w:r w:rsidRPr="00944D0C">
                        <w:rPr>
                          <w:b/>
                          <w:i w:val="0"/>
                          <w:color w:val="auto"/>
                        </w:rPr>
                        <w:t>Figure 1:</w:t>
                      </w:r>
                      <w:r w:rsidRPr="00944D0C">
                        <w:rPr>
                          <w:i w:val="0"/>
                          <w:color w:val="auto"/>
                        </w:rPr>
                        <w:t xml:space="preserve"> Distinct phases of PGL tube</w:t>
                      </w:r>
                    </w:p>
                  </w:txbxContent>
                </v:textbox>
                <w10:wrap type="tight"/>
              </v:shape>
            </w:pict>
          </mc:Fallback>
        </mc:AlternateContent>
      </w:r>
      <w:r w:rsidR="00D27680">
        <w:t>If there is sufficient volume in</w:t>
      </w:r>
      <w:r w:rsidR="004E1559">
        <w:t xml:space="preserve"> the PLG tube, add 1 volume (usually 1.6</w:t>
      </w:r>
      <w:r w:rsidR="00D05A4B">
        <w:t>-2</w:t>
      </w:r>
      <w:r w:rsidR="004E1559">
        <w:t xml:space="preserve"> volumes</w:t>
      </w:r>
      <w:r w:rsidR="00D05A4B">
        <w:t xml:space="preserve"> is better</w:t>
      </w:r>
      <w:r w:rsidR="004E1559">
        <w:t xml:space="preserve">) of </w:t>
      </w:r>
      <w:r w:rsidR="00D05A4B">
        <w:t>chloroform to the aqueous phase.</w:t>
      </w:r>
      <w:r w:rsidR="004E1559">
        <w:t xml:space="preserve"> </w:t>
      </w:r>
      <w:r w:rsidR="00D05A4B">
        <w:t>Gently shake/invert for 30 seconds. Make sure emulsions forms and mixes with other contents, try to have the emulsions still present upon centrifugation (i.e. before the solution separates back to layers).</w:t>
      </w:r>
      <w:r w:rsidR="00E1265B">
        <w:t xml:space="preserve"> </w:t>
      </w:r>
      <w:r w:rsidR="00B24BA2">
        <w:t>Then, centrifuge samples at 12,000xg for 5 minutes.</w:t>
      </w:r>
    </w:p>
    <w:p w:rsidR="004E1559" w:rsidRDefault="004E1559" w:rsidP="00107F18">
      <w:pPr>
        <w:pStyle w:val="ListParagraph"/>
        <w:numPr>
          <w:ilvl w:val="1"/>
          <w:numId w:val="1"/>
        </w:numPr>
        <w:spacing w:after="120" w:line="240" w:lineRule="auto"/>
        <w:contextualSpacing w:val="0"/>
      </w:pPr>
      <w:r>
        <w:t>If there is insufficient room in the PLG tube, carefully pipet off the a</w:t>
      </w:r>
      <w:r w:rsidR="00D05A4B">
        <w:t>queous layer into a clean tube and follow step 6a.</w:t>
      </w:r>
    </w:p>
    <w:p w:rsidR="004E1559" w:rsidRDefault="004E1559" w:rsidP="00107F18">
      <w:pPr>
        <w:pStyle w:val="ListParagraph"/>
        <w:numPr>
          <w:ilvl w:val="0"/>
          <w:numId w:val="1"/>
        </w:numPr>
        <w:spacing w:after="120" w:line="240" w:lineRule="auto"/>
        <w:contextualSpacing w:val="0"/>
      </w:pPr>
      <w:r>
        <w:t>Pipet off the aqueous la</w:t>
      </w:r>
      <w:r w:rsidR="00623EB3">
        <w:t>y</w:t>
      </w:r>
      <w:r>
        <w:t>er</w:t>
      </w:r>
      <w:r w:rsidR="009C7532">
        <w:t xml:space="preserve"> (Figure 1)</w:t>
      </w:r>
      <w:r>
        <w:t xml:space="preserve"> and put into a clean 1.5</w:t>
      </w:r>
      <w:r w:rsidR="00054065">
        <w:t xml:space="preserve"> </w:t>
      </w:r>
      <w:r>
        <w:t>ml or 2</w:t>
      </w:r>
      <w:r w:rsidR="00054065">
        <w:t xml:space="preserve"> </w:t>
      </w:r>
      <w:r>
        <w:t>ml tube (determine minimum appropriate tube size based on calculations in steps 9 and 10; you’ll need at le</w:t>
      </w:r>
      <w:r w:rsidR="00107F18">
        <w:t>ast a 1.5 ml tube for step 13).</w:t>
      </w:r>
      <w:r w:rsidR="005E4B12">
        <w:t xml:space="preserve"> BE CAREFUL to NOT TOUCH THE GEL with the pipet tip, this will contaminate the sample.</w:t>
      </w:r>
    </w:p>
    <w:p w:rsidR="00E54EBB" w:rsidRDefault="004E1559" w:rsidP="00107F18">
      <w:pPr>
        <w:spacing w:after="120" w:line="240" w:lineRule="auto"/>
      </w:pPr>
      <w:r>
        <w:t>Note: Phenol degrades DNA. Do not leave your sample in a step with phenol for too long!!!</w:t>
      </w:r>
    </w:p>
    <w:p w:rsidR="00E54EBB" w:rsidRPr="00B55C1F" w:rsidRDefault="00E54EBB" w:rsidP="003464B5">
      <w:pPr>
        <w:spacing w:after="120" w:line="240" w:lineRule="auto"/>
        <w:rPr>
          <w:b/>
          <w:u w:val="single"/>
        </w:rPr>
      </w:pPr>
      <w:r w:rsidRPr="00B55C1F">
        <w:rPr>
          <w:b/>
          <w:u w:val="single"/>
        </w:rPr>
        <w:t>Ethanol precipitation</w:t>
      </w:r>
      <w:r w:rsidR="00A00E16">
        <w:rPr>
          <w:b/>
          <w:u w:val="single"/>
        </w:rPr>
        <w:t xml:space="preserve"> &amp; resuspension</w:t>
      </w:r>
    </w:p>
    <w:p w:rsidR="00E54EBB" w:rsidRDefault="00E54EBB" w:rsidP="00107F18">
      <w:pPr>
        <w:pStyle w:val="ListParagraph"/>
        <w:numPr>
          <w:ilvl w:val="0"/>
          <w:numId w:val="1"/>
        </w:numPr>
        <w:spacing w:after="120" w:line="240" w:lineRule="auto"/>
        <w:contextualSpacing w:val="0"/>
      </w:pPr>
      <w:r>
        <w:t>Determine the final volume of the aqueous product from step #8, and add NaOAc such that it constitutes 10% of</w:t>
      </w:r>
      <w:r w:rsidR="007F1EE7">
        <w:t xml:space="preserve"> the total final volume (i.e. ~2</w:t>
      </w:r>
      <w:r>
        <w:t xml:space="preserve">00uL of DNA solution </w:t>
      </w:r>
      <w:r>
        <w:sym w:font="Wingdings" w:char="F0E0"/>
      </w:r>
      <w:r>
        <w:t xml:space="preserve"> add </w:t>
      </w:r>
      <w:r w:rsidR="007F1EE7">
        <w:t>22</w:t>
      </w:r>
      <w:r>
        <w:t>.</w:t>
      </w:r>
      <w:r w:rsidR="007F1EE7">
        <w:t>2</w:t>
      </w:r>
      <w:r>
        <w:t xml:space="preserve">uL of NaOAc </w:t>
      </w:r>
      <w:r>
        <w:sym w:font="Wingdings" w:char="F0E0"/>
      </w:r>
      <w:r>
        <w:t xml:space="preserve"> total volume =</w:t>
      </w:r>
      <w:r w:rsidR="007F1EE7">
        <w:t>222</w:t>
      </w:r>
      <w:r>
        <w:t>.</w:t>
      </w:r>
      <w:r w:rsidR="007F1EE7">
        <w:t>2</w:t>
      </w:r>
      <w:r>
        <w:t>uL)</w:t>
      </w:r>
      <w:r w:rsidR="00054065">
        <w:t>. Easy math: 1/9 x volume of aqueous product from step #8 = volume of NaOAc</w:t>
      </w:r>
    </w:p>
    <w:p w:rsidR="00E54EBB" w:rsidRDefault="00E54EBB" w:rsidP="00107F18">
      <w:pPr>
        <w:pStyle w:val="ListParagraph"/>
        <w:numPr>
          <w:ilvl w:val="0"/>
          <w:numId w:val="1"/>
        </w:numPr>
        <w:spacing w:after="120" w:line="240" w:lineRule="auto"/>
        <w:contextualSpacing w:val="0"/>
      </w:pPr>
      <w:r>
        <w:t xml:space="preserve">Add double the total volume of </w:t>
      </w:r>
      <w:r w:rsidRPr="00AD3FCD">
        <w:rPr>
          <w:u w:val="single"/>
        </w:rPr>
        <w:t>ice cold</w:t>
      </w:r>
      <w:r>
        <w:t xml:space="preserve"> 100% ethanol (ex: </w:t>
      </w:r>
      <w:r w:rsidR="007F1EE7">
        <w:t>222</w:t>
      </w:r>
      <w:r>
        <w:t>.</w:t>
      </w:r>
      <w:r w:rsidR="007F1EE7">
        <w:t>2</w:t>
      </w:r>
      <w:r>
        <w:t xml:space="preserve"> ul DNA/NaOAc </w:t>
      </w:r>
      <w:r>
        <w:sym w:font="Wingdings" w:char="F0E0"/>
      </w:r>
      <w:r>
        <w:t xml:space="preserve"> add </w:t>
      </w:r>
      <w:r w:rsidR="007F1EE7">
        <w:t>444</w:t>
      </w:r>
      <w:r>
        <w:t>.</w:t>
      </w:r>
      <w:r w:rsidR="007F1EE7">
        <w:t>4</w:t>
      </w:r>
      <w:r>
        <w:t xml:space="preserve"> uL Ethanol).  </w:t>
      </w:r>
    </w:p>
    <w:p w:rsidR="00E54EBB" w:rsidRDefault="00E54EBB" w:rsidP="00107F18">
      <w:pPr>
        <w:pStyle w:val="ListParagraph"/>
        <w:spacing w:after="120" w:line="240" w:lineRule="auto"/>
        <w:ind w:left="360"/>
        <w:contextualSpacing w:val="0"/>
      </w:pPr>
      <w:r>
        <w:t>Invert tube to mix ethanol with DNA solution, then store in -20C freezer for 2 hours to overnight</w:t>
      </w:r>
      <w:r w:rsidR="007E3758">
        <w:t xml:space="preserve"> (or over weekend,</w:t>
      </w:r>
      <w:r w:rsidR="00054065">
        <w:t xml:space="preserve"> </w:t>
      </w:r>
      <w:r w:rsidR="007E3758">
        <w:t>longer</w:t>
      </w:r>
      <w:r w:rsidR="00054065">
        <w:t xml:space="preserve"> time </w:t>
      </w:r>
      <w:r w:rsidR="007E3758">
        <w:t>may</w:t>
      </w:r>
      <w:r w:rsidR="00054065">
        <w:t xml:space="preserve"> yield more DNA).</w:t>
      </w:r>
    </w:p>
    <w:p w:rsidR="00E54EBB" w:rsidRDefault="00E54EBB" w:rsidP="00107F18">
      <w:pPr>
        <w:pStyle w:val="ListParagraph"/>
        <w:numPr>
          <w:ilvl w:val="0"/>
          <w:numId w:val="1"/>
        </w:numPr>
        <w:spacing w:after="120" w:line="240" w:lineRule="auto"/>
        <w:contextualSpacing w:val="0"/>
      </w:pPr>
      <w:r>
        <w:t xml:space="preserve">Centrifuge samples at 13,000xg at 4C for 15 minutes.  </w:t>
      </w:r>
    </w:p>
    <w:p w:rsidR="00E54EBB" w:rsidRDefault="00E54EBB" w:rsidP="00107F18">
      <w:pPr>
        <w:pStyle w:val="ListParagraph"/>
        <w:numPr>
          <w:ilvl w:val="0"/>
          <w:numId w:val="1"/>
        </w:numPr>
        <w:spacing w:after="120" w:line="240" w:lineRule="auto"/>
        <w:contextualSpacing w:val="0"/>
      </w:pPr>
      <w:r>
        <w:t xml:space="preserve">Pipet off the supernatant without disturbing the pellet.  </w:t>
      </w:r>
    </w:p>
    <w:p w:rsidR="00E54EBB" w:rsidRDefault="00E54EBB" w:rsidP="00107F18">
      <w:pPr>
        <w:pStyle w:val="ListParagraph"/>
        <w:numPr>
          <w:ilvl w:val="0"/>
          <w:numId w:val="1"/>
        </w:numPr>
        <w:spacing w:after="120" w:line="240" w:lineRule="auto"/>
        <w:contextualSpacing w:val="0"/>
      </w:pPr>
      <w:r>
        <w:t>Add 1mL of ice cold 70% ethanol.  Centrifuge at 13,000xg for 10 minutes at 4C.</w:t>
      </w:r>
    </w:p>
    <w:p w:rsidR="00E54EBB" w:rsidRDefault="00E54EBB" w:rsidP="00107F18">
      <w:pPr>
        <w:pStyle w:val="ListParagraph"/>
        <w:numPr>
          <w:ilvl w:val="0"/>
          <w:numId w:val="1"/>
        </w:numPr>
        <w:spacing w:after="120" w:line="240" w:lineRule="auto"/>
        <w:contextualSpacing w:val="0"/>
      </w:pPr>
      <w:r>
        <w:t xml:space="preserve">Pipet off the supernatant </w:t>
      </w:r>
      <w:r w:rsidR="004E1559">
        <w:t>without d</w:t>
      </w:r>
      <w:r w:rsidR="007E3758">
        <w:t>isturbing the pellet [may want to repeat the wash]</w:t>
      </w:r>
    </w:p>
    <w:p w:rsidR="004E1559" w:rsidRDefault="004E1559" w:rsidP="00107F18">
      <w:pPr>
        <w:pStyle w:val="ListParagraph"/>
        <w:numPr>
          <w:ilvl w:val="0"/>
          <w:numId w:val="1"/>
        </w:numPr>
        <w:spacing w:after="120" w:line="240" w:lineRule="auto"/>
        <w:contextualSpacing w:val="0"/>
      </w:pPr>
      <w:r>
        <w:t xml:space="preserve">Centrifuge </w:t>
      </w:r>
      <w:r w:rsidR="007E3758">
        <w:t>for 30 seconds [can be done at room temp in mini centrifuge or in the same]</w:t>
      </w:r>
    </w:p>
    <w:p w:rsidR="00E54EBB" w:rsidRDefault="004E1559" w:rsidP="00107F18">
      <w:pPr>
        <w:pStyle w:val="ListParagraph"/>
        <w:numPr>
          <w:ilvl w:val="0"/>
          <w:numId w:val="1"/>
        </w:numPr>
        <w:spacing w:after="120" w:line="240" w:lineRule="auto"/>
        <w:contextualSpacing w:val="0"/>
      </w:pPr>
      <w:r>
        <w:t>Carefully pipet off the remaining supernatant (usually &gt;</w:t>
      </w:r>
      <w:r w:rsidR="00054065">
        <w:t xml:space="preserve"> </w:t>
      </w:r>
      <w:r>
        <w:t>20</w:t>
      </w:r>
      <w:r w:rsidR="00054065">
        <w:t xml:space="preserve"> </w:t>
      </w:r>
      <w:r>
        <w:t>ul, use a P100). Let samples sit open at room temperature for 10-20 minutes, examine the tubes carefully to ensure that no liquid ethanol remains.</w:t>
      </w:r>
      <w:r w:rsidR="00D05A4B">
        <w:t xml:space="preserve"> DO NOT let the pellet get over dried.</w:t>
      </w:r>
    </w:p>
    <w:p w:rsidR="00BC5EAF" w:rsidRPr="00A00E16" w:rsidRDefault="00E54EBB" w:rsidP="00107F18">
      <w:pPr>
        <w:pStyle w:val="ListParagraph"/>
        <w:numPr>
          <w:ilvl w:val="0"/>
          <w:numId w:val="1"/>
        </w:numPr>
        <w:spacing w:after="120" w:line="240" w:lineRule="auto"/>
        <w:contextualSpacing w:val="0"/>
      </w:pPr>
      <w:r>
        <w:t>Suspend samples in</w:t>
      </w:r>
      <w:r w:rsidR="007E3758">
        <w:t xml:space="preserve"> 30-6</w:t>
      </w:r>
      <w:r w:rsidR="004E1559">
        <w:t>0ul of</w:t>
      </w:r>
      <w:r>
        <w:t xml:space="preserve"> “T low E” </w:t>
      </w:r>
      <w:r w:rsidRPr="00F5286F">
        <w:rPr>
          <w:rFonts w:cstheme="minorHAnsi"/>
        </w:rPr>
        <w:t>buffer</w:t>
      </w:r>
      <w:r w:rsidRPr="00F5286F">
        <w:rPr>
          <w:rFonts w:cstheme="minorHAnsi"/>
          <w:color w:val="222222"/>
          <w:shd w:val="clear" w:color="auto" w:fill="FFFFFF"/>
        </w:rPr>
        <w:t>.</w:t>
      </w:r>
      <w:r w:rsidR="004E1559">
        <w:rPr>
          <w:rFonts w:cstheme="minorHAnsi"/>
          <w:color w:val="222222"/>
          <w:shd w:val="clear" w:color="auto" w:fill="FFFFFF"/>
        </w:rPr>
        <w:t xml:space="preserve"> </w:t>
      </w:r>
      <w:r w:rsidR="004E1559" w:rsidRPr="007E3758">
        <w:rPr>
          <w:rFonts w:cstheme="minorHAnsi"/>
          <w:shd w:val="clear" w:color="auto" w:fill="FFFFFF"/>
        </w:rPr>
        <w:t xml:space="preserve">Gently move the pellet off of the </w:t>
      </w:r>
      <w:r w:rsidR="004C2BDA">
        <w:rPr>
          <w:rFonts w:cstheme="minorHAnsi"/>
          <w:shd w:val="clear" w:color="auto" w:fill="FFFFFF"/>
        </w:rPr>
        <w:t xml:space="preserve">tube wall </w:t>
      </w:r>
      <w:r w:rsidR="004E1559" w:rsidRPr="007E3758">
        <w:rPr>
          <w:rFonts w:cstheme="minorHAnsi"/>
          <w:shd w:val="clear" w:color="auto" w:fill="FFFFFF"/>
        </w:rPr>
        <w:t xml:space="preserve">into the liquid with the pipet tip to </w:t>
      </w:r>
      <w:r w:rsidR="004C2BDA">
        <w:rPr>
          <w:rFonts w:cstheme="minorHAnsi"/>
          <w:shd w:val="clear" w:color="auto" w:fill="FFFFFF"/>
        </w:rPr>
        <w:t>aid</w:t>
      </w:r>
      <w:r w:rsidR="004E1559" w:rsidRPr="007E3758">
        <w:rPr>
          <w:rFonts w:cstheme="minorHAnsi"/>
          <w:shd w:val="clear" w:color="auto" w:fill="FFFFFF"/>
        </w:rPr>
        <w:t xml:space="preserve"> sus</w:t>
      </w:r>
      <w:r w:rsidR="004C2BDA">
        <w:rPr>
          <w:rFonts w:cstheme="minorHAnsi"/>
          <w:shd w:val="clear" w:color="auto" w:fill="FFFFFF"/>
        </w:rPr>
        <w:t>pension</w:t>
      </w:r>
      <w:r w:rsidR="004E1559" w:rsidRPr="007E3758">
        <w:rPr>
          <w:rFonts w:cstheme="minorHAnsi"/>
          <w:shd w:val="clear" w:color="auto" w:fill="FFFFFF"/>
        </w:rPr>
        <w:t>. Leave samples at room temperature for 10-30 minutes, then move to refrigerator. Leave to suspend for a minimum of 4 hours, ideally overnight.</w:t>
      </w:r>
    </w:p>
    <w:p w:rsidR="00A00E16" w:rsidRPr="00A00E16" w:rsidRDefault="00A00E16" w:rsidP="00A00E16">
      <w:pPr>
        <w:spacing w:after="120" w:line="240" w:lineRule="auto"/>
        <w:rPr>
          <w:b/>
          <w:u w:val="single"/>
        </w:rPr>
      </w:pPr>
      <w:r w:rsidRPr="00A00E16">
        <w:rPr>
          <w:b/>
          <w:u w:val="single"/>
        </w:rPr>
        <w:t>Quality assessment</w:t>
      </w:r>
    </w:p>
    <w:p w:rsidR="00E54EBB" w:rsidRDefault="00E54EBB" w:rsidP="00107F18">
      <w:pPr>
        <w:pStyle w:val="ListParagraph"/>
        <w:numPr>
          <w:ilvl w:val="0"/>
          <w:numId w:val="1"/>
        </w:numPr>
        <w:spacing w:after="120" w:line="240" w:lineRule="auto"/>
        <w:contextualSpacing w:val="0"/>
      </w:pPr>
      <w:r>
        <w:t xml:space="preserve"> </w:t>
      </w:r>
      <w:r w:rsidR="00BC5EAF">
        <w:t>To ensure DNA purity,</w:t>
      </w:r>
      <w:r w:rsidR="00120908">
        <w:t xml:space="preserve"> nanodrop 1 ul or 1.5 ul of sample</w:t>
      </w:r>
    </w:p>
    <w:p w:rsidR="00E54EBB" w:rsidRDefault="00E54EBB" w:rsidP="00107F18">
      <w:pPr>
        <w:pStyle w:val="ListParagraph"/>
        <w:numPr>
          <w:ilvl w:val="1"/>
          <w:numId w:val="1"/>
        </w:numPr>
        <w:spacing w:after="120" w:line="240" w:lineRule="auto"/>
        <w:contextualSpacing w:val="0"/>
      </w:pPr>
      <w:r>
        <w:t>If necessary, clean samples with</w:t>
      </w:r>
      <w:r w:rsidR="00054065">
        <w:t xml:space="preserve"> Zymo Clean &amp; Concentrate (see page</w:t>
      </w:r>
      <w:r w:rsidR="00B31782">
        <w:t xml:space="preserve"> </w:t>
      </w:r>
      <w:r w:rsidR="00B87060">
        <w:t>3</w:t>
      </w:r>
      <w:r w:rsidR="00054065">
        <w:t xml:space="preserve"> for details)</w:t>
      </w:r>
      <w:r w:rsidR="00BC5EAF">
        <w:t>. Pure DNA has a 260/280 absorbance ratio of 1.8 and 260/230 of 2.0. If the results of nanodrop result indicate contaminants, the sample should be cleaned.</w:t>
      </w:r>
    </w:p>
    <w:p w:rsidR="00E54EBB" w:rsidRDefault="007E3758" w:rsidP="00107F18">
      <w:pPr>
        <w:pStyle w:val="ListParagraph"/>
        <w:numPr>
          <w:ilvl w:val="0"/>
          <w:numId w:val="1"/>
        </w:numPr>
        <w:spacing w:after="120" w:line="240" w:lineRule="auto"/>
        <w:contextualSpacing w:val="0"/>
      </w:pPr>
      <w:r>
        <w:t>To ensure DNA quality 10</w:t>
      </w:r>
      <w:r w:rsidR="00E54EBB">
        <w:t>0ng</w:t>
      </w:r>
      <w:r w:rsidR="001941B9">
        <w:t>-3</w:t>
      </w:r>
      <w:r>
        <w:t xml:space="preserve">00ng </w:t>
      </w:r>
      <w:r w:rsidR="00E54EBB">
        <w:t xml:space="preserve">of sample should be run on a 0.8% </w:t>
      </w:r>
      <w:r>
        <w:t xml:space="preserve">agarose </w:t>
      </w:r>
      <w:r w:rsidR="00E54EBB">
        <w:t>gel at 100V for ~70 minutes</w:t>
      </w:r>
      <w:r w:rsidR="00054065">
        <w:t>.</w:t>
      </w:r>
    </w:p>
    <w:p w:rsidR="007E3758" w:rsidRDefault="007E3758" w:rsidP="005E4B12">
      <w:pPr>
        <w:pStyle w:val="ListParagraph"/>
        <w:numPr>
          <w:ilvl w:val="1"/>
          <w:numId w:val="1"/>
        </w:numPr>
        <w:spacing w:after="120" w:line="240" w:lineRule="auto"/>
      </w:pPr>
      <w:r>
        <w:t>Use a ladder with high molecular weight (HMW) markers, such as Lambda Phage</w:t>
      </w:r>
      <w:r w:rsidR="002821E5">
        <w:t>.</w:t>
      </w:r>
    </w:p>
    <w:p w:rsidR="00E54EBB" w:rsidRDefault="007E3758" w:rsidP="00107F18">
      <w:pPr>
        <w:pStyle w:val="ListParagraph"/>
        <w:numPr>
          <w:ilvl w:val="1"/>
          <w:numId w:val="1"/>
        </w:numPr>
        <w:spacing w:after="120" w:line="240" w:lineRule="auto"/>
      </w:pPr>
      <w:r>
        <w:t xml:space="preserve">Alternative gel example: </w:t>
      </w:r>
      <w:r w:rsidR="00054065">
        <w:t>0.7% gel</w:t>
      </w:r>
      <w:r w:rsidR="00DC0E44">
        <w:t xml:space="preserve"> of 1xTAE</w:t>
      </w:r>
      <w:r w:rsidR="00054065">
        <w:t xml:space="preserve"> at 40V for 120 </w:t>
      </w:r>
      <w:r>
        <w:t>minutes (“low and slow” method).</w:t>
      </w:r>
      <w:bookmarkStart w:id="0" w:name="_GoBack"/>
      <w:bookmarkEnd w:id="0"/>
    </w:p>
    <w:p w:rsidR="00D27680" w:rsidRPr="00107F18" w:rsidRDefault="00E54EBB" w:rsidP="00107F18">
      <w:pPr>
        <w:shd w:val="clear" w:color="auto" w:fill="FFFFFF"/>
        <w:spacing w:before="100" w:beforeAutospacing="1" w:after="240" w:line="240" w:lineRule="auto"/>
        <w:outlineLvl w:val="1"/>
        <w:rPr>
          <w:rFonts w:cstheme="minorHAnsi"/>
          <w:color w:val="000000"/>
          <w:sz w:val="18"/>
          <w:szCs w:val="18"/>
          <w:shd w:val="clear" w:color="auto" w:fill="FFFFFF"/>
        </w:rPr>
      </w:pPr>
      <w:r w:rsidRPr="00310FCB">
        <w:rPr>
          <w:rFonts w:cstheme="minorHAnsi"/>
          <w:color w:val="000000"/>
          <w:sz w:val="18"/>
          <w:szCs w:val="18"/>
          <w:shd w:val="clear" w:color="auto" w:fill="FFFFFF"/>
        </w:rPr>
        <w:t xml:space="preserve">Fukami et al (2004). </w:t>
      </w:r>
      <w:r w:rsidRPr="00787FA7">
        <w:rPr>
          <w:rFonts w:eastAsia="Times New Roman" w:cstheme="minorHAnsi"/>
          <w:color w:val="000000"/>
          <w:sz w:val="18"/>
          <w:szCs w:val="18"/>
        </w:rPr>
        <w:t>Conventional taxonomy obscures deep divergence between Pacific and Atlantic corals</w:t>
      </w:r>
      <w:r w:rsidRPr="00310FCB">
        <w:rPr>
          <w:rFonts w:eastAsia="Times New Roman" w:cstheme="minorHAnsi"/>
          <w:color w:val="000000"/>
          <w:sz w:val="18"/>
          <w:szCs w:val="18"/>
        </w:rPr>
        <w:t xml:space="preserve">.  </w:t>
      </w:r>
      <w:r w:rsidRPr="00310FCB">
        <w:rPr>
          <w:rFonts w:cstheme="minorHAnsi"/>
          <w:i/>
          <w:iCs/>
          <w:color w:val="000000"/>
          <w:sz w:val="18"/>
          <w:szCs w:val="18"/>
          <w:shd w:val="clear" w:color="auto" w:fill="FFFFFF"/>
        </w:rPr>
        <w:t>Nature</w:t>
      </w:r>
      <w:r w:rsidRPr="00310FCB">
        <w:rPr>
          <w:rStyle w:val="apple-converted-space"/>
          <w:rFonts w:cstheme="minorHAnsi"/>
          <w:i/>
          <w:color w:val="000000"/>
          <w:sz w:val="18"/>
          <w:szCs w:val="18"/>
          <w:shd w:val="clear" w:color="auto" w:fill="FFFFFF"/>
        </w:rPr>
        <w:t> </w:t>
      </w:r>
      <w:r w:rsidRPr="00310FCB">
        <w:rPr>
          <w:rFonts w:cstheme="minorHAnsi"/>
          <w:b/>
          <w:bCs/>
          <w:color w:val="000000"/>
          <w:sz w:val="18"/>
          <w:szCs w:val="18"/>
          <w:shd w:val="clear" w:color="auto" w:fill="FFFFFF"/>
        </w:rPr>
        <w:t>427</w:t>
      </w:r>
      <w:r w:rsidRPr="00310FCB">
        <w:rPr>
          <w:rFonts w:cstheme="minorHAnsi"/>
          <w:color w:val="000000"/>
          <w:sz w:val="18"/>
          <w:szCs w:val="18"/>
          <w:shd w:val="clear" w:color="auto" w:fill="FFFFFF"/>
        </w:rPr>
        <w:t>, 832-835.</w:t>
      </w:r>
    </w:p>
    <w:p w:rsidR="00B87060" w:rsidRPr="00D27680" w:rsidRDefault="00B87060" w:rsidP="00B87060">
      <w:pPr>
        <w:spacing w:after="120" w:line="240" w:lineRule="auto"/>
        <w:rPr>
          <w:b/>
        </w:rPr>
      </w:pPr>
      <w:r w:rsidRPr="00D27680">
        <w:rPr>
          <w:b/>
        </w:rPr>
        <w:lastRenderedPageBreak/>
        <w:t>Protocol for cleaning DNA sample with DNA Clean &amp; Concentrator</w:t>
      </w:r>
      <w:r w:rsidRPr="00D27680">
        <w:rPr>
          <w:b/>
        </w:rPr>
        <w:softHyphen/>
      </w:r>
      <w:r w:rsidRPr="00D27680">
        <w:rPr>
          <w:b/>
          <w:vertAlign w:val="superscript"/>
        </w:rPr>
        <w:t>TM</w:t>
      </w:r>
      <w:r w:rsidRPr="00D27680">
        <w:rPr>
          <w:b/>
        </w:rPr>
        <w:t>-5</w:t>
      </w:r>
    </w:p>
    <w:p w:rsidR="00B87060" w:rsidRPr="00D27680" w:rsidRDefault="00B87060" w:rsidP="00B87060">
      <w:pPr>
        <w:pStyle w:val="ListParagraph"/>
        <w:numPr>
          <w:ilvl w:val="0"/>
          <w:numId w:val="2"/>
        </w:numPr>
        <w:spacing w:after="120" w:line="240" w:lineRule="auto"/>
      </w:pPr>
      <w:r w:rsidRPr="00D27680">
        <w:t>Add 2 volumes of DNA Binding Buffer to each volume of DNA samples.</w:t>
      </w:r>
    </w:p>
    <w:p w:rsidR="00B87060" w:rsidRPr="00D27680" w:rsidRDefault="00B87060" w:rsidP="00B87060">
      <w:pPr>
        <w:pStyle w:val="ListParagraph"/>
        <w:spacing w:after="120" w:line="240" w:lineRule="auto"/>
        <w:ind w:left="1440"/>
        <w:contextualSpacing w:val="0"/>
      </w:pPr>
      <w:r w:rsidRPr="00D27680">
        <w:t>Example: 30 µl DNA, add 60 µl DNA Binding Buffer.</w:t>
      </w:r>
    </w:p>
    <w:p w:rsidR="00B87060" w:rsidRPr="00D27680" w:rsidRDefault="00B87060" w:rsidP="00B87060">
      <w:pPr>
        <w:pStyle w:val="ListParagraph"/>
        <w:numPr>
          <w:ilvl w:val="0"/>
          <w:numId w:val="2"/>
        </w:numPr>
        <w:spacing w:after="120" w:line="240" w:lineRule="auto"/>
        <w:contextualSpacing w:val="0"/>
      </w:pPr>
      <w:r w:rsidRPr="00D27680">
        <w:t>Load the mixture into a Zymo-Spin Column in a Collection Tube</w:t>
      </w:r>
    </w:p>
    <w:p w:rsidR="00B87060" w:rsidRPr="00D27680" w:rsidRDefault="00B87060" w:rsidP="00B87060">
      <w:pPr>
        <w:pStyle w:val="ListParagraph"/>
        <w:numPr>
          <w:ilvl w:val="0"/>
          <w:numId w:val="2"/>
        </w:numPr>
        <w:spacing w:after="120" w:line="240" w:lineRule="auto"/>
        <w:contextualSpacing w:val="0"/>
      </w:pPr>
      <w:r w:rsidRPr="00D27680">
        <w:t>Centrifuge at 12,000 x g for 30 seconds (set for 1 min. stop ~22 seconds). Discard the flow through.</w:t>
      </w:r>
    </w:p>
    <w:p w:rsidR="00B87060" w:rsidRPr="00D27680" w:rsidRDefault="00B87060" w:rsidP="00B87060">
      <w:pPr>
        <w:pStyle w:val="ListParagraph"/>
        <w:numPr>
          <w:ilvl w:val="0"/>
          <w:numId w:val="2"/>
        </w:numPr>
        <w:spacing w:after="120" w:line="240" w:lineRule="auto"/>
      </w:pPr>
      <w:r w:rsidRPr="00D27680">
        <w:t>Add 200 µl of DNA Wash Buffer (make sure ethanol has been added to it) to the column and centrifuge for 30 seconds.</w:t>
      </w:r>
    </w:p>
    <w:p w:rsidR="00B87060" w:rsidRPr="00D27680" w:rsidRDefault="00B87060" w:rsidP="00B87060">
      <w:pPr>
        <w:pStyle w:val="ListParagraph"/>
        <w:spacing w:after="120" w:line="240" w:lineRule="auto"/>
        <w:ind w:firstLine="720"/>
        <w:contextualSpacing w:val="0"/>
      </w:pPr>
      <w:r w:rsidRPr="00D27680">
        <w:t>Repeat and discard the flow through.</w:t>
      </w:r>
    </w:p>
    <w:p w:rsidR="00B87060" w:rsidRPr="00D27680" w:rsidRDefault="00B87060" w:rsidP="00B87060">
      <w:pPr>
        <w:pStyle w:val="ListParagraph"/>
        <w:numPr>
          <w:ilvl w:val="0"/>
          <w:numId w:val="2"/>
        </w:numPr>
        <w:spacing w:after="120" w:line="240" w:lineRule="auto"/>
      </w:pPr>
      <w:r w:rsidRPr="00D27680">
        <w:t>Add 200 µl of 80% ethanol (prepare day of) to the column and centrifuge for 30 seconds.</w:t>
      </w:r>
    </w:p>
    <w:p w:rsidR="00B87060" w:rsidRPr="00D27680" w:rsidRDefault="00B87060" w:rsidP="00B87060">
      <w:pPr>
        <w:pStyle w:val="ListParagraph"/>
        <w:spacing w:after="120" w:line="240" w:lineRule="auto"/>
        <w:ind w:left="1440"/>
        <w:contextualSpacing w:val="0"/>
      </w:pPr>
      <w:r w:rsidRPr="00D27680">
        <w:t>Repeat and discard the flow through.</w:t>
      </w:r>
    </w:p>
    <w:p w:rsidR="00B87060" w:rsidRPr="00D27680" w:rsidRDefault="00B87060" w:rsidP="00B87060">
      <w:pPr>
        <w:pStyle w:val="ListParagraph"/>
        <w:numPr>
          <w:ilvl w:val="0"/>
          <w:numId w:val="2"/>
        </w:numPr>
        <w:spacing w:after="120" w:line="240" w:lineRule="auto"/>
        <w:contextualSpacing w:val="0"/>
      </w:pPr>
      <w:r w:rsidRPr="00D27680">
        <w:t>Centrifuge the column for 30 seconds.</w:t>
      </w:r>
    </w:p>
    <w:p w:rsidR="00B87060" w:rsidRPr="00D27680" w:rsidRDefault="00B87060" w:rsidP="00B87060">
      <w:pPr>
        <w:pStyle w:val="ListParagraph"/>
        <w:numPr>
          <w:ilvl w:val="0"/>
          <w:numId w:val="2"/>
        </w:numPr>
        <w:spacing w:after="120" w:line="240" w:lineRule="auto"/>
        <w:contextualSpacing w:val="0"/>
      </w:pPr>
      <w:r w:rsidRPr="00D27680">
        <w:t xml:space="preserve">Place the Zymo-Spin Column into a new 1.5 ml tube. Elute DNA in T low E (10mM Tris, 0.1mM EDTA). Elute twice into the same final 1.5 ml tube using half of the final volume for each spin. </w:t>
      </w:r>
    </w:p>
    <w:p w:rsidR="00B87060" w:rsidRPr="00D27680" w:rsidRDefault="00B87060" w:rsidP="00B87060">
      <w:pPr>
        <w:pStyle w:val="ListParagraph"/>
        <w:spacing w:line="240" w:lineRule="auto"/>
        <w:ind w:left="1440"/>
      </w:pPr>
      <w:r w:rsidRPr="00D27680">
        <w:t xml:space="preserve">Example for final volume of 20 </w:t>
      </w:r>
      <w:r w:rsidRPr="00D27680">
        <w:rPr>
          <w:rFonts w:cstheme="minorHAnsi"/>
        </w:rPr>
        <w:t>µ</w:t>
      </w:r>
      <w:r w:rsidRPr="00D27680">
        <w:t xml:space="preserve">l: </w:t>
      </w:r>
    </w:p>
    <w:p w:rsidR="00B87060" w:rsidRPr="00D27680" w:rsidRDefault="00B87060" w:rsidP="00B87060">
      <w:pPr>
        <w:pStyle w:val="ListParagraph"/>
        <w:spacing w:after="120" w:line="240" w:lineRule="auto"/>
        <w:ind w:left="2160"/>
      </w:pPr>
      <w:r w:rsidRPr="00D27680">
        <w:t>Add 10 µl TlowE to column, sit 5 minutes then centrifuge for 30 seconds.</w:t>
      </w:r>
    </w:p>
    <w:p w:rsidR="00B87060" w:rsidRPr="00D27680" w:rsidRDefault="00B87060" w:rsidP="00B87060">
      <w:pPr>
        <w:pStyle w:val="ListParagraph"/>
        <w:spacing w:after="120" w:line="240" w:lineRule="auto"/>
        <w:ind w:left="2160"/>
      </w:pPr>
      <w:r w:rsidRPr="00D27680">
        <w:t>Repeat.</w:t>
      </w:r>
    </w:p>
    <w:p w:rsidR="00B87060" w:rsidRPr="00B87060" w:rsidRDefault="00B87060" w:rsidP="00D27680">
      <w:pPr>
        <w:spacing w:after="160" w:line="240" w:lineRule="auto"/>
        <w:rPr>
          <w:rFonts w:cstheme="minorHAnsi"/>
          <w:color w:val="000000"/>
          <w:szCs w:val="18"/>
          <w:shd w:val="clear" w:color="auto" w:fill="FFFFFF"/>
        </w:rPr>
      </w:pPr>
    </w:p>
    <w:p w:rsidR="00B87060" w:rsidRDefault="00B87060">
      <w:pPr>
        <w:spacing w:after="160" w:line="259" w:lineRule="auto"/>
        <w:rPr>
          <w:rFonts w:cstheme="minorHAnsi"/>
          <w:b/>
          <w:color w:val="000000"/>
          <w:szCs w:val="18"/>
          <w:u w:val="single"/>
          <w:shd w:val="clear" w:color="auto" w:fill="FFFFFF"/>
        </w:rPr>
      </w:pPr>
      <w:r>
        <w:rPr>
          <w:rFonts w:cstheme="minorHAnsi"/>
          <w:b/>
          <w:color w:val="000000"/>
          <w:szCs w:val="18"/>
          <w:u w:val="single"/>
          <w:shd w:val="clear" w:color="auto" w:fill="FFFFFF"/>
        </w:rPr>
        <w:br w:type="page"/>
      </w:r>
    </w:p>
    <w:p w:rsidR="007423E4" w:rsidRPr="007423E4" w:rsidRDefault="006B4610" w:rsidP="00D27680">
      <w:pPr>
        <w:spacing w:after="160" w:line="240" w:lineRule="auto"/>
        <w:rPr>
          <w:rFonts w:cstheme="minorHAnsi"/>
          <w:b/>
          <w:color w:val="000000"/>
          <w:szCs w:val="18"/>
          <w:u w:val="single"/>
          <w:shd w:val="clear" w:color="auto" w:fill="FFFFFF"/>
        </w:rPr>
      </w:pPr>
      <w:r>
        <w:rPr>
          <w:rFonts w:cstheme="minorHAnsi"/>
          <w:b/>
          <w:color w:val="000000"/>
          <w:szCs w:val="18"/>
          <w:u w:val="single"/>
          <w:shd w:val="clear" w:color="auto" w:fill="FFFFFF"/>
        </w:rPr>
        <w:lastRenderedPageBreak/>
        <w:t>DNA extraction</w:t>
      </w:r>
      <w:r w:rsidR="00D27680">
        <w:rPr>
          <w:rFonts w:cstheme="minorHAnsi"/>
          <w:b/>
          <w:color w:val="000000"/>
          <w:szCs w:val="18"/>
          <w:u w:val="single"/>
          <w:shd w:val="clear" w:color="auto" w:fill="FFFFFF"/>
        </w:rPr>
        <w:t xml:space="preserve"> without PLG tubes </w:t>
      </w:r>
    </w:p>
    <w:p w:rsidR="007423E4" w:rsidRPr="007423E4" w:rsidRDefault="007423E4" w:rsidP="00D27680">
      <w:pPr>
        <w:numPr>
          <w:ilvl w:val="0"/>
          <w:numId w:val="3"/>
        </w:numPr>
        <w:spacing w:after="160" w:line="240" w:lineRule="auto"/>
        <w:rPr>
          <w:rFonts w:cstheme="minorHAnsi"/>
          <w:color w:val="000000"/>
          <w:szCs w:val="18"/>
          <w:shd w:val="clear" w:color="auto" w:fill="FFFFFF"/>
        </w:rPr>
      </w:pPr>
      <w:r w:rsidRPr="007423E4">
        <w:rPr>
          <w:rFonts w:cstheme="minorHAnsi"/>
          <w:noProof/>
          <w:color w:val="000000"/>
          <w:szCs w:val="18"/>
          <w:shd w:val="clear" w:color="auto" w:fill="FFFFFF"/>
        </w:rPr>
        <w:drawing>
          <wp:anchor distT="0" distB="0" distL="114300" distR="114300" simplePos="0" relativeHeight="251664384" behindDoc="1" locked="0" layoutInCell="1" allowOverlap="1" wp14:anchorId="180EF599" wp14:editId="10F0AAC1">
            <wp:simplePos x="0" y="0"/>
            <wp:positionH relativeFrom="column">
              <wp:posOffset>5600700</wp:posOffset>
            </wp:positionH>
            <wp:positionV relativeFrom="paragraph">
              <wp:posOffset>156210</wp:posOffset>
            </wp:positionV>
            <wp:extent cx="1485900" cy="1190625"/>
            <wp:effectExtent l="19050" t="0" r="0" b="0"/>
            <wp:wrapTight wrapText="bothSides">
              <wp:wrapPolygon edited="0">
                <wp:start x="-277" y="0"/>
                <wp:lineTo x="-277" y="21427"/>
                <wp:lineTo x="21600" y="21427"/>
                <wp:lineTo x="21600" y="0"/>
                <wp:lineTo x="-277" y="0"/>
              </wp:wrapPolygon>
            </wp:wrapTight>
            <wp:docPr id="3" name="Picture 0" descr="p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jpg"/>
                    <pic:cNvPicPr/>
                  </pic:nvPicPr>
                  <pic:blipFill>
                    <a:blip r:embed="rId7" cstate="print"/>
                    <a:stretch>
                      <a:fillRect/>
                    </a:stretch>
                  </pic:blipFill>
                  <pic:spPr>
                    <a:xfrm>
                      <a:off x="0" y="0"/>
                      <a:ext cx="1485900" cy="1190625"/>
                    </a:xfrm>
                    <a:prstGeom prst="rect">
                      <a:avLst/>
                    </a:prstGeom>
                  </pic:spPr>
                </pic:pic>
              </a:graphicData>
            </a:graphic>
          </wp:anchor>
        </w:drawing>
      </w:r>
      <w:r w:rsidRPr="007423E4">
        <w:rPr>
          <w:rFonts w:cstheme="minorHAnsi"/>
          <w:color w:val="000000"/>
          <w:szCs w:val="18"/>
          <w:shd w:val="clear" w:color="auto" w:fill="FFFFFF"/>
        </w:rPr>
        <w:t xml:space="preserve">Add equal volumes of PCE buffer and phenol-chloroform-isoamyl alcohol (25:24:1) to the CHAOS buffer-snail tissue slurry.  Also add 5uL of RNase A to each sample, then gently vortex or invert the tube briefly until an emulsion forms.  </w:t>
      </w:r>
    </w:p>
    <w:p w:rsidR="007423E4" w:rsidRPr="007423E4" w:rsidRDefault="007423E4" w:rsidP="00D27680">
      <w:pPr>
        <w:numPr>
          <w:ilvl w:val="0"/>
          <w:numId w:val="3"/>
        </w:numPr>
        <w:spacing w:after="160" w:line="240" w:lineRule="auto"/>
        <w:rPr>
          <w:rFonts w:cstheme="minorHAnsi"/>
          <w:color w:val="000000"/>
          <w:szCs w:val="18"/>
          <w:shd w:val="clear" w:color="auto" w:fill="FFFFFF"/>
        </w:rPr>
      </w:pPr>
      <w:r w:rsidRPr="007423E4">
        <w:rPr>
          <w:rFonts w:cstheme="minorHAnsi"/>
          <w:color w:val="000000"/>
          <w:szCs w:val="18"/>
          <w:shd w:val="clear" w:color="auto" w:fill="FFFFFF"/>
        </w:rPr>
        <w:t xml:space="preserve">Centrifuge the samples at 10,000xg for 30 seconds, and pipet off the aqueous phase into a fresh tube.  Save the organic phase until you’re done… just in case!!  </w:t>
      </w:r>
    </w:p>
    <w:p w:rsidR="007423E4" w:rsidRPr="007423E4" w:rsidRDefault="007423E4" w:rsidP="00E1265B">
      <w:pPr>
        <w:numPr>
          <w:ilvl w:val="0"/>
          <w:numId w:val="3"/>
        </w:numPr>
        <w:spacing w:after="160" w:line="240" w:lineRule="auto"/>
        <w:rPr>
          <w:rFonts w:cstheme="minorHAnsi"/>
          <w:color w:val="000000"/>
          <w:szCs w:val="18"/>
          <w:shd w:val="clear" w:color="auto" w:fill="FFFFFF"/>
        </w:rPr>
      </w:pPr>
      <w:r w:rsidRPr="007423E4">
        <w:rPr>
          <w:rFonts w:cstheme="minorHAnsi"/>
          <w:color w:val="000000"/>
          <w:szCs w:val="18"/>
          <w:shd w:val="clear" w:color="auto" w:fill="FFFFFF"/>
        </w:rPr>
        <w:t>Add an equal volume of phenol-chloroform-isoamyl alcohol to the aqueous phase in the clean tube</w:t>
      </w:r>
      <w:r w:rsidR="00E1265B">
        <w:rPr>
          <w:rFonts w:cstheme="minorHAnsi"/>
          <w:color w:val="000000"/>
          <w:szCs w:val="18"/>
          <w:shd w:val="clear" w:color="auto" w:fill="FFFFFF"/>
        </w:rPr>
        <w:t>.</w:t>
      </w:r>
      <w:r w:rsidRPr="007423E4">
        <w:rPr>
          <w:rFonts w:cstheme="minorHAnsi"/>
          <w:color w:val="000000"/>
          <w:szCs w:val="18"/>
          <w:shd w:val="clear" w:color="auto" w:fill="FFFFFF"/>
        </w:rPr>
        <w:t xml:space="preserve"> </w:t>
      </w:r>
      <w:r w:rsidR="00E1265B" w:rsidRPr="00E1265B">
        <w:rPr>
          <w:rFonts w:cstheme="minorHAnsi"/>
          <w:color w:val="000000"/>
          <w:szCs w:val="18"/>
          <w:shd w:val="clear" w:color="auto" w:fill="FFFFFF"/>
        </w:rPr>
        <w:t>Gently shake/invert for 30 seconds. Make sure emulsions forms and mixes with other contents, try to have the emulsions still present upon centrifugation (i.e. before the solu</w:t>
      </w:r>
      <w:r w:rsidR="00E1265B">
        <w:rPr>
          <w:rFonts w:cstheme="minorHAnsi"/>
          <w:color w:val="000000"/>
          <w:szCs w:val="18"/>
          <w:shd w:val="clear" w:color="auto" w:fill="FFFFFF"/>
        </w:rPr>
        <w:t xml:space="preserve">tion separates back to layers). </w:t>
      </w:r>
      <w:r w:rsidR="00B24BA2">
        <w:t>Then, centrifuge samples at 12,000xg for 5 minutes.</w:t>
      </w:r>
    </w:p>
    <w:p w:rsidR="007423E4" w:rsidRPr="007423E4" w:rsidRDefault="00E1265B" w:rsidP="00D27680">
      <w:pPr>
        <w:numPr>
          <w:ilvl w:val="0"/>
          <w:numId w:val="3"/>
        </w:numPr>
        <w:spacing w:after="160" w:line="240" w:lineRule="auto"/>
        <w:rPr>
          <w:rFonts w:cstheme="minorHAnsi"/>
          <w:color w:val="000000"/>
          <w:szCs w:val="18"/>
          <w:shd w:val="clear" w:color="auto" w:fill="FFFFFF"/>
        </w:rPr>
      </w:pPr>
      <w:r>
        <w:rPr>
          <w:rFonts w:cstheme="minorHAnsi"/>
          <w:color w:val="000000"/>
          <w:szCs w:val="18"/>
          <w:shd w:val="clear" w:color="auto" w:fill="FFFFFF"/>
        </w:rPr>
        <w:t>P</w:t>
      </w:r>
      <w:r w:rsidR="007423E4" w:rsidRPr="007423E4">
        <w:rPr>
          <w:rFonts w:cstheme="minorHAnsi"/>
          <w:color w:val="000000"/>
          <w:szCs w:val="18"/>
          <w:shd w:val="clear" w:color="auto" w:fill="FFFFFF"/>
        </w:rPr>
        <w:t>ipet off the aqueous phase into a fresh tube.</w:t>
      </w:r>
      <w:r>
        <w:rPr>
          <w:rFonts w:cstheme="minorHAnsi"/>
          <w:color w:val="000000"/>
          <w:szCs w:val="18"/>
          <w:shd w:val="clear" w:color="auto" w:fill="FFFFFF"/>
        </w:rPr>
        <w:t xml:space="preserve"> Repeat step 3 </w:t>
      </w:r>
      <w:r w:rsidR="007423E4" w:rsidRPr="007423E4">
        <w:rPr>
          <w:rFonts w:cstheme="minorHAnsi"/>
          <w:color w:val="000000"/>
          <w:szCs w:val="18"/>
          <w:shd w:val="clear" w:color="auto" w:fill="FFFFFF"/>
        </w:rPr>
        <w:t xml:space="preserve">(2 cycles are usually sufficient with the snails to remove all residue from the interphase and organic phases, though if residue remained, steps </w:t>
      </w:r>
      <w:r w:rsidR="00623EB3">
        <w:rPr>
          <w:rFonts w:cstheme="minorHAnsi"/>
          <w:color w:val="000000"/>
          <w:szCs w:val="18"/>
          <w:shd w:val="clear" w:color="auto" w:fill="FFFFFF"/>
        </w:rPr>
        <w:t>3</w:t>
      </w:r>
      <w:r w:rsidR="007423E4" w:rsidRPr="007423E4">
        <w:rPr>
          <w:rFonts w:cstheme="minorHAnsi"/>
          <w:color w:val="000000"/>
          <w:szCs w:val="18"/>
          <w:shd w:val="clear" w:color="auto" w:fill="FFFFFF"/>
        </w:rPr>
        <w:t xml:space="preserve"> and </w:t>
      </w:r>
      <w:r w:rsidR="00623EB3">
        <w:rPr>
          <w:rFonts w:cstheme="minorHAnsi"/>
          <w:color w:val="000000"/>
          <w:szCs w:val="18"/>
          <w:shd w:val="clear" w:color="auto" w:fill="FFFFFF"/>
        </w:rPr>
        <w:t>4</w:t>
      </w:r>
      <w:r w:rsidR="007423E4" w:rsidRPr="007423E4">
        <w:rPr>
          <w:rFonts w:cstheme="minorHAnsi"/>
          <w:color w:val="000000"/>
          <w:szCs w:val="18"/>
          <w:shd w:val="clear" w:color="auto" w:fill="FFFFFF"/>
        </w:rPr>
        <w:t xml:space="preserve"> should be repeated until no protein interphase remains between the two layers and the organic phase appears clear.)  </w:t>
      </w:r>
    </w:p>
    <w:p w:rsidR="007423E4" w:rsidRPr="007423E4" w:rsidRDefault="00E1265B" w:rsidP="00D27680">
      <w:pPr>
        <w:numPr>
          <w:ilvl w:val="0"/>
          <w:numId w:val="3"/>
        </w:numPr>
        <w:spacing w:after="160" w:line="240" w:lineRule="auto"/>
        <w:rPr>
          <w:rFonts w:cstheme="minorHAnsi"/>
          <w:color w:val="000000"/>
          <w:szCs w:val="18"/>
          <w:shd w:val="clear" w:color="auto" w:fill="FFFFFF"/>
        </w:rPr>
      </w:pPr>
      <w:r>
        <w:rPr>
          <w:rFonts w:cstheme="minorHAnsi"/>
          <w:color w:val="000000"/>
          <w:szCs w:val="18"/>
          <w:shd w:val="clear" w:color="auto" w:fill="FFFFFF"/>
        </w:rPr>
        <w:t xml:space="preserve"> Add 2</w:t>
      </w:r>
      <w:r w:rsidR="007423E4" w:rsidRPr="007423E4">
        <w:rPr>
          <w:rFonts w:cstheme="minorHAnsi"/>
          <w:color w:val="000000"/>
          <w:szCs w:val="18"/>
          <w:shd w:val="clear" w:color="auto" w:fill="FFFFFF"/>
        </w:rPr>
        <w:t xml:space="preserve"> volume</w:t>
      </w:r>
      <w:r>
        <w:rPr>
          <w:rFonts w:cstheme="minorHAnsi"/>
          <w:color w:val="000000"/>
          <w:szCs w:val="18"/>
          <w:shd w:val="clear" w:color="auto" w:fill="FFFFFF"/>
        </w:rPr>
        <w:t>s</w:t>
      </w:r>
      <w:r w:rsidR="007423E4" w:rsidRPr="007423E4">
        <w:rPr>
          <w:rFonts w:cstheme="minorHAnsi"/>
          <w:color w:val="000000"/>
          <w:szCs w:val="18"/>
          <w:shd w:val="clear" w:color="auto" w:fill="FFFFFF"/>
        </w:rPr>
        <w:t xml:space="preserve"> of chloroform to the aqueous layer in the clean tube.  </w:t>
      </w:r>
    </w:p>
    <w:p w:rsidR="007423E4" w:rsidRPr="007423E4" w:rsidRDefault="00E1265B" w:rsidP="00D27680">
      <w:pPr>
        <w:numPr>
          <w:ilvl w:val="0"/>
          <w:numId w:val="3"/>
        </w:numPr>
        <w:spacing w:after="160" w:line="240" w:lineRule="auto"/>
        <w:rPr>
          <w:rFonts w:cstheme="minorHAnsi"/>
          <w:color w:val="000000"/>
          <w:szCs w:val="18"/>
          <w:shd w:val="clear" w:color="auto" w:fill="FFFFFF"/>
        </w:rPr>
      </w:pPr>
      <w:r w:rsidRPr="00E1265B">
        <w:rPr>
          <w:rFonts w:cstheme="minorHAnsi"/>
          <w:color w:val="000000"/>
          <w:szCs w:val="18"/>
          <w:shd w:val="clear" w:color="auto" w:fill="FFFFFF"/>
        </w:rPr>
        <w:t>Gently shake/invert for 30 seconds. Make sure emulsions forms and mixes with other contents, try to have the emulsions still present upon centrifugation (i.e. before the solu</w:t>
      </w:r>
      <w:r>
        <w:rPr>
          <w:rFonts w:cstheme="minorHAnsi"/>
          <w:color w:val="000000"/>
          <w:szCs w:val="18"/>
          <w:shd w:val="clear" w:color="auto" w:fill="FFFFFF"/>
        </w:rPr>
        <w:t xml:space="preserve">tion separates back to layers). </w:t>
      </w:r>
      <w:r w:rsidR="00B24BA2">
        <w:t>Then, centrifuge samples at 12,000xg for 5 minutes.</w:t>
      </w:r>
      <w:r>
        <w:rPr>
          <w:rFonts w:cstheme="minorHAnsi"/>
          <w:color w:val="000000"/>
          <w:szCs w:val="18"/>
          <w:shd w:val="clear" w:color="auto" w:fill="FFFFFF"/>
        </w:rPr>
        <w:t xml:space="preserve"> </w:t>
      </w:r>
    </w:p>
    <w:p w:rsidR="00623EB3" w:rsidRDefault="00623EB3" w:rsidP="00623EB3">
      <w:pPr>
        <w:pStyle w:val="ListParagraph"/>
        <w:numPr>
          <w:ilvl w:val="0"/>
          <w:numId w:val="3"/>
        </w:numPr>
        <w:spacing w:after="120" w:line="240" w:lineRule="auto"/>
        <w:contextualSpacing w:val="0"/>
      </w:pPr>
      <w:r>
        <w:t>Pipet off the aqueous layer and put into a clean 1.5 ml or 2 ml tube (determine minimum appropriate tube size based on calculations in steps 9 and 10 [in Ethanol precipitation &amp; resuspension]; you will need at least a 1.5 ml tube for step 13.)</w:t>
      </w:r>
    </w:p>
    <w:p w:rsidR="00827243" w:rsidRDefault="00827243" w:rsidP="00827243">
      <w:pPr>
        <w:spacing w:after="120" w:line="240" w:lineRule="auto"/>
      </w:pPr>
      <w:r>
        <w:t>Move on to Ethanol precipitation &amp; resuspension on page 2</w:t>
      </w:r>
    </w:p>
    <w:p w:rsidR="005A7718" w:rsidRDefault="005A7718" w:rsidP="000330F6">
      <w:pPr>
        <w:spacing w:after="120" w:line="240" w:lineRule="auto"/>
      </w:pPr>
      <w:r>
        <w:t>Note: Phenol degrades DNA. Do not leave your sample in a step with phenol for too long!!!</w:t>
      </w:r>
    </w:p>
    <w:p w:rsidR="00054065" w:rsidRDefault="007423E4" w:rsidP="00B87060">
      <w:pPr>
        <w:spacing w:after="160" w:line="240" w:lineRule="auto"/>
        <w:rPr>
          <w:rFonts w:cstheme="minorHAnsi"/>
          <w:color w:val="000000"/>
          <w:sz w:val="18"/>
          <w:szCs w:val="18"/>
          <w:shd w:val="clear" w:color="auto" w:fill="FFFFFF"/>
        </w:rPr>
      </w:pPr>
      <w:r>
        <w:rPr>
          <w:rFonts w:cstheme="minorHAnsi"/>
          <w:color w:val="000000"/>
          <w:sz w:val="18"/>
          <w:szCs w:val="18"/>
          <w:shd w:val="clear" w:color="auto" w:fill="FFFFFF"/>
        </w:rPr>
        <w:br w:type="page"/>
      </w:r>
    </w:p>
    <w:p w:rsidR="00054065" w:rsidRPr="00310FCB" w:rsidRDefault="00054065" w:rsidP="00D27680">
      <w:pPr>
        <w:shd w:val="clear" w:color="auto" w:fill="FFFFFF"/>
        <w:spacing w:before="100" w:beforeAutospacing="1" w:after="100" w:afterAutospacing="1" w:line="240" w:lineRule="auto"/>
        <w:outlineLvl w:val="1"/>
        <w:rPr>
          <w:rFonts w:cstheme="minorHAnsi"/>
          <w:sz w:val="18"/>
          <w:szCs w:val="18"/>
        </w:rPr>
      </w:pPr>
    </w:p>
    <w:p w:rsidR="00066019" w:rsidRDefault="00A9431F" w:rsidP="00D27680">
      <w:pPr>
        <w:spacing w:line="240" w:lineRule="auto"/>
      </w:pPr>
    </w:p>
    <w:sectPr w:rsidR="00066019" w:rsidSect="004464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31F" w:rsidRDefault="00A9431F" w:rsidP="00775561">
      <w:pPr>
        <w:spacing w:line="240" w:lineRule="auto"/>
      </w:pPr>
      <w:r>
        <w:separator/>
      </w:r>
    </w:p>
  </w:endnote>
  <w:endnote w:type="continuationSeparator" w:id="0">
    <w:p w:rsidR="00A9431F" w:rsidRDefault="00A9431F" w:rsidP="00775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31F" w:rsidRDefault="00A9431F" w:rsidP="00775561">
      <w:pPr>
        <w:spacing w:line="240" w:lineRule="auto"/>
      </w:pPr>
      <w:r>
        <w:separator/>
      </w:r>
    </w:p>
  </w:footnote>
  <w:footnote w:type="continuationSeparator" w:id="0">
    <w:p w:rsidR="00A9431F" w:rsidRDefault="00A9431F" w:rsidP="007755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54FB0"/>
    <w:multiLevelType w:val="hybridMultilevel"/>
    <w:tmpl w:val="B8DC87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30B4FA9"/>
    <w:multiLevelType w:val="hybridMultilevel"/>
    <w:tmpl w:val="9BBE758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7FDD0CCE"/>
    <w:multiLevelType w:val="hybridMultilevel"/>
    <w:tmpl w:val="44B66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BB"/>
    <w:rsid w:val="0002299D"/>
    <w:rsid w:val="00027716"/>
    <w:rsid w:val="000330F6"/>
    <w:rsid w:val="00054065"/>
    <w:rsid w:val="00107F18"/>
    <w:rsid w:val="00120908"/>
    <w:rsid w:val="001256BC"/>
    <w:rsid w:val="001941B9"/>
    <w:rsid w:val="00214349"/>
    <w:rsid w:val="00246BAC"/>
    <w:rsid w:val="002821E5"/>
    <w:rsid w:val="00330703"/>
    <w:rsid w:val="003464B5"/>
    <w:rsid w:val="004707AC"/>
    <w:rsid w:val="004819BE"/>
    <w:rsid w:val="004C2BDA"/>
    <w:rsid w:val="004D1E8C"/>
    <w:rsid w:val="004D2D55"/>
    <w:rsid w:val="004E1559"/>
    <w:rsid w:val="005A7718"/>
    <w:rsid w:val="005B45DB"/>
    <w:rsid w:val="005E4B12"/>
    <w:rsid w:val="00623EB3"/>
    <w:rsid w:val="006B4610"/>
    <w:rsid w:val="006B6047"/>
    <w:rsid w:val="007004A0"/>
    <w:rsid w:val="00715693"/>
    <w:rsid w:val="007423E4"/>
    <w:rsid w:val="0075147B"/>
    <w:rsid w:val="00775561"/>
    <w:rsid w:val="007E3758"/>
    <w:rsid w:val="007F1EE7"/>
    <w:rsid w:val="00827243"/>
    <w:rsid w:val="00944D0C"/>
    <w:rsid w:val="009C7532"/>
    <w:rsid w:val="00A00E16"/>
    <w:rsid w:val="00A530DE"/>
    <w:rsid w:val="00A9431F"/>
    <w:rsid w:val="00B24BA2"/>
    <w:rsid w:val="00B31782"/>
    <w:rsid w:val="00B35CBD"/>
    <w:rsid w:val="00B87060"/>
    <w:rsid w:val="00BC5EAF"/>
    <w:rsid w:val="00CC09DE"/>
    <w:rsid w:val="00D05A4B"/>
    <w:rsid w:val="00D27680"/>
    <w:rsid w:val="00DC0E44"/>
    <w:rsid w:val="00DC62B8"/>
    <w:rsid w:val="00E1265B"/>
    <w:rsid w:val="00E54EBB"/>
    <w:rsid w:val="00F7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3A22A-FDFE-4A37-B1C2-78AFA0E3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BB"/>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BB"/>
    <w:pPr>
      <w:ind w:left="720"/>
      <w:contextualSpacing/>
    </w:pPr>
  </w:style>
  <w:style w:type="character" w:customStyle="1" w:styleId="apple-converted-space">
    <w:name w:val="apple-converted-space"/>
    <w:basedOn w:val="DefaultParagraphFont"/>
    <w:rsid w:val="00E54EBB"/>
  </w:style>
  <w:style w:type="paragraph" w:styleId="Caption">
    <w:name w:val="caption"/>
    <w:basedOn w:val="Normal"/>
    <w:next w:val="Normal"/>
    <w:uiPriority w:val="35"/>
    <w:unhideWhenUsed/>
    <w:qFormat/>
    <w:rsid w:val="00944D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5561"/>
    <w:pPr>
      <w:tabs>
        <w:tab w:val="center" w:pos="4680"/>
        <w:tab w:val="right" w:pos="9360"/>
      </w:tabs>
      <w:spacing w:line="240" w:lineRule="auto"/>
    </w:pPr>
  </w:style>
  <w:style w:type="character" w:customStyle="1" w:styleId="HeaderChar">
    <w:name w:val="Header Char"/>
    <w:basedOn w:val="DefaultParagraphFont"/>
    <w:link w:val="Header"/>
    <w:uiPriority w:val="99"/>
    <w:rsid w:val="00775561"/>
  </w:style>
  <w:style w:type="paragraph" w:styleId="Footer">
    <w:name w:val="footer"/>
    <w:basedOn w:val="Normal"/>
    <w:link w:val="FooterChar"/>
    <w:uiPriority w:val="99"/>
    <w:unhideWhenUsed/>
    <w:rsid w:val="00775561"/>
    <w:pPr>
      <w:tabs>
        <w:tab w:val="center" w:pos="4680"/>
        <w:tab w:val="right" w:pos="9360"/>
      </w:tabs>
      <w:spacing w:line="240" w:lineRule="auto"/>
    </w:pPr>
  </w:style>
  <w:style w:type="character" w:customStyle="1" w:styleId="FooterChar">
    <w:name w:val="Footer Char"/>
    <w:basedOn w:val="DefaultParagraphFont"/>
    <w:link w:val="Footer"/>
    <w:uiPriority w:val="99"/>
    <w:rsid w:val="0077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McElroy</dc:creator>
  <cp:keywords/>
  <dc:description/>
  <cp:lastModifiedBy>Kyle McElroy</cp:lastModifiedBy>
  <cp:revision>38</cp:revision>
  <dcterms:created xsi:type="dcterms:W3CDTF">2019-03-25T22:46:00Z</dcterms:created>
  <dcterms:modified xsi:type="dcterms:W3CDTF">2020-01-30T22:54:00Z</dcterms:modified>
</cp:coreProperties>
</file>