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8AA9" w14:textId="77777777" w:rsidR="0082053C" w:rsidRPr="002D65AD" w:rsidRDefault="005B5546" w:rsidP="00E17250">
      <w:pPr>
        <w:pStyle w:val="Body"/>
        <w:spacing w:after="0" w:line="276" w:lineRule="auto"/>
        <w:jc w:val="center"/>
        <w:rPr>
          <w:rFonts w:ascii="Garamond" w:eastAsia="Garamond" w:hAnsi="Garamond" w:cs="Garamond"/>
          <w:b/>
          <w:bCs/>
          <w:noProof/>
          <w:color w:val="7030A0"/>
          <w:sz w:val="24"/>
          <w:szCs w:val="24"/>
          <w:u w:color="7030A0"/>
          <w:lang w:val="en-US"/>
        </w:rPr>
      </w:pPr>
      <w:r w:rsidRPr="002D65AD"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  <w:t>BIOS 10603 – Lab 4</w:t>
      </w:r>
    </w:p>
    <w:p w14:paraId="085D1638" w14:textId="67516D0C" w:rsidR="0082053C" w:rsidRPr="002D65AD" w:rsidRDefault="005B5546" w:rsidP="00E17250">
      <w:pPr>
        <w:pStyle w:val="Body"/>
        <w:spacing w:after="0" w:line="276" w:lineRule="auto"/>
        <w:jc w:val="center"/>
        <w:rPr>
          <w:rFonts w:ascii="Garamond" w:eastAsia="Garamond" w:hAnsi="Garamond" w:cs="Garamond"/>
          <w:b/>
          <w:bCs/>
          <w:noProof/>
          <w:color w:val="7030A0"/>
          <w:sz w:val="24"/>
          <w:szCs w:val="24"/>
          <w:u w:color="7030A0"/>
          <w:lang w:val="en-US"/>
        </w:rPr>
      </w:pPr>
      <w:r w:rsidRPr="002D65AD"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  <w:t xml:space="preserve">Ubiquitin Simulation </w:t>
      </w:r>
      <w:r w:rsidR="00585B9C" w:rsidRPr="002D65AD"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  <w:t xml:space="preserve">and Water </w:t>
      </w:r>
      <w:r w:rsidRPr="002D65AD"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  <w:t>Analysis</w:t>
      </w:r>
    </w:p>
    <w:p w14:paraId="2C342A9B" w14:textId="77777777" w:rsidR="006F29A2" w:rsidRPr="002D65AD" w:rsidRDefault="006F29A2" w:rsidP="006F29A2">
      <w:pPr>
        <w:pStyle w:val="Body"/>
        <w:spacing w:after="0" w:line="240" w:lineRule="auto"/>
        <w:rPr>
          <w:rFonts w:ascii="Garamond" w:hAnsi="Garamond"/>
          <w:b/>
          <w:bCs/>
          <w:color w:val="7030A0"/>
          <w:sz w:val="24"/>
          <w:szCs w:val="24"/>
          <w:u w:color="7030A0"/>
          <w:lang w:val="en-US"/>
        </w:rPr>
      </w:pPr>
      <w:r w:rsidRPr="002D65AD">
        <w:rPr>
          <w:rFonts w:ascii="Garamond" w:hAnsi="Garamond"/>
          <w:b/>
          <w:bCs/>
          <w:color w:val="7030A0"/>
          <w:sz w:val="24"/>
          <w:szCs w:val="24"/>
          <w:u w:color="7030A0"/>
          <w:lang w:val="en-US"/>
        </w:rPr>
        <w:t>NAME:</w:t>
      </w:r>
    </w:p>
    <w:p w14:paraId="68535399" w14:textId="77777777" w:rsidR="006F29A2" w:rsidRPr="002D65AD" w:rsidRDefault="006F29A2" w:rsidP="006F29A2">
      <w:pPr>
        <w:pStyle w:val="Body"/>
        <w:spacing w:after="0" w:line="240" w:lineRule="auto"/>
        <w:rPr>
          <w:rFonts w:ascii="Garamond" w:hAnsi="Garamond"/>
          <w:b/>
          <w:bCs/>
          <w:color w:val="7030A0"/>
          <w:sz w:val="24"/>
          <w:szCs w:val="24"/>
          <w:u w:color="7030A0"/>
          <w:lang w:val="en-US"/>
        </w:rPr>
      </w:pPr>
    </w:p>
    <w:p w14:paraId="5FBB05DF" w14:textId="5144095C" w:rsidR="006F29A2" w:rsidRPr="002D65AD" w:rsidRDefault="006F29A2" w:rsidP="006F29A2">
      <w:pPr>
        <w:pStyle w:val="Lab-Purple"/>
        <w:jc w:val="left"/>
        <w:rPr>
          <w:rFonts w:ascii="Garamond" w:hAnsi="Garamond"/>
          <w:b w:val="0"/>
          <w:color w:val="000000" w:themeColor="text1"/>
          <w:sz w:val="24"/>
          <w:szCs w:val="24"/>
        </w:rPr>
      </w:pPr>
      <w:r w:rsidRPr="002D65AD">
        <w:rPr>
          <w:rFonts w:ascii="Garamond" w:hAnsi="Garamond"/>
          <w:color w:val="000000" w:themeColor="text1"/>
          <w:sz w:val="24"/>
          <w:szCs w:val="24"/>
        </w:rPr>
        <w:t xml:space="preserve">Please insert all answers and figures into this Word document, and then save the completed lab as “Lastname_Lab4.docx”. </w:t>
      </w:r>
      <w:r w:rsidRPr="002D65AD">
        <w:rPr>
          <w:rStyle w:val="Lab-GreenChar"/>
          <w:color w:val="000000" w:themeColor="text1"/>
          <w:sz w:val="24"/>
          <w:szCs w:val="24"/>
        </w:rPr>
        <w:t>When you have completed the</w:t>
      </w:r>
      <w:r w:rsidRPr="002D65AD">
        <w:rPr>
          <w:rFonts w:ascii="Garamond" w:hAnsi="Garamond"/>
          <w:color w:val="000000" w:themeColor="text1"/>
          <w:sz w:val="24"/>
          <w:szCs w:val="24"/>
        </w:rPr>
        <w:t xml:space="preserve"> lab, submit it as an attachment to the Lab-</w:t>
      </w:r>
      <w:r w:rsidR="00085FDF" w:rsidRPr="002D65AD">
        <w:rPr>
          <w:rFonts w:ascii="Garamond" w:hAnsi="Garamond"/>
          <w:color w:val="000000" w:themeColor="text1"/>
          <w:sz w:val="24"/>
          <w:szCs w:val="24"/>
        </w:rPr>
        <w:t>4</w:t>
      </w:r>
      <w:r w:rsidRPr="002D65AD">
        <w:rPr>
          <w:rFonts w:ascii="Garamond" w:hAnsi="Garamond"/>
          <w:color w:val="000000" w:themeColor="text1"/>
          <w:sz w:val="24"/>
          <w:szCs w:val="24"/>
        </w:rPr>
        <w:t xml:space="preserve"> assignment link on Canvas. The report is due by midnight the day after your lab period.</w:t>
      </w:r>
    </w:p>
    <w:p w14:paraId="24DD2E6E" w14:textId="77777777" w:rsidR="006F29A2" w:rsidRPr="002D65AD" w:rsidRDefault="006F29A2" w:rsidP="006F29A2">
      <w:pPr>
        <w:pStyle w:val="Body"/>
        <w:spacing w:after="0" w:line="240" w:lineRule="auto"/>
        <w:rPr>
          <w:rFonts w:ascii="Garamond" w:eastAsia="Garamond" w:hAnsi="Garamond" w:cs="Garamond"/>
          <w:b/>
          <w:bCs/>
          <w:color w:val="7030A0"/>
          <w:sz w:val="24"/>
          <w:szCs w:val="24"/>
          <w:u w:color="7030A0"/>
          <w:lang w:val="en-US"/>
        </w:rPr>
      </w:pPr>
    </w:p>
    <w:p w14:paraId="33F5929F" w14:textId="06E0C1FB" w:rsidR="0082053C" w:rsidRPr="002D65AD" w:rsidRDefault="00A707FF" w:rsidP="00903DCE">
      <w:pPr>
        <w:pStyle w:val="Body"/>
        <w:spacing w:after="0" w:line="240" w:lineRule="auto"/>
        <w:rPr>
          <w:rFonts w:ascii="Garamond" w:hAnsi="Garamond"/>
          <w:noProof/>
          <w:color w:val="C00000"/>
          <w:sz w:val="24"/>
          <w:szCs w:val="24"/>
          <w:lang w:val="en-US"/>
        </w:rPr>
      </w:pPr>
      <w:r w:rsidRPr="002D65AD">
        <w:rPr>
          <w:rFonts w:ascii="Garamond" w:hAnsi="Garamond"/>
          <w:b/>
          <w:bCs/>
          <w:noProof/>
          <w:color w:val="000000" w:themeColor="text1"/>
          <w:sz w:val="24"/>
          <w:szCs w:val="24"/>
          <w:lang w:val="en-US"/>
        </w:rPr>
        <w:t>Objectives:</w:t>
      </w:r>
      <w:r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 xml:space="preserve"> </w:t>
      </w:r>
      <w:r w:rsidR="005B5546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 xml:space="preserve">In this week’s </w:t>
      </w:r>
      <w:r w:rsidR="00821947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>lab</w:t>
      </w:r>
      <w:r w:rsidR="00DA3804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>,</w:t>
      </w:r>
      <w:r w:rsidR="00821947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 xml:space="preserve"> </w:t>
      </w:r>
      <w:r w:rsidR="003C2D92" w:rsidRPr="002D65AD">
        <w:rPr>
          <w:rFonts w:ascii="Garamond" w:hAnsi="Garamond"/>
          <w:noProof/>
          <w:color w:val="0432FF"/>
          <w:sz w:val="24"/>
          <w:szCs w:val="24"/>
          <w:lang w:val="en-US"/>
        </w:rPr>
        <w:t xml:space="preserve">we will analyze the minimization of the ubiquitin </w:t>
      </w:r>
      <w:r w:rsidR="00821947" w:rsidRPr="002D65AD">
        <w:rPr>
          <w:rFonts w:ascii="Garamond" w:hAnsi="Garamond"/>
          <w:noProof/>
          <w:color w:val="0432FF"/>
          <w:sz w:val="24"/>
          <w:szCs w:val="24"/>
          <w:lang w:val="en-US"/>
        </w:rPr>
        <w:t xml:space="preserve">protein </w:t>
      </w:r>
      <w:r w:rsidR="003C2D92" w:rsidRPr="002D65AD">
        <w:rPr>
          <w:rFonts w:ascii="Garamond" w:hAnsi="Garamond"/>
          <w:noProof/>
          <w:color w:val="0432FF"/>
          <w:sz w:val="24"/>
          <w:szCs w:val="24"/>
          <w:lang w:val="en-US"/>
        </w:rPr>
        <w:t>and</w:t>
      </w:r>
      <w:r w:rsidR="005B5546" w:rsidRPr="002D65AD">
        <w:rPr>
          <w:rFonts w:ascii="Garamond" w:hAnsi="Garamond"/>
          <w:noProof/>
          <w:color w:val="0432FF"/>
          <w:sz w:val="24"/>
          <w:szCs w:val="24"/>
          <w:lang w:val="en-US"/>
        </w:rPr>
        <w:t xml:space="preserve"> will </w:t>
      </w:r>
      <w:r w:rsidR="003C2D92" w:rsidRPr="002D65AD">
        <w:rPr>
          <w:rFonts w:ascii="Garamond" w:hAnsi="Garamond"/>
          <w:noProof/>
          <w:color w:val="0432FF"/>
          <w:sz w:val="24"/>
          <w:szCs w:val="24"/>
          <w:lang w:val="en-US"/>
        </w:rPr>
        <w:t>submit it for heating up and equlibration</w:t>
      </w:r>
      <w:r w:rsidR="003C2D92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>. We will also</w:t>
      </w:r>
      <w:r w:rsidR="00B863A1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 xml:space="preserve"> </w:t>
      </w:r>
      <w:r w:rsidR="005B5546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>continue our analysis of the water box</w:t>
      </w:r>
      <w:r w:rsidR="003C2D92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>.</w:t>
      </w:r>
      <w:r w:rsidR="005B5546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 xml:space="preserve"> </w:t>
      </w:r>
      <w:r w:rsidR="00E578A0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>W</w:t>
      </w:r>
      <w:r w:rsidR="00821947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 xml:space="preserve">e </w:t>
      </w:r>
      <w:r w:rsidR="00B863A1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 xml:space="preserve">will </w:t>
      </w:r>
      <w:r w:rsidR="00821947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 xml:space="preserve">also </w:t>
      </w:r>
      <w:r w:rsidR="00B863A1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>introduce you</w:t>
      </w:r>
      <w:r w:rsidR="005B5546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 xml:space="preserve"> to two </w:t>
      </w:r>
      <w:r w:rsidR="00B863A1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>metrics</w:t>
      </w:r>
      <w:r w:rsidR="005B5546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 xml:space="preserve"> </w:t>
      </w:r>
      <w:r w:rsidR="00244E61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 xml:space="preserve">used </w:t>
      </w:r>
      <w:r w:rsidR="005B5546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>in analyzing protein trajectories</w:t>
      </w:r>
      <w:r w:rsidR="00BF4754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>:</w:t>
      </w:r>
      <w:r w:rsidR="005B5546" w:rsidRPr="002D65AD">
        <w:rPr>
          <w:rFonts w:ascii="Garamond" w:hAnsi="Garamond"/>
          <w:noProof/>
          <w:color w:val="000000" w:themeColor="text1"/>
          <w:sz w:val="24"/>
          <w:szCs w:val="24"/>
          <w:lang w:val="en-US"/>
        </w:rPr>
        <w:t xml:space="preserve"> the </w:t>
      </w:r>
      <w:r w:rsidR="005B5546" w:rsidRPr="002D65AD">
        <w:rPr>
          <w:rFonts w:ascii="Garamond" w:hAnsi="Garamond"/>
          <w:b/>
          <w:bCs/>
          <w:noProof/>
          <w:color w:val="C00000"/>
          <w:sz w:val="24"/>
          <w:szCs w:val="24"/>
          <w:lang w:val="en-US"/>
        </w:rPr>
        <w:t>Root Mean Square Deviation and the Radius of Gyration</w:t>
      </w:r>
      <w:r w:rsidR="005B5546" w:rsidRPr="002D65AD">
        <w:rPr>
          <w:rFonts w:ascii="Garamond" w:hAnsi="Garamond"/>
          <w:noProof/>
          <w:color w:val="C00000"/>
          <w:sz w:val="24"/>
          <w:szCs w:val="24"/>
          <w:lang w:val="en-US"/>
        </w:rPr>
        <w:t>.</w:t>
      </w:r>
    </w:p>
    <w:p w14:paraId="0E47F924" w14:textId="77777777" w:rsidR="00903DCE" w:rsidRPr="002D65AD" w:rsidRDefault="00903DCE" w:rsidP="00903DCE">
      <w:pPr>
        <w:pStyle w:val="Body"/>
        <w:spacing w:after="0" w:line="240" w:lineRule="auto"/>
        <w:rPr>
          <w:rFonts w:ascii="Garamond" w:eastAsia="Garamond" w:hAnsi="Garamond" w:cs="Garamond"/>
          <w:noProof/>
          <w:sz w:val="24"/>
          <w:szCs w:val="24"/>
          <w:lang w:val="en-US"/>
        </w:rPr>
      </w:pPr>
    </w:p>
    <w:p w14:paraId="302102E4" w14:textId="14A83E48" w:rsidR="006F29A2" w:rsidRPr="002D65AD" w:rsidRDefault="006F29A2" w:rsidP="006F29A2">
      <w:pPr>
        <w:pStyle w:val="Body"/>
        <w:spacing w:after="0" w:line="240" w:lineRule="auto"/>
        <w:rPr>
          <w:rFonts w:ascii="Garamond" w:eastAsia="Garamond" w:hAnsi="Garamond" w:cs="Garamond"/>
          <w:b/>
          <w:bCs/>
          <w:color w:val="0129FF"/>
          <w:sz w:val="24"/>
          <w:szCs w:val="24"/>
          <w:u w:color="7030A0"/>
          <w:lang w:val="en-US"/>
        </w:rPr>
      </w:pPr>
      <w:r w:rsidRPr="002D65AD">
        <w:rPr>
          <w:rFonts w:ascii="Garamond" w:hAnsi="Garamond"/>
          <w:b/>
          <w:bCs/>
          <w:color w:val="0129FF"/>
          <w:sz w:val="24"/>
          <w:szCs w:val="24"/>
          <w:u w:color="7030A0"/>
          <w:lang w:val="en-US"/>
        </w:rPr>
        <w:t xml:space="preserve">Lab </w:t>
      </w:r>
      <w:r w:rsidR="003C2D92" w:rsidRPr="002D65AD">
        <w:rPr>
          <w:rFonts w:ascii="Garamond" w:hAnsi="Garamond"/>
          <w:b/>
          <w:bCs/>
          <w:color w:val="0129FF"/>
          <w:sz w:val="24"/>
          <w:szCs w:val="24"/>
          <w:u w:color="7030A0"/>
          <w:lang w:val="en-US"/>
        </w:rPr>
        <w:t>4</w:t>
      </w:r>
      <w:r w:rsidRPr="002D65AD">
        <w:rPr>
          <w:rFonts w:ascii="Garamond" w:hAnsi="Garamond"/>
          <w:b/>
          <w:bCs/>
          <w:color w:val="0129FF"/>
          <w:sz w:val="24"/>
          <w:szCs w:val="24"/>
          <w:u w:color="7030A0"/>
          <w:lang w:val="en-US"/>
        </w:rPr>
        <w:t xml:space="preserve"> Sections:</w:t>
      </w:r>
    </w:p>
    <w:p w14:paraId="61888BCB" w14:textId="5A58F9D5" w:rsidR="00F57874" w:rsidRPr="002D65AD" w:rsidRDefault="00F57874" w:rsidP="00F57874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Garamond" w:hAnsi="Garamond"/>
          <w:color w:val="0129FF"/>
          <w:sz w:val="24"/>
          <w:szCs w:val="24"/>
        </w:rPr>
      </w:pPr>
      <w:r w:rsidRPr="002D65AD">
        <w:rPr>
          <w:rFonts w:ascii="Garamond" w:hAnsi="Garamond"/>
          <w:noProof/>
          <w:color w:val="0129FF"/>
          <w:sz w:val="24"/>
          <w:szCs w:val="24"/>
          <w:u w:color="7030A0"/>
        </w:rPr>
        <w:t xml:space="preserve">Ubiquitin </w:t>
      </w:r>
      <w:r w:rsidR="00E606C8" w:rsidRPr="002D65AD">
        <w:rPr>
          <w:rFonts w:ascii="Garamond" w:hAnsi="Garamond"/>
          <w:noProof/>
          <w:color w:val="0129FF"/>
          <w:sz w:val="24"/>
          <w:szCs w:val="24"/>
          <w:u w:color="7030A0"/>
        </w:rPr>
        <w:t xml:space="preserve">miniziation </w:t>
      </w:r>
      <w:r w:rsidRPr="002D65AD">
        <w:rPr>
          <w:rFonts w:ascii="Garamond" w:hAnsi="Garamond"/>
          <w:noProof/>
          <w:color w:val="0129FF"/>
          <w:sz w:val="24"/>
          <w:szCs w:val="24"/>
          <w:u w:color="7030A0"/>
        </w:rPr>
        <w:t>simulation analysis</w:t>
      </w:r>
      <w:r w:rsidRPr="002D65AD">
        <w:rPr>
          <w:rFonts w:ascii="Garamond" w:hAnsi="Garamond"/>
          <w:color w:val="0129FF"/>
          <w:sz w:val="24"/>
          <w:szCs w:val="24"/>
          <w:u w:color="7030A0"/>
        </w:rPr>
        <w:t xml:space="preserve"> </w:t>
      </w:r>
    </w:p>
    <w:p w14:paraId="75241269" w14:textId="77777777" w:rsidR="00CA7BE0" w:rsidRPr="002D65AD" w:rsidRDefault="00CA7BE0" w:rsidP="00F57874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Garamond" w:hAnsi="Garamond"/>
          <w:color w:val="0129FF"/>
          <w:sz w:val="24"/>
          <w:szCs w:val="24"/>
        </w:rPr>
      </w:pPr>
      <w:r w:rsidRPr="002D65AD">
        <w:rPr>
          <w:rFonts w:ascii="Garamond" w:hAnsi="Garamond"/>
          <w:color w:val="0129FF"/>
          <w:sz w:val="24"/>
          <w:szCs w:val="24"/>
          <w:u w:color="7030A0"/>
        </w:rPr>
        <w:t xml:space="preserve">Heating up and Equilibration of Ubiquitin </w:t>
      </w:r>
    </w:p>
    <w:p w14:paraId="725C1EA4" w14:textId="7F90B4D6" w:rsidR="006F29A2" w:rsidRPr="002D65AD" w:rsidRDefault="006F29A2" w:rsidP="00F57874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Garamond" w:hAnsi="Garamond"/>
          <w:color w:val="0129FF"/>
          <w:sz w:val="24"/>
          <w:szCs w:val="24"/>
        </w:rPr>
      </w:pPr>
      <w:r w:rsidRPr="002D65AD">
        <w:rPr>
          <w:rFonts w:ascii="Garamond" w:hAnsi="Garamond"/>
          <w:color w:val="0129FF"/>
          <w:sz w:val="24"/>
          <w:szCs w:val="24"/>
          <w:u w:color="7030A0"/>
        </w:rPr>
        <w:t>Analysis of water simulation</w:t>
      </w:r>
    </w:p>
    <w:p w14:paraId="02664DE3" w14:textId="77777777" w:rsidR="00EF6A24" w:rsidRPr="002D65AD" w:rsidRDefault="00EF6A24" w:rsidP="00EF6A24">
      <w:pPr>
        <w:pStyle w:val="Body"/>
        <w:spacing w:after="0" w:line="240" w:lineRule="auto"/>
        <w:rPr>
          <w:rFonts w:ascii="Garamond" w:hAnsi="Garamond"/>
          <w:color w:val="C00000"/>
          <w:sz w:val="24"/>
          <w:szCs w:val="24"/>
          <w:u w:color="0070C0"/>
          <w:lang w:val="en-US"/>
        </w:rPr>
      </w:pP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420"/>
        <w:gridCol w:w="1560"/>
        <w:gridCol w:w="6401"/>
        <w:gridCol w:w="1154"/>
      </w:tblGrid>
      <w:tr w:rsidR="00066050" w:rsidRPr="002D65AD" w14:paraId="23467A78" w14:textId="77777777" w:rsidTr="00916A24">
        <w:trPr>
          <w:jc w:val="center"/>
        </w:trPr>
        <w:tc>
          <w:tcPr>
            <w:tcW w:w="1980" w:type="dxa"/>
            <w:gridSpan w:val="2"/>
            <w:vAlign w:val="center"/>
          </w:tcPr>
          <w:p w14:paraId="33652E7E" w14:textId="77777777" w:rsidR="00066050" w:rsidRPr="002D65AD" w:rsidRDefault="00066050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b/>
                <w:bCs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b/>
                <w:bCs/>
                <w:color w:val="000000" w:themeColor="text1"/>
                <w:sz w:val="24"/>
                <w:szCs w:val="24"/>
                <w:u w:color="0070C0"/>
                <w:lang w:val="en-US"/>
              </w:rPr>
              <w:t>STEP</w:t>
            </w:r>
          </w:p>
        </w:tc>
        <w:tc>
          <w:tcPr>
            <w:tcW w:w="6401" w:type="dxa"/>
            <w:vAlign w:val="center"/>
          </w:tcPr>
          <w:p w14:paraId="4BB567CC" w14:textId="77777777" w:rsidR="00066050" w:rsidRPr="002D65AD" w:rsidRDefault="00066050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b/>
                <w:bCs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b/>
                <w:bCs/>
                <w:color w:val="000000" w:themeColor="text1"/>
                <w:sz w:val="24"/>
                <w:szCs w:val="24"/>
                <w:u w:color="0070C0"/>
                <w:lang w:val="en-US"/>
              </w:rPr>
              <w:t>DESCRIPTION</w:t>
            </w:r>
          </w:p>
        </w:tc>
        <w:tc>
          <w:tcPr>
            <w:tcW w:w="1154" w:type="dxa"/>
            <w:vAlign w:val="center"/>
          </w:tcPr>
          <w:p w14:paraId="095BD6A7" w14:textId="77777777" w:rsidR="00066050" w:rsidRPr="002D65AD" w:rsidRDefault="00066050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b/>
                <w:bCs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b/>
                <w:bCs/>
                <w:color w:val="000000" w:themeColor="text1"/>
                <w:sz w:val="24"/>
                <w:szCs w:val="24"/>
                <w:u w:color="0070C0"/>
                <w:lang w:val="en-US"/>
              </w:rPr>
              <w:t>Lab</w:t>
            </w:r>
          </w:p>
        </w:tc>
      </w:tr>
      <w:tr w:rsidR="00066050" w:rsidRPr="002D65AD" w14:paraId="185C755C" w14:textId="77777777" w:rsidTr="00916A24">
        <w:trPr>
          <w:jc w:val="center"/>
        </w:trPr>
        <w:tc>
          <w:tcPr>
            <w:tcW w:w="420" w:type="dxa"/>
            <w:vMerge w:val="restart"/>
            <w:vAlign w:val="center"/>
          </w:tcPr>
          <w:p w14:paraId="61D5111A" w14:textId="030B715C" w:rsidR="00066050" w:rsidRPr="002D65AD" w:rsidRDefault="00066050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14:paraId="45FE0589" w14:textId="77777777" w:rsidR="00066050" w:rsidRPr="002D65AD" w:rsidRDefault="00066050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Build PSF</w:t>
            </w:r>
          </w:p>
        </w:tc>
        <w:tc>
          <w:tcPr>
            <w:tcW w:w="6401" w:type="dxa"/>
            <w:vAlign w:val="center"/>
          </w:tcPr>
          <w:p w14:paraId="3D27329C" w14:textId="0A415EF7" w:rsidR="00066050" w:rsidRPr="002D65AD" w:rsidRDefault="00066050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 xml:space="preserve">Adding hydrogens to </w:t>
            </w:r>
            <w:r w:rsidR="00DD2E76"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 xml:space="preserve">the </w:t>
            </w: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protein structure</w:t>
            </w:r>
          </w:p>
        </w:tc>
        <w:tc>
          <w:tcPr>
            <w:tcW w:w="1154" w:type="dxa"/>
            <w:vMerge w:val="restart"/>
            <w:vAlign w:val="center"/>
          </w:tcPr>
          <w:p w14:paraId="23CD5C59" w14:textId="77777777" w:rsidR="00066050" w:rsidRPr="002D65AD" w:rsidRDefault="00066050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Lab 3</w:t>
            </w:r>
          </w:p>
        </w:tc>
      </w:tr>
      <w:tr w:rsidR="00066050" w:rsidRPr="002D65AD" w14:paraId="40C57834" w14:textId="77777777" w:rsidTr="00916A24">
        <w:trPr>
          <w:jc w:val="center"/>
        </w:trPr>
        <w:tc>
          <w:tcPr>
            <w:tcW w:w="420" w:type="dxa"/>
            <w:vMerge/>
            <w:vAlign w:val="center"/>
          </w:tcPr>
          <w:p w14:paraId="2E0F18A6" w14:textId="77777777" w:rsidR="00066050" w:rsidRPr="002D65AD" w:rsidRDefault="00066050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1431640F" w14:textId="77777777" w:rsidR="00066050" w:rsidRPr="002D65AD" w:rsidRDefault="00066050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Solvation</w:t>
            </w:r>
          </w:p>
        </w:tc>
        <w:tc>
          <w:tcPr>
            <w:tcW w:w="6401" w:type="dxa"/>
            <w:vAlign w:val="center"/>
          </w:tcPr>
          <w:p w14:paraId="45D85F6D" w14:textId="77777777" w:rsidR="00066050" w:rsidRPr="002D65AD" w:rsidRDefault="00066050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Putting the protein in a water box</w:t>
            </w:r>
          </w:p>
        </w:tc>
        <w:tc>
          <w:tcPr>
            <w:tcW w:w="1154" w:type="dxa"/>
            <w:vMerge/>
            <w:vAlign w:val="center"/>
          </w:tcPr>
          <w:p w14:paraId="18D1B97C" w14:textId="77777777" w:rsidR="00066050" w:rsidRPr="002D65AD" w:rsidRDefault="00066050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</w:p>
        </w:tc>
      </w:tr>
      <w:tr w:rsidR="00066050" w:rsidRPr="002D65AD" w14:paraId="7BA3D77B" w14:textId="77777777" w:rsidTr="00916A24">
        <w:trPr>
          <w:jc w:val="center"/>
        </w:trPr>
        <w:tc>
          <w:tcPr>
            <w:tcW w:w="420" w:type="dxa"/>
            <w:vMerge/>
            <w:vAlign w:val="center"/>
          </w:tcPr>
          <w:p w14:paraId="72A13888" w14:textId="77777777" w:rsidR="00066050" w:rsidRPr="002D65AD" w:rsidRDefault="00066050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2E02AAD9" w14:textId="77777777" w:rsidR="00066050" w:rsidRPr="002D65AD" w:rsidRDefault="00066050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Ionization</w:t>
            </w:r>
          </w:p>
        </w:tc>
        <w:tc>
          <w:tcPr>
            <w:tcW w:w="6401" w:type="dxa"/>
            <w:vAlign w:val="center"/>
          </w:tcPr>
          <w:p w14:paraId="376120F9" w14:textId="77777777" w:rsidR="00066050" w:rsidRPr="002D65AD" w:rsidRDefault="00066050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Adding salt at a specified concentration</w:t>
            </w:r>
          </w:p>
        </w:tc>
        <w:tc>
          <w:tcPr>
            <w:tcW w:w="1154" w:type="dxa"/>
            <w:vMerge/>
            <w:vAlign w:val="center"/>
          </w:tcPr>
          <w:p w14:paraId="243AB7A4" w14:textId="77777777" w:rsidR="00066050" w:rsidRPr="002D65AD" w:rsidRDefault="00066050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</w:p>
        </w:tc>
      </w:tr>
      <w:tr w:rsidR="00066050" w:rsidRPr="002D65AD" w14:paraId="6C3BA348" w14:textId="77777777" w:rsidTr="00916A24">
        <w:trPr>
          <w:jc w:val="center"/>
        </w:trPr>
        <w:tc>
          <w:tcPr>
            <w:tcW w:w="420" w:type="dxa"/>
            <w:vMerge/>
            <w:vAlign w:val="center"/>
          </w:tcPr>
          <w:p w14:paraId="578E7FC5" w14:textId="77777777" w:rsidR="00066050" w:rsidRPr="002D65AD" w:rsidRDefault="00066050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10C88C99" w14:textId="77777777" w:rsidR="00066050" w:rsidRPr="002D65AD" w:rsidRDefault="00066050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Restraining</w:t>
            </w:r>
          </w:p>
        </w:tc>
        <w:tc>
          <w:tcPr>
            <w:tcW w:w="6401" w:type="dxa"/>
            <w:vAlign w:val="center"/>
          </w:tcPr>
          <w:p w14:paraId="78C68FDD" w14:textId="77777777" w:rsidR="00066050" w:rsidRPr="002D65AD" w:rsidRDefault="00066050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Adding restraints to the protein backbone</w:t>
            </w:r>
          </w:p>
        </w:tc>
        <w:tc>
          <w:tcPr>
            <w:tcW w:w="1154" w:type="dxa"/>
            <w:vMerge/>
            <w:vAlign w:val="center"/>
          </w:tcPr>
          <w:p w14:paraId="7489F9A8" w14:textId="77777777" w:rsidR="00066050" w:rsidRPr="002D65AD" w:rsidRDefault="00066050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</w:p>
        </w:tc>
      </w:tr>
      <w:tr w:rsidR="00B80847" w:rsidRPr="002D65AD" w14:paraId="4F2866F1" w14:textId="77777777" w:rsidTr="00916A24">
        <w:trPr>
          <w:jc w:val="center"/>
        </w:trPr>
        <w:tc>
          <w:tcPr>
            <w:tcW w:w="420" w:type="dxa"/>
            <w:vAlign w:val="center"/>
          </w:tcPr>
          <w:p w14:paraId="694EC759" w14:textId="6DFED96D" w:rsidR="00B80847" w:rsidRPr="002D65AD" w:rsidRDefault="00B80847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14:paraId="46F3E7BC" w14:textId="2E69C5EC" w:rsidR="00B80847" w:rsidRPr="002D65AD" w:rsidRDefault="00B80847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Energy Minimization</w:t>
            </w:r>
          </w:p>
        </w:tc>
        <w:tc>
          <w:tcPr>
            <w:tcW w:w="6401" w:type="dxa"/>
            <w:vAlign w:val="center"/>
          </w:tcPr>
          <w:p w14:paraId="160DE467" w14:textId="77777777" w:rsidR="00B80847" w:rsidRPr="002D65AD" w:rsidRDefault="00B80847" w:rsidP="00695179">
            <w:pPr>
              <w:pStyle w:val="Body"/>
              <w:spacing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Using NAMD to move the protein into an energetically favorable conformation before kinetic energy is introduced to the system. Then heating up the system to the desired temperature.</w:t>
            </w:r>
          </w:p>
        </w:tc>
        <w:tc>
          <w:tcPr>
            <w:tcW w:w="1154" w:type="dxa"/>
            <w:vMerge/>
            <w:vAlign w:val="center"/>
          </w:tcPr>
          <w:p w14:paraId="2DFFF360" w14:textId="77777777" w:rsidR="00B80847" w:rsidRPr="002D65AD" w:rsidRDefault="00B80847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</w:p>
        </w:tc>
      </w:tr>
      <w:tr w:rsidR="00B80847" w:rsidRPr="002D65AD" w14:paraId="5CBB0291" w14:textId="77777777" w:rsidTr="00916A24">
        <w:trPr>
          <w:jc w:val="center"/>
        </w:trPr>
        <w:tc>
          <w:tcPr>
            <w:tcW w:w="420" w:type="dxa"/>
            <w:vMerge w:val="restart"/>
            <w:vAlign w:val="center"/>
          </w:tcPr>
          <w:p w14:paraId="6F33CF68" w14:textId="6448A9A3" w:rsidR="00B80847" w:rsidRPr="002D65AD" w:rsidRDefault="00B80847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14:paraId="4D525A75" w14:textId="7CCEB2BA" w:rsidR="00B80847" w:rsidRPr="002D65AD" w:rsidRDefault="00B80847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Heating up</w:t>
            </w:r>
          </w:p>
        </w:tc>
        <w:tc>
          <w:tcPr>
            <w:tcW w:w="6401" w:type="dxa"/>
            <w:vAlign w:val="center"/>
          </w:tcPr>
          <w:p w14:paraId="6B652460" w14:textId="12804A28" w:rsidR="00B80847" w:rsidRPr="002D65AD" w:rsidRDefault="00B80847" w:rsidP="00695179">
            <w:pPr>
              <w:pStyle w:val="Body"/>
              <w:spacing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Gradually warm up the system and apply atmospheric pressure.</w:t>
            </w:r>
          </w:p>
        </w:tc>
        <w:tc>
          <w:tcPr>
            <w:tcW w:w="1154" w:type="dxa"/>
            <w:vMerge w:val="restart"/>
            <w:vAlign w:val="center"/>
          </w:tcPr>
          <w:p w14:paraId="223169F8" w14:textId="28521D2F" w:rsidR="00B80847" w:rsidRPr="002D65AD" w:rsidRDefault="00B80847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 xml:space="preserve">Lab </w:t>
            </w:r>
            <w:r w:rsidR="00916A24"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3</w:t>
            </w:r>
            <w:r w:rsidR="00916A24" w:rsidRPr="002D65AD">
              <w:rPr>
                <w:rFonts w:ascii="Garamond" w:hAnsi="Garamond"/>
                <w:color w:val="000000" w:themeColor="text1"/>
                <w:sz w:val="24"/>
                <w:szCs w:val="24"/>
                <w:u w:color="0070C0"/>
                <w:lang w:val="en-US"/>
              </w:rPr>
              <w:t xml:space="preserve"> &amp; </w:t>
            </w: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4</w:t>
            </w:r>
          </w:p>
        </w:tc>
      </w:tr>
      <w:tr w:rsidR="00B80847" w:rsidRPr="002D65AD" w14:paraId="11C62BA3" w14:textId="77777777" w:rsidTr="00916A24">
        <w:trPr>
          <w:jc w:val="center"/>
        </w:trPr>
        <w:tc>
          <w:tcPr>
            <w:tcW w:w="420" w:type="dxa"/>
            <w:vMerge/>
            <w:vAlign w:val="center"/>
          </w:tcPr>
          <w:p w14:paraId="3D637683" w14:textId="77777777" w:rsidR="00B80847" w:rsidRPr="002D65AD" w:rsidRDefault="00B80847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2BC659BB" w14:textId="4D53F876" w:rsidR="00B80847" w:rsidRPr="002D65AD" w:rsidRDefault="00B80847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Equilibration</w:t>
            </w:r>
          </w:p>
        </w:tc>
        <w:tc>
          <w:tcPr>
            <w:tcW w:w="6401" w:type="dxa"/>
            <w:vAlign w:val="center"/>
          </w:tcPr>
          <w:p w14:paraId="736D221D" w14:textId="0EA5E51F" w:rsidR="00B80847" w:rsidRPr="002D65AD" w:rsidRDefault="00B80847" w:rsidP="00695179">
            <w:pPr>
              <w:pStyle w:val="Body"/>
              <w:spacing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  <w:r w:rsidRPr="002D65AD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  <w:t>Gradually remove the restraints on the protein backbone to make the system as close as possible to physiological conditions.</w:t>
            </w:r>
          </w:p>
        </w:tc>
        <w:tc>
          <w:tcPr>
            <w:tcW w:w="1154" w:type="dxa"/>
            <w:vMerge/>
            <w:vAlign w:val="center"/>
          </w:tcPr>
          <w:p w14:paraId="3CC2A1CE" w14:textId="77777777" w:rsidR="00B80847" w:rsidRPr="002D65AD" w:rsidRDefault="00B80847" w:rsidP="0069517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u w:color="0070C0"/>
                <w:lang w:val="en-US"/>
              </w:rPr>
            </w:pPr>
          </w:p>
        </w:tc>
      </w:tr>
    </w:tbl>
    <w:p w14:paraId="59572C12" w14:textId="77777777" w:rsidR="00066050" w:rsidRPr="002D65AD" w:rsidRDefault="00066050" w:rsidP="00EF6A24">
      <w:pPr>
        <w:pStyle w:val="Body"/>
        <w:spacing w:after="0" w:line="240" w:lineRule="auto"/>
        <w:rPr>
          <w:rFonts w:ascii="Garamond" w:hAnsi="Garamond"/>
          <w:color w:val="C00000"/>
          <w:sz w:val="24"/>
          <w:szCs w:val="24"/>
          <w:u w:color="0070C0"/>
          <w:lang w:val="en-US"/>
        </w:rPr>
      </w:pPr>
    </w:p>
    <w:p w14:paraId="6D767C29" w14:textId="6EE47D1E" w:rsidR="00EF6A24" w:rsidRPr="002D65AD" w:rsidRDefault="00EF6A24" w:rsidP="00EF6A24">
      <w:pPr>
        <w:pStyle w:val="Body"/>
        <w:spacing w:after="0" w:line="240" w:lineRule="auto"/>
        <w:rPr>
          <w:rFonts w:ascii="Garamond" w:eastAsia="Garamond" w:hAnsi="Garamond" w:cs="Garamond"/>
          <w:color w:val="0432FF"/>
          <w:sz w:val="24"/>
          <w:szCs w:val="24"/>
          <w:u w:color="0070C0"/>
          <w:lang w:val="en-US"/>
        </w:rPr>
      </w:pPr>
      <w:r w:rsidRPr="002D65AD">
        <w:rPr>
          <w:rFonts w:ascii="Garamond" w:eastAsia="Garamond" w:hAnsi="Garamond" w:cs="Garamond"/>
          <w:b/>
          <w:bCs/>
          <w:color w:val="0432FF"/>
          <w:sz w:val="24"/>
          <w:szCs w:val="24"/>
          <w:u w:color="0070C0"/>
          <w:lang w:val="en-US"/>
        </w:rPr>
        <w:t xml:space="preserve">We will also perform </w:t>
      </w:r>
      <w:r w:rsidRPr="002D65AD">
        <w:rPr>
          <w:rFonts w:ascii="Garamond" w:eastAsia="Garamond" w:hAnsi="Garamond" w:cs="Garamond"/>
          <w:b/>
          <w:bCs/>
          <w:color w:val="0432FF"/>
          <w:sz w:val="24"/>
          <w:szCs w:val="24"/>
          <w:lang w:val="en-US"/>
        </w:rPr>
        <w:t>simulation checks</w:t>
      </w:r>
      <w:r w:rsidR="00916A24" w:rsidRPr="002D65AD">
        <w:rPr>
          <w:rFonts w:ascii="Garamond" w:eastAsia="Garamond" w:hAnsi="Garamond" w:cs="Garamond"/>
          <w:b/>
          <w:bCs/>
          <w:color w:val="0432FF"/>
          <w:sz w:val="24"/>
          <w:szCs w:val="24"/>
          <w:lang w:val="en-US"/>
        </w:rPr>
        <w:t xml:space="preserve"> </w:t>
      </w:r>
      <w:r w:rsidRPr="002D65AD">
        <w:rPr>
          <w:rFonts w:ascii="Garamond" w:eastAsia="Garamond" w:hAnsi="Garamond" w:cs="Garamond"/>
          <w:b/>
          <w:bCs/>
          <w:color w:val="0432FF"/>
          <w:sz w:val="24"/>
          <w:szCs w:val="24"/>
          <w:u w:color="0070C0"/>
          <w:lang w:val="en-US"/>
        </w:rPr>
        <w:t>to make sure everyone is on track. These will be worth 10 pts; further details about when/where these will occur will be provided.</w:t>
      </w:r>
    </w:p>
    <w:p w14:paraId="76401707" w14:textId="77777777" w:rsidR="00181912" w:rsidRPr="002D65AD" w:rsidRDefault="00181912" w:rsidP="00FB1A0E">
      <w:pPr>
        <w:pStyle w:val="Body"/>
        <w:spacing w:after="0" w:line="240" w:lineRule="auto"/>
        <w:rPr>
          <w:rFonts w:ascii="Garamond" w:eastAsia="Garamond" w:hAnsi="Garamond" w:cs="Garamond"/>
          <w:noProof/>
          <w:sz w:val="24"/>
          <w:szCs w:val="24"/>
          <w:lang w:val="en-US"/>
        </w:rPr>
      </w:pPr>
    </w:p>
    <w:p w14:paraId="6F06BE57" w14:textId="0BD6D0B1" w:rsidR="0082053C" w:rsidRPr="002D65AD" w:rsidRDefault="00A707FF" w:rsidP="00F7153B">
      <w:pPr>
        <w:pStyle w:val="Body"/>
        <w:spacing w:after="0" w:line="360" w:lineRule="auto"/>
        <w:jc w:val="center"/>
        <w:rPr>
          <w:rFonts w:ascii="Garamond" w:eastAsia="Garamond" w:hAnsi="Garamond" w:cs="Garamond"/>
          <w:b/>
          <w:bCs/>
          <w:noProof/>
          <w:color w:val="7030A0"/>
          <w:sz w:val="24"/>
          <w:szCs w:val="24"/>
          <w:u w:color="7030A0"/>
          <w:lang w:val="en-US"/>
        </w:rPr>
      </w:pPr>
      <w:r w:rsidRPr="002D65AD"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  <w:t>Part</w:t>
      </w:r>
      <w:r w:rsidR="0066542D" w:rsidRPr="002D65AD"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  <w:t xml:space="preserve"> </w:t>
      </w:r>
      <w:r w:rsidRPr="002D65AD"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  <w:t xml:space="preserve">1: </w:t>
      </w:r>
      <w:r w:rsidR="003F6401" w:rsidRPr="002D65AD"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  <w:t>Ubiquitin</w:t>
      </w:r>
      <w:r w:rsidR="005B5546" w:rsidRPr="002D65AD"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  <w:t xml:space="preserve"> simulation analysis</w:t>
      </w:r>
    </w:p>
    <w:p w14:paraId="70C114FA" w14:textId="24367E65" w:rsidR="0082053C" w:rsidRPr="002D65AD" w:rsidRDefault="005B5546" w:rsidP="00FB1A0E">
      <w:pPr>
        <w:pStyle w:val="Body"/>
        <w:tabs>
          <w:tab w:val="left" w:pos="709"/>
        </w:tabs>
        <w:spacing w:after="0" w:line="240" w:lineRule="auto"/>
        <w:rPr>
          <w:rFonts w:ascii="Garamond" w:eastAsia="Garamond" w:hAnsi="Garamond" w:cs="Garamond"/>
          <w:b/>
          <w:bCs/>
          <w:noProof/>
          <w:color w:val="C00000"/>
          <w:sz w:val="24"/>
          <w:szCs w:val="24"/>
          <w:u w:val="single" w:color="C00000"/>
          <w:lang w:val="en-US"/>
        </w:rPr>
      </w:pPr>
      <w:r w:rsidRPr="002D65AD">
        <w:rPr>
          <w:rFonts w:ascii="Garamond" w:hAnsi="Garamond"/>
          <w:b/>
          <w:bCs/>
          <w:noProof/>
          <w:color w:val="C00000"/>
          <w:sz w:val="24"/>
          <w:szCs w:val="24"/>
          <w:u w:color="C00000"/>
          <w:lang w:val="en-US"/>
        </w:rPr>
        <w:t xml:space="preserve">For all plots that you submit, you are required to </w:t>
      </w:r>
      <w:r w:rsidR="00674934" w:rsidRPr="002D65AD">
        <w:rPr>
          <w:rFonts w:ascii="Garamond" w:hAnsi="Garamond"/>
          <w:b/>
          <w:bCs/>
          <w:noProof/>
          <w:color w:val="C00000"/>
          <w:sz w:val="24"/>
          <w:szCs w:val="24"/>
          <w:u w:color="C00000"/>
          <w:lang w:val="en-US"/>
        </w:rPr>
        <w:t>explain</w:t>
      </w:r>
      <w:r w:rsidRPr="002D65AD">
        <w:rPr>
          <w:rFonts w:ascii="Garamond" w:hAnsi="Garamond"/>
          <w:b/>
          <w:bCs/>
          <w:noProof/>
          <w:color w:val="C00000"/>
          <w:sz w:val="24"/>
          <w:szCs w:val="24"/>
          <w:u w:color="C00000"/>
          <w:lang w:val="en-US"/>
        </w:rPr>
        <w:t xml:space="preserve"> the plot in the context of its simulation. Explain </w:t>
      </w:r>
      <w:r w:rsidRPr="002D65AD">
        <w:rPr>
          <w:rFonts w:ascii="Garamond" w:hAnsi="Garamond"/>
          <w:b/>
          <w:bCs/>
          <w:noProof/>
          <w:color w:val="C00000"/>
          <w:sz w:val="24"/>
          <w:szCs w:val="24"/>
          <w:u w:val="single" w:color="C00000"/>
          <w:lang w:val="en-US"/>
        </w:rPr>
        <w:t>all</w:t>
      </w:r>
      <w:r w:rsidRPr="002D65AD">
        <w:rPr>
          <w:rFonts w:ascii="Garamond" w:hAnsi="Garamond"/>
          <w:b/>
          <w:bCs/>
          <w:noProof/>
          <w:color w:val="C00000"/>
          <w:sz w:val="24"/>
          <w:szCs w:val="24"/>
          <w:u w:color="C00000"/>
          <w:lang w:val="en-US"/>
        </w:rPr>
        <w:t xml:space="preserve"> sections of the plot and </w:t>
      </w:r>
      <w:r w:rsidRPr="002D65AD">
        <w:rPr>
          <w:rFonts w:ascii="Garamond" w:hAnsi="Garamond"/>
          <w:b/>
          <w:bCs/>
          <w:noProof/>
          <w:color w:val="C00000"/>
          <w:sz w:val="24"/>
          <w:szCs w:val="24"/>
          <w:u w:val="single" w:color="C00000"/>
          <w:lang w:val="en-US"/>
        </w:rPr>
        <w:t>why</w:t>
      </w:r>
      <w:r w:rsidRPr="002D65AD">
        <w:rPr>
          <w:rFonts w:ascii="Garamond" w:hAnsi="Garamond"/>
          <w:b/>
          <w:bCs/>
          <w:noProof/>
          <w:color w:val="C00000"/>
          <w:sz w:val="24"/>
          <w:szCs w:val="24"/>
          <w:u w:color="C00000"/>
          <w:lang w:val="en-US"/>
        </w:rPr>
        <w:t xml:space="preserve"> they are increasing, decreasing, or </w:t>
      </w:r>
      <w:r w:rsidR="00674934" w:rsidRPr="002D65AD">
        <w:rPr>
          <w:rFonts w:ascii="Garamond" w:hAnsi="Garamond"/>
          <w:b/>
          <w:bCs/>
          <w:noProof/>
          <w:color w:val="C00000"/>
          <w:sz w:val="24"/>
          <w:szCs w:val="24"/>
          <w:u w:color="C00000"/>
          <w:lang w:val="en-US"/>
        </w:rPr>
        <w:t xml:space="preserve">stay </w:t>
      </w:r>
      <w:r w:rsidRPr="002D65AD">
        <w:rPr>
          <w:rFonts w:ascii="Garamond" w:hAnsi="Garamond"/>
          <w:b/>
          <w:bCs/>
          <w:noProof/>
          <w:color w:val="C00000"/>
          <w:sz w:val="24"/>
          <w:szCs w:val="24"/>
          <w:u w:color="C00000"/>
          <w:lang w:val="en-US"/>
        </w:rPr>
        <w:t xml:space="preserve">constant. Explain how different plots relate to one another. </w:t>
      </w:r>
      <w:r w:rsidR="00C9073B" w:rsidRPr="002D65AD">
        <w:rPr>
          <w:rFonts w:ascii="Garamond" w:hAnsi="Garamond"/>
          <w:b/>
          <w:bCs/>
          <w:noProof/>
          <w:color w:val="C00000"/>
          <w:sz w:val="24"/>
          <w:szCs w:val="24"/>
          <w:u w:color="C00000"/>
          <w:lang w:val="en-US"/>
        </w:rPr>
        <w:t xml:space="preserve">Also, be sure to </w:t>
      </w:r>
      <w:r w:rsidR="00C9073B" w:rsidRPr="002D65AD">
        <w:rPr>
          <w:rFonts w:ascii="Garamond" w:hAnsi="Garamond"/>
          <w:b/>
          <w:bCs/>
          <w:noProof/>
          <w:color w:val="C00000"/>
          <w:sz w:val="24"/>
          <w:szCs w:val="24"/>
          <w:u w:val="single" w:color="C00000"/>
          <w:lang w:val="en-US"/>
        </w:rPr>
        <w:t>generate these plots in R</w:t>
      </w:r>
      <w:r w:rsidR="00C9073B" w:rsidRPr="002D65AD">
        <w:rPr>
          <w:rFonts w:ascii="Garamond" w:hAnsi="Garamond"/>
          <w:b/>
          <w:bCs/>
          <w:noProof/>
          <w:color w:val="C00000"/>
          <w:sz w:val="24"/>
          <w:szCs w:val="24"/>
          <w:u w:color="C00000"/>
          <w:lang w:val="en-US"/>
        </w:rPr>
        <w:t>.</w:t>
      </w:r>
    </w:p>
    <w:p w14:paraId="3A4EA0F3" w14:textId="77777777" w:rsidR="0082053C" w:rsidRPr="002D65AD" w:rsidRDefault="0082053C" w:rsidP="00FB1A0E">
      <w:pPr>
        <w:pStyle w:val="Body"/>
        <w:spacing w:after="0" w:line="240" w:lineRule="auto"/>
        <w:rPr>
          <w:rFonts w:ascii="Garamond" w:eastAsia="Garamond" w:hAnsi="Garamond" w:cs="Garamond"/>
          <w:b/>
          <w:bCs/>
          <w:noProof/>
          <w:sz w:val="24"/>
          <w:szCs w:val="24"/>
          <w:lang w:val="en-US"/>
        </w:rPr>
      </w:pPr>
    </w:p>
    <w:p w14:paraId="758153EE" w14:textId="254E4BF2" w:rsidR="0082053C" w:rsidRPr="002D65AD" w:rsidRDefault="005B5546" w:rsidP="00FB1A0E">
      <w:pPr>
        <w:pStyle w:val="Body"/>
        <w:spacing w:after="0" w:line="240" w:lineRule="auto"/>
        <w:rPr>
          <w:rFonts w:ascii="Garamond" w:eastAsia="Garamond" w:hAnsi="Garamond" w:cs="Garamond"/>
          <w:noProof/>
          <w:sz w:val="24"/>
          <w:szCs w:val="24"/>
          <w:lang w:val="en-US"/>
        </w:rPr>
      </w:pPr>
      <w:r w:rsidRPr="002D65AD">
        <w:rPr>
          <w:rFonts w:ascii="Garamond" w:hAnsi="Garamond"/>
          <w:noProof/>
          <w:sz w:val="24"/>
          <w:szCs w:val="24"/>
          <w:lang w:val="en-US"/>
        </w:rPr>
        <w:t>Download your ubiquitin</w:t>
      </w:r>
      <w:r w:rsidR="00AC0AFB" w:rsidRPr="002D65AD">
        <w:rPr>
          <w:rFonts w:ascii="Garamond" w:hAnsi="Garamond"/>
          <w:noProof/>
          <w:sz w:val="24"/>
          <w:szCs w:val="24"/>
          <w:lang w:val="en-US"/>
        </w:rPr>
        <w:t xml:space="preserve"> </w:t>
      </w:r>
      <w:r w:rsidR="00E606C8" w:rsidRPr="002D65AD">
        <w:rPr>
          <w:rFonts w:ascii="Garamond" w:hAnsi="Garamond"/>
          <w:noProof/>
          <w:sz w:val="24"/>
          <w:szCs w:val="24"/>
          <w:lang w:val="en-US"/>
        </w:rPr>
        <w:t xml:space="preserve">minimization </w:t>
      </w:r>
      <w:r w:rsidRPr="002D65AD">
        <w:rPr>
          <w:rFonts w:ascii="Courier New" w:hAnsi="Courier New" w:cs="Courier New"/>
          <w:noProof/>
          <w:sz w:val="24"/>
          <w:szCs w:val="24"/>
          <w:lang w:val="en-US"/>
        </w:rPr>
        <w:t>.dcd</w:t>
      </w:r>
      <w:r w:rsidRPr="002D65AD">
        <w:rPr>
          <w:rFonts w:ascii="Garamond" w:hAnsi="Garamond"/>
          <w:noProof/>
          <w:sz w:val="24"/>
          <w:szCs w:val="24"/>
          <w:lang w:val="en-US"/>
        </w:rPr>
        <w:t xml:space="preserve"> and </w:t>
      </w:r>
      <w:r w:rsidRPr="002D65AD">
        <w:rPr>
          <w:rFonts w:ascii="Courier New" w:hAnsi="Courier New" w:cs="Courier New"/>
          <w:noProof/>
          <w:sz w:val="24"/>
          <w:szCs w:val="24"/>
          <w:lang w:val="en-US"/>
        </w:rPr>
        <w:t>.log</w:t>
      </w:r>
      <w:r w:rsidRPr="002D65AD">
        <w:rPr>
          <w:rFonts w:ascii="Garamond" w:hAnsi="Garamond"/>
          <w:noProof/>
          <w:sz w:val="24"/>
          <w:szCs w:val="24"/>
          <w:lang w:val="en-US"/>
        </w:rPr>
        <w:t xml:space="preserve"> files from Midway to your </w:t>
      </w:r>
      <w:r w:rsidR="00FD2602" w:rsidRPr="002D65AD">
        <w:rPr>
          <w:rFonts w:ascii="Garamond" w:hAnsi="Garamond"/>
          <w:noProof/>
          <w:sz w:val="24"/>
          <w:szCs w:val="24"/>
          <w:lang w:val="en-US"/>
        </w:rPr>
        <w:t>computer</w:t>
      </w:r>
      <w:r w:rsidRPr="002D65AD">
        <w:rPr>
          <w:rFonts w:ascii="Garamond" w:hAnsi="Garamond"/>
          <w:noProof/>
          <w:sz w:val="24"/>
          <w:szCs w:val="24"/>
          <w:lang w:val="en-US"/>
        </w:rPr>
        <w:t>.</w:t>
      </w:r>
    </w:p>
    <w:p w14:paraId="7D7DC080" w14:textId="77777777" w:rsidR="0082053C" w:rsidRPr="002D65AD" w:rsidRDefault="0082053C" w:rsidP="00FB1A0E">
      <w:pPr>
        <w:pStyle w:val="Body"/>
        <w:spacing w:after="0" w:line="240" w:lineRule="auto"/>
        <w:rPr>
          <w:rFonts w:ascii="Garamond" w:eastAsia="Garamond" w:hAnsi="Garamond" w:cs="Garamond"/>
          <w:noProof/>
          <w:color w:val="00B050"/>
          <w:sz w:val="24"/>
          <w:szCs w:val="24"/>
          <w:u w:color="00B050"/>
          <w:lang w:val="en-US"/>
        </w:rPr>
      </w:pPr>
    </w:p>
    <w:p w14:paraId="5C4EF632" w14:textId="61AC90D3" w:rsidR="0082053C" w:rsidRPr="002D65AD" w:rsidRDefault="005B5546" w:rsidP="00FB1A0E">
      <w:pPr>
        <w:pStyle w:val="Body"/>
        <w:spacing w:after="0" w:line="240" w:lineRule="auto"/>
        <w:rPr>
          <w:rFonts w:ascii="Garamond" w:eastAsia="Garamond" w:hAnsi="Garamond" w:cs="Garamond"/>
          <w:b/>
          <w:bCs/>
          <w:noProof/>
          <w:color w:val="009051"/>
          <w:sz w:val="24"/>
          <w:szCs w:val="24"/>
          <w:lang w:val="en-US"/>
        </w:rPr>
      </w:pPr>
      <w:r w:rsidRPr="002D65AD">
        <w:rPr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Q</w:t>
      </w:r>
      <w:r w:rsidR="00FD2602" w:rsidRPr="002D65AD">
        <w:rPr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1</w:t>
      </w:r>
      <w:r w:rsidRPr="002D65AD">
        <w:rPr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.</w:t>
      </w:r>
      <w:r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Load your </w:t>
      </w:r>
      <w:r w:rsidRPr="002D65AD">
        <w:rPr>
          <w:rFonts w:ascii="Courier New" w:hAnsi="Courier New" w:cs="Courier New"/>
          <w:b/>
          <w:bCs/>
          <w:noProof/>
          <w:color w:val="009051"/>
          <w:sz w:val="24"/>
          <w:szCs w:val="24"/>
          <w:u w:color="00B050"/>
          <w:lang w:val="en-US"/>
        </w:rPr>
        <w:t>solvate-ionize.psf</w:t>
      </w:r>
      <w:r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and the ubiquitin minimization trajectory </w:t>
      </w:r>
      <w:r w:rsidR="00C643DA" w:rsidRPr="002D65AD">
        <w:rPr>
          <w:rFonts w:ascii="Courier New" w:hAnsi="Courier New" w:cs="Courier New"/>
          <w:noProof/>
          <w:color w:val="009051"/>
          <w:sz w:val="24"/>
          <w:szCs w:val="24"/>
          <w:u w:color="00B050"/>
          <w:lang w:val="en-US"/>
        </w:rPr>
        <w:t>.dcd</w:t>
      </w:r>
      <w:r w:rsidR="00C643DA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</w:t>
      </w:r>
      <w:r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>into VMD</w:t>
      </w:r>
      <w:r w:rsidR="0009788B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(use the </w:t>
      </w:r>
      <w:r w:rsidR="00DA3804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>L</w:t>
      </w:r>
      <w:r w:rsidR="0009788B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oad </w:t>
      </w:r>
      <w:r w:rsidR="00DA3804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>D</w:t>
      </w:r>
      <w:r w:rsidR="0009788B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ata into </w:t>
      </w:r>
      <w:r w:rsidR="00DA3804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>M</w:t>
      </w:r>
      <w:r w:rsidR="0009788B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>olecule option to load the dcd</w:t>
      </w:r>
      <w:r w:rsidR="00DA3804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into the </w:t>
      </w:r>
      <w:r w:rsidR="00C643DA" w:rsidRPr="002D65AD">
        <w:rPr>
          <w:rFonts w:ascii="Courier New" w:hAnsi="Courier New" w:cs="Courier New"/>
          <w:noProof/>
          <w:color w:val="009051"/>
          <w:sz w:val="24"/>
          <w:szCs w:val="24"/>
          <w:u w:color="00B050"/>
          <w:lang w:val="en-US"/>
        </w:rPr>
        <w:t>.</w:t>
      </w:r>
      <w:r w:rsidR="00DA3804" w:rsidRPr="002D65AD">
        <w:rPr>
          <w:rFonts w:ascii="Courier New" w:hAnsi="Courier New" w:cs="Courier New"/>
          <w:noProof/>
          <w:color w:val="009051"/>
          <w:sz w:val="24"/>
          <w:szCs w:val="24"/>
          <w:u w:color="00B050"/>
          <w:lang w:val="en-US"/>
        </w:rPr>
        <w:t>psf</w:t>
      </w:r>
      <w:r w:rsidR="00F33FA8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>)</w:t>
      </w:r>
      <w:r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, and describe what </w:t>
      </w:r>
      <w:r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lastRenderedPageBreak/>
        <w:t>you see happening to your protein as the simulation progresses</w:t>
      </w:r>
      <w:r w:rsidR="00E606C8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. </w:t>
      </w:r>
      <w:r w:rsidR="00E606C8" w:rsidRPr="002D65AD">
        <w:rPr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 xml:space="preserve">Hint: focus on the begining of the simulation </w:t>
      </w:r>
      <w:r w:rsidR="009D00BA" w:rsidRPr="002D65AD">
        <w:rPr>
          <w:rFonts w:ascii="Garamond" w:hAnsi="Garamond"/>
          <w:b/>
          <w:bCs/>
          <w:noProof/>
          <w:color w:val="009051"/>
          <w:sz w:val="24"/>
          <w:szCs w:val="24"/>
          <w:lang w:val="en-US"/>
        </w:rPr>
        <w:t>and</w:t>
      </w:r>
      <w:r w:rsidRPr="002D65AD">
        <w:rPr>
          <w:rFonts w:ascii="Garamond" w:hAnsi="Garamond"/>
          <w:b/>
          <w:bCs/>
          <w:noProof/>
          <w:color w:val="009051"/>
          <w:sz w:val="24"/>
          <w:szCs w:val="24"/>
          <w:lang w:val="en-US"/>
        </w:rPr>
        <w:t xml:space="preserve"> mainly on the protein by not showing the water; show the backbone as the new cartoon and then add another representation showing the protein using licorice to see the side chains.</w:t>
      </w:r>
    </w:p>
    <w:p w14:paraId="5C47B434" w14:textId="77777777" w:rsidR="0082053C" w:rsidRPr="002D65AD" w:rsidRDefault="0082053C" w:rsidP="00FB1A0E">
      <w:pPr>
        <w:pStyle w:val="Body"/>
        <w:spacing w:after="0" w:line="240" w:lineRule="auto"/>
        <w:rPr>
          <w:rFonts w:ascii="Garamond" w:eastAsia="Garamond" w:hAnsi="Garamond" w:cs="Garamond"/>
          <w:noProof/>
          <w:color w:val="009051"/>
          <w:sz w:val="24"/>
          <w:szCs w:val="24"/>
          <w:u w:color="00B050"/>
          <w:lang w:val="en-US"/>
        </w:rPr>
      </w:pPr>
    </w:p>
    <w:p w14:paraId="78410232" w14:textId="113A41EB" w:rsidR="00CC0C59" w:rsidRPr="002D65AD" w:rsidRDefault="005B5546" w:rsidP="00FB1A0E">
      <w:pPr>
        <w:pStyle w:val="Body"/>
        <w:spacing w:after="0" w:line="240" w:lineRule="auto"/>
        <w:rPr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</w:pPr>
      <w:r w:rsidRPr="002D65AD">
        <w:rPr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Q</w:t>
      </w:r>
      <w:r w:rsidR="00FD2602" w:rsidRPr="002D65AD">
        <w:rPr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2</w:t>
      </w:r>
      <w:r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>. Using</w:t>
      </w:r>
      <w:r w:rsidR="002F619B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the</w:t>
      </w:r>
      <w:r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</w:t>
      </w:r>
      <w:r w:rsidRPr="002D65AD">
        <w:rPr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NAMD Plot</w:t>
      </w:r>
      <w:r w:rsidR="002F619B" w:rsidRPr="002D65AD">
        <w:rPr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 xml:space="preserve"> </w:t>
      </w:r>
      <w:r w:rsidR="002F619B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>data</w:t>
      </w:r>
      <w:r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, attach separate plots of the </w:t>
      </w:r>
      <w:r w:rsidR="003A04E8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total and </w:t>
      </w:r>
      <w:r w:rsidR="00AE0BF7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>Van</w:t>
      </w:r>
      <w:r w:rsidR="008B4771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</w:t>
      </w:r>
      <w:r w:rsidR="00AE0BF7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>der Wa</w:t>
      </w:r>
      <w:r w:rsidR="008B4771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>a</w:t>
      </w:r>
      <w:r w:rsidR="00AE0BF7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>ls</w:t>
      </w:r>
      <w:r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energies for ubiquitin over the simulation time and explain the trend(s) you observe.</w:t>
      </w:r>
    </w:p>
    <w:p w14:paraId="3BA83CBC" w14:textId="77777777" w:rsidR="00CC0C59" w:rsidRPr="002D65AD" w:rsidRDefault="005B5546" w:rsidP="003A04E8">
      <w:pPr>
        <w:pStyle w:val="Body"/>
        <w:numPr>
          <w:ilvl w:val="0"/>
          <w:numId w:val="5"/>
        </w:numPr>
        <w:spacing w:after="0" w:line="240" w:lineRule="auto"/>
        <w:ind w:left="360"/>
        <w:rPr>
          <w:rFonts w:ascii="Garamond" w:eastAsia="Garamond" w:hAnsi="Garamond" w:cs="Garamond"/>
          <w:noProof/>
          <w:color w:val="009051"/>
          <w:sz w:val="24"/>
          <w:szCs w:val="24"/>
          <w:u w:color="00B050"/>
          <w:lang w:val="en-US"/>
        </w:rPr>
      </w:pPr>
      <w:r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>What do each of these energies represent?</w:t>
      </w:r>
      <w:r w:rsidR="00FD2602"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</w:t>
      </w:r>
    </w:p>
    <w:p w14:paraId="45D91924" w14:textId="6EA941BE" w:rsidR="0082053C" w:rsidRPr="002D65AD" w:rsidRDefault="00FD2602" w:rsidP="003A04E8">
      <w:pPr>
        <w:pStyle w:val="Body"/>
        <w:numPr>
          <w:ilvl w:val="0"/>
          <w:numId w:val="5"/>
        </w:numPr>
        <w:spacing w:after="0" w:line="240" w:lineRule="auto"/>
        <w:ind w:left="360"/>
        <w:rPr>
          <w:rFonts w:ascii="Garamond" w:eastAsia="Garamond" w:hAnsi="Garamond" w:cs="Garamond"/>
          <w:noProof/>
          <w:color w:val="009051"/>
          <w:sz w:val="24"/>
          <w:szCs w:val="24"/>
          <w:u w:color="00B050"/>
          <w:lang w:val="en-US"/>
        </w:rPr>
      </w:pPr>
      <w:r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>What did the minimization accomplish?</w:t>
      </w:r>
    </w:p>
    <w:p w14:paraId="6E4C025E" w14:textId="172FA286" w:rsidR="00DA3804" w:rsidRPr="002D65AD" w:rsidRDefault="00DA3804" w:rsidP="003A04E8">
      <w:pPr>
        <w:pStyle w:val="Body"/>
        <w:numPr>
          <w:ilvl w:val="0"/>
          <w:numId w:val="5"/>
        </w:numPr>
        <w:spacing w:after="0" w:line="240" w:lineRule="auto"/>
        <w:ind w:left="360"/>
        <w:rPr>
          <w:rFonts w:ascii="Garamond" w:eastAsia="Garamond" w:hAnsi="Garamond" w:cs="Garamond"/>
          <w:noProof/>
          <w:color w:val="009051"/>
          <w:sz w:val="24"/>
          <w:szCs w:val="24"/>
          <w:u w:color="00B050"/>
          <w:lang w:val="en-US"/>
        </w:rPr>
      </w:pPr>
      <w:r w:rsidRPr="002D65AD">
        <w:rPr>
          <w:rFonts w:ascii="Garamond" w:hAnsi="Garamond"/>
          <w:noProof/>
          <w:color w:val="009051"/>
          <w:sz w:val="24"/>
          <w:szCs w:val="24"/>
          <w:u w:color="00B050"/>
          <w:lang w:val="en-US"/>
        </w:rPr>
        <w:t>Why might it have been an issue if minimization were never run?</w:t>
      </w:r>
    </w:p>
    <w:p w14:paraId="0A6D6514" w14:textId="77777777" w:rsidR="00D43A94" w:rsidRPr="002D65AD" w:rsidRDefault="00D43A94" w:rsidP="00FB1A0E">
      <w:pPr>
        <w:pStyle w:val="Body"/>
        <w:spacing w:after="0" w:line="240" w:lineRule="auto"/>
        <w:rPr>
          <w:rFonts w:ascii="Garamond" w:eastAsia="Garamond" w:hAnsi="Garamond" w:cs="Garamond"/>
          <w:noProof/>
          <w:color w:val="00B050"/>
          <w:sz w:val="24"/>
          <w:szCs w:val="24"/>
          <w:u w:color="00B050"/>
          <w:lang w:val="en-US"/>
        </w:rPr>
      </w:pPr>
    </w:p>
    <w:p w14:paraId="287CDA57" w14:textId="28D1B9A5" w:rsidR="00157946" w:rsidRPr="002D65AD" w:rsidRDefault="00762A9F" w:rsidP="00F27639">
      <w:pPr>
        <w:pStyle w:val="Body"/>
        <w:spacing w:after="0" w:line="240" w:lineRule="auto"/>
        <w:rPr>
          <w:rStyle w:val="None"/>
          <w:rFonts w:ascii="Garamond" w:hAnsi="Garamond"/>
          <w:noProof/>
          <w:sz w:val="24"/>
          <w:szCs w:val="24"/>
          <w:lang w:val="en-US"/>
        </w:rPr>
      </w:pPr>
      <w:r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 xml:space="preserve">As we </w:t>
      </w:r>
      <w:r w:rsidR="00142540"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 xml:space="preserve">learned </w:t>
      </w:r>
      <w:r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>in class</w:t>
      </w:r>
      <w:r w:rsidR="00DA3804"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>,</w:t>
      </w:r>
      <w:r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 xml:space="preserve"> t</w:t>
      </w:r>
      <w:r w:rsidR="00157946"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>he</w:t>
      </w:r>
      <w:r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 xml:space="preserve"> protein function is related directly to its three</w:t>
      </w:r>
      <w:r w:rsidR="00DA3804"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>-</w:t>
      </w:r>
      <w:r w:rsidR="00142540"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 xml:space="preserve">dimensional </w:t>
      </w:r>
      <w:r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>shape.</w:t>
      </w:r>
      <w:r w:rsidRPr="002D65AD">
        <w:rPr>
          <w:rFonts w:ascii="Garamond" w:hAnsi="Garamond"/>
          <w:noProof/>
          <w:sz w:val="24"/>
          <w:szCs w:val="24"/>
          <w:lang w:val="en-US"/>
        </w:rPr>
        <w:t xml:space="preserve"> </w:t>
      </w:r>
      <w:r w:rsidR="005B5546" w:rsidRPr="002D65AD">
        <w:rPr>
          <w:rFonts w:ascii="Garamond" w:hAnsi="Garamond"/>
          <w:noProof/>
          <w:sz w:val="24"/>
          <w:szCs w:val="24"/>
          <w:lang w:val="en-US"/>
        </w:rPr>
        <w:t xml:space="preserve">We are going to </w:t>
      </w:r>
      <w:r w:rsidR="000A2D7D" w:rsidRPr="002D65AD">
        <w:rPr>
          <w:rFonts w:ascii="Garamond" w:hAnsi="Garamond"/>
          <w:noProof/>
          <w:sz w:val="24"/>
          <w:szCs w:val="24"/>
          <w:lang w:val="en-US"/>
        </w:rPr>
        <w:t>measure how the protein shape changes</w:t>
      </w:r>
      <w:r w:rsidR="00142540" w:rsidRPr="002D65AD">
        <w:rPr>
          <w:rFonts w:ascii="Garamond" w:hAnsi="Garamond"/>
          <w:noProof/>
          <w:sz w:val="24"/>
          <w:szCs w:val="24"/>
          <w:lang w:val="en-US"/>
        </w:rPr>
        <w:t xml:space="preserve"> in the trajectory </w:t>
      </w:r>
      <w:r w:rsidR="005F5F44" w:rsidRPr="002D65AD">
        <w:rPr>
          <w:rFonts w:ascii="Garamond" w:hAnsi="Garamond"/>
          <w:noProof/>
          <w:sz w:val="24"/>
          <w:szCs w:val="24"/>
          <w:lang w:val="en-US"/>
        </w:rPr>
        <w:t xml:space="preserve">with respect to the intial </w:t>
      </w:r>
      <w:r w:rsidR="00244E61" w:rsidRPr="002D65AD">
        <w:rPr>
          <w:rFonts w:ascii="Garamond" w:hAnsi="Garamond"/>
          <w:noProof/>
          <w:sz w:val="24"/>
          <w:szCs w:val="24"/>
          <w:lang w:val="en-US"/>
        </w:rPr>
        <w:t>structure</w:t>
      </w:r>
      <w:r w:rsidR="000A2D7D" w:rsidRPr="002D65AD">
        <w:rPr>
          <w:rFonts w:ascii="Garamond" w:hAnsi="Garamond"/>
          <w:noProof/>
          <w:sz w:val="24"/>
          <w:szCs w:val="24"/>
          <w:lang w:val="en-US"/>
        </w:rPr>
        <w:t xml:space="preserve"> </w:t>
      </w:r>
      <w:r w:rsidR="005B5546" w:rsidRPr="002D65AD">
        <w:rPr>
          <w:rFonts w:ascii="Garamond" w:hAnsi="Garamond"/>
          <w:noProof/>
          <w:sz w:val="24"/>
          <w:szCs w:val="24"/>
          <w:lang w:val="en-US"/>
        </w:rPr>
        <w:t xml:space="preserve">by calculating the </w:t>
      </w:r>
      <w:r w:rsidR="005B5546" w:rsidRPr="002D65AD">
        <w:rPr>
          <w:rFonts w:ascii="Garamond" w:hAnsi="Garamond"/>
          <w:b/>
          <w:bCs/>
          <w:noProof/>
          <w:color w:val="0129FF"/>
          <w:sz w:val="24"/>
          <w:szCs w:val="24"/>
          <w:lang w:val="en-US"/>
        </w:rPr>
        <w:t>root mean square displacement</w:t>
      </w:r>
      <w:r w:rsidR="005B5546" w:rsidRPr="002D65AD">
        <w:rPr>
          <w:rFonts w:ascii="Garamond" w:hAnsi="Garamond"/>
          <w:noProof/>
          <w:color w:val="0129FF"/>
          <w:sz w:val="24"/>
          <w:szCs w:val="24"/>
          <w:lang w:val="en-US"/>
        </w:rPr>
        <w:t xml:space="preserve"> (RMSD) </w:t>
      </w:r>
      <w:r w:rsidR="005B5546" w:rsidRPr="002D65AD">
        <w:rPr>
          <w:rFonts w:ascii="Garamond" w:hAnsi="Garamond"/>
          <w:noProof/>
          <w:sz w:val="24"/>
          <w:szCs w:val="24"/>
          <w:lang w:val="en-US"/>
        </w:rPr>
        <w:t xml:space="preserve">at each frame. RMSD measures the root-mean-square distance of all atoms in the XYZ planes of the system from their respective starting locations. </w:t>
      </w:r>
      <w:r w:rsidR="00B10CCC"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>This would allow us to qua</w:t>
      </w:r>
      <w:r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>n</w:t>
      </w:r>
      <w:r w:rsidR="00B10CCC"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>tify</w:t>
      </w:r>
      <w:r w:rsidR="005B5546"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 xml:space="preserve"> the the </w:t>
      </w:r>
      <w:r w:rsidR="00157946"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 xml:space="preserve">overall </w:t>
      </w:r>
      <w:r w:rsidR="000A2D7D"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>atom</w:t>
      </w:r>
      <w:r w:rsidR="00315EB5"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>ic</w:t>
      </w:r>
      <w:r w:rsidR="000A2D7D"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 xml:space="preserve"> positional</w:t>
      </w:r>
      <w:r w:rsidR="005B5546"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 xml:space="preserve"> </w:t>
      </w:r>
      <w:r w:rsidR="007C6ECD"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>changes</w:t>
      </w:r>
      <w:r w:rsidR="005B5546"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 xml:space="preserve"> </w:t>
      </w:r>
      <w:r w:rsidR="00315EB5"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 xml:space="preserve">throughout </w:t>
      </w:r>
      <w:r w:rsidR="007C6ECD"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>the course of the</w:t>
      </w:r>
      <w:r w:rsidR="005B5546" w:rsidRPr="002D65AD">
        <w:rPr>
          <w:rFonts w:ascii="Garamond" w:hAnsi="Garamond"/>
          <w:b/>
          <w:bCs/>
          <w:noProof/>
          <w:sz w:val="24"/>
          <w:szCs w:val="24"/>
          <w:lang w:val="en-US"/>
        </w:rPr>
        <w:t xml:space="preserve"> simulation</w:t>
      </w:r>
      <w:r w:rsidR="005B5546" w:rsidRPr="002D65AD">
        <w:rPr>
          <w:rFonts w:ascii="Garamond" w:hAnsi="Garamond"/>
          <w:b/>
          <w:bCs/>
          <w:noProof/>
          <w:color w:val="000090"/>
          <w:sz w:val="24"/>
          <w:szCs w:val="24"/>
          <w:lang w:val="en-US"/>
        </w:rPr>
        <w:t xml:space="preserve">. </w:t>
      </w:r>
      <w:r w:rsidR="00157946" w:rsidRPr="002D65AD">
        <w:rPr>
          <w:rFonts w:ascii="Garamond" w:hAnsi="Garamond"/>
          <w:noProof/>
          <w:sz w:val="24"/>
          <w:szCs w:val="24"/>
          <w:lang w:val="en-US"/>
        </w:rPr>
        <w:t>For more information please see</w:t>
      </w:r>
      <w:r w:rsidR="005B5546" w:rsidRPr="002D65AD">
        <w:rPr>
          <w:rFonts w:ascii="Garamond" w:hAnsi="Garamond"/>
          <w:noProof/>
          <w:sz w:val="24"/>
          <w:szCs w:val="24"/>
          <w:lang w:val="en-US"/>
        </w:rPr>
        <w:t xml:space="preserve"> </w:t>
      </w:r>
      <w:r w:rsidR="00687C55" w:rsidRPr="002D65AD">
        <w:rPr>
          <w:rFonts w:ascii="Garamond" w:hAnsi="Garamond"/>
          <w:noProof/>
          <w:sz w:val="24"/>
          <w:szCs w:val="24"/>
          <w:lang w:val="en-US"/>
        </w:rPr>
        <w:t xml:space="preserve">the </w:t>
      </w:r>
      <w:hyperlink r:id="rId8" w:history="1">
        <w:r w:rsidR="005B5546" w:rsidRPr="002D65AD">
          <w:rPr>
            <w:rStyle w:val="Hyperlink"/>
            <w:rFonts w:ascii="Garamond" w:hAnsi="Garamond"/>
            <w:noProof/>
            <w:sz w:val="24"/>
            <w:szCs w:val="24"/>
            <w:lang w:val="en-US"/>
          </w:rPr>
          <w:t xml:space="preserve">NAMD </w:t>
        </w:r>
        <w:r w:rsidR="00DD2E76" w:rsidRPr="002D65AD">
          <w:rPr>
            <w:rStyle w:val="None"/>
            <w:rFonts w:ascii="Garamond" w:eastAsia="Garamond" w:hAnsi="Garamond" w:cs="Garamond"/>
            <w:noProof/>
            <w:color w:val="009051"/>
            <w:sz w:val="24"/>
            <w:szCs w:val="24"/>
            <w:lang w:val="en-US"/>
          </w:rPr>
          <w:drawing>
            <wp:anchor distT="59689" distB="59689" distL="59689" distR="59689" simplePos="0" relativeHeight="251659264" behindDoc="0" locked="0" layoutInCell="1" allowOverlap="1" wp14:anchorId="0FB5CBC6" wp14:editId="5672A7E4">
              <wp:simplePos x="0" y="0"/>
              <wp:positionH relativeFrom="column">
                <wp:posOffset>667385</wp:posOffset>
              </wp:positionH>
              <wp:positionV relativeFrom="line">
                <wp:posOffset>171450</wp:posOffset>
              </wp:positionV>
              <wp:extent cx="4013835" cy="2560320"/>
              <wp:effectExtent l="0" t="0" r="0" b="5080"/>
              <wp:wrapThrough wrapText="bothSides" distL="59689" distR="59689">
                <wp:wrapPolygon edited="1">
                  <wp:start x="0" y="0"/>
                  <wp:lineTo x="0" y="21601"/>
                  <wp:lineTo x="21600" y="21601"/>
                  <wp:lineTo x="21600" y="0"/>
                  <wp:lineTo x="0" y="0"/>
                </wp:wrapPolygon>
              </wp:wrapThrough>
              <wp:docPr id="1073741826" name="officeArt object" descr="Macintosh HD:Users:esmael:Desktop:Screen Shot 2014-02-03 at 10.42.49 PM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Macintosh HD:Users:esmael:Desktop:Screen Shot 2014-02-03 at 10.42.49 PM.png" descr="Macintosh HD:Users:esmael:Desktop:Screen Shot 2014-02-03 at 10.42.49 PM.png"/>
                      <pic:cNvPicPr>
                        <a:picLocks noChangeAspect="1"/>
                      </pic:cNvPicPr>
                    </pic:nvPicPr>
                    <pic:blipFill>
                      <a:blip r:embed="rId9"/>
                      <a:srcRect t="113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3835" cy="256032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B5546" w:rsidRPr="002D65AD">
          <w:rPr>
            <w:rStyle w:val="Hyperlink"/>
            <w:rFonts w:ascii="Garamond" w:hAnsi="Garamond"/>
            <w:noProof/>
            <w:sz w:val="24"/>
            <w:szCs w:val="24"/>
            <w:lang w:val="en-US"/>
          </w:rPr>
          <w:t>tutorial</w:t>
        </w:r>
        <w:r w:rsidR="00157946" w:rsidRPr="002D65AD">
          <w:rPr>
            <w:rStyle w:val="Hyperlink"/>
            <w:rFonts w:ascii="Garamond" w:hAnsi="Garamond"/>
            <w:noProof/>
            <w:sz w:val="24"/>
            <w:szCs w:val="24"/>
            <w:lang w:val="en-US"/>
          </w:rPr>
          <w:t>:</w:t>
        </w:r>
        <w:r w:rsidR="00157946" w:rsidRPr="002D65AD">
          <w:rPr>
            <w:rStyle w:val="Hyperlink"/>
            <w:rFonts w:ascii="Garamond" w:hAnsi="Garamond"/>
            <w:noProof/>
            <w:sz w:val="24"/>
            <w:szCs w:val="24"/>
            <w:lang w:val="en-US"/>
          </w:rPr>
          <w:tab/>
        </w:r>
      </w:hyperlink>
    </w:p>
    <w:p w14:paraId="3C07E2C8" w14:textId="0DA5B307" w:rsidR="00CE5B9B" w:rsidRPr="002D65AD" w:rsidRDefault="00CE5B9B" w:rsidP="007C6ECD">
      <w:pPr>
        <w:pStyle w:val="Body"/>
        <w:spacing w:after="0" w:line="240" w:lineRule="auto"/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</w:pPr>
    </w:p>
    <w:p w14:paraId="653294CD" w14:textId="3AEE4672" w:rsidR="00CE5B9B" w:rsidRPr="002D65AD" w:rsidRDefault="00CE5B9B" w:rsidP="007C6ECD">
      <w:pPr>
        <w:pStyle w:val="Body"/>
        <w:spacing w:after="0" w:line="240" w:lineRule="auto"/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</w:pPr>
    </w:p>
    <w:p w14:paraId="29930CBC" w14:textId="60B863C3" w:rsidR="00CE5B9B" w:rsidRPr="002D65AD" w:rsidRDefault="00CE5B9B" w:rsidP="007C6ECD">
      <w:pPr>
        <w:pStyle w:val="Body"/>
        <w:spacing w:after="0" w:line="240" w:lineRule="auto"/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</w:pPr>
    </w:p>
    <w:p w14:paraId="381C6B2A" w14:textId="2A1749D0" w:rsidR="00CE5B9B" w:rsidRPr="002D65AD" w:rsidRDefault="00CE5B9B" w:rsidP="007C6ECD">
      <w:pPr>
        <w:pStyle w:val="Body"/>
        <w:spacing w:after="0" w:line="240" w:lineRule="auto"/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</w:pPr>
    </w:p>
    <w:p w14:paraId="2D319586" w14:textId="40E55A18" w:rsidR="00CE5B9B" w:rsidRPr="002D65AD" w:rsidRDefault="00CE5B9B" w:rsidP="007C6ECD">
      <w:pPr>
        <w:pStyle w:val="Body"/>
        <w:spacing w:after="0" w:line="240" w:lineRule="auto"/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</w:pPr>
    </w:p>
    <w:p w14:paraId="197A2897" w14:textId="192113F5" w:rsidR="00CE5B9B" w:rsidRPr="002D65AD" w:rsidRDefault="00CE5B9B" w:rsidP="007C6ECD">
      <w:pPr>
        <w:pStyle w:val="Body"/>
        <w:spacing w:after="0" w:line="240" w:lineRule="auto"/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</w:pPr>
    </w:p>
    <w:p w14:paraId="3D6E1F56" w14:textId="6C94A211" w:rsidR="00CE5B9B" w:rsidRPr="002D65AD" w:rsidRDefault="00CE5B9B" w:rsidP="007C6ECD">
      <w:pPr>
        <w:pStyle w:val="Body"/>
        <w:spacing w:after="0" w:line="240" w:lineRule="auto"/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</w:pPr>
    </w:p>
    <w:p w14:paraId="6E9D39A0" w14:textId="46DA94B5" w:rsidR="00CE5B9B" w:rsidRPr="002D65AD" w:rsidRDefault="00CE5B9B" w:rsidP="007C6ECD">
      <w:pPr>
        <w:pStyle w:val="Body"/>
        <w:spacing w:after="0" w:line="240" w:lineRule="auto"/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</w:pPr>
    </w:p>
    <w:p w14:paraId="67B8006F" w14:textId="555FE7C2" w:rsidR="00CE5B9B" w:rsidRPr="002D65AD" w:rsidRDefault="00CE5B9B" w:rsidP="007C6ECD">
      <w:pPr>
        <w:pStyle w:val="Body"/>
        <w:spacing w:after="0" w:line="240" w:lineRule="auto"/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</w:pPr>
    </w:p>
    <w:p w14:paraId="1F582A06" w14:textId="3F7D4E24" w:rsidR="00CE5B9B" w:rsidRPr="002D65AD" w:rsidRDefault="00CE5B9B" w:rsidP="007C6ECD">
      <w:pPr>
        <w:pStyle w:val="Body"/>
        <w:spacing w:after="0" w:line="240" w:lineRule="auto"/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</w:pPr>
    </w:p>
    <w:p w14:paraId="7ED658E1" w14:textId="77777777" w:rsidR="00CE5B9B" w:rsidRPr="002D65AD" w:rsidRDefault="00CE5B9B" w:rsidP="007C6ECD">
      <w:pPr>
        <w:pStyle w:val="Body"/>
        <w:spacing w:after="0" w:line="240" w:lineRule="auto"/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</w:pPr>
    </w:p>
    <w:p w14:paraId="65D336AD" w14:textId="77777777" w:rsidR="00CE5B9B" w:rsidRPr="002D65AD" w:rsidRDefault="00CE5B9B" w:rsidP="007C6ECD">
      <w:pPr>
        <w:pStyle w:val="Body"/>
        <w:spacing w:after="0" w:line="240" w:lineRule="auto"/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</w:pPr>
    </w:p>
    <w:p w14:paraId="6693A5A3" w14:textId="2CF1C4A3" w:rsidR="00CE5B9B" w:rsidRPr="002D65AD" w:rsidRDefault="00CE5B9B" w:rsidP="007C6ECD">
      <w:pPr>
        <w:pStyle w:val="Body"/>
        <w:spacing w:after="0" w:line="240" w:lineRule="auto"/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</w:pPr>
    </w:p>
    <w:p w14:paraId="2B4AC46D" w14:textId="77777777" w:rsidR="00CE5B9B" w:rsidRPr="002D65AD" w:rsidRDefault="00CE5B9B" w:rsidP="007C6ECD">
      <w:pPr>
        <w:pStyle w:val="Body"/>
        <w:spacing w:after="0" w:line="240" w:lineRule="auto"/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</w:pPr>
    </w:p>
    <w:p w14:paraId="3190459C" w14:textId="77777777" w:rsidR="00CE5B9B" w:rsidRPr="002D65AD" w:rsidRDefault="00CE5B9B" w:rsidP="007C6ECD">
      <w:pPr>
        <w:pStyle w:val="Body"/>
        <w:spacing w:after="0" w:line="240" w:lineRule="auto"/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</w:pPr>
    </w:p>
    <w:p w14:paraId="57F7C754" w14:textId="77777777" w:rsidR="00946B9A" w:rsidRPr="002D65AD" w:rsidRDefault="00946B9A" w:rsidP="007C6ECD">
      <w:pPr>
        <w:pStyle w:val="Body"/>
        <w:spacing w:after="0" w:line="240" w:lineRule="auto"/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</w:pPr>
    </w:p>
    <w:p w14:paraId="4938E67A" w14:textId="54C9006A" w:rsidR="009F62E4" w:rsidRPr="002D65AD" w:rsidRDefault="00946B9A" w:rsidP="00CE5B9B">
      <w:pPr>
        <w:pStyle w:val="Body"/>
        <w:spacing w:after="0" w:line="240" w:lineRule="auto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  <w:u w:color="000090"/>
          <w:lang w:val="en-US"/>
        </w:rPr>
      </w:pPr>
      <w:r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 xml:space="preserve">Q3. </w:t>
      </w:r>
      <w:r w:rsidR="005B5546"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Download and open </w:t>
      </w:r>
      <w:r w:rsidR="009D6024" w:rsidRPr="002D65AD">
        <w:rPr>
          <w:rStyle w:val="None"/>
          <w:rFonts w:ascii="Courier New" w:hAnsi="Courier New" w:cs="Courier New"/>
          <w:noProof/>
          <w:color w:val="009051"/>
          <w:sz w:val="24"/>
          <w:szCs w:val="24"/>
          <w:u w:color="00B050"/>
          <w:lang w:val="en-US"/>
        </w:rPr>
        <w:t>R</w:t>
      </w:r>
      <w:r w:rsidR="005B5546" w:rsidRPr="002D65AD">
        <w:rPr>
          <w:rStyle w:val="None"/>
          <w:rFonts w:ascii="Courier New" w:hAnsi="Courier New" w:cs="Courier New"/>
          <w:noProof/>
          <w:color w:val="009051"/>
          <w:sz w:val="24"/>
          <w:szCs w:val="24"/>
          <w:u w:color="00B050"/>
          <w:lang w:val="en-US"/>
        </w:rPr>
        <w:t>msd.tcl</w:t>
      </w:r>
      <w:r w:rsidR="005B5546"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. Fill in the missing lines of code, and copy the inserted lines below. Run the code in the Tk console using the command </w:t>
      </w:r>
      <w:r w:rsidR="005B5546" w:rsidRPr="002D65AD">
        <w:rPr>
          <w:rStyle w:val="None"/>
          <w:rFonts w:ascii="Courier New" w:hAnsi="Courier New" w:cs="Courier New"/>
          <w:b/>
          <w:bCs/>
          <w:noProof/>
          <w:color w:val="009051"/>
          <w:sz w:val="24"/>
          <w:szCs w:val="24"/>
          <w:u w:color="00B050"/>
          <w:lang w:val="en-US"/>
        </w:rPr>
        <w:t>source</w:t>
      </w:r>
      <w:r w:rsidR="00DA3804" w:rsidRPr="002D65AD">
        <w:rPr>
          <w:rStyle w:val="None"/>
          <w:rFonts w:ascii="Courier New" w:hAnsi="Courier New" w:cs="Courier New"/>
          <w:b/>
          <w:bCs/>
          <w:noProof/>
          <w:color w:val="009051"/>
          <w:sz w:val="24"/>
          <w:szCs w:val="24"/>
          <w:u w:color="00B050"/>
          <w:lang w:val="en-US"/>
        </w:rPr>
        <w:t xml:space="preserve"> Rmsd.tcl</w:t>
      </w:r>
      <w:r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 xml:space="preserve"> and plot </w:t>
      </w:r>
      <w:r w:rsidR="005610FD"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the RMSD values over time</w:t>
      </w:r>
      <w:r w:rsidR="005B5546"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>.</w:t>
      </w:r>
    </w:p>
    <w:p w14:paraId="6AE684E1" w14:textId="349DE6E7" w:rsidR="0082053C" w:rsidRPr="002D65AD" w:rsidRDefault="005B5546" w:rsidP="00FB1A0E">
      <w:pPr>
        <w:pStyle w:val="Body"/>
        <w:spacing w:after="0" w:line="240" w:lineRule="auto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  <w:lang w:val="en-US"/>
        </w:rPr>
      </w:pPr>
      <w:r w:rsidRPr="002D65AD"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  <w:t>Line 1:</w:t>
      </w:r>
    </w:p>
    <w:p w14:paraId="2884A63F" w14:textId="31F1A9DC" w:rsidR="0082053C" w:rsidRPr="002D65AD" w:rsidRDefault="005B5546" w:rsidP="00FB1A0E">
      <w:pPr>
        <w:pStyle w:val="Body"/>
        <w:spacing w:after="0" w:line="240" w:lineRule="auto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  <w:lang w:val="en-US"/>
        </w:rPr>
      </w:pPr>
      <w:r w:rsidRPr="002D65AD"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  <w:t>Line 2:</w:t>
      </w:r>
    </w:p>
    <w:p w14:paraId="03EA9821" w14:textId="64116E74" w:rsidR="0082053C" w:rsidRPr="002D65AD" w:rsidRDefault="005B5546" w:rsidP="00FB1A0E">
      <w:pPr>
        <w:pStyle w:val="Body"/>
        <w:spacing w:after="0" w:line="240" w:lineRule="auto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  <w:lang w:val="en-US"/>
        </w:rPr>
      </w:pPr>
      <w:r w:rsidRPr="002D65AD"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  <w:t>Line 3:</w:t>
      </w:r>
    </w:p>
    <w:p w14:paraId="59DAEA47" w14:textId="6D56A69A" w:rsidR="0082053C" w:rsidRPr="002D65AD" w:rsidRDefault="005B5546" w:rsidP="00FB1A0E">
      <w:pPr>
        <w:pStyle w:val="Body"/>
        <w:spacing w:after="0" w:line="240" w:lineRule="auto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  <w:lang w:val="en-US"/>
        </w:rPr>
      </w:pPr>
      <w:r w:rsidRPr="002D65AD"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  <w:t>Line 4:</w:t>
      </w:r>
    </w:p>
    <w:p w14:paraId="3E5A79CA" w14:textId="3622340C" w:rsidR="0082053C" w:rsidRPr="002D65AD" w:rsidRDefault="005B5546" w:rsidP="00FB1A0E">
      <w:pPr>
        <w:pStyle w:val="Body"/>
        <w:spacing w:after="0" w:line="240" w:lineRule="auto"/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</w:pPr>
      <w:r w:rsidRPr="002D65AD"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  <w:t>Line 5:</w:t>
      </w:r>
    </w:p>
    <w:p w14:paraId="285B02EF" w14:textId="013B2FFA" w:rsidR="00364A79" w:rsidRPr="002D65AD" w:rsidRDefault="00364A79" w:rsidP="00364A79">
      <w:pPr>
        <w:pStyle w:val="Body"/>
        <w:spacing w:after="0" w:line="240" w:lineRule="auto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  <w:lang w:val="en-US"/>
        </w:rPr>
      </w:pPr>
      <w:r w:rsidRPr="002D65AD"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  <w:t>Line 6:</w:t>
      </w:r>
    </w:p>
    <w:p w14:paraId="468C60FE" w14:textId="2784CC1F" w:rsidR="00364A79" w:rsidRPr="002D65AD" w:rsidRDefault="00364A79" w:rsidP="00364A79">
      <w:pPr>
        <w:pStyle w:val="Body"/>
        <w:spacing w:after="0" w:line="240" w:lineRule="auto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  <w:lang w:val="en-US"/>
        </w:rPr>
      </w:pPr>
      <w:r w:rsidRPr="002D65AD"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  <w:t>Line 7:</w:t>
      </w:r>
    </w:p>
    <w:p w14:paraId="1271C5C5" w14:textId="4DE4149A" w:rsidR="00364A79" w:rsidRPr="002D65AD" w:rsidRDefault="00364A79" w:rsidP="00364A79">
      <w:pPr>
        <w:pStyle w:val="Body"/>
        <w:spacing w:after="0" w:line="240" w:lineRule="auto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  <w:lang w:val="en-US"/>
        </w:rPr>
      </w:pPr>
      <w:r w:rsidRPr="002D65AD"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  <w:t>Line 8:</w:t>
      </w:r>
    </w:p>
    <w:p w14:paraId="31BCD3B6" w14:textId="435A7C66" w:rsidR="00364A79" w:rsidRPr="002D65AD" w:rsidRDefault="00364A79" w:rsidP="00364A79">
      <w:pPr>
        <w:pStyle w:val="Body"/>
        <w:spacing w:after="0" w:line="240" w:lineRule="auto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  <w:lang w:val="en-US"/>
        </w:rPr>
      </w:pPr>
      <w:r w:rsidRPr="002D65AD"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  <w:t>Line 9:</w:t>
      </w:r>
    </w:p>
    <w:p w14:paraId="3412A8FC" w14:textId="28143C7D" w:rsidR="00364A79" w:rsidRPr="002D65AD" w:rsidRDefault="00364A79" w:rsidP="00364A79">
      <w:pPr>
        <w:pStyle w:val="Body"/>
        <w:spacing w:after="0" w:line="240" w:lineRule="auto"/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</w:pPr>
      <w:r w:rsidRPr="002D65AD"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  <w:t>Line 10:</w:t>
      </w:r>
    </w:p>
    <w:p w14:paraId="65871998" w14:textId="7A034509" w:rsidR="0082053C" w:rsidRPr="002D65AD" w:rsidRDefault="004B29B2" w:rsidP="00FB1A0E">
      <w:pPr>
        <w:pStyle w:val="Body"/>
        <w:spacing w:after="0" w:line="240" w:lineRule="auto"/>
        <w:rPr>
          <w:rStyle w:val="None"/>
          <w:rFonts w:ascii="Garamond" w:eastAsia="Garamond" w:hAnsi="Garamond" w:cs="Garamond"/>
          <w:noProof/>
          <w:sz w:val="24"/>
          <w:szCs w:val="24"/>
          <w:lang w:val="en-US"/>
        </w:rPr>
      </w:pPr>
      <w:r w:rsidRPr="002D65AD"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06A000B2" wp14:editId="212889D8">
            <wp:simplePos x="0" y="0"/>
            <wp:positionH relativeFrom="column">
              <wp:posOffset>3543300</wp:posOffset>
            </wp:positionH>
            <wp:positionV relativeFrom="paragraph">
              <wp:posOffset>838200</wp:posOffset>
            </wp:positionV>
            <wp:extent cx="3064510" cy="2838450"/>
            <wp:effectExtent l="0" t="0" r="2540" b="0"/>
            <wp:wrapThrough wrapText="bothSides">
              <wp:wrapPolygon edited="0">
                <wp:start x="0" y="0"/>
                <wp:lineTo x="0" y="21455"/>
                <wp:lineTo x="21484" y="21455"/>
                <wp:lineTo x="21484" y="0"/>
                <wp:lineTo x="0" y="0"/>
              </wp:wrapPolygon>
            </wp:wrapThrough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2838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546" w:rsidRPr="002D65AD">
        <w:rPr>
          <w:rStyle w:val="None"/>
          <w:rFonts w:ascii="Garamond" w:hAnsi="Garamond"/>
          <w:noProof/>
          <w:sz w:val="24"/>
          <w:szCs w:val="24"/>
          <w:lang w:val="en-US"/>
        </w:rPr>
        <w:t xml:space="preserve">We are going to compare your results with the tool used in VMD to calculate RMSD. With the </w:t>
      </w:r>
      <w:r w:rsidR="009A3C3B" w:rsidRPr="002D65AD">
        <w:rPr>
          <w:rStyle w:val="None"/>
          <w:rFonts w:ascii="Garamond" w:hAnsi="Garamond"/>
          <w:b/>
          <w:bCs/>
          <w:noProof/>
          <w:sz w:val="24"/>
          <w:szCs w:val="24"/>
          <w:lang w:val="en-US"/>
        </w:rPr>
        <w:t xml:space="preserve">1UBQ </w:t>
      </w:r>
      <w:r w:rsidR="00946B9A" w:rsidRPr="002D65AD">
        <w:rPr>
          <w:rStyle w:val="None"/>
          <w:rFonts w:ascii="Garamond" w:hAnsi="Garamond"/>
          <w:b/>
          <w:bCs/>
          <w:noProof/>
          <w:sz w:val="24"/>
          <w:szCs w:val="24"/>
          <w:lang w:val="en-US"/>
        </w:rPr>
        <w:t>minimization</w:t>
      </w:r>
      <w:r w:rsidR="009A3C3B" w:rsidRPr="002D65AD">
        <w:rPr>
          <w:rStyle w:val="None"/>
          <w:rFonts w:ascii="Garamond" w:hAnsi="Garamond"/>
          <w:b/>
          <w:bCs/>
          <w:noProof/>
          <w:sz w:val="24"/>
          <w:szCs w:val="24"/>
          <w:lang w:val="en-US"/>
        </w:rPr>
        <w:t xml:space="preserve"> </w:t>
      </w:r>
      <w:r w:rsidR="005B5546" w:rsidRPr="002D65AD">
        <w:rPr>
          <w:rStyle w:val="None"/>
          <w:rFonts w:ascii="Garamond" w:hAnsi="Garamond"/>
          <w:b/>
          <w:bCs/>
          <w:noProof/>
          <w:sz w:val="24"/>
          <w:szCs w:val="24"/>
          <w:lang w:val="en-US"/>
        </w:rPr>
        <w:t>trajectory loaded</w:t>
      </w:r>
      <w:r w:rsidR="005B5546" w:rsidRPr="002D65AD">
        <w:rPr>
          <w:rStyle w:val="None"/>
          <w:rFonts w:ascii="Garamond" w:hAnsi="Garamond"/>
          <w:noProof/>
          <w:sz w:val="24"/>
          <w:szCs w:val="24"/>
          <w:lang w:val="en-US"/>
        </w:rPr>
        <w:t xml:space="preserve">, open the RMSD trajectory tool (Extensions </w:t>
      </w:r>
      <w:r w:rsidR="005B5546" w:rsidRPr="002D65AD">
        <w:rPr>
          <w:rStyle w:val="None"/>
          <w:rFonts w:ascii="Wingdings" w:hAnsi="Wingdings"/>
          <w:noProof/>
          <w:sz w:val="24"/>
          <w:szCs w:val="24"/>
          <w:lang w:val="en-US"/>
        </w:rPr>
        <w:sym w:font="Wingdings" w:char="F0E0"/>
      </w:r>
      <w:r w:rsidR="005B5546" w:rsidRPr="002D65AD">
        <w:rPr>
          <w:rStyle w:val="None"/>
          <w:rFonts w:ascii="Garamond" w:hAnsi="Garamond"/>
          <w:noProof/>
          <w:sz w:val="24"/>
          <w:szCs w:val="24"/>
          <w:lang w:val="en-US"/>
        </w:rPr>
        <w:t xml:space="preserve"> Analysis </w:t>
      </w:r>
      <w:r w:rsidR="005B5546" w:rsidRPr="002D65AD">
        <w:rPr>
          <w:rStyle w:val="None"/>
          <w:rFonts w:ascii="Wingdings" w:hAnsi="Wingdings"/>
          <w:noProof/>
          <w:sz w:val="24"/>
          <w:szCs w:val="24"/>
          <w:lang w:val="en-US"/>
        </w:rPr>
        <w:sym w:font="Wingdings" w:char="F0E0"/>
      </w:r>
      <w:r w:rsidR="005B5546" w:rsidRPr="002D65AD">
        <w:rPr>
          <w:rStyle w:val="None"/>
          <w:rFonts w:ascii="Garamond" w:hAnsi="Garamond"/>
          <w:noProof/>
          <w:sz w:val="24"/>
          <w:szCs w:val="24"/>
          <w:lang w:val="en-US"/>
        </w:rPr>
        <w:t xml:space="preserve"> RMSD Trajectory Tool). After you have loaded the RMSD trajectory tool, make sure that “protein” is entered in the upper left-hand corner and that all </w:t>
      </w:r>
      <w:r w:rsidR="005B5546" w:rsidRPr="002D65AD">
        <w:rPr>
          <w:rStyle w:val="None"/>
          <w:rFonts w:ascii="Garamond" w:hAnsi="Garamond"/>
          <w:b/>
          <w:bCs/>
          <w:noProof/>
          <w:sz w:val="24"/>
          <w:szCs w:val="24"/>
          <w:lang w:val="en-US"/>
        </w:rPr>
        <w:t>of the boxes in the picture (</w:t>
      </w:r>
      <w:r w:rsidR="009A3C3B" w:rsidRPr="002D65AD">
        <w:rPr>
          <w:rStyle w:val="None"/>
          <w:rFonts w:ascii="Garamond" w:hAnsi="Garamond"/>
          <w:b/>
          <w:bCs/>
          <w:noProof/>
          <w:sz w:val="24"/>
          <w:szCs w:val="24"/>
          <w:lang w:val="en-US"/>
        </w:rPr>
        <w:t>below</w:t>
      </w:r>
      <w:r w:rsidR="005B5546" w:rsidRPr="002D65AD">
        <w:rPr>
          <w:rStyle w:val="None"/>
          <w:rFonts w:ascii="Garamond" w:hAnsi="Garamond"/>
          <w:b/>
          <w:bCs/>
          <w:noProof/>
          <w:sz w:val="24"/>
          <w:szCs w:val="24"/>
          <w:lang w:val="en-US"/>
        </w:rPr>
        <w:t>) are checked.</w:t>
      </w:r>
    </w:p>
    <w:p w14:paraId="0AEDD9F4" w14:textId="708DDE5B" w:rsidR="0082053C" w:rsidRPr="002D65AD" w:rsidRDefault="0082053C" w:rsidP="00FB1A0E">
      <w:pPr>
        <w:pStyle w:val="Body"/>
        <w:spacing w:after="0" w:line="240" w:lineRule="auto"/>
        <w:rPr>
          <w:rStyle w:val="None"/>
          <w:rFonts w:ascii="Garamond" w:eastAsia="Garamond" w:hAnsi="Garamond" w:cs="Garamond"/>
          <w:noProof/>
          <w:sz w:val="24"/>
          <w:szCs w:val="24"/>
          <w:lang w:val="en-US"/>
        </w:rPr>
      </w:pPr>
    </w:p>
    <w:p w14:paraId="32283799" w14:textId="7934318C" w:rsidR="00B4097F" w:rsidRPr="002D65AD" w:rsidRDefault="005B5546" w:rsidP="00FB1A0E">
      <w:pPr>
        <w:pStyle w:val="Body"/>
        <w:spacing w:after="0" w:line="240" w:lineRule="auto"/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</w:pPr>
      <w:r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Q</w:t>
      </w:r>
      <w:r w:rsidR="00946B9A"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4</w:t>
      </w:r>
      <w:r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.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Click </w:t>
      </w:r>
      <w:r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align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and then </w:t>
      </w:r>
      <w:r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RMSD</w:t>
      </w:r>
      <w:r w:rsidR="004B29B2"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 xml:space="preserve">. </w:t>
      </w:r>
      <w:r w:rsidR="004B29B2"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>Plot the RMSD over time using R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and attach and interpret the figure. </w:t>
      </w:r>
    </w:p>
    <w:p w14:paraId="7B950B19" w14:textId="72110DF2" w:rsidR="00B4097F" w:rsidRPr="002D65AD" w:rsidRDefault="005B5546" w:rsidP="00946B9A">
      <w:pPr>
        <w:pStyle w:val="Body"/>
        <w:numPr>
          <w:ilvl w:val="0"/>
          <w:numId w:val="9"/>
        </w:numPr>
        <w:spacing w:after="0" w:line="240" w:lineRule="auto"/>
        <w:ind w:left="360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  <w:u w:color="00B050"/>
          <w:lang w:val="en-US"/>
        </w:rPr>
      </w:pP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>Explain the trends that you observe.</w:t>
      </w:r>
    </w:p>
    <w:p w14:paraId="5DE455F3" w14:textId="3E21CC88" w:rsidR="001267E4" w:rsidRPr="002D65AD" w:rsidRDefault="00A83A23" w:rsidP="001267E4">
      <w:pPr>
        <w:pStyle w:val="Body"/>
        <w:numPr>
          <w:ilvl w:val="0"/>
          <w:numId w:val="9"/>
        </w:numPr>
        <w:spacing w:after="0" w:line="240" w:lineRule="auto"/>
        <w:ind w:left="360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  <w:u w:color="00B050"/>
          <w:lang w:val="en-US"/>
        </w:rPr>
      </w:pP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>What does aligning the trajectory to the first frame do?</w:t>
      </w:r>
      <w:r w:rsidR="001267E4"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What happens if we do not align the trajectory before computing RMSD?</w:t>
      </w:r>
    </w:p>
    <w:p w14:paraId="48F8F3B1" w14:textId="4387CC85" w:rsidR="0082053C" w:rsidRPr="002D65AD" w:rsidRDefault="0082053C" w:rsidP="00E17250">
      <w:pPr>
        <w:pStyle w:val="Body"/>
        <w:spacing w:after="0" w:line="240" w:lineRule="auto"/>
        <w:ind w:left="360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  <w:u w:color="00B050"/>
          <w:lang w:val="en-US"/>
        </w:rPr>
      </w:pPr>
    </w:p>
    <w:p w14:paraId="11A9B514" w14:textId="0F104BD1" w:rsidR="0082053C" w:rsidRPr="002D65AD" w:rsidRDefault="005B5546" w:rsidP="00FB1A0E">
      <w:pPr>
        <w:pStyle w:val="Body"/>
        <w:spacing w:after="0" w:line="240" w:lineRule="auto"/>
        <w:rPr>
          <w:rStyle w:val="None"/>
          <w:rFonts w:ascii="Garamond" w:eastAsia="Garamond" w:hAnsi="Garamond" w:cs="Garamond"/>
          <w:b/>
          <w:bCs/>
          <w:noProof/>
          <w:color w:val="009051"/>
          <w:sz w:val="24"/>
          <w:szCs w:val="24"/>
          <w:u w:color="00B050"/>
          <w:lang w:val="en-US"/>
        </w:rPr>
      </w:pPr>
      <w:r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Q</w:t>
      </w:r>
      <w:r w:rsidR="005610FD"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5</w:t>
      </w:r>
      <w:r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.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Attach a plot showing both the RMSD output from your own script and the RMSD output from VMD. </w:t>
      </w:r>
      <w:r w:rsidR="004B29B2"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>D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o this in R via </w:t>
      </w:r>
      <w:r w:rsidR="00E51F89"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>commands</w:t>
      </w:r>
      <w:r w:rsidR="00E51F89" w:rsidRPr="002D65AD">
        <w:rPr>
          <w:rStyle w:val="None"/>
          <w:rFonts w:ascii="Courier New" w:hAnsi="Courier New" w:cs="Courier New"/>
          <w:b/>
          <w:bCs/>
          <w:noProof/>
          <w:color w:val="009051"/>
          <w:sz w:val="24"/>
          <w:szCs w:val="24"/>
          <w:u w:color="00B050"/>
          <w:lang w:val="en-US"/>
        </w:rPr>
        <w:t xml:space="preserve"> </w:t>
      </w:r>
      <w:r w:rsidRPr="002D65AD">
        <w:rPr>
          <w:rStyle w:val="None"/>
          <w:rFonts w:ascii="Courier New" w:hAnsi="Courier New" w:cs="Courier New"/>
          <w:b/>
          <w:bCs/>
          <w:noProof/>
          <w:color w:val="009051"/>
          <w:sz w:val="24"/>
          <w:szCs w:val="24"/>
          <w:u w:color="00B050"/>
          <w:lang w:val="en-US"/>
        </w:rPr>
        <w:t>read.table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, </w:t>
      </w:r>
      <w:r w:rsidRPr="002D65AD">
        <w:rPr>
          <w:rStyle w:val="None"/>
          <w:rFonts w:ascii="Courier New" w:hAnsi="Courier New" w:cs="Courier New"/>
          <w:b/>
          <w:bCs/>
          <w:noProof/>
          <w:color w:val="009051"/>
          <w:sz w:val="24"/>
          <w:szCs w:val="24"/>
          <w:u w:color="00B050"/>
          <w:lang w:val="en-US"/>
        </w:rPr>
        <w:t>plot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, and </w:t>
      </w:r>
      <w:r w:rsidRPr="002D65AD">
        <w:rPr>
          <w:rStyle w:val="None"/>
          <w:rFonts w:ascii="Courier New" w:hAnsi="Courier New" w:cs="Courier New"/>
          <w:b/>
          <w:bCs/>
          <w:noProof/>
          <w:color w:val="009051"/>
          <w:sz w:val="24"/>
          <w:szCs w:val="24"/>
          <w:u w:color="00B050"/>
          <w:lang w:val="en-US"/>
        </w:rPr>
        <w:t>lines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>.</w:t>
      </w:r>
      <w:r w:rsidR="00D81C2C"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Make sure that you use an </w:t>
      </w:r>
      <w:r w:rsidR="0073493A"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>appropriate</w:t>
      </w:r>
      <w:r w:rsidR="00D81C2C"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scale for the y-axis.</w:t>
      </w:r>
    </w:p>
    <w:p w14:paraId="112FE505" w14:textId="54D4CA83" w:rsidR="0082053C" w:rsidRPr="002D65AD" w:rsidRDefault="0082053C" w:rsidP="00FB1A0E">
      <w:pPr>
        <w:pStyle w:val="Body"/>
        <w:spacing w:after="0" w:line="240" w:lineRule="auto"/>
        <w:rPr>
          <w:rStyle w:val="None"/>
          <w:rFonts w:ascii="Garamond" w:eastAsia="Garamond" w:hAnsi="Garamond" w:cs="Garamond"/>
          <w:noProof/>
          <w:sz w:val="24"/>
          <w:szCs w:val="24"/>
          <w:lang w:val="en-US"/>
        </w:rPr>
      </w:pPr>
    </w:p>
    <w:p w14:paraId="31CDFD3B" w14:textId="18D0640C" w:rsidR="005610FD" w:rsidRPr="002D65AD" w:rsidRDefault="005610FD" w:rsidP="005610FD">
      <w:pPr>
        <w:pStyle w:val="Body"/>
        <w:spacing w:after="0" w:line="240" w:lineRule="auto"/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</w:pPr>
      <w:r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Q6.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Based on the 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  <w:t xml:space="preserve">description of RMSD above, </w:t>
      </w:r>
    </w:p>
    <w:p w14:paraId="467885D2" w14:textId="6A4FDCC2" w:rsidR="005610FD" w:rsidRPr="002D65AD" w:rsidRDefault="005610FD" w:rsidP="005610FD">
      <w:pPr>
        <w:pStyle w:val="Body"/>
        <w:numPr>
          <w:ilvl w:val="0"/>
          <w:numId w:val="10"/>
        </w:numPr>
        <w:spacing w:after="0" w:line="240" w:lineRule="auto"/>
        <w:ind w:left="360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  <w:lang w:val="en-US"/>
        </w:rPr>
      </w:pPr>
      <w:r w:rsidRPr="002D65AD"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  <w:t xml:space="preserve">What is the minimum RMSD value possible? </w:t>
      </w:r>
      <w:r w:rsidR="001267E4" w:rsidRPr="002D65AD"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  <w:t>What trajectory would you expect is RMSD was a constant zero?</w:t>
      </w:r>
    </w:p>
    <w:p w14:paraId="69690D0B" w14:textId="77777777" w:rsidR="006247F7" w:rsidRPr="002D65AD" w:rsidRDefault="005610FD" w:rsidP="006247F7">
      <w:pPr>
        <w:pStyle w:val="Body"/>
        <w:numPr>
          <w:ilvl w:val="0"/>
          <w:numId w:val="10"/>
        </w:numPr>
        <w:spacing w:after="0" w:line="240" w:lineRule="auto"/>
        <w:ind w:left="360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  <w:lang w:val="en-US"/>
        </w:rPr>
      </w:pPr>
      <w:r w:rsidRPr="002D65AD"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  <w:t>Why are side-chain atoms not included in the RMSD calculation?</w:t>
      </w:r>
    </w:p>
    <w:p w14:paraId="2B16356F" w14:textId="46E04C5E" w:rsidR="00311A4E" w:rsidRPr="002D65AD" w:rsidRDefault="00311A4E" w:rsidP="006247F7">
      <w:pPr>
        <w:pStyle w:val="Body"/>
        <w:numPr>
          <w:ilvl w:val="0"/>
          <w:numId w:val="10"/>
        </w:numPr>
        <w:spacing w:after="0" w:line="240" w:lineRule="auto"/>
        <w:ind w:left="360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  <w:lang w:val="en-US"/>
        </w:rPr>
      </w:pPr>
      <w:r w:rsidRPr="002D65AD"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  <w:t>Explain why we see low RMSD</w:t>
      </w:r>
      <w:r w:rsidR="00453B05" w:rsidRPr="002D65AD"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  <w:t xml:space="preserve"> values during the minimization simulation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lang w:val="en-US"/>
        </w:rPr>
        <w:t>.</w:t>
      </w:r>
    </w:p>
    <w:p w14:paraId="08B0C288" w14:textId="77777777" w:rsidR="00903DCE" w:rsidRPr="002D65AD" w:rsidRDefault="00903DCE" w:rsidP="00B76AEB">
      <w:pPr>
        <w:pStyle w:val="Heading1"/>
        <w:spacing w:before="0" w:beforeAutospacing="0" w:after="0" w:afterAutospacing="0"/>
        <w:rPr>
          <w:rStyle w:val="None"/>
          <w:rFonts w:ascii="Garamond" w:hAnsi="Garamond"/>
          <w:color w:val="000000" w:themeColor="text1"/>
          <w:sz w:val="24"/>
          <w:szCs w:val="24"/>
        </w:rPr>
      </w:pPr>
    </w:p>
    <w:p w14:paraId="0D710335" w14:textId="1FEDBB3C" w:rsidR="0082053C" w:rsidRPr="002D65AD" w:rsidRDefault="005B5546" w:rsidP="00B76AEB">
      <w:pPr>
        <w:pStyle w:val="Heading1"/>
        <w:spacing w:before="0" w:beforeAutospacing="0" w:after="0" w:afterAutospacing="0"/>
        <w:rPr>
          <w:rStyle w:val="None"/>
          <w:rFonts w:ascii="Garamond" w:hAnsi="Garamond"/>
          <w:color w:val="0129FF"/>
          <w:sz w:val="24"/>
          <w:szCs w:val="24"/>
        </w:rPr>
      </w:pPr>
      <w:r w:rsidRPr="002D65AD">
        <w:rPr>
          <w:rStyle w:val="None"/>
          <w:rFonts w:ascii="Garamond" w:hAnsi="Garamond"/>
          <w:color w:val="000000" w:themeColor="text1"/>
          <w:sz w:val="24"/>
          <w:szCs w:val="24"/>
        </w:rPr>
        <w:t>Another good quantitative measure of the protein</w:t>
      </w:r>
      <w:r w:rsidR="004F255B" w:rsidRPr="002D65AD">
        <w:rPr>
          <w:rStyle w:val="None"/>
          <w:rFonts w:ascii="Garamond" w:hAnsi="Garamond"/>
          <w:color w:val="000000" w:themeColor="text1"/>
          <w:sz w:val="24"/>
          <w:szCs w:val="24"/>
        </w:rPr>
        <w:t>’s</w:t>
      </w:r>
      <w:r w:rsidRPr="002D65AD">
        <w:rPr>
          <w:rStyle w:val="None"/>
          <w:rFonts w:ascii="Garamond" w:hAnsi="Garamond"/>
          <w:color w:val="000000" w:themeColor="text1"/>
          <w:sz w:val="24"/>
          <w:szCs w:val="24"/>
        </w:rPr>
        <w:t xml:space="preserve"> structural </w:t>
      </w:r>
      <w:r w:rsidR="00965931" w:rsidRPr="002D65AD">
        <w:rPr>
          <w:rStyle w:val="None"/>
          <w:rFonts w:ascii="Garamond" w:hAnsi="Garamond"/>
          <w:color w:val="000000" w:themeColor="text1"/>
          <w:sz w:val="24"/>
          <w:szCs w:val="24"/>
        </w:rPr>
        <w:t>(</w:t>
      </w:r>
      <w:r w:rsidR="00DE7F48" w:rsidRPr="002D65AD">
        <w:rPr>
          <w:rStyle w:val="None"/>
          <w:rFonts w:ascii="Garamond" w:hAnsi="Garamond"/>
          <w:color w:val="000000" w:themeColor="text1"/>
          <w:sz w:val="24"/>
          <w:szCs w:val="24"/>
        </w:rPr>
        <w:t>shape</w:t>
      </w:r>
      <w:r w:rsidR="00965931" w:rsidRPr="002D65AD">
        <w:rPr>
          <w:rStyle w:val="None"/>
          <w:rFonts w:ascii="Garamond" w:hAnsi="Garamond"/>
          <w:color w:val="000000" w:themeColor="text1"/>
          <w:sz w:val="24"/>
          <w:szCs w:val="24"/>
        </w:rPr>
        <w:t xml:space="preserve">) </w:t>
      </w:r>
      <w:r w:rsidRPr="002D65AD">
        <w:rPr>
          <w:rStyle w:val="None"/>
          <w:rFonts w:ascii="Garamond" w:hAnsi="Garamond"/>
          <w:color w:val="000000" w:themeColor="text1"/>
          <w:sz w:val="24"/>
          <w:szCs w:val="24"/>
        </w:rPr>
        <w:t xml:space="preserve">change is </w:t>
      </w:r>
      <w:r w:rsidR="00965931" w:rsidRPr="002D65AD">
        <w:rPr>
          <w:rStyle w:val="None"/>
          <w:rFonts w:ascii="Garamond" w:hAnsi="Garamond"/>
          <w:color w:val="000000" w:themeColor="text1"/>
          <w:sz w:val="24"/>
          <w:szCs w:val="24"/>
        </w:rPr>
        <w:t xml:space="preserve">the </w:t>
      </w:r>
      <w:r w:rsidRPr="002D65AD">
        <w:rPr>
          <w:rStyle w:val="None"/>
          <w:rFonts w:ascii="Garamond" w:hAnsi="Garamond"/>
          <w:color w:val="000000" w:themeColor="text1"/>
          <w:sz w:val="24"/>
          <w:szCs w:val="24"/>
        </w:rPr>
        <w:t>Radius of Gyration (</w:t>
      </w:r>
      <w:r w:rsidRPr="002D65AD">
        <w:rPr>
          <w:rStyle w:val="None"/>
          <w:rFonts w:ascii="Garamond" w:hAnsi="Garamond"/>
          <w:i/>
          <w:iCs/>
          <w:color w:val="000000" w:themeColor="text1"/>
          <w:sz w:val="24"/>
          <w:szCs w:val="24"/>
        </w:rPr>
        <w:t>R</w:t>
      </w:r>
      <w:r w:rsidRPr="002D65AD">
        <w:rPr>
          <w:rStyle w:val="None"/>
          <w:rFonts w:ascii="Garamond" w:hAnsi="Garamond"/>
          <w:i/>
          <w:iCs/>
          <w:color w:val="000000" w:themeColor="text1"/>
          <w:sz w:val="24"/>
          <w:szCs w:val="24"/>
          <w:vertAlign w:val="subscript"/>
        </w:rPr>
        <w:t>g</w:t>
      </w:r>
      <w:r w:rsidRPr="002D65AD">
        <w:rPr>
          <w:rStyle w:val="None"/>
          <w:rFonts w:ascii="Garamond" w:hAnsi="Garamond"/>
          <w:color w:val="000000" w:themeColor="text1"/>
          <w:sz w:val="24"/>
          <w:szCs w:val="24"/>
        </w:rPr>
        <w:t xml:space="preserve">). </w:t>
      </w:r>
      <w:r w:rsidR="0073493A" w:rsidRPr="002D65AD">
        <w:rPr>
          <w:rFonts w:ascii="Garamond" w:hAnsi="Garamond"/>
          <w:b w:val="0"/>
          <w:bCs w:val="0"/>
          <w:color w:val="0129FF"/>
          <w:sz w:val="24"/>
          <w:szCs w:val="24"/>
        </w:rPr>
        <w:t>The radius</w:t>
      </w:r>
      <w:r w:rsidR="00D01386" w:rsidRPr="002D65AD">
        <w:rPr>
          <w:rFonts w:ascii="Garamond" w:hAnsi="Garamond"/>
          <w:b w:val="0"/>
          <w:bCs w:val="0"/>
          <w:color w:val="0129FF"/>
          <w:sz w:val="24"/>
          <w:szCs w:val="24"/>
        </w:rPr>
        <w:t xml:space="preserve"> of gyration is an indicator of protein structure compactness.</w:t>
      </w:r>
      <w:r w:rsidR="00B76AEB" w:rsidRPr="002D65AD">
        <w:rPr>
          <w:rFonts w:ascii="Garamond" w:hAnsi="Garamond"/>
          <w:b w:val="0"/>
          <w:bCs w:val="0"/>
          <w:color w:val="0129FF"/>
          <w:sz w:val="24"/>
          <w:szCs w:val="24"/>
        </w:rPr>
        <w:t xml:space="preserve"> </w:t>
      </w:r>
      <w:r w:rsidR="009021B8" w:rsidRPr="002D65AD">
        <w:rPr>
          <w:rFonts w:ascii="Garamond" w:hAnsi="Garamond"/>
          <w:color w:val="0129FF"/>
          <w:sz w:val="24"/>
          <w:szCs w:val="24"/>
          <w:shd w:val="clear" w:color="auto" w:fill="FFFFFF"/>
        </w:rPr>
        <w:t xml:space="preserve">The square of the radius of gyration is defined as </w:t>
      </w:r>
      <w:r w:rsidRPr="002D65AD">
        <w:rPr>
          <w:rStyle w:val="None"/>
          <w:rFonts w:ascii="Garamond" w:hAnsi="Garamond"/>
          <w:b w:val="0"/>
          <w:bCs w:val="0"/>
          <w:color w:val="0129FF"/>
          <w:sz w:val="24"/>
          <w:szCs w:val="24"/>
        </w:rPr>
        <w:t xml:space="preserve">the average squared distance of all atoms of the protein from the center of mass of the protein </w:t>
      </w:r>
      <w:r w:rsidRPr="002D65AD">
        <w:rPr>
          <w:rStyle w:val="None"/>
          <w:rFonts w:ascii="Garamond" w:hAnsi="Garamond"/>
          <w:color w:val="0129FF"/>
          <w:sz w:val="24"/>
          <w:szCs w:val="24"/>
        </w:rPr>
        <w:t>and indicates the degree of compaction the protein is subject to</w:t>
      </w:r>
    </w:p>
    <w:p w14:paraId="4394BAFB" w14:textId="554613EE" w:rsidR="0082053C" w:rsidRPr="002D65AD" w:rsidRDefault="00000000" w:rsidP="00FB1A0E">
      <w:pPr>
        <w:pStyle w:val="Body"/>
        <w:spacing w:after="0" w:line="240" w:lineRule="auto"/>
        <w:rPr>
          <w:rStyle w:val="None"/>
          <w:rFonts w:ascii="Garamond" w:eastAsia="Garamond" w:hAnsi="Garamond" w:cs="Garamond"/>
          <w:noProof/>
          <w:sz w:val="24"/>
          <w:szCs w:val="24"/>
          <w:lang w:val="en-US"/>
        </w:rPr>
      </w:pPr>
      <m:oMathPara>
        <m:oMath>
          <m:f>
            <m:fPr>
              <m:ctrlPr>
                <w:rPr>
                  <w:rStyle w:val="None"/>
                  <w:rFonts w:ascii="Cambria Math" w:eastAsia="Garamond" w:hAnsi="Cambria Math" w:cs="Garamond"/>
                  <w:i/>
                  <w:noProof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None"/>
                      <w:rFonts w:ascii="Cambria Math" w:eastAsia="Garamond" w:hAnsi="Cambria Math" w:cs="Garamond"/>
                      <w:i/>
                      <w:noProof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Style w:val="None"/>
                      <w:rFonts w:ascii="Cambria Math" w:eastAsia="Garamond" w:hAnsi="Cambria Math" w:cs="Garamond"/>
                      <w:noProof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Style w:val="None"/>
                      <w:rFonts w:ascii="Cambria Math" w:eastAsia="Garamond" w:hAnsi="Cambria Math" w:cs="Garamond"/>
                      <w:noProof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None"/>
                          <w:rFonts w:ascii="Cambria Math" w:eastAsia="Garamond" w:hAnsi="Cambria Math" w:cs="Garamond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None"/>
                          <w:rFonts w:ascii="Cambria Math" w:eastAsia="Garamond" w:hAnsi="Cambria Math" w:cs="Garamond"/>
                          <w:noProof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Style w:val="None"/>
                          <w:rFonts w:ascii="Cambria Math" w:eastAsia="Garamond" w:hAnsi="Cambria Math" w:cs="Garamond"/>
                          <w:noProof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Style w:val="None"/>
                      <w:rFonts w:ascii="Cambria Math" w:eastAsia="Garamond" w:hAnsi="Cambria Math" w:cs="Garamond"/>
                      <w:noProof/>
                      <w:sz w:val="24"/>
                      <w:szCs w:val="24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Style w:val="None"/>
                          <w:rFonts w:ascii="Cambria Math" w:eastAsia="Garamond" w:hAnsi="Cambria Math" w:cs="Garamond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None"/>
                          <w:rFonts w:ascii="Cambria Math" w:eastAsia="Garamond" w:hAnsi="Cambria Math" w:cs="Garamond"/>
                          <w:noProof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Style w:val="None"/>
                              <w:rFonts w:ascii="Cambria Math" w:eastAsia="Garamond" w:hAnsi="Cambria Math" w:cs="Garamond"/>
                              <w:b/>
                              <w:bCs/>
                              <w:i/>
                              <w:noProof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None"/>
                              <w:rFonts w:ascii="Cambria Math" w:eastAsia="Garamond" w:hAnsi="Cambria Math" w:cs="Garamond"/>
                              <w:noProof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None"/>
                              <w:rFonts w:ascii="Cambria Math" w:eastAsia="Garamond" w:hAnsi="Cambria Math" w:cs="Garamond"/>
                              <w:noProof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None"/>
                          <w:rFonts w:ascii="Cambria Math" w:eastAsia="Garamond" w:hAnsi="Cambria Math" w:cs="Garamond"/>
                          <w:noProof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None"/>
                              <w:rFonts w:ascii="Cambria Math" w:eastAsia="Garamond" w:hAnsi="Cambria Math" w:cs="Garamond"/>
                              <w:b/>
                              <w:bCs/>
                              <w:i/>
                              <w:noProof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None"/>
                              <w:rFonts w:ascii="Cambria Math" w:eastAsia="Garamond" w:hAnsi="Cambria Math" w:cs="Garamond"/>
                              <w:noProof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None"/>
                              <w:rFonts w:ascii="Cambria Math" w:eastAsia="Garamond" w:hAnsi="Cambria Math" w:cs="Garamond"/>
                              <w:noProof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Style w:val="None"/>
                          <w:rFonts w:ascii="Cambria Math" w:eastAsia="Garamond" w:hAnsi="Cambria Math" w:cs="Garamond"/>
                          <w:noProof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Style w:val="None"/>
                          <w:rFonts w:ascii="Cambria Math" w:eastAsia="Garamond" w:hAnsi="Cambria Math" w:cs="Garamond"/>
                          <w:noProof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Style w:val="None"/>
                      <w:rFonts w:ascii="Cambria Math" w:eastAsia="Garamond" w:hAnsi="Cambria Math" w:cs="Garamond"/>
                      <w:i/>
                      <w:noProof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Style w:val="None"/>
                      <w:rFonts w:ascii="Cambria Math" w:eastAsia="Garamond" w:hAnsi="Cambria Math" w:cs="Garamond"/>
                      <w:noProof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Style w:val="None"/>
                      <w:rFonts w:ascii="Cambria Math" w:eastAsia="Garamond" w:hAnsi="Cambria Math" w:cs="Garamond"/>
                      <w:noProof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None"/>
                          <w:rFonts w:ascii="Cambria Math" w:eastAsia="Garamond" w:hAnsi="Cambria Math" w:cs="Garamond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None"/>
                          <w:rFonts w:ascii="Cambria Math" w:eastAsia="Garamond" w:hAnsi="Cambria Math" w:cs="Garamond"/>
                          <w:noProof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Style w:val="None"/>
                          <w:rFonts w:ascii="Cambria Math" w:eastAsia="Garamond" w:hAnsi="Cambria Math" w:cs="Garamond"/>
                          <w:noProof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30F319D7" w14:textId="77777777" w:rsidR="00864479" w:rsidRPr="002D65AD" w:rsidRDefault="00864479" w:rsidP="008D7AD2">
      <w:pPr>
        <w:pStyle w:val="Heading1"/>
        <w:spacing w:before="0" w:beforeAutospacing="0" w:after="0" w:afterAutospacing="0"/>
        <w:rPr>
          <w:rStyle w:val="None"/>
          <w:rFonts w:ascii="Garamond" w:hAnsi="Garamond"/>
          <w:color w:val="000000" w:themeColor="text1"/>
          <w:sz w:val="24"/>
          <w:szCs w:val="24"/>
        </w:rPr>
      </w:pPr>
    </w:p>
    <w:p w14:paraId="1077D026" w14:textId="03F049A3" w:rsidR="000B6F01" w:rsidRPr="002D65AD" w:rsidRDefault="00B76AEB" w:rsidP="008D7AD2">
      <w:pPr>
        <w:pStyle w:val="Heading1"/>
        <w:spacing w:before="0" w:beforeAutospacing="0" w:after="0" w:afterAutospacing="0"/>
        <w:rPr>
          <w:rStyle w:val="None"/>
          <w:rFonts w:ascii="Garamond" w:hAnsi="Garamond"/>
          <w:b w:val="0"/>
          <w:bCs w:val="0"/>
          <w:color w:val="000000" w:themeColor="text1"/>
          <w:sz w:val="24"/>
          <w:szCs w:val="24"/>
        </w:rPr>
      </w:pPr>
      <w:r w:rsidRPr="002D65AD">
        <w:rPr>
          <w:rStyle w:val="None"/>
          <w:rFonts w:ascii="Garamond" w:hAnsi="Garamond"/>
          <w:color w:val="000000" w:themeColor="text1"/>
          <w:sz w:val="24"/>
          <w:szCs w:val="24"/>
        </w:rPr>
        <w:t>Where r</w:t>
      </w:r>
      <w:r w:rsidRPr="002D65AD">
        <w:rPr>
          <w:rStyle w:val="None"/>
          <w:rFonts w:ascii="Garamond" w:hAnsi="Garamond"/>
          <w:color w:val="000000" w:themeColor="text1"/>
          <w:sz w:val="24"/>
          <w:szCs w:val="24"/>
          <w:vertAlign w:val="subscript"/>
        </w:rPr>
        <w:t>i</w:t>
      </w:r>
      <w:r w:rsidRPr="002D65AD">
        <w:rPr>
          <w:rStyle w:val="None"/>
          <w:rFonts w:ascii="Garamond" w:hAnsi="Garamond"/>
          <w:color w:val="000000" w:themeColor="text1"/>
          <w:sz w:val="24"/>
          <w:szCs w:val="24"/>
        </w:rPr>
        <w:t xml:space="preserve"> is the position of atom </w:t>
      </w:r>
      <w:r w:rsidRPr="002D65AD">
        <w:rPr>
          <w:rStyle w:val="None"/>
          <w:rFonts w:ascii="Garamond" w:hAnsi="Garamond"/>
          <w:i/>
          <w:iCs/>
          <w:color w:val="000000" w:themeColor="text1"/>
          <w:sz w:val="24"/>
          <w:szCs w:val="24"/>
        </w:rPr>
        <w:t>i</w:t>
      </w:r>
      <w:r w:rsidRPr="002D65AD">
        <w:rPr>
          <w:rStyle w:val="None"/>
          <w:rFonts w:ascii="Garamond" w:hAnsi="Garamond"/>
          <w:color w:val="000000" w:themeColor="text1"/>
          <w:sz w:val="24"/>
          <w:szCs w:val="24"/>
        </w:rPr>
        <w:t xml:space="preserve"> and r</w:t>
      </w:r>
      <w:r w:rsidRPr="002D65AD">
        <w:rPr>
          <w:rStyle w:val="None"/>
          <w:rFonts w:ascii="Garamond" w:hAnsi="Garamond"/>
          <w:color w:val="000000" w:themeColor="text1"/>
          <w:sz w:val="24"/>
          <w:szCs w:val="24"/>
          <w:vertAlign w:val="subscript"/>
        </w:rPr>
        <w:t>c</w:t>
      </w:r>
      <w:r w:rsidRPr="002D65AD">
        <w:rPr>
          <w:rStyle w:val="None"/>
          <w:rFonts w:ascii="Garamond" w:hAnsi="Garamond"/>
          <w:color w:val="000000" w:themeColor="text1"/>
          <w:sz w:val="24"/>
          <w:szCs w:val="24"/>
        </w:rPr>
        <w:t xml:space="preserve"> is the center of mass of the protein, and </w:t>
      </w:r>
      <w:r w:rsidRPr="002D65AD">
        <w:rPr>
          <w:rStyle w:val="None"/>
          <w:rFonts w:ascii="Garamond" w:hAnsi="Garamond"/>
          <w:i/>
          <w:iCs/>
          <w:color w:val="000000" w:themeColor="text1"/>
          <w:sz w:val="24"/>
          <w:szCs w:val="24"/>
        </w:rPr>
        <w:t>m</w:t>
      </w:r>
      <w:r w:rsidRPr="002D65AD">
        <w:rPr>
          <w:rStyle w:val="None"/>
          <w:rFonts w:ascii="Garamond" w:hAnsi="Garamond"/>
          <w:i/>
          <w:iCs/>
          <w:color w:val="000000" w:themeColor="text1"/>
          <w:sz w:val="24"/>
          <w:szCs w:val="24"/>
          <w:vertAlign w:val="subscript"/>
        </w:rPr>
        <w:t>i</w:t>
      </w:r>
      <w:r w:rsidRPr="002D65AD">
        <w:rPr>
          <w:rStyle w:val="None"/>
          <w:rFonts w:ascii="Garamond" w:hAnsi="Garamond"/>
          <w:color w:val="000000" w:themeColor="text1"/>
          <w:sz w:val="24"/>
          <w:szCs w:val="24"/>
        </w:rPr>
        <w:t xml:space="preserve"> is the mass of atoms </w:t>
      </w:r>
      <w:r w:rsidRPr="002D65AD">
        <w:rPr>
          <w:rStyle w:val="None"/>
          <w:rFonts w:ascii="Garamond" w:hAnsi="Garamond"/>
          <w:i/>
          <w:iCs/>
          <w:color w:val="000000" w:themeColor="text1"/>
          <w:sz w:val="24"/>
          <w:szCs w:val="24"/>
        </w:rPr>
        <w:t>i</w:t>
      </w:r>
      <w:r w:rsidRPr="002D65AD">
        <w:rPr>
          <w:rStyle w:val="None"/>
          <w:rFonts w:ascii="Garamond" w:hAnsi="Garamond"/>
          <w:color w:val="000000" w:themeColor="text1"/>
          <w:sz w:val="24"/>
          <w:szCs w:val="24"/>
        </w:rPr>
        <w:t>.</w:t>
      </w:r>
      <w:r w:rsidR="000B6F01" w:rsidRPr="002D65AD">
        <w:rPr>
          <w:rStyle w:val="None"/>
          <w:rFonts w:ascii="Garamond" w:hAnsi="Garamond"/>
          <w:color w:val="000000" w:themeColor="text1"/>
          <w:sz w:val="24"/>
          <w:szCs w:val="24"/>
        </w:rPr>
        <w:t xml:space="preserve"> </w:t>
      </w:r>
      <w:r w:rsidR="000B6F01" w:rsidRPr="002D65AD">
        <w:rPr>
          <w:rStyle w:val="None"/>
          <w:rFonts w:ascii="Garamond" w:hAnsi="Garamond"/>
          <w:b w:val="0"/>
          <w:bCs w:val="0"/>
          <w:color w:val="000000" w:themeColor="text1"/>
          <w:sz w:val="24"/>
          <w:szCs w:val="24"/>
        </w:rPr>
        <w:t>For more info, check th</w:t>
      </w:r>
      <w:r w:rsidR="00864479" w:rsidRPr="002D65AD">
        <w:rPr>
          <w:rStyle w:val="None"/>
          <w:rFonts w:ascii="Garamond" w:hAnsi="Garamond"/>
          <w:b w:val="0"/>
          <w:bCs w:val="0"/>
          <w:color w:val="000000" w:themeColor="text1"/>
          <w:sz w:val="24"/>
          <w:szCs w:val="24"/>
        </w:rPr>
        <w:t>is</w:t>
      </w:r>
      <w:r w:rsidR="000B6F01" w:rsidRPr="002D65AD">
        <w:rPr>
          <w:rStyle w:val="None"/>
          <w:rFonts w:ascii="Garamond" w:hAnsi="Garamond"/>
          <w:b w:val="0"/>
          <w:bCs w:val="0"/>
          <w:color w:val="000000" w:themeColor="text1"/>
          <w:sz w:val="24"/>
          <w:szCs w:val="24"/>
        </w:rPr>
        <w:t xml:space="preserve"> </w:t>
      </w:r>
      <w:hyperlink r:id="rId11" w:history="1">
        <w:r w:rsidR="000B6F01" w:rsidRPr="002D65AD">
          <w:rPr>
            <w:rStyle w:val="Hyperlink"/>
            <w:rFonts w:ascii="Garamond" w:hAnsi="Garamond"/>
            <w:b w:val="0"/>
            <w:bCs w:val="0"/>
            <w:sz w:val="24"/>
            <w:szCs w:val="24"/>
          </w:rPr>
          <w:t>paper</w:t>
        </w:r>
      </w:hyperlink>
    </w:p>
    <w:p w14:paraId="03E8EBE7" w14:textId="77777777" w:rsidR="000B6F01" w:rsidRPr="002D65AD" w:rsidRDefault="000B6F01" w:rsidP="00B76AEB">
      <w:pPr>
        <w:pStyle w:val="Heading1"/>
        <w:spacing w:before="0" w:beforeAutospacing="0" w:after="0" w:afterAutospacing="0"/>
        <w:rPr>
          <w:rStyle w:val="None"/>
          <w:rFonts w:ascii="Garamond" w:hAnsi="Garamond"/>
          <w:b w:val="0"/>
          <w:bCs w:val="0"/>
          <w:color w:val="000000" w:themeColor="text1"/>
          <w:sz w:val="24"/>
          <w:szCs w:val="24"/>
        </w:rPr>
      </w:pPr>
    </w:p>
    <w:p w14:paraId="3BD607E6" w14:textId="452061A7" w:rsidR="0082053C" w:rsidRPr="002D65AD" w:rsidRDefault="005B5546" w:rsidP="00FB1A0E">
      <w:pPr>
        <w:pStyle w:val="Body"/>
        <w:spacing w:after="0" w:line="240" w:lineRule="auto"/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</w:pPr>
      <w:r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Q</w:t>
      </w:r>
      <w:r w:rsidR="00CE7DF7"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7</w:t>
      </w:r>
      <w:r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 xml:space="preserve">. 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Would </w:t>
      </w:r>
      <w:r w:rsidR="0073493A"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a 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>folded protein have higher or lower Rg values compared to a</w:t>
      </w:r>
      <w:r w:rsidR="001267E4"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>n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</w:t>
      </w:r>
      <w:r w:rsidR="001267E4"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>un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>folded protein?</w:t>
      </w:r>
      <w:r w:rsidR="002B770A"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Explain.</w:t>
      </w:r>
    </w:p>
    <w:p w14:paraId="13FF7DB7" w14:textId="360ABD4E" w:rsidR="001267E4" w:rsidRPr="002D65AD" w:rsidRDefault="001267E4" w:rsidP="00FB1A0E">
      <w:pPr>
        <w:pStyle w:val="Body"/>
        <w:spacing w:after="0" w:line="240" w:lineRule="auto"/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</w:pPr>
    </w:p>
    <w:p w14:paraId="550D3127" w14:textId="76B5A6AF" w:rsidR="001267E4" w:rsidRPr="002D65AD" w:rsidRDefault="001267E4" w:rsidP="00FB1A0E">
      <w:pPr>
        <w:pStyle w:val="Body"/>
        <w:spacing w:after="0" w:line="240" w:lineRule="auto"/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</w:pPr>
      <w:r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Q8.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What parts of the protein would you expect to have higher Rg values relative to the rest of the protein? Explain why this may be the case.</w:t>
      </w:r>
    </w:p>
    <w:p w14:paraId="388827CC" w14:textId="77777777" w:rsidR="007D1690" w:rsidRPr="002D65AD" w:rsidRDefault="007D1690" w:rsidP="00FB1A0E">
      <w:pPr>
        <w:pStyle w:val="Body"/>
        <w:spacing w:after="0" w:line="240" w:lineRule="auto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  <w:u w:color="00B050"/>
          <w:lang w:val="en-US"/>
        </w:rPr>
      </w:pPr>
    </w:p>
    <w:p w14:paraId="38E4DC3A" w14:textId="064F169E" w:rsidR="0082053C" w:rsidRPr="002D65AD" w:rsidRDefault="005B5546" w:rsidP="00FB1A0E">
      <w:pPr>
        <w:pStyle w:val="Body"/>
        <w:spacing w:after="0" w:line="240" w:lineRule="auto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  <w:u w:color="00B050"/>
          <w:lang w:val="en-US"/>
        </w:rPr>
      </w:pPr>
      <w:r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Q</w:t>
      </w:r>
      <w:r w:rsidR="001267E4"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9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. Open the </w:t>
      </w:r>
      <w:r w:rsidRPr="002D65AD">
        <w:rPr>
          <w:rStyle w:val="None"/>
          <w:rFonts w:ascii="Courier New" w:hAnsi="Courier New" w:cs="Courier New"/>
          <w:b/>
          <w:bCs/>
          <w:noProof/>
          <w:color w:val="009051"/>
          <w:sz w:val="24"/>
          <w:szCs w:val="24"/>
          <w:u w:color="00B050"/>
          <w:lang w:val="en-US"/>
        </w:rPr>
        <w:t>Rg.tcl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script. Fill in the missing lines to produce a working script, paste the code below. If you need help, take a look at your RMSD script, they are fairly similar.</w:t>
      </w:r>
    </w:p>
    <w:p w14:paraId="3EE165AD" w14:textId="77777777" w:rsidR="0082053C" w:rsidRPr="002D65AD" w:rsidRDefault="0082053C" w:rsidP="00FB1A0E">
      <w:pPr>
        <w:pStyle w:val="Body"/>
        <w:spacing w:after="0" w:line="240" w:lineRule="auto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  <w:u w:color="00B050"/>
          <w:lang w:val="en-US"/>
        </w:rPr>
      </w:pPr>
    </w:p>
    <w:p w14:paraId="6806780F" w14:textId="354847B0" w:rsidR="0082053C" w:rsidRPr="002D65AD" w:rsidRDefault="005B5546" w:rsidP="00FB1A0E">
      <w:pPr>
        <w:pStyle w:val="Body"/>
        <w:spacing w:after="0" w:line="240" w:lineRule="auto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  <w:u w:color="00B050"/>
          <w:lang w:val="en-US"/>
        </w:rPr>
      </w:pPr>
      <w:r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lastRenderedPageBreak/>
        <w:t>Q</w:t>
      </w:r>
      <w:r w:rsidR="001267E4"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10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. Source the Rg script in VMD’s Tk Console. Plot the output .dat file via R to create a plot of Rg vs. Frame number. Attach the plot below </w:t>
      </w:r>
      <w:r w:rsidRPr="002D65AD">
        <w:rPr>
          <w:rStyle w:val="None"/>
          <w:rFonts w:ascii="Garamond" w:hAnsi="Garamond"/>
          <w:b/>
          <w:bCs/>
          <w:noProof/>
          <w:color w:val="009051"/>
          <w:sz w:val="24"/>
          <w:szCs w:val="24"/>
          <w:u w:color="00B050"/>
          <w:lang w:val="en-US"/>
        </w:rPr>
        <w:t>and interpret any trends that you see</w:t>
      </w:r>
      <w:r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>.</w:t>
      </w:r>
      <w:r w:rsidR="00CE7DF7"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Does the protein radius of gyrati</w:t>
      </w:r>
      <w:r w:rsidR="001267E4"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>o</w:t>
      </w:r>
      <w:r w:rsidR="00CE7DF7"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>n change over the simulation?</w:t>
      </w:r>
      <w:r w:rsidR="001267E4" w:rsidRPr="002D65AD">
        <w:rPr>
          <w:rStyle w:val="None"/>
          <w:rFonts w:ascii="Garamond" w:hAnsi="Garamond"/>
          <w:noProof/>
          <w:color w:val="009051"/>
          <w:sz w:val="24"/>
          <w:szCs w:val="24"/>
          <w:u w:color="00B050"/>
          <w:lang w:val="en-US"/>
        </w:rPr>
        <w:t xml:space="preserve"> Why might it exhibit this behaviour?</w:t>
      </w:r>
    </w:p>
    <w:p w14:paraId="6536D4F2" w14:textId="61992355" w:rsidR="006A39BC" w:rsidRPr="002D65AD" w:rsidRDefault="006A39BC" w:rsidP="00EE70F7">
      <w:pPr>
        <w:rPr>
          <w:rStyle w:val="None"/>
          <w:rFonts w:ascii="Garamond" w:eastAsia="Garamond" w:hAnsi="Garamond" w:cs="Garamond"/>
          <w:color w:val="000000"/>
          <w:u w:color="000000"/>
        </w:rPr>
      </w:pPr>
    </w:p>
    <w:p w14:paraId="4AED5A88" w14:textId="77777777" w:rsidR="00A560FD" w:rsidRPr="002D65AD" w:rsidRDefault="00A560FD" w:rsidP="00EE70F7">
      <w:pPr>
        <w:rPr>
          <w:rStyle w:val="None"/>
          <w:rFonts w:ascii="Garamond" w:eastAsia="Garamond" w:hAnsi="Garamond" w:cs="Garamond"/>
          <w:color w:val="000000"/>
          <w:u w:color="000000"/>
        </w:rPr>
      </w:pPr>
    </w:p>
    <w:p w14:paraId="7BDE53CC" w14:textId="61CA19C3" w:rsidR="003C2D92" w:rsidRPr="002D65AD" w:rsidRDefault="003C2D92" w:rsidP="0002021C">
      <w:pPr>
        <w:pStyle w:val="Body"/>
        <w:spacing w:after="0" w:line="360" w:lineRule="auto"/>
        <w:jc w:val="center"/>
        <w:rPr>
          <w:rFonts w:ascii="Garamond" w:hAnsi="Garamond"/>
          <w:b/>
          <w:bCs/>
          <w:color w:val="7030A0"/>
          <w:sz w:val="24"/>
          <w:szCs w:val="24"/>
          <w:u w:color="7030A0"/>
          <w:lang w:val="en-US"/>
        </w:rPr>
      </w:pPr>
      <w:r w:rsidRPr="002D65AD">
        <w:rPr>
          <w:rFonts w:ascii="Garamond" w:hAnsi="Garamond"/>
          <w:b/>
          <w:bCs/>
          <w:color w:val="7030A0"/>
          <w:sz w:val="24"/>
          <w:szCs w:val="24"/>
          <w:u w:color="7030A0"/>
          <w:lang w:val="en-US"/>
        </w:rPr>
        <w:t>Part</w:t>
      </w:r>
      <w:r w:rsidR="0066542D" w:rsidRPr="002D65AD">
        <w:rPr>
          <w:rFonts w:ascii="Garamond" w:hAnsi="Garamond"/>
          <w:b/>
          <w:bCs/>
          <w:color w:val="7030A0"/>
          <w:sz w:val="24"/>
          <w:szCs w:val="24"/>
          <w:u w:color="7030A0"/>
          <w:lang w:val="en-US"/>
        </w:rPr>
        <w:t xml:space="preserve"> </w:t>
      </w:r>
      <w:r w:rsidR="00CA7BE0" w:rsidRPr="002D65AD">
        <w:rPr>
          <w:rFonts w:ascii="Garamond" w:hAnsi="Garamond"/>
          <w:b/>
          <w:bCs/>
          <w:color w:val="7030A0"/>
          <w:sz w:val="24"/>
          <w:szCs w:val="24"/>
          <w:u w:color="7030A0"/>
          <w:lang w:val="en-US"/>
        </w:rPr>
        <w:t>2</w:t>
      </w:r>
      <w:r w:rsidR="001267E4" w:rsidRPr="002D65AD">
        <w:rPr>
          <w:rFonts w:ascii="Garamond" w:hAnsi="Garamond"/>
          <w:b/>
          <w:bCs/>
          <w:color w:val="7030A0"/>
          <w:sz w:val="24"/>
          <w:szCs w:val="24"/>
          <w:u w:color="7030A0"/>
          <w:lang w:val="en-US"/>
        </w:rPr>
        <w:t>:</w:t>
      </w:r>
      <w:r w:rsidRPr="002D65AD">
        <w:rPr>
          <w:rFonts w:ascii="Garamond" w:hAnsi="Garamond"/>
          <w:b/>
          <w:bCs/>
          <w:color w:val="7030A0"/>
          <w:sz w:val="24"/>
          <w:szCs w:val="24"/>
          <w:u w:color="7030A0"/>
          <w:lang w:val="en-US"/>
        </w:rPr>
        <w:t xml:space="preserve"> Heating up and Equilibration of Ubiquitin</w:t>
      </w:r>
    </w:p>
    <w:p w14:paraId="1B41C321" w14:textId="214B328C" w:rsidR="003C2D92" w:rsidRPr="002D65AD" w:rsidRDefault="003C2D92" w:rsidP="003C2D92">
      <w:pPr>
        <w:pStyle w:val="Body"/>
        <w:spacing w:after="0" w:line="240" w:lineRule="auto"/>
        <w:rPr>
          <w:rFonts w:ascii="Garamond" w:eastAsia="Garamond" w:hAnsi="Garamond" w:cs="Garamond"/>
          <w:sz w:val="24"/>
          <w:szCs w:val="24"/>
          <w:u w:val="single"/>
          <w:lang w:val="en-US"/>
        </w:rPr>
      </w:pPr>
      <w:r w:rsidRPr="002D65AD">
        <w:rPr>
          <w:rFonts w:ascii="Garamond" w:hAnsi="Garamond"/>
          <w:sz w:val="24"/>
          <w:szCs w:val="24"/>
          <w:lang w:val="en-US"/>
        </w:rPr>
        <w:t xml:space="preserve">So far, we have only minimized the potential energy of ubiquitin without applying any kinetic energy. </w:t>
      </w:r>
      <w:r w:rsidR="00BA54BF" w:rsidRPr="002D65AD">
        <w:rPr>
          <w:rFonts w:ascii="Garamond" w:hAnsi="Garamond"/>
          <w:color w:val="0129FF"/>
          <w:sz w:val="24"/>
          <w:szCs w:val="24"/>
          <w:lang w:val="en-US"/>
        </w:rPr>
        <w:t>To</w:t>
      </w:r>
      <w:r w:rsidRPr="002D65AD">
        <w:rPr>
          <w:rFonts w:ascii="Garamond" w:hAnsi="Garamond"/>
          <w:color w:val="0129FF"/>
          <w:sz w:val="24"/>
          <w:szCs w:val="24"/>
          <w:lang w:val="en-US"/>
        </w:rPr>
        <w:t xml:space="preserve"> model a realistic protein at room temperature</w:t>
      </w:r>
      <w:r w:rsidR="00E22026" w:rsidRPr="002D65AD">
        <w:rPr>
          <w:rFonts w:ascii="Garamond" w:hAnsi="Garamond"/>
          <w:color w:val="0129FF"/>
          <w:sz w:val="24"/>
          <w:szCs w:val="24"/>
          <w:lang w:val="en-US"/>
        </w:rPr>
        <w:t>,</w:t>
      </w:r>
      <w:r w:rsidRPr="002D65AD">
        <w:rPr>
          <w:rFonts w:ascii="Garamond" w:hAnsi="Garamond"/>
          <w:color w:val="0129FF"/>
          <w:sz w:val="24"/>
          <w:szCs w:val="24"/>
          <w:lang w:val="en-US"/>
        </w:rPr>
        <w:t xml:space="preserve"> we need to warm up the system gradually and apply atmospheric pressure. Then, we need to </w:t>
      </w:r>
      <w:r w:rsidR="00E22026" w:rsidRPr="002D65AD">
        <w:rPr>
          <w:rFonts w:ascii="Garamond" w:hAnsi="Garamond"/>
          <w:color w:val="0129FF"/>
          <w:sz w:val="24"/>
          <w:szCs w:val="24"/>
          <w:lang w:val="en-US"/>
        </w:rPr>
        <w:t xml:space="preserve">gradually </w:t>
      </w:r>
      <w:r w:rsidRPr="002D65AD">
        <w:rPr>
          <w:rFonts w:ascii="Garamond" w:hAnsi="Garamond"/>
          <w:color w:val="0129FF"/>
          <w:sz w:val="24"/>
          <w:szCs w:val="24"/>
          <w:lang w:val="en-US"/>
        </w:rPr>
        <w:t xml:space="preserve">remove the restraints on the backbone to make the system </w:t>
      </w:r>
      <w:r w:rsidR="00E22026" w:rsidRPr="002D65AD">
        <w:rPr>
          <w:rFonts w:ascii="Garamond" w:hAnsi="Garamond"/>
          <w:color w:val="0129FF"/>
          <w:sz w:val="24"/>
          <w:szCs w:val="24"/>
          <w:lang w:val="en-US"/>
        </w:rPr>
        <w:t>match physiological conditions</w:t>
      </w:r>
      <w:r w:rsidR="00E22026" w:rsidRPr="002D65AD" w:rsidDel="00E22026">
        <w:rPr>
          <w:rFonts w:ascii="Garamond" w:hAnsi="Garamond"/>
          <w:color w:val="0129FF"/>
          <w:sz w:val="24"/>
          <w:szCs w:val="24"/>
          <w:lang w:val="en-US"/>
        </w:rPr>
        <w:t xml:space="preserve"> </w:t>
      </w:r>
      <w:r w:rsidR="00E22026" w:rsidRPr="002D65AD">
        <w:rPr>
          <w:rFonts w:ascii="Garamond" w:hAnsi="Garamond"/>
          <w:color w:val="0129FF"/>
          <w:sz w:val="24"/>
          <w:szCs w:val="24"/>
          <w:lang w:val="en-US"/>
        </w:rPr>
        <w:t xml:space="preserve">as </w:t>
      </w:r>
      <w:r w:rsidRPr="002D65AD">
        <w:rPr>
          <w:rFonts w:ascii="Garamond" w:hAnsi="Garamond"/>
          <w:color w:val="0129FF"/>
          <w:sz w:val="24"/>
          <w:szCs w:val="24"/>
          <w:lang w:val="en-US"/>
        </w:rPr>
        <w:t>close</w:t>
      </w:r>
      <w:r w:rsidR="00E22026" w:rsidRPr="002D65AD">
        <w:rPr>
          <w:rFonts w:ascii="Garamond" w:hAnsi="Garamond"/>
          <w:color w:val="0129FF"/>
          <w:sz w:val="24"/>
          <w:szCs w:val="24"/>
          <w:lang w:val="en-US"/>
        </w:rPr>
        <w:t>ly</w:t>
      </w:r>
      <w:r w:rsidRPr="002D65AD">
        <w:rPr>
          <w:rFonts w:ascii="Garamond" w:hAnsi="Garamond"/>
          <w:color w:val="0129FF"/>
          <w:sz w:val="24"/>
          <w:szCs w:val="24"/>
          <w:lang w:val="en-US"/>
        </w:rPr>
        <w:t xml:space="preserve"> as possible. </w:t>
      </w:r>
      <w:r w:rsidRPr="002D65AD">
        <w:rPr>
          <w:rFonts w:ascii="Garamond" w:hAnsi="Garamond"/>
          <w:sz w:val="24"/>
          <w:szCs w:val="24"/>
          <w:lang w:val="en-US"/>
        </w:rPr>
        <w:t>This step is called “heat</w:t>
      </w:r>
      <w:r w:rsidR="00DD0186" w:rsidRPr="002D65AD">
        <w:rPr>
          <w:rFonts w:ascii="Garamond" w:hAnsi="Garamond"/>
          <w:sz w:val="24"/>
          <w:szCs w:val="24"/>
          <w:lang w:val="en-US"/>
        </w:rPr>
        <w:t xml:space="preserve"> </w:t>
      </w:r>
      <w:r w:rsidRPr="002D65AD">
        <w:rPr>
          <w:rFonts w:ascii="Garamond" w:hAnsi="Garamond"/>
          <w:sz w:val="24"/>
          <w:szCs w:val="24"/>
          <w:lang w:val="en-US"/>
        </w:rPr>
        <w:t>up and equilibration”. The procedure is explained below:</w:t>
      </w:r>
    </w:p>
    <w:p w14:paraId="44E792F1" w14:textId="4F611109" w:rsidR="003C2D92" w:rsidRPr="002D65AD" w:rsidRDefault="00F7153B" w:rsidP="003C2D92">
      <w:pPr>
        <w:pStyle w:val="Body"/>
        <w:tabs>
          <w:tab w:val="left" w:pos="360"/>
        </w:tabs>
        <w:spacing w:after="0" w:line="240" w:lineRule="auto"/>
        <w:rPr>
          <w:rFonts w:ascii="Garamond" w:hAnsi="Garamond"/>
          <w:color w:val="4472C4"/>
          <w:sz w:val="24"/>
          <w:szCs w:val="24"/>
          <w:u w:color="4472C4"/>
          <w:lang w:val="en-US"/>
        </w:rPr>
      </w:pPr>
      <w:r w:rsidRPr="002D65AD">
        <w:rPr>
          <w:rFonts w:ascii="Garamond" w:hAnsi="Garamond"/>
          <w:b/>
          <w:bCs/>
          <w:noProof/>
          <w:color w:val="4472C4"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6B4845ED" wp14:editId="1A375023">
            <wp:simplePos x="0" y="0"/>
            <wp:positionH relativeFrom="column">
              <wp:posOffset>3943985</wp:posOffset>
            </wp:positionH>
            <wp:positionV relativeFrom="paragraph">
              <wp:posOffset>160020</wp:posOffset>
            </wp:positionV>
            <wp:extent cx="2849880" cy="1774190"/>
            <wp:effectExtent l="0" t="0" r="0" b="3810"/>
            <wp:wrapThrough wrapText="bothSides">
              <wp:wrapPolygon edited="0">
                <wp:start x="0" y="0"/>
                <wp:lineTo x="0" y="21492"/>
                <wp:lineTo x="21465" y="21492"/>
                <wp:lineTo x="214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2-07 at 1.36.2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29EC3" w14:textId="2923B090" w:rsidR="003C2D92" w:rsidRPr="002D65AD" w:rsidRDefault="003C2D92" w:rsidP="00874357">
      <w:pPr>
        <w:pStyle w:val="Body"/>
        <w:tabs>
          <w:tab w:val="left" w:pos="360"/>
        </w:tabs>
        <w:spacing w:after="0" w:line="240" w:lineRule="auto"/>
        <w:rPr>
          <w:rFonts w:ascii="Garamond" w:eastAsia="Garamond" w:hAnsi="Garamond" w:cs="Garamond"/>
          <w:color w:val="0129FF"/>
          <w:sz w:val="24"/>
          <w:szCs w:val="24"/>
          <w:u w:color="4472C4"/>
          <w:lang w:val="en-US"/>
        </w:rPr>
      </w:pPr>
      <w:r w:rsidRPr="002D65AD">
        <w:rPr>
          <w:rFonts w:ascii="Garamond" w:hAnsi="Garamond"/>
          <w:color w:val="0129FF"/>
          <w:sz w:val="24"/>
          <w:szCs w:val="24"/>
          <w:u w:color="4472C4"/>
          <w:lang w:val="en-US"/>
        </w:rPr>
        <w:t>In VMD with your minimization trajectory loaded, go to File &gt; Save Coordinates. It should open a window like the one in the right</w:t>
      </w:r>
      <w:r w:rsidR="00874357" w:rsidRPr="002D65AD">
        <w:rPr>
          <w:rFonts w:ascii="Garamond" w:hAnsi="Garamond"/>
          <w:color w:val="0129FF"/>
          <w:sz w:val="24"/>
          <w:szCs w:val="24"/>
          <w:u w:color="4472C4"/>
          <w:lang w:val="en-US"/>
        </w:rPr>
        <w:t>.</w:t>
      </w:r>
      <w:r w:rsidR="00874357" w:rsidRPr="002D65AD">
        <w:rPr>
          <w:rFonts w:ascii="Garamond" w:eastAsia="Garamond" w:hAnsi="Garamond" w:cs="Garamond"/>
          <w:color w:val="0129FF"/>
          <w:sz w:val="24"/>
          <w:szCs w:val="24"/>
          <w:u w:color="4472C4"/>
          <w:lang w:val="en-US"/>
        </w:rPr>
        <w:t xml:space="preserve"> </w:t>
      </w:r>
      <w:r w:rsidRPr="002D65AD">
        <w:rPr>
          <w:rFonts w:ascii="Garamond" w:hAnsi="Garamond"/>
          <w:color w:val="0129FF"/>
          <w:sz w:val="24"/>
          <w:szCs w:val="24"/>
          <w:u w:color="4472C4"/>
          <w:lang w:val="en-US"/>
        </w:rPr>
        <w:t xml:space="preserve">For the “First” and “Last” Frames section, make them both equal to the original Last. Save this as </w:t>
      </w:r>
      <w:r w:rsidR="00BA54BF" w:rsidRPr="002D65AD">
        <w:rPr>
          <w:rFonts w:ascii="Garamond" w:hAnsi="Garamond"/>
          <w:color w:val="0129FF"/>
          <w:sz w:val="24"/>
          <w:szCs w:val="24"/>
          <w:u w:color="4472C4"/>
          <w:lang w:val="en-US"/>
        </w:rPr>
        <w:t>1UBQ-mini-LF.pdb and</w:t>
      </w:r>
      <w:r w:rsidRPr="002D65AD">
        <w:rPr>
          <w:rFonts w:ascii="Garamond" w:hAnsi="Garamond"/>
          <w:color w:val="0129FF"/>
          <w:sz w:val="24"/>
          <w:szCs w:val="24"/>
          <w:u w:color="4472C4"/>
          <w:lang w:val="en-US"/>
        </w:rPr>
        <w:t xml:space="preserve"> transfer this file to your Midway 1UBQ directory</w:t>
      </w:r>
      <w:r w:rsidRPr="002D65AD">
        <w:rPr>
          <w:rFonts w:ascii="Garamond" w:hAnsi="Garamond"/>
          <w:b/>
          <w:bCs/>
          <w:color w:val="0129FF"/>
          <w:sz w:val="24"/>
          <w:szCs w:val="24"/>
          <w:u w:color="4472C4"/>
          <w:lang w:val="en-US"/>
        </w:rPr>
        <w:t>.</w:t>
      </w:r>
    </w:p>
    <w:p w14:paraId="3B41468D" w14:textId="6EA2063B" w:rsidR="003C2D92" w:rsidRPr="002D65AD" w:rsidRDefault="003C2D92" w:rsidP="003C2D92">
      <w:pPr>
        <w:pStyle w:val="Body"/>
        <w:spacing w:after="0" w:line="240" w:lineRule="auto"/>
        <w:rPr>
          <w:rFonts w:ascii="Garamond" w:eastAsia="Garamond" w:hAnsi="Garamond" w:cs="Garamond"/>
          <w:color w:val="0129FF"/>
          <w:sz w:val="24"/>
          <w:szCs w:val="24"/>
          <w:u w:color="4472C4"/>
          <w:lang w:val="en-US"/>
        </w:rPr>
      </w:pPr>
    </w:p>
    <w:p w14:paraId="65105DDC" w14:textId="5CDEDD21" w:rsidR="003207BE" w:rsidRPr="002D65AD" w:rsidRDefault="0098445C" w:rsidP="003C2D92">
      <w:pPr>
        <w:pStyle w:val="Body"/>
        <w:spacing w:after="0" w:line="240" w:lineRule="auto"/>
        <w:rPr>
          <w:rFonts w:ascii="Garamond" w:hAnsi="Garamond"/>
          <w:color w:val="30A16B"/>
          <w:sz w:val="24"/>
          <w:szCs w:val="24"/>
          <w:lang w:val="en-US"/>
        </w:rPr>
      </w:pPr>
      <w:r w:rsidRPr="002D65AD">
        <w:rPr>
          <w:rFonts w:ascii="Garamond" w:hAnsi="Garamond"/>
          <w:b/>
          <w:bCs/>
          <w:color w:val="30A16B"/>
          <w:sz w:val="24"/>
          <w:szCs w:val="24"/>
          <w:lang w:val="en-US"/>
        </w:rPr>
        <w:t>Q1</w:t>
      </w:r>
      <w:r w:rsidR="001267E4" w:rsidRPr="002D65AD">
        <w:rPr>
          <w:rFonts w:ascii="Garamond" w:hAnsi="Garamond"/>
          <w:b/>
          <w:bCs/>
          <w:color w:val="30A16B"/>
          <w:sz w:val="24"/>
          <w:szCs w:val="24"/>
          <w:lang w:val="en-US"/>
        </w:rPr>
        <w:t>1</w:t>
      </w:r>
      <w:r w:rsidRPr="002D65AD">
        <w:rPr>
          <w:rFonts w:ascii="Garamond" w:hAnsi="Garamond"/>
          <w:b/>
          <w:bCs/>
          <w:color w:val="30A16B"/>
          <w:sz w:val="24"/>
          <w:szCs w:val="24"/>
          <w:lang w:val="en-US"/>
        </w:rPr>
        <w:t>.</w:t>
      </w:r>
      <w:r w:rsidRPr="002D65AD">
        <w:rPr>
          <w:rFonts w:ascii="Garamond" w:hAnsi="Garamond"/>
          <w:color w:val="30A16B"/>
          <w:sz w:val="24"/>
          <w:szCs w:val="24"/>
          <w:lang w:val="en-US"/>
        </w:rPr>
        <w:t xml:space="preserve"> </w:t>
      </w:r>
    </w:p>
    <w:p w14:paraId="614F4F70" w14:textId="77777777" w:rsidR="003207BE" w:rsidRPr="002D65AD" w:rsidRDefault="003207BE" w:rsidP="003207BE">
      <w:pPr>
        <w:pStyle w:val="Body"/>
        <w:numPr>
          <w:ilvl w:val="0"/>
          <w:numId w:val="15"/>
        </w:numPr>
        <w:spacing w:after="0" w:line="240" w:lineRule="auto"/>
        <w:rPr>
          <w:rFonts w:ascii="Garamond" w:hAnsi="Garamond"/>
          <w:color w:val="30A16B"/>
          <w:sz w:val="24"/>
          <w:szCs w:val="24"/>
          <w:lang w:val="en-US"/>
        </w:rPr>
      </w:pPr>
      <w:r w:rsidRPr="002D65AD">
        <w:rPr>
          <w:rFonts w:ascii="Garamond" w:hAnsi="Garamond"/>
          <w:color w:val="30A16B"/>
          <w:sz w:val="24"/>
          <w:szCs w:val="24"/>
          <w:lang w:val="en-US"/>
        </w:rPr>
        <w:t>Explain</w:t>
      </w:r>
      <w:r w:rsidR="0098445C" w:rsidRPr="002D65AD">
        <w:rPr>
          <w:rFonts w:ascii="Garamond" w:hAnsi="Garamond"/>
          <w:color w:val="30A16B"/>
          <w:sz w:val="24"/>
          <w:szCs w:val="24"/>
          <w:lang w:val="en-US"/>
        </w:rPr>
        <w:t xml:space="preserve"> how the gradual backbone retrain removal has been </w:t>
      </w:r>
      <w:r w:rsidRPr="002D65AD">
        <w:rPr>
          <w:rFonts w:ascii="Garamond" w:hAnsi="Garamond"/>
          <w:color w:val="30A16B"/>
          <w:sz w:val="24"/>
          <w:szCs w:val="24"/>
          <w:lang w:val="en-US"/>
        </w:rPr>
        <w:t>achieved</w:t>
      </w:r>
      <w:r w:rsidR="0098445C" w:rsidRPr="002D65AD">
        <w:rPr>
          <w:rFonts w:ascii="Garamond" w:hAnsi="Garamond"/>
          <w:color w:val="30A16B"/>
          <w:sz w:val="24"/>
          <w:szCs w:val="24"/>
          <w:lang w:val="en-US"/>
        </w:rPr>
        <w:t xml:space="preserve"> in the config file.</w:t>
      </w:r>
      <w:r w:rsidRPr="002D65AD">
        <w:rPr>
          <w:rFonts w:ascii="Garamond" w:hAnsi="Garamond"/>
          <w:color w:val="30A16B"/>
          <w:sz w:val="24"/>
          <w:szCs w:val="24"/>
          <w:lang w:val="en-US"/>
        </w:rPr>
        <w:t xml:space="preserve"> </w:t>
      </w:r>
    </w:p>
    <w:p w14:paraId="58D6093B" w14:textId="1B335DBA" w:rsidR="0098445C" w:rsidRPr="002D65AD" w:rsidRDefault="003207BE" w:rsidP="003207BE">
      <w:pPr>
        <w:pStyle w:val="Body"/>
        <w:numPr>
          <w:ilvl w:val="0"/>
          <w:numId w:val="15"/>
        </w:numPr>
        <w:spacing w:after="0" w:line="240" w:lineRule="auto"/>
        <w:rPr>
          <w:rFonts w:ascii="Garamond" w:hAnsi="Garamond"/>
          <w:color w:val="30A16B"/>
          <w:sz w:val="24"/>
          <w:szCs w:val="24"/>
          <w:lang w:val="en-US"/>
        </w:rPr>
      </w:pPr>
      <w:r w:rsidRPr="002D65AD">
        <w:rPr>
          <w:rFonts w:ascii="Garamond" w:hAnsi="Garamond"/>
          <w:color w:val="30A16B"/>
          <w:sz w:val="24"/>
          <w:szCs w:val="24"/>
          <w:lang w:val="en-US"/>
        </w:rPr>
        <w:t>Why more simulation steps are needed toward the end of procedure?</w:t>
      </w:r>
    </w:p>
    <w:p w14:paraId="60B43397" w14:textId="77777777" w:rsidR="0098445C" w:rsidRPr="002D65AD" w:rsidRDefault="0098445C" w:rsidP="003C2D92">
      <w:pPr>
        <w:pStyle w:val="Body"/>
        <w:spacing w:after="0" w:line="240" w:lineRule="auto"/>
        <w:rPr>
          <w:rFonts w:ascii="Garamond" w:eastAsia="Garamond" w:hAnsi="Garamond" w:cs="Garamond"/>
          <w:color w:val="0129FF"/>
          <w:sz w:val="24"/>
          <w:szCs w:val="24"/>
          <w:u w:color="4472C4"/>
          <w:lang w:val="en-US"/>
        </w:rPr>
      </w:pPr>
    </w:p>
    <w:p w14:paraId="523C7367" w14:textId="5617D353" w:rsidR="003C2D92" w:rsidRPr="002D65AD" w:rsidRDefault="003C2D92" w:rsidP="003C2D92">
      <w:pPr>
        <w:pStyle w:val="Body"/>
        <w:spacing w:after="0" w:line="240" w:lineRule="auto"/>
        <w:rPr>
          <w:rFonts w:ascii="Garamond" w:eastAsia="Garamond" w:hAnsi="Garamond" w:cs="Garamond"/>
          <w:color w:val="0129FF"/>
          <w:sz w:val="24"/>
          <w:szCs w:val="24"/>
          <w:u w:color="4472C4"/>
          <w:lang w:val="en-US"/>
        </w:rPr>
      </w:pPr>
      <w:r w:rsidRPr="002D65AD">
        <w:rPr>
          <w:rFonts w:ascii="Garamond" w:hAnsi="Garamond"/>
          <w:color w:val="0129FF"/>
          <w:sz w:val="24"/>
          <w:szCs w:val="24"/>
          <w:u w:color="4472C4"/>
          <w:lang w:val="en-US"/>
        </w:rPr>
        <w:t xml:space="preserve">After you have completed these steps, </w:t>
      </w:r>
      <w:r w:rsidR="00BA54BF" w:rsidRPr="002D65AD">
        <w:rPr>
          <w:rFonts w:ascii="Garamond" w:hAnsi="Garamond"/>
          <w:b/>
          <w:bCs/>
          <w:color w:val="0129FF"/>
          <w:sz w:val="24"/>
          <w:szCs w:val="24"/>
          <w:lang w:val="en-US"/>
        </w:rPr>
        <w:t>download,</w:t>
      </w:r>
      <w:r w:rsidRPr="002D65AD">
        <w:rPr>
          <w:rFonts w:ascii="Garamond" w:hAnsi="Garamond"/>
          <w:b/>
          <w:bCs/>
          <w:color w:val="0129FF"/>
          <w:sz w:val="24"/>
          <w:szCs w:val="24"/>
          <w:lang w:val="en-US"/>
        </w:rPr>
        <w:t xml:space="preserve"> and edit the file </w:t>
      </w:r>
      <w:r w:rsidRPr="002D65AD">
        <w:rPr>
          <w:rFonts w:ascii="Courier New" w:hAnsi="Courier New" w:cs="Courier New"/>
          <w:b/>
          <w:bCs/>
          <w:color w:val="0129FF"/>
          <w:sz w:val="24"/>
          <w:szCs w:val="24"/>
          <w:lang w:val="en-US"/>
        </w:rPr>
        <w:t>1UBQ-mini-heatup-equil.conf</w:t>
      </w:r>
      <w:r w:rsidRPr="002D65AD">
        <w:rPr>
          <w:rFonts w:ascii="Garamond" w:hAnsi="Garamond"/>
          <w:color w:val="0129FF"/>
          <w:sz w:val="24"/>
          <w:szCs w:val="24"/>
          <w:u w:val="single" w:color="4472C4"/>
          <w:lang w:val="en-US"/>
        </w:rPr>
        <w:t xml:space="preserve"> </w:t>
      </w:r>
      <w:r w:rsidRPr="002D65AD">
        <w:rPr>
          <w:rFonts w:ascii="Garamond" w:hAnsi="Garamond"/>
          <w:color w:val="0129FF"/>
          <w:sz w:val="24"/>
          <w:szCs w:val="24"/>
          <w:u w:color="4472C4"/>
          <w:lang w:val="en-US"/>
        </w:rPr>
        <w:t>to contain your new file names and system parameters. This is explained in further detail in the configuration file.</w:t>
      </w:r>
    </w:p>
    <w:p w14:paraId="74240AA2" w14:textId="62F237C5" w:rsidR="003C2D92" w:rsidRPr="002D65AD" w:rsidRDefault="003C2D92" w:rsidP="003C2D92">
      <w:pPr>
        <w:pStyle w:val="Body"/>
        <w:spacing w:after="0" w:line="240" w:lineRule="auto"/>
        <w:rPr>
          <w:rFonts w:ascii="Garamond" w:eastAsia="Garamond" w:hAnsi="Garamond" w:cs="Garamond"/>
          <w:color w:val="4472C4"/>
          <w:sz w:val="24"/>
          <w:szCs w:val="24"/>
          <w:u w:color="4472C4"/>
          <w:lang w:val="en-US"/>
        </w:rPr>
      </w:pPr>
    </w:p>
    <w:p w14:paraId="2C4B8C1D" w14:textId="71EE44E4" w:rsidR="003C2D92" w:rsidRPr="002D65AD" w:rsidRDefault="003C2D92" w:rsidP="00874357">
      <w:pPr>
        <w:pStyle w:val="Body"/>
        <w:spacing w:after="0" w:line="240" w:lineRule="auto"/>
        <w:rPr>
          <w:rStyle w:val="None"/>
          <w:rFonts w:ascii="Garamond" w:hAnsi="Garamond"/>
          <w:b/>
          <w:bCs/>
          <w:color w:val="7030A0"/>
          <w:sz w:val="28"/>
          <w:szCs w:val="28"/>
          <w:u w:color="FF0000"/>
          <w:lang w:val="en-US"/>
        </w:rPr>
      </w:pPr>
      <w:r w:rsidRPr="002D65AD">
        <w:rPr>
          <w:rFonts w:ascii="Garamond" w:hAnsi="Garamond"/>
          <w:color w:val="0129FF"/>
          <w:sz w:val="24"/>
          <w:szCs w:val="24"/>
          <w:u w:color="4472C4"/>
          <w:lang w:val="en-US"/>
        </w:rPr>
        <w:t xml:space="preserve">Make a copy of your job submit script, and name it job-submit-equil.sh. </w:t>
      </w:r>
      <w:r w:rsidRPr="002D65AD">
        <w:rPr>
          <w:rFonts w:ascii="Garamond" w:hAnsi="Garamond"/>
          <w:b/>
          <w:bCs/>
          <w:color w:val="0129FF"/>
          <w:sz w:val="24"/>
          <w:szCs w:val="24"/>
          <w:lang w:val="en-US"/>
        </w:rPr>
        <w:t xml:space="preserve">Edit it to point to this new configuration file for equilibration, changing the required time to 8 hours and the number of nodes to 4 and submit the job. </w:t>
      </w:r>
      <w:r w:rsidRPr="002D65AD">
        <w:rPr>
          <w:rFonts w:ascii="Garamond" w:hAnsi="Garamond"/>
          <w:b/>
          <w:bCs/>
          <w:color w:val="C00000"/>
          <w:sz w:val="24"/>
          <w:szCs w:val="24"/>
          <w:u w:color="FF0000"/>
          <w:lang w:val="en-US"/>
        </w:rPr>
        <w:t xml:space="preserve">If your job does not start to run immediately, please keep checking its status until tomorrow morning. If the job goes to </w:t>
      </w:r>
      <w:r w:rsidR="00BA54BF" w:rsidRPr="002D65AD">
        <w:rPr>
          <w:rFonts w:ascii="Garamond" w:hAnsi="Garamond"/>
          <w:b/>
          <w:bCs/>
          <w:color w:val="C00000"/>
          <w:sz w:val="24"/>
          <w:szCs w:val="24"/>
          <w:u w:color="FF0000"/>
          <w:lang w:val="en-US"/>
        </w:rPr>
        <w:t>completion,</w:t>
      </w:r>
      <w:r w:rsidRPr="002D65AD">
        <w:rPr>
          <w:rFonts w:ascii="Garamond" w:hAnsi="Garamond"/>
          <w:b/>
          <w:bCs/>
          <w:color w:val="C00000"/>
          <w:sz w:val="24"/>
          <w:szCs w:val="24"/>
          <w:u w:color="FF0000"/>
          <w:lang w:val="en-US"/>
        </w:rPr>
        <w:t xml:space="preserve"> it should create a couple of files including </w:t>
      </w:r>
      <w:r w:rsidRPr="002D65AD">
        <w:rPr>
          <w:rFonts w:ascii="Courier New" w:hAnsi="Courier New" w:cs="Courier New"/>
          <w:b/>
          <w:bCs/>
          <w:color w:val="C00000"/>
          <w:sz w:val="24"/>
          <w:szCs w:val="24"/>
          <w:u w:color="FF0000"/>
          <w:lang w:val="en-US"/>
        </w:rPr>
        <w:t>name.log</w:t>
      </w:r>
      <w:r w:rsidRPr="002D65AD">
        <w:rPr>
          <w:rFonts w:ascii="Garamond" w:hAnsi="Garamond"/>
          <w:b/>
          <w:bCs/>
          <w:color w:val="C00000"/>
          <w:sz w:val="24"/>
          <w:szCs w:val="24"/>
          <w:u w:color="FF0000"/>
          <w:lang w:val="en-US"/>
        </w:rPr>
        <w:t xml:space="preserve">, </w:t>
      </w:r>
      <w:r w:rsidRPr="002D65AD">
        <w:rPr>
          <w:rFonts w:ascii="Courier New" w:hAnsi="Courier New" w:cs="Courier New"/>
          <w:b/>
          <w:bCs/>
          <w:color w:val="C00000"/>
          <w:sz w:val="24"/>
          <w:szCs w:val="24"/>
          <w:u w:color="FF0000"/>
          <w:lang w:val="en-US"/>
        </w:rPr>
        <w:t>name.dcd</w:t>
      </w:r>
      <w:r w:rsidRPr="002D65AD">
        <w:rPr>
          <w:rFonts w:ascii="Garamond" w:hAnsi="Garamond"/>
          <w:b/>
          <w:bCs/>
          <w:color w:val="C00000"/>
          <w:sz w:val="24"/>
          <w:szCs w:val="24"/>
          <w:u w:color="FF0000"/>
          <w:lang w:val="en-US"/>
        </w:rPr>
        <w:t xml:space="preserve">, </w:t>
      </w:r>
      <w:r w:rsidRPr="002D65AD">
        <w:rPr>
          <w:rFonts w:ascii="Courier New" w:hAnsi="Courier New" w:cs="Courier New"/>
          <w:b/>
          <w:bCs/>
          <w:color w:val="C00000"/>
          <w:sz w:val="24"/>
          <w:szCs w:val="24"/>
          <w:u w:color="FF0000"/>
          <w:lang w:val="en-US"/>
        </w:rPr>
        <w:t>name.coor</w:t>
      </w:r>
      <w:r w:rsidRPr="002D65AD">
        <w:rPr>
          <w:rFonts w:ascii="Garamond" w:hAnsi="Garamond"/>
          <w:b/>
          <w:bCs/>
          <w:color w:val="C00000"/>
          <w:sz w:val="24"/>
          <w:szCs w:val="24"/>
          <w:u w:color="FF0000"/>
          <w:lang w:val="en-US"/>
        </w:rPr>
        <w:t xml:space="preserve">, </w:t>
      </w:r>
      <w:r w:rsidRPr="002D65AD">
        <w:rPr>
          <w:rFonts w:ascii="Courier New" w:hAnsi="Courier New" w:cs="Courier New"/>
          <w:b/>
          <w:bCs/>
          <w:color w:val="C00000"/>
          <w:sz w:val="24"/>
          <w:szCs w:val="24"/>
          <w:u w:color="FF0000"/>
          <w:lang w:val="en-US"/>
        </w:rPr>
        <w:t>name.xst</w:t>
      </w:r>
      <w:r w:rsidRPr="002D65AD">
        <w:rPr>
          <w:rFonts w:ascii="Garamond" w:hAnsi="Garamond"/>
          <w:b/>
          <w:bCs/>
          <w:color w:val="C00000"/>
          <w:sz w:val="24"/>
          <w:szCs w:val="24"/>
          <w:u w:color="FF0000"/>
          <w:lang w:val="en-US"/>
        </w:rPr>
        <w:t xml:space="preserve">, </w:t>
      </w:r>
      <w:r w:rsidRPr="002D65AD">
        <w:rPr>
          <w:rFonts w:ascii="Courier New" w:hAnsi="Courier New" w:cs="Courier New"/>
          <w:b/>
          <w:bCs/>
          <w:color w:val="C00000"/>
          <w:sz w:val="24"/>
          <w:szCs w:val="24"/>
          <w:u w:color="FF0000"/>
          <w:lang w:val="en-US"/>
        </w:rPr>
        <w:t>name.xsc</w:t>
      </w:r>
      <w:r w:rsidRPr="002D65AD">
        <w:rPr>
          <w:rFonts w:ascii="Garamond" w:hAnsi="Garamond"/>
          <w:b/>
          <w:bCs/>
          <w:color w:val="C00000"/>
          <w:sz w:val="24"/>
          <w:szCs w:val="24"/>
          <w:u w:color="FF0000"/>
          <w:lang w:val="en-US"/>
        </w:rPr>
        <w:t>. If you do not see these files by Sunday morning, please notify Dr. Haddadian or your TA.</w:t>
      </w:r>
    </w:p>
    <w:p w14:paraId="2FB7D2BD" w14:textId="77777777" w:rsidR="007A094B" w:rsidRPr="002D65AD" w:rsidRDefault="007A094B" w:rsidP="00EC4C10">
      <w:pPr>
        <w:pStyle w:val="Body"/>
        <w:spacing w:after="0" w:line="240" w:lineRule="auto"/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</w:pPr>
    </w:p>
    <w:p w14:paraId="39FB9C66" w14:textId="701292B2" w:rsidR="00F7153B" w:rsidRPr="002D65AD" w:rsidRDefault="00A707FF" w:rsidP="0002021C">
      <w:pPr>
        <w:pStyle w:val="Body"/>
        <w:spacing w:after="0" w:line="360" w:lineRule="auto"/>
        <w:jc w:val="center"/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</w:pPr>
      <w:r w:rsidRPr="002D65AD"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  <w:t>Part</w:t>
      </w:r>
      <w:r w:rsidR="00DE34B9" w:rsidRPr="002D65AD"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  <w:t xml:space="preserve"> </w:t>
      </w:r>
      <w:r w:rsidR="00874357" w:rsidRPr="002D65AD"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  <w:t>3</w:t>
      </w:r>
      <w:r w:rsidRPr="002D65AD"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  <w:t xml:space="preserve">: </w:t>
      </w:r>
      <w:r w:rsidR="00DE34B9" w:rsidRPr="002D65AD"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  <w:t>W</w:t>
      </w:r>
      <w:r w:rsidRPr="002D65AD"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  <w:t>ater</w:t>
      </w:r>
      <w:r w:rsidR="00DE34B9" w:rsidRPr="002D65AD"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  <w:t xml:space="preserve"> Box</w:t>
      </w:r>
      <w:r w:rsidRPr="002D65AD"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  <w:t xml:space="preserve"> </w:t>
      </w:r>
      <w:r w:rsidR="00DE34B9" w:rsidRPr="002D65AD"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  <w:t>Analysis</w:t>
      </w:r>
    </w:p>
    <w:p w14:paraId="2305743D" w14:textId="4D85A25D" w:rsidR="00F851FF" w:rsidRPr="002D65AD" w:rsidRDefault="00F851FF" w:rsidP="00F851FF">
      <w:pPr>
        <w:pStyle w:val="Body"/>
        <w:spacing w:after="0" w:line="240" w:lineRule="auto"/>
        <w:rPr>
          <w:rFonts w:ascii="Garamond" w:eastAsia="Garamond" w:hAnsi="Garamond" w:cs="Garamond"/>
          <w:noProof/>
          <w:color w:val="000000" w:themeColor="text1"/>
          <w:sz w:val="24"/>
          <w:szCs w:val="24"/>
          <w:u w:color="7030A0"/>
          <w:lang w:val="en-US"/>
        </w:rPr>
      </w:pPr>
      <w:r w:rsidRPr="002D65AD">
        <w:rPr>
          <w:rFonts w:ascii="Garamond" w:eastAsia="Garamond" w:hAnsi="Garamond" w:cs="Garamond"/>
          <w:noProof/>
          <w:color w:val="000000" w:themeColor="text1"/>
          <w:sz w:val="24"/>
          <w:szCs w:val="24"/>
          <w:u w:color="7030A0"/>
          <w:lang w:val="en-US"/>
        </w:rPr>
        <w:t xml:space="preserve">Water density is one </w:t>
      </w:r>
      <w:r w:rsidR="008A166C" w:rsidRPr="002D65AD">
        <w:rPr>
          <w:rFonts w:ascii="Garamond" w:eastAsia="Garamond" w:hAnsi="Garamond" w:cs="Garamond"/>
          <w:noProof/>
          <w:color w:val="000000" w:themeColor="text1"/>
          <w:sz w:val="24"/>
          <w:szCs w:val="24"/>
          <w:u w:color="7030A0"/>
          <w:lang w:val="en-US"/>
        </w:rPr>
        <w:t xml:space="preserve">of </w:t>
      </w:r>
      <w:r w:rsidRPr="002D65AD">
        <w:rPr>
          <w:rFonts w:ascii="Garamond" w:eastAsia="Garamond" w:hAnsi="Garamond" w:cs="Garamond"/>
          <w:noProof/>
          <w:color w:val="000000" w:themeColor="text1"/>
          <w:sz w:val="24"/>
          <w:szCs w:val="24"/>
          <w:u w:color="7030A0"/>
          <w:lang w:val="en-US"/>
        </w:rPr>
        <w:t xml:space="preserve">its </w:t>
      </w:r>
      <w:r w:rsidR="001267E4" w:rsidRPr="002D65AD">
        <w:rPr>
          <w:rFonts w:ascii="Garamond" w:eastAsia="Garamond" w:hAnsi="Garamond" w:cs="Garamond"/>
          <w:noProof/>
          <w:color w:val="000000" w:themeColor="text1"/>
          <w:sz w:val="24"/>
          <w:szCs w:val="24"/>
          <w:u w:color="7030A0"/>
          <w:lang w:val="en-US"/>
        </w:rPr>
        <w:t xml:space="preserve">essential </w:t>
      </w:r>
      <w:r w:rsidRPr="002D65AD">
        <w:rPr>
          <w:rFonts w:ascii="Garamond" w:eastAsia="Garamond" w:hAnsi="Garamond" w:cs="Garamond"/>
          <w:noProof/>
          <w:color w:val="000000" w:themeColor="text1"/>
          <w:sz w:val="24"/>
          <w:szCs w:val="24"/>
          <w:u w:color="7030A0"/>
          <w:lang w:val="en-US"/>
        </w:rPr>
        <w:t xml:space="preserve">properties; we are going to see how the density changes in the course of the simulation. </w:t>
      </w:r>
      <w:r w:rsidRPr="002D65AD">
        <w:rPr>
          <w:rFonts w:ascii="Garamond" w:hAnsi="Garamond"/>
          <w:color w:val="000000" w:themeColor="text1"/>
          <w:lang w:val="en-US"/>
        </w:rPr>
        <w:t xml:space="preserve">Delete all ubiquitin </w:t>
      </w:r>
      <w:proofErr w:type="gramStart"/>
      <w:r w:rsidRPr="002D65AD">
        <w:rPr>
          <w:rFonts w:ascii="Garamond" w:hAnsi="Garamond"/>
          <w:color w:val="000000" w:themeColor="text1"/>
          <w:lang w:val="en-US"/>
        </w:rPr>
        <w:t>trajectories</w:t>
      </w:r>
      <w:r w:rsidR="00AE59FD" w:rsidRPr="002D65AD">
        <w:rPr>
          <w:rFonts w:ascii="Garamond" w:hAnsi="Garamond"/>
          <w:color w:val="000000" w:themeColor="text1"/>
          <w:lang w:val="en-US"/>
        </w:rPr>
        <w:t>,</w:t>
      </w:r>
      <w:r w:rsidR="00864479" w:rsidRPr="002D65AD">
        <w:rPr>
          <w:rFonts w:ascii="Garamond" w:hAnsi="Garamond"/>
          <w:color w:val="000000" w:themeColor="text1"/>
          <w:lang w:val="en-US"/>
        </w:rPr>
        <w:t xml:space="preserve"> </w:t>
      </w:r>
      <w:r w:rsidRPr="002D65AD">
        <w:rPr>
          <w:rFonts w:ascii="Garamond" w:hAnsi="Garamond"/>
          <w:color w:val="000000" w:themeColor="text1"/>
          <w:lang w:val="en-US"/>
        </w:rPr>
        <w:t>and</w:t>
      </w:r>
      <w:proofErr w:type="gramEnd"/>
      <w:r w:rsidRPr="002D65AD">
        <w:rPr>
          <w:rFonts w:ascii="Garamond" w:hAnsi="Garamond"/>
          <w:color w:val="000000" w:themeColor="text1"/>
          <w:lang w:val="en-US"/>
        </w:rPr>
        <w:t xml:space="preserve"> load the</w:t>
      </w:r>
      <w:r w:rsidR="00864479" w:rsidRPr="002D65AD">
        <w:rPr>
          <w:rFonts w:ascii="Garamond" w:hAnsi="Garamond"/>
          <w:color w:val="000000" w:themeColor="text1"/>
          <w:lang w:val="en-US"/>
        </w:rPr>
        <w:t xml:space="preserve"> </w:t>
      </w:r>
      <w:r w:rsidRPr="002D65AD">
        <w:rPr>
          <w:rFonts w:ascii="Courier New" w:hAnsi="Courier New" w:cs="Courier New"/>
          <w:color w:val="000000" w:themeColor="text1"/>
          <w:lang w:val="en-US"/>
        </w:rPr>
        <w:t>psf</w:t>
      </w:r>
      <w:r w:rsidRPr="002D65AD">
        <w:rPr>
          <w:rFonts w:ascii="Garamond" w:hAnsi="Garamond"/>
          <w:color w:val="000000" w:themeColor="text1"/>
          <w:lang w:val="en-US"/>
        </w:rPr>
        <w:t xml:space="preserve"> and </w:t>
      </w:r>
      <w:r w:rsidRPr="002D65AD">
        <w:rPr>
          <w:rFonts w:ascii="Courier New" w:hAnsi="Courier New" w:cs="Courier New"/>
          <w:color w:val="000000" w:themeColor="text1"/>
          <w:lang w:val="en-US"/>
        </w:rPr>
        <w:t>dcd</w:t>
      </w:r>
      <w:r w:rsidRPr="002D65AD">
        <w:rPr>
          <w:rFonts w:ascii="Garamond" w:hAnsi="Garamond"/>
          <w:color w:val="000000" w:themeColor="text1"/>
          <w:lang w:val="en-US"/>
        </w:rPr>
        <w:t xml:space="preserve"> files for the ice melting simulation </w:t>
      </w:r>
      <w:r w:rsidRPr="00D23DFC">
        <w:rPr>
          <w:rFonts w:ascii="Garamond" w:hAnsi="Garamond"/>
          <w:b/>
          <w:bCs/>
          <w:color w:val="000000" w:themeColor="text1"/>
          <w:lang w:val="en-US"/>
        </w:rPr>
        <w:t>from last week</w:t>
      </w:r>
      <w:r w:rsidRPr="002D65AD">
        <w:rPr>
          <w:rFonts w:ascii="Garamond" w:hAnsi="Garamond"/>
          <w:color w:val="000000" w:themeColor="text1"/>
          <w:lang w:val="en-US"/>
        </w:rPr>
        <w:t xml:space="preserve"> (</w:t>
      </w:r>
      <w:r w:rsidRPr="002D65AD">
        <w:rPr>
          <w:rFonts w:ascii="Courier New" w:hAnsi="Courier New" w:cs="Courier New"/>
          <w:color w:val="000000" w:themeColor="text1"/>
          <w:lang w:val="en-US"/>
        </w:rPr>
        <w:t>Ice-melt-100-grad2-01.psf</w:t>
      </w:r>
      <w:r w:rsidRPr="002D65AD">
        <w:rPr>
          <w:rFonts w:ascii="Garamond" w:hAnsi="Garamond"/>
          <w:color w:val="000000" w:themeColor="text1"/>
          <w:lang w:val="en-US"/>
        </w:rPr>
        <w:t xml:space="preserve"> and </w:t>
      </w:r>
      <w:r w:rsidRPr="002D65AD">
        <w:rPr>
          <w:rFonts w:ascii="Courier New" w:hAnsi="Courier New" w:cs="Courier New"/>
          <w:color w:val="000000" w:themeColor="text1"/>
          <w:lang w:val="en-US"/>
        </w:rPr>
        <w:t>Ice-melt-100-grad2-01.dcd</w:t>
      </w:r>
      <w:r w:rsidRPr="002D65AD">
        <w:rPr>
          <w:rFonts w:ascii="Garamond" w:hAnsi="Garamond"/>
          <w:color w:val="000000" w:themeColor="text1"/>
          <w:lang w:val="en-US"/>
        </w:rPr>
        <w:t>).</w:t>
      </w:r>
    </w:p>
    <w:p w14:paraId="234915DD" w14:textId="77777777" w:rsidR="00F851FF" w:rsidRPr="002D65AD" w:rsidRDefault="00F851FF" w:rsidP="00F851FF">
      <w:pPr>
        <w:rPr>
          <w:rFonts w:ascii="Garamond" w:hAnsi="Garamond"/>
          <w:color w:val="000000" w:themeColor="text1"/>
        </w:rPr>
      </w:pPr>
    </w:p>
    <w:p w14:paraId="100B5B44" w14:textId="2EE8BA07" w:rsidR="00031FBC" w:rsidRPr="002D65AD" w:rsidRDefault="003207BE" w:rsidP="00F851FF">
      <w:pPr>
        <w:rPr>
          <w:rFonts w:ascii="Garamond" w:hAnsi="Garamond"/>
        </w:rPr>
      </w:pPr>
      <w:r w:rsidRPr="002D65AD">
        <w:rPr>
          <w:rFonts w:ascii="Garamond" w:hAnsi="Garamond"/>
          <w:b/>
          <w:bCs/>
        </w:rPr>
        <w:t>Q1</w:t>
      </w:r>
      <w:r w:rsidR="001267E4" w:rsidRPr="002D65AD">
        <w:rPr>
          <w:rFonts w:ascii="Garamond" w:hAnsi="Garamond"/>
          <w:b/>
          <w:bCs/>
        </w:rPr>
        <w:t>2.</w:t>
      </w:r>
      <w:r w:rsidRPr="002D65AD">
        <w:rPr>
          <w:rFonts w:ascii="Garamond" w:hAnsi="Garamond"/>
        </w:rPr>
        <w:t xml:space="preserve"> </w:t>
      </w:r>
      <w:r w:rsidR="00F851FF" w:rsidRPr="002D65AD">
        <w:rPr>
          <w:rFonts w:ascii="Garamond" w:hAnsi="Garamond"/>
        </w:rPr>
        <w:t xml:space="preserve">Download the </w:t>
      </w:r>
      <w:r w:rsidR="00C15873" w:rsidRPr="002D65AD">
        <w:t>density-script</w:t>
      </w:r>
      <w:r w:rsidR="00F851FF" w:rsidRPr="002D65AD">
        <w:t>.tcl</w:t>
      </w:r>
      <w:r w:rsidR="00F851FF" w:rsidRPr="002D65AD">
        <w:rPr>
          <w:rFonts w:ascii="Garamond" w:hAnsi="Garamond"/>
        </w:rPr>
        <w:t xml:space="preserve"> from Canvas (it measures water density </w:t>
      </w:r>
      <w:r w:rsidR="00BA54BF" w:rsidRPr="002D65AD">
        <w:rPr>
          <w:rFonts w:ascii="Garamond" w:hAnsi="Garamond"/>
        </w:rPr>
        <w:t>during</w:t>
      </w:r>
      <w:r w:rsidR="00F851FF" w:rsidRPr="002D65AD">
        <w:rPr>
          <w:rFonts w:ascii="Garamond" w:hAnsi="Garamond"/>
        </w:rPr>
        <w:t xml:space="preserve"> a given simulation) and put it in the same directory as your other input files. </w:t>
      </w:r>
      <w:r w:rsidR="00031FBC" w:rsidRPr="002D65AD">
        <w:rPr>
          <w:rFonts w:ascii="Garamond" w:hAnsi="Garamond"/>
        </w:rPr>
        <w:t>Read the script and describe how it measures the water density (describe the steps).</w:t>
      </w:r>
    </w:p>
    <w:p w14:paraId="3A166935" w14:textId="77777777" w:rsidR="00031FBC" w:rsidRPr="002D65AD" w:rsidRDefault="00031FBC" w:rsidP="00F851FF">
      <w:pPr>
        <w:rPr>
          <w:rFonts w:ascii="Garamond" w:hAnsi="Garamond"/>
        </w:rPr>
      </w:pPr>
    </w:p>
    <w:p w14:paraId="18E024C1" w14:textId="5EA3F448" w:rsidR="00F851FF" w:rsidRPr="002D65AD" w:rsidRDefault="00031FBC" w:rsidP="00F851FF">
      <w:pPr>
        <w:rPr>
          <w:rFonts w:ascii="Garamond" w:hAnsi="Garamond"/>
        </w:rPr>
      </w:pPr>
      <w:r w:rsidRPr="002D65AD">
        <w:rPr>
          <w:rFonts w:ascii="Garamond" w:hAnsi="Garamond"/>
          <w:b/>
          <w:bCs/>
        </w:rPr>
        <w:lastRenderedPageBreak/>
        <w:t>Q1</w:t>
      </w:r>
      <w:r w:rsidR="001267E4" w:rsidRPr="002D65AD">
        <w:rPr>
          <w:rFonts w:ascii="Garamond" w:hAnsi="Garamond"/>
          <w:b/>
          <w:bCs/>
        </w:rPr>
        <w:t>3</w:t>
      </w:r>
      <w:r w:rsidRPr="002D65AD">
        <w:rPr>
          <w:rFonts w:ascii="Garamond" w:hAnsi="Garamond"/>
          <w:b/>
          <w:bCs/>
        </w:rPr>
        <w:t>.</w:t>
      </w:r>
      <w:r w:rsidRPr="002D65AD">
        <w:rPr>
          <w:rFonts w:ascii="Garamond" w:hAnsi="Garamond"/>
        </w:rPr>
        <w:t xml:space="preserve"> </w:t>
      </w:r>
      <w:r w:rsidR="00F851FF" w:rsidRPr="002D65AD">
        <w:rPr>
          <w:rFonts w:ascii="Garamond" w:hAnsi="Garamond"/>
        </w:rPr>
        <w:t>We have omitted several lines from the script, and you should be able to fill in the lines of code marked with</w:t>
      </w:r>
      <w:r w:rsidR="00F32EDB" w:rsidRPr="002D65AD">
        <w:rPr>
          <w:rFonts w:ascii="Garamond" w:hAnsi="Garamond"/>
        </w:rPr>
        <w:t>:</w:t>
      </w:r>
      <w:r w:rsidR="0002021C" w:rsidRPr="002D65AD">
        <w:rPr>
          <w:rFonts w:ascii="Garamond" w:hAnsi="Garamond"/>
        </w:rPr>
        <w:tab/>
      </w:r>
      <w:r w:rsidR="00F851FF" w:rsidRPr="002D65AD">
        <w:rPr>
          <w:rFonts w:ascii="Garamond" w:hAnsi="Garamond"/>
        </w:rPr>
        <w:t>## LINE _</w:t>
      </w:r>
    </w:p>
    <w:p w14:paraId="69EEC6EB" w14:textId="77777777" w:rsidR="00F851FF" w:rsidRPr="002D65AD" w:rsidRDefault="00F851FF" w:rsidP="00F851FF">
      <w:pPr>
        <w:rPr>
          <w:rFonts w:ascii="Garamond" w:hAnsi="Garamond"/>
        </w:rPr>
      </w:pPr>
    </w:p>
    <w:p w14:paraId="3575B8AE" w14:textId="003ACCD9" w:rsidR="006F6492" w:rsidRPr="002D65AD" w:rsidRDefault="00F851FF" w:rsidP="006F6492">
      <w:pPr>
        <w:rPr>
          <w:rFonts w:ascii="Garamond" w:hAnsi="Garamond"/>
        </w:rPr>
      </w:pPr>
      <w:r w:rsidRPr="002D65AD">
        <w:rPr>
          <w:rFonts w:ascii="Garamond" w:hAnsi="Garamond"/>
        </w:rPr>
        <w:t>After writing the script, copy and paste the lines you wrote below.</w:t>
      </w:r>
    </w:p>
    <w:p w14:paraId="4F96F5A6" w14:textId="7D6F64AA" w:rsidR="002E7055" w:rsidRPr="002D65AD" w:rsidRDefault="002E7055" w:rsidP="002E7055">
      <w:pPr>
        <w:pStyle w:val="Body"/>
        <w:spacing w:after="0" w:line="240" w:lineRule="auto"/>
        <w:rPr>
          <w:rFonts w:ascii="Garamond" w:eastAsia="Garamond" w:hAnsi="Garamond" w:cs="Courier New"/>
          <w:color w:val="009051"/>
          <w:sz w:val="24"/>
          <w:szCs w:val="24"/>
          <w:u w:color="00B050"/>
          <w:lang w:val="en-US"/>
        </w:rPr>
      </w:pPr>
      <w:r w:rsidRPr="002D65AD">
        <w:rPr>
          <w:rFonts w:ascii="Garamond" w:hAnsi="Garamond" w:cs="Courier New"/>
          <w:color w:val="009051"/>
          <w:sz w:val="24"/>
          <w:szCs w:val="24"/>
          <w:u w:color="00B050"/>
          <w:lang w:val="en-US"/>
        </w:rPr>
        <w:t>LINE 1:</w:t>
      </w:r>
    </w:p>
    <w:p w14:paraId="6D5ABA18" w14:textId="77777777" w:rsidR="002E7055" w:rsidRPr="002D65AD" w:rsidRDefault="002E7055" w:rsidP="002E7055">
      <w:pPr>
        <w:pStyle w:val="Body"/>
        <w:spacing w:after="0" w:line="240" w:lineRule="auto"/>
        <w:rPr>
          <w:rFonts w:ascii="Garamond" w:eastAsia="Garamond" w:hAnsi="Garamond" w:cs="Courier New"/>
          <w:color w:val="009051"/>
          <w:sz w:val="24"/>
          <w:szCs w:val="24"/>
          <w:u w:color="00B050"/>
          <w:lang w:val="en-US"/>
        </w:rPr>
      </w:pPr>
      <w:r w:rsidRPr="002D65AD">
        <w:rPr>
          <w:rFonts w:ascii="Garamond" w:hAnsi="Garamond" w:cs="Courier New"/>
          <w:color w:val="009051"/>
          <w:sz w:val="24"/>
          <w:szCs w:val="24"/>
          <w:u w:color="00B050"/>
          <w:lang w:val="en-US"/>
        </w:rPr>
        <w:t>LINE 2:</w:t>
      </w:r>
    </w:p>
    <w:p w14:paraId="4CA20DEC" w14:textId="77777777" w:rsidR="002E7055" w:rsidRPr="002D65AD" w:rsidRDefault="002E7055" w:rsidP="002E7055">
      <w:pPr>
        <w:pStyle w:val="Body"/>
        <w:spacing w:after="0" w:line="240" w:lineRule="auto"/>
        <w:rPr>
          <w:rFonts w:ascii="Garamond" w:eastAsia="Garamond" w:hAnsi="Garamond" w:cs="Courier New"/>
          <w:color w:val="009051"/>
          <w:sz w:val="24"/>
          <w:szCs w:val="24"/>
          <w:u w:color="00B050"/>
          <w:lang w:val="en-US"/>
        </w:rPr>
      </w:pPr>
      <w:r w:rsidRPr="002D65AD">
        <w:rPr>
          <w:rFonts w:ascii="Garamond" w:hAnsi="Garamond" w:cs="Courier New"/>
          <w:color w:val="009051"/>
          <w:sz w:val="24"/>
          <w:szCs w:val="24"/>
          <w:u w:color="00B050"/>
          <w:lang w:val="en-US"/>
        </w:rPr>
        <w:t>LINE 3:</w:t>
      </w:r>
    </w:p>
    <w:p w14:paraId="7FFD0374" w14:textId="2965227E" w:rsidR="002E7055" w:rsidRPr="002D65AD" w:rsidRDefault="002E7055" w:rsidP="002E7055">
      <w:pPr>
        <w:pStyle w:val="Body"/>
        <w:spacing w:after="0" w:line="240" w:lineRule="auto"/>
        <w:rPr>
          <w:rFonts w:ascii="Garamond" w:eastAsia="Garamond" w:hAnsi="Garamond" w:cs="Courier New"/>
          <w:color w:val="009051"/>
          <w:sz w:val="24"/>
          <w:szCs w:val="24"/>
          <w:u w:color="00B050"/>
          <w:lang w:val="en-US"/>
        </w:rPr>
      </w:pPr>
      <w:r w:rsidRPr="002D65AD">
        <w:rPr>
          <w:rFonts w:ascii="Garamond" w:hAnsi="Garamond" w:cs="Courier New"/>
          <w:color w:val="009051"/>
          <w:sz w:val="24"/>
          <w:szCs w:val="24"/>
          <w:u w:color="00B050"/>
          <w:lang w:val="en-US"/>
        </w:rPr>
        <w:t>LINE 4:</w:t>
      </w:r>
    </w:p>
    <w:p w14:paraId="287A687C" w14:textId="77777777" w:rsidR="002E7055" w:rsidRPr="002D65AD" w:rsidRDefault="002E7055" w:rsidP="002E7055">
      <w:pPr>
        <w:pStyle w:val="Body"/>
        <w:spacing w:after="0" w:line="240" w:lineRule="auto"/>
        <w:rPr>
          <w:rFonts w:ascii="Garamond" w:eastAsia="Garamond" w:hAnsi="Garamond" w:cs="Courier New"/>
          <w:color w:val="009051"/>
          <w:sz w:val="24"/>
          <w:szCs w:val="24"/>
          <w:u w:color="00B050"/>
          <w:lang w:val="en-US"/>
        </w:rPr>
      </w:pPr>
      <w:r w:rsidRPr="002D65AD">
        <w:rPr>
          <w:rFonts w:ascii="Garamond" w:hAnsi="Garamond" w:cs="Courier New"/>
          <w:color w:val="009051"/>
          <w:sz w:val="24"/>
          <w:szCs w:val="24"/>
          <w:u w:color="00B050"/>
          <w:lang w:val="en-US"/>
        </w:rPr>
        <w:t>LINE 5:</w:t>
      </w:r>
    </w:p>
    <w:p w14:paraId="7B0733E3" w14:textId="77777777" w:rsidR="002E7055" w:rsidRPr="002D65AD" w:rsidRDefault="002E7055" w:rsidP="002E7055">
      <w:pPr>
        <w:pStyle w:val="Body"/>
        <w:spacing w:after="0" w:line="240" w:lineRule="auto"/>
        <w:rPr>
          <w:rFonts w:ascii="Garamond" w:eastAsia="Garamond" w:hAnsi="Garamond" w:cs="Courier New"/>
          <w:color w:val="009051"/>
          <w:sz w:val="24"/>
          <w:szCs w:val="24"/>
          <w:u w:color="00B050"/>
          <w:lang w:val="en-US"/>
        </w:rPr>
      </w:pPr>
      <w:r w:rsidRPr="002D65AD">
        <w:rPr>
          <w:rFonts w:ascii="Garamond" w:hAnsi="Garamond" w:cs="Courier New"/>
          <w:color w:val="009051"/>
          <w:sz w:val="24"/>
          <w:szCs w:val="24"/>
          <w:u w:color="00B050"/>
          <w:lang w:val="en-US"/>
        </w:rPr>
        <w:t>LINE 6:</w:t>
      </w:r>
    </w:p>
    <w:p w14:paraId="5E5E794F" w14:textId="47C9A107" w:rsidR="002E7055" w:rsidRPr="002D65AD" w:rsidRDefault="002E7055" w:rsidP="002E7055">
      <w:pPr>
        <w:pStyle w:val="Body"/>
        <w:spacing w:after="0" w:line="240" w:lineRule="auto"/>
        <w:rPr>
          <w:rFonts w:ascii="Garamond" w:hAnsi="Garamond" w:cs="Courier New"/>
          <w:color w:val="009051"/>
          <w:sz w:val="24"/>
          <w:szCs w:val="24"/>
          <w:u w:color="00B050"/>
          <w:lang w:val="en-US"/>
        </w:rPr>
      </w:pPr>
      <w:r w:rsidRPr="002D65AD">
        <w:rPr>
          <w:rFonts w:ascii="Garamond" w:hAnsi="Garamond" w:cs="Courier New"/>
          <w:color w:val="009051"/>
          <w:sz w:val="24"/>
          <w:szCs w:val="24"/>
          <w:u w:color="00B050"/>
          <w:lang w:val="en-US"/>
        </w:rPr>
        <w:t xml:space="preserve">LINE 7: </w:t>
      </w:r>
    </w:p>
    <w:p w14:paraId="1D33687B" w14:textId="77777777" w:rsidR="003207BE" w:rsidRPr="002D65AD" w:rsidRDefault="003207BE" w:rsidP="002E7055">
      <w:pPr>
        <w:pStyle w:val="Body"/>
        <w:spacing w:after="0" w:line="240" w:lineRule="auto"/>
        <w:rPr>
          <w:rFonts w:ascii="Garamond" w:eastAsia="Garamond" w:hAnsi="Garamond" w:cs="Courier New"/>
          <w:color w:val="009051"/>
          <w:sz w:val="24"/>
          <w:szCs w:val="24"/>
          <w:u w:color="00B050"/>
          <w:lang w:val="en-US"/>
        </w:rPr>
      </w:pPr>
    </w:p>
    <w:p w14:paraId="492E7347" w14:textId="0C7F26EB" w:rsidR="00AE59FD" w:rsidRPr="002D65AD" w:rsidRDefault="002E7055" w:rsidP="006F6492">
      <w:pPr>
        <w:pStyle w:val="Body"/>
        <w:spacing w:after="0" w:line="240" w:lineRule="auto"/>
        <w:rPr>
          <w:rFonts w:ascii="Garamond" w:hAnsi="Garamond"/>
          <w:color w:val="009051"/>
          <w:sz w:val="24"/>
          <w:szCs w:val="24"/>
          <w:u w:color="00B050"/>
          <w:lang w:val="en-US"/>
        </w:rPr>
      </w:pPr>
      <w:r w:rsidRPr="002D65AD">
        <w:rPr>
          <w:rFonts w:ascii="Garamond" w:hAnsi="Garamond"/>
          <w:b/>
          <w:bCs/>
          <w:color w:val="009051"/>
          <w:sz w:val="24"/>
          <w:szCs w:val="24"/>
          <w:u w:color="00B050"/>
          <w:lang w:val="en-US"/>
        </w:rPr>
        <w:t>Q1</w:t>
      </w:r>
      <w:r w:rsidR="001267E4" w:rsidRPr="002D65AD">
        <w:rPr>
          <w:rFonts w:ascii="Garamond" w:hAnsi="Garamond"/>
          <w:b/>
          <w:bCs/>
          <w:color w:val="009051"/>
          <w:sz w:val="24"/>
          <w:szCs w:val="24"/>
          <w:u w:color="00B050"/>
          <w:lang w:val="en-US"/>
        </w:rPr>
        <w:t>4</w:t>
      </w:r>
      <w:r w:rsidRPr="002D65AD">
        <w:rPr>
          <w:rFonts w:ascii="Garamond" w:hAnsi="Garamond"/>
          <w:b/>
          <w:bCs/>
          <w:color w:val="009051"/>
          <w:sz w:val="24"/>
          <w:szCs w:val="24"/>
          <w:u w:color="00B050"/>
          <w:lang w:val="en-US"/>
        </w:rPr>
        <w:t>.</w:t>
      </w:r>
      <w:r w:rsidRPr="002D65AD">
        <w:rPr>
          <w:rFonts w:ascii="Garamond" w:hAnsi="Garamond"/>
          <w:color w:val="009051"/>
          <w:sz w:val="24"/>
          <w:szCs w:val="24"/>
          <w:u w:color="00B050"/>
          <w:lang w:val="en-US"/>
        </w:rPr>
        <w:t xml:space="preserve"> </w:t>
      </w:r>
      <w:r w:rsidR="008A166C" w:rsidRPr="002D65AD">
        <w:rPr>
          <w:rFonts w:ascii="Garamond" w:hAnsi="Garamond"/>
          <w:color w:val="009051"/>
          <w:sz w:val="24"/>
          <w:szCs w:val="24"/>
          <w:u w:color="00B050"/>
          <w:lang w:val="en-US"/>
        </w:rPr>
        <w:t xml:space="preserve">Repeat the same calculations for your </w:t>
      </w:r>
      <w:r w:rsidR="008A166C" w:rsidRPr="002D65AD">
        <w:rPr>
          <w:rFonts w:ascii="Garamond" w:hAnsi="Garamond"/>
          <w:b/>
          <w:bCs/>
          <w:color w:val="009051"/>
          <w:sz w:val="24"/>
          <w:szCs w:val="24"/>
          <w:u w:color="00B050"/>
          <w:lang w:val="en-US"/>
        </w:rPr>
        <w:t>own water heat-up simulation</w:t>
      </w:r>
      <w:r w:rsidR="008A166C" w:rsidRPr="002D65AD">
        <w:rPr>
          <w:rFonts w:ascii="Garamond" w:hAnsi="Garamond"/>
          <w:color w:val="009051"/>
          <w:sz w:val="24"/>
          <w:szCs w:val="24"/>
          <w:u w:color="00B050"/>
          <w:lang w:val="en-US"/>
        </w:rPr>
        <w:t xml:space="preserve">. </w:t>
      </w:r>
    </w:p>
    <w:p w14:paraId="46127CF9" w14:textId="1F4AE38F" w:rsidR="002E7055" w:rsidRPr="002D65AD" w:rsidRDefault="002E7055" w:rsidP="00E17250">
      <w:pPr>
        <w:pStyle w:val="Body"/>
        <w:numPr>
          <w:ilvl w:val="0"/>
          <w:numId w:val="16"/>
        </w:numPr>
        <w:spacing w:after="0" w:line="240" w:lineRule="auto"/>
        <w:rPr>
          <w:rFonts w:ascii="Garamond" w:hAnsi="Garamond"/>
          <w:color w:val="009051"/>
          <w:sz w:val="24"/>
          <w:szCs w:val="24"/>
          <w:lang w:val="en-US"/>
        </w:rPr>
      </w:pPr>
      <w:r w:rsidRPr="002D65AD">
        <w:rPr>
          <w:rFonts w:ascii="Garamond" w:hAnsi="Garamond"/>
          <w:color w:val="009051"/>
          <w:sz w:val="24"/>
          <w:szCs w:val="24"/>
          <w:u w:color="00B050"/>
          <w:lang w:val="en-US"/>
        </w:rPr>
        <w:t xml:space="preserve">Plot the data from the .dat files for both water systems; </w:t>
      </w:r>
      <w:r w:rsidR="008A166C" w:rsidRPr="002D65AD">
        <w:rPr>
          <w:rFonts w:ascii="Garamond" w:hAnsi="Garamond"/>
          <w:b/>
          <w:bCs/>
          <w:color w:val="009051"/>
          <w:sz w:val="24"/>
          <w:szCs w:val="24"/>
          <w:u w:color="00B050"/>
          <w:lang w:val="en-US"/>
        </w:rPr>
        <w:t>a</w:t>
      </w:r>
      <w:r w:rsidRPr="002D65AD">
        <w:rPr>
          <w:rFonts w:ascii="Garamond" w:hAnsi="Garamond"/>
          <w:b/>
          <w:bCs/>
          <w:color w:val="009051"/>
          <w:sz w:val="24"/>
          <w:szCs w:val="24"/>
          <w:u w:color="00B050"/>
          <w:lang w:val="en-US"/>
        </w:rPr>
        <w:t>ttach screenshots of both plots and explain the features of each</w:t>
      </w:r>
      <w:r w:rsidRPr="002D65AD">
        <w:rPr>
          <w:rFonts w:ascii="Garamond" w:hAnsi="Garamond"/>
          <w:color w:val="009051"/>
          <w:sz w:val="24"/>
          <w:szCs w:val="24"/>
          <w:u w:color="00B050"/>
          <w:lang w:val="en-US"/>
        </w:rPr>
        <w:t xml:space="preserve">. </w:t>
      </w:r>
      <w:r w:rsidRPr="002D65AD">
        <w:rPr>
          <w:rFonts w:ascii="Garamond" w:hAnsi="Garamond"/>
          <w:color w:val="009051"/>
          <w:sz w:val="24"/>
          <w:szCs w:val="24"/>
          <w:lang w:val="en-US"/>
        </w:rPr>
        <w:t>Using R, the following two lines of code will produce an attractive plot:</w:t>
      </w:r>
    </w:p>
    <w:p w14:paraId="4E513BEA" w14:textId="124AD15E" w:rsidR="002E7055" w:rsidRPr="002D65AD" w:rsidRDefault="002E7055" w:rsidP="00E17250">
      <w:pPr>
        <w:pStyle w:val="Body"/>
        <w:widowControl w:val="0"/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</w:tabs>
        <w:spacing w:after="0" w:line="240" w:lineRule="auto"/>
        <w:ind w:left="810" w:hanging="80"/>
        <w:rPr>
          <w:rFonts w:ascii="Courier New" w:hAnsi="Courier New" w:cs="Courier New"/>
          <w:color w:val="009051"/>
          <w:sz w:val="24"/>
          <w:szCs w:val="24"/>
          <w:lang w:val="en-US"/>
        </w:rPr>
      </w:pPr>
      <w:r w:rsidRPr="002D65AD">
        <w:rPr>
          <w:rFonts w:ascii="Courier New" w:hAnsi="Courier New" w:cs="Courier New"/>
          <w:color w:val="009051"/>
          <w:sz w:val="24"/>
          <w:szCs w:val="24"/>
          <w:lang w:val="en-US"/>
        </w:rPr>
        <w:t xml:space="preserve">infile = read.table("/Path/To/File/density_water.dat", </w:t>
      </w:r>
    </w:p>
    <w:p w14:paraId="1D746996" w14:textId="1CA07623" w:rsidR="002E7055" w:rsidRPr="002D65AD" w:rsidRDefault="002E7055" w:rsidP="00E17250">
      <w:pPr>
        <w:pStyle w:val="Body"/>
        <w:widowControl w:val="0"/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</w:tabs>
        <w:spacing w:after="0" w:line="240" w:lineRule="auto"/>
        <w:ind w:left="810" w:hanging="80"/>
        <w:rPr>
          <w:rFonts w:ascii="Courier New" w:hAnsi="Courier New" w:cs="Courier New"/>
          <w:color w:val="009051"/>
          <w:sz w:val="24"/>
          <w:szCs w:val="24"/>
          <w:lang w:val="en-US"/>
        </w:rPr>
      </w:pPr>
      <w:r w:rsidRPr="002D65AD">
        <w:rPr>
          <w:rFonts w:ascii="Courier New" w:hAnsi="Courier New" w:cs="Courier New"/>
          <w:color w:val="009051"/>
          <w:sz w:val="24"/>
          <w:szCs w:val="24"/>
          <w:lang w:val="en-US"/>
        </w:rPr>
        <w:tab/>
      </w:r>
      <w:r w:rsidRPr="002D65AD">
        <w:rPr>
          <w:rFonts w:ascii="Courier New" w:hAnsi="Courier New" w:cs="Courier New"/>
          <w:color w:val="009051"/>
          <w:sz w:val="24"/>
          <w:szCs w:val="24"/>
          <w:lang w:val="en-US"/>
        </w:rPr>
        <w:tab/>
      </w:r>
      <w:r w:rsidRPr="002D65AD">
        <w:rPr>
          <w:rFonts w:ascii="Courier New" w:hAnsi="Courier New" w:cs="Courier New"/>
          <w:color w:val="009051"/>
          <w:sz w:val="24"/>
          <w:szCs w:val="24"/>
          <w:lang w:val="en-US"/>
        </w:rPr>
        <w:tab/>
      </w:r>
      <w:r w:rsidRPr="002D65AD">
        <w:rPr>
          <w:rFonts w:ascii="Courier New" w:hAnsi="Courier New" w:cs="Courier New"/>
          <w:color w:val="009051"/>
          <w:sz w:val="24"/>
          <w:szCs w:val="24"/>
          <w:lang w:val="en-US"/>
        </w:rPr>
        <w:tab/>
      </w:r>
      <w:r w:rsidRPr="002D65AD">
        <w:rPr>
          <w:rFonts w:ascii="Courier New" w:hAnsi="Courier New" w:cs="Courier New"/>
          <w:color w:val="009051"/>
          <w:sz w:val="24"/>
          <w:szCs w:val="24"/>
          <w:lang w:val="en-US"/>
        </w:rPr>
        <w:tab/>
        <w:t xml:space="preserve">  header=T, </w:t>
      </w:r>
    </w:p>
    <w:p w14:paraId="16035059" w14:textId="66E5462E" w:rsidR="002E7055" w:rsidRPr="002D65AD" w:rsidRDefault="002E7055" w:rsidP="00E17250">
      <w:pPr>
        <w:pStyle w:val="Body"/>
        <w:widowControl w:val="0"/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  <w:tab w:val="left" w:pos="9148"/>
        </w:tabs>
        <w:spacing w:after="0" w:line="240" w:lineRule="auto"/>
        <w:ind w:left="810" w:hanging="80"/>
        <w:rPr>
          <w:rFonts w:ascii="Courier New" w:eastAsia="Times New Roman" w:hAnsi="Courier New" w:cs="Courier New"/>
          <w:color w:val="009051"/>
          <w:sz w:val="24"/>
          <w:szCs w:val="24"/>
          <w:lang w:val="en-US"/>
        </w:rPr>
      </w:pPr>
      <w:r w:rsidRPr="002D65AD">
        <w:rPr>
          <w:rFonts w:ascii="Courier New" w:hAnsi="Courier New" w:cs="Courier New"/>
          <w:color w:val="009051"/>
          <w:sz w:val="24"/>
          <w:szCs w:val="24"/>
          <w:lang w:val="en-US"/>
        </w:rPr>
        <w:tab/>
      </w:r>
      <w:r w:rsidRPr="002D65AD">
        <w:rPr>
          <w:rFonts w:ascii="Courier New" w:hAnsi="Courier New" w:cs="Courier New"/>
          <w:color w:val="009051"/>
          <w:sz w:val="24"/>
          <w:szCs w:val="24"/>
          <w:lang w:val="en-US"/>
        </w:rPr>
        <w:tab/>
      </w:r>
      <w:r w:rsidRPr="002D65AD">
        <w:rPr>
          <w:rFonts w:ascii="Courier New" w:hAnsi="Courier New" w:cs="Courier New"/>
          <w:color w:val="009051"/>
          <w:sz w:val="24"/>
          <w:szCs w:val="24"/>
          <w:lang w:val="en-US"/>
        </w:rPr>
        <w:tab/>
      </w:r>
      <w:r w:rsidRPr="002D65AD">
        <w:rPr>
          <w:rFonts w:ascii="Courier New" w:hAnsi="Courier New" w:cs="Courier New"/>
          <w:color w:val="009051"/>
          <w:sz w:val="24"/>
          <w:szCs w:val="24"/>
          <w:lang w:val="en-US"/>
        </w:rPr>
        <w:tab/>
      </w:r>
      <w:r w:rsidRPr="002D65AD">
        <w:rPr>
          <w:rFonts w:ascii="Courier New" w:hAnsi="Courier New" w:cs="Courier New"/>
          <w:color w:val="009051"/>
          <w:sz w:val="24"/>
          <w:szCs w:val="24"/>
          <w:lang w:val="en-US"/>
        </w:rPr>
        <w:tab/>
        <w:t xml:space="preserve">  sep="\t")</w:t>
      </w:r>
    </w:p>
    <w:p w14:paraId="182E2A4B" w14:textId="42047846" w:rsidR="002E7055" w:rsidRPr="002D65AD" w:rsidRDefault="002E7055" w:rsidP="00E17250">
      <w:pPr>
        <w:pStyle w:val="Body"/>
        <w:spacing w:after="0" w:line="240" w:lineRule="auto"/>
        <w:ind w:left="810"/>
        <w:rPr>
          <w:rFonts w:ascii="Courier New" w:hAnsi="Courier New" w:cs="Courier New"/>
          <w:color w:val="009051"/>
          <w:sz w:val="24"/>
          <w:szCs w:val="24"/>
          <w:lang w:val="en-US"/>
        </w:rPr>
      </w:pPr>
      <w:r w:rsidRPr="002D65AD">
        <w:rPr>
          <w:rFonts w:ascii="Courier New" w:hAnsi="Courier New" w:cs="Courier New"/>
          <w:color w:val="009051"/>
          <w:sz w:val="24"/>
          <w:szCs w:val="24"/>
          <w:lang w:val="en-US"/>
        </w:rPr>
        <w:t>plot(infile$Frame,</w:t>
      </w:r>
    </w:p>
    <w:p w14:paraId="3E194F6B" w14:textId="696453E2" w:rsidR="002E7055" w:rsidRPr="002D65AD" w:rsidRDefault="002E7055" w:rsidP="00E17250">
      <w:pPr>
        <w:pStyle w:val="Body"/>
        <w:spacing w:after="0" w:line="240" w:lineRule="auto"/>
        <w:ind w:left="810" w:firstLine="720"/>
        <w:rPr>
          <w:rFonts w:ascii="Courier New" w:hAnsi="Courier New" w:cs="Courier New"/>
          <w:color w:val="009051"/>
          <w:sz w:val="24"/>
          <w:szCs w:val="24"/>
          <w:lang w:val="en-US"/>
        </w:rPr>
      </w:pPr>
      <w:r w:rsidRPr="002D65AD">
        <w:rPr>
          <w:rFonts w:ascii="Courier New" w:hAnsi="Courier New" w:cs="Courier New"/>
          <w:color w:val="009051"/>
          <w:sz w:val="24"/>
          <w:szCs w:val="24"/>
          <w:lang w:val="en-US"/>
        </w:rPr>
        <w:t>infile$Density,</w:t>
      </w:r>
    </w:p>
    <w:p w14:paraId="6C08A358" w14:textId="5BDEAD1B" w:rsidR="002E7055" w:rsidRPr="002D65AD" w:rsidRDefault="002E7055" w:rsidP="00E17250">
      <w:pPr>
        <w:pStyle w:val="Body"/>
        <w:spacing w:after="0" w:line="240" w:lineRule="auto"/>
        <w:ind w:left="810" w:firstLine="720"/>
        <w:rPr>
          <w:rFonts w:ascii="Courier New" w:hAnsi="Courier New" w:cs="Courier New"/>
          <w:color w:val="009051"/>
          <w:sz w:val="24"/>
          <w:szCs w:val="24"/>
          <w:lang w:val="en-US"/>
        </w:rPr>
      </w:pPr>
      <w:r w:rsidRPr="002D65AD">
        <w:rPr>
          <w:rFonts w:ascii="Courier New" w:hAnsi="Courier New" w:cs="Courier New"/>
          <w:color w:val="009051"/>
          <w:sz w:val="24"/>
          <w:szCs w:val="24"/>
          <w:lang w:val="en-US"/>
        </w:rPr>
        <w:t>type="l",</w:t>
      </w:r>
    </w:p>
    <w:p w14:paraId="226F6141" w14:textId="64F24F62" w:rsidR="002E7055" w:rsidRPr="002D65AD" w:rsidRDefault="002E7055" w:rsidP="00E17250">
      <w:pPr>
        <w:pStyle w:val="Body"/>
        <w:spacing w:after="0" w:line="240" w:lineRule="auto"/>
        <w:ind w:left="810" w:firstLine="720"/>
        <w:rPr>
          <w:rFonts w:ascii="Courier New" w:hAnsi="Courier New" w:cs="Courier New"/>
          <w:color w:val="009051"/>
          <w:sz w:val="24"/>
          <w:szCs w:val="24"/>
          <w:lang w:val="en-US"/>
        </w:rPr>
      </w:pPr>
      <w:r w:rsidRPr="002D65AD">
        <w:rPr>
          <w:rFonts w:ascii="Courier New" w:hAnsi="Courier New" w:cs="Courier New"/>
          <w:color w:val="009051"/>
          <w:sz w:val="24"/>
          <w:szCs w:val="24"/>
          <w:lang w:val="en-US"/>
        </w:rPr>
        <w:t>xlab="Frame",</w:t>
      </w:r>
    </w:p>
    <w:p w14:paraId="4969CB70" w14:textId="6EF8A602" w:rsidR="002E7055" w:rsidRPr="002D65AD" w:rsidRDefault="002E7055" w:rsidP="00E17250">
      <w:pPr>
        <w:pStyle w:val="Body"/>
        <w:spacing w:after="0" w:line="240" w:lineRule="auto"/>
        <w:ind w:left="810" w:firstLine="720"/>
        <w:rPr>
          <w:rFonts w:ascii="Courier New" w:hAnsi="Courier New" w:cs="Courier New"/>
          <w:color w:val="009051"/>
          <w:sz w:val="24"/>
          <w:szCs w:val="24"/>
          <w:lang w:val="en-US"/>
        </w:rPr>
      </w:pPr>
      <w:r w:rsidRPr="002D65AD">
        <w:rPr>
          <w:rFonts w:ascii="Courier New" w:hAnsi="Courier New" w:cs="Courier New"/>
          <w:color w:val="009051"/>
          <w:sz w:val="24"/>
          <w:szCs w:val="24"/>
          <w:lang w:val="en-US"/>
        </w:rPr>
        <w:t>ylab="Density")</w:t>
      </w:r>
    </w:p>
    <w:p w14:paraId="569668B5" w14:textId="1DF0DBC9" w:rsidR="00864479" w:rsidRPr="002D65AD" w:rsidRDefault="00864479" w:rsidP="00E17250">
      <w:pPr>
        <w:pStyle w:val="Body"/>
        <w:spacing w:after="0" w:line="240" w:lineRule="auto"/>
        <w:ind w:left="810" w:firstLine="720"/>
        <w:rPr>
          <w:rFonts w:ascii="Courier New" w:hAnsi="Courier New" w:cs="Courier New"/>
          <w:color w:val="009051"/>
          <w:sz w:val="24"/>
          <w:szCs w:val="24"/>
          <w:lang w:val="en-US"/>
        </w:rPr>
      </w:pPr>
    </w:p>
    <w:p w14:paraId="6E25ACB1" w14:textId="03C6E3E1" w:rsidR="00AE59FD" w:rsidRPr="002D65AD" w:rsidRDefault="00AE59FD" w:rsidP="00E17250">
      <w:pPr>
        <w:pStyle w:val="Body"/>
        <w:numPr>
          <w:ilvl w:val="0"/>
          <w:numId w:val="16"/>
        </w:numPr>
        <w:spacing w:after="0" w:line="240" w:lineRule="auto"/>
        <w:rPr>
          <w:rFonts w:ascii="Garamond" w:hAnsi="Garamond"/>
          <w:color w:val="009051"/>
          <w:sz w:val="24"/>
          <w:szCs w:val="24"/>
          <w:lang w:val="en-US"/>
        </w:rPr>
      </w:pPr>
      <w:r w:rsidRPr="002D65AD">
        <w:rPr>
          <w:rFonts w:ascii="Garamond" w:hAnsi="Garamond"/>
          <w:color w:val="009051"/>
          <w:sz w:val="24"/>
          <w:szCs w:val="24"/>
          <w:u w:color="00B050"/>
          <w:lang w:val="en-US"/>
        </w:rPr>
        <w:t>Which system reaches a state of equilibrium faster? Why?</w:t>
      </w:r>
    </w:p>
    <w:p w14:paraId="5396DC48" w14:textId="54058DF7" w:rsidR="006F6492" w:rsidRPr="002D65AD" w:rsidRDefault="00864479" w:rsidP="006F6492">
      <w:pPr>
        <w:jc w:val="center"/>
        <w:rPr>
          <w:rFonts w:ascii="Garamond" w:hAnsi="Garamond"/>
          <w:b/>
          <w:color w:val="7030A0"/>
        </w:rPr>
      </w:pPr>
      <w:r w:rsidRPr="002D65AD">
        <w:rPr>
          <w:rFonts w:ascii="Garamond" w:eastAsia="Garamond" w:hAnsi="Garamond" w:cs="Garamond"/>
          <w:noProof/>
        </w:rPr>
        <w:drawing>
          <wp:anchor distT="0" distB="0" distL="114300" distR="114300" simplePos="0" relativeHeight="251669504" behindDoc="0" locked="0" layoutInCell="1" allowOverlap="1" wp14:anchorId="5CFEAA69" wp14:editId="7F97BE28">
            <wp:simplePos x="0" y="0"/>
            <wp:positionH relativeFrom="column">
              <wp:posOffset>5488305</wp:posOffset>
            </wp:positionH>
            <wp:positionV relativeFrom="paragraph">
              <wp:posOffset>66929</wp:posOffset>
            </wp:positionV>
            <wp:extent cx="1222375" cy="2617470"/>
            <wp:effectExtent l="0" t="0" r="0" b="0"/>
            <wp:wrapThrough wrapText="bothSides">
              <wp:wrapPolygon edited="0">
                <wp:start x="0" y="0"/>
                <wp:lineTo x="0" y="21485"/>
                <wp:lineTo x="21319" y="21485"/>
                <wp:lineTo x="21319" y="0"/>
                <wp:lineTo x="0" y="0"/>
              </wp:wrapPolygon>
            </wp:wrapThrough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7" t="3333" r="6398" b="1414"/>
                    <a:stretch/>
                  </pic:blipFill>
                  <pic:spPr bwMode="auto">
                    <a:xfrm>
                      <a:off x="0" y="0"/>
                      <a:ext cx="1222375" cy="261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9483C" w14:textId="5BC6FF76" w:rsidR="009D00BA" w:rsidRPr="002D65AD" w:rsidRDefault="002B3EDE" w:rsidP="000F4001">
      <w:pPr>
        <w:rPr>
          <w:rStyle w:val="None"/>
          <w:rFonts w:ascii="Garamond" w:eastAsia="Garamond" w:hAnsi="Garamond" w:cs="Garamond"/>
          <w:color w:val="000000" w:themeColor="text1"/>
          <w:u w:color="000000"/>
        </w:rPr>
      </w:pPr>
      <w:r w:rsidRPr="002D65AD">
        <w:rPr>
          <w:rStyle w:val="None"/>
          <w:rFonts w:ascii="Garamond" w:eastAsia="Garamond" w:hAnsi="Garamond" w:cs="Garamond"/>
          <w:color w:val="000000" w:themeColor="text1"/>
          <w:u w:color="000000"/>
        </w:rPr>
        <w:t xml:space="preserve">One of the </w:t>
      </w:r>
      <w:r w:rsidR="00C170CA" w:rsidRPr="002D65AD">
        <w:rPr>
          <w:rStyle w:val="None"/>
          <w:rFonts w:ascii="Garamond" w:eastAsia="Garamond" w:hAnsi="Garamond" w:cs="Garamond"/>
          <w:color w:val="000000" w:themeColor="text1"/>
          <w:u w:color="000000"/>
        </w:rPr>
        <w:t>parameters</w:t>
      </w:r>
      <w:r w:rsidRPr="002D65AD">
        <w:rPr>
          <w:rStyle w:val="None"/>
          <w:rFonts w:ascii="Garamond" w:eastAsia="Garamond" w:hAnsi="Garamond" w:cs="Garamond"/>
          <w:color w:val="000000" w:themeColor="text1"/>
          <w:u w:color="000000"/>
        </w:rPr>
        <w:t xml:space="preserve"> you used to set up your water system was periodic </w:t>
      </w:r>
      <w:r w:rsidR="00BA54BF" w:rsidRPr="002D65AD">
        <w:rPr>
          <w:rStyle w:val="None"/>
          <w:rFonts w:ascii="Garamond" w:eastAsia="Garamond" w:hAnsi="Garamond" w:cs="Garamond"/>
          <w:color w:val="000000" w:themeColor="text1"/>
          <w:u w:color="000000"/>
        </w:rPr>
        <w:t>boundary</w:t>
      </w:r>
      <w:r w:rsidRPr="002D65AD">
        <w:rPr>
          <w:rStyle w:val="None"/>
          <w:rFonts w:ascii="Garamond" w:eastAsia="Garamond" w:hAnsi="Garamond" w:cs="Garamond"/>
          <w:color w:val="000000" w:themeColor="text1"/>
          <w:u w:color="000000"/>
        </w:rPr>
        <w:t xml:space="preserve"> conditions. </w:t>
      </w:r>
    </w:p>
    <w:p w14:paraId="3454D7D2" w14:textId="22163140" w:rsidR="00C638BD" w:rsidRPr="002D65AD" w:rsidRDefault="00C638BD" w:rsidP="000F4001">
      <w:pPr>
        <w:rPr>
          <w:rStyle w:val="None"/>
          <w:rFonts w:ascii="Garamond" w:eastAsia="Garamond" w:hAnsi="Garamond" w:cs="Garamond"/>
          <w:color w:val="000000" w:themeColor="text1"/>
          <w:u w:color="000000"/>
        </w:rPr>
      </w:pPr>
    </w:p>
    <w:p w14:paraId="30D1DB1C" w14:textId="4214ADF0" w:rsidR="00C638BD" w:rsidRPr="002D65AD" w:rsidRDefault="00C638BD" w:rsidP="000F4001">
      <w:pPr>
        <w:rPr>
          <w:rFonts w:ascii="Garamond" w:hAnsi="Garamond"/>
        </w:rPr>
      </w:pPr>
      <w:r w:rsidRPr="002D65AD">
        <w:rPr>
          <w:rFonts w:ascii="Garamond" w:hAnsi="Garamond"/>
          <w:b/>
          <w:bCs/>
        </w:rPr>
        <w:t>Q1</w:t>
      </w:r>
      <w:r w:rsidR="001267E4" w:rsidRPr="002D65AD">
        <w:rPr>
          <w:rFonts w:ascii="Garamond" w:hAnsi="Garamond"/>
          <w:b/>
          <w:bCs/>
        </w:rPr>
        <w:t>5</w:t>
      </w:r>
      <w:r w:rsidRPr="002D65AD">
        <w:rPr>
          <w:rFonts w:ascii="Garamond" w:hAnsi="Garamond"/>
          <w:b/>
          <w:bCs/>
        </w:rPr>
        <w:t>.</w:t>
      </w:r>
      <w:r w:rsidRPr="002D65AD">
        <w:rPr>
          <w:rFonts w:ascii="Garamond" w:hAnsi="Garamond"/>
        </w:rPr>
        <w:t xml:space="preserve"> Explain why periodic boundary conditions are applied in the MD simulations (you need to provide two reasons).</w:t>
      </w:r>
    </w:p>
    <w:p w14:paraId="1131324A" w14:textId="4C3620BA" w:rsidR="00C638BD" w:rsidRPr="002D65AD" w:rsidRDefault="00C638BD" w:rsidP="000F4001">
      <w:pPr>
        <w:rPr>
          <w:rFonts w:ascii="Garamond" w:hAnsi="Garamond"/>
        </w:rPr>
      </w:pPr>
    </w:p>
    <w:p w14:paraId="0E2F206F" w14:textId="2E619A85" w:rsidR="000F4001" w:rsidRPr="002D65AD" w:rsidRDefault="00C638BD" w:rsidP="000F4001">
      <w:pPr>
        <w:rPr>
          <w:rFonts w:ascii="Garamond" w:hAnsi="Garamond"/>
        </w:rPr>
      </w:pPr>
      <w:r w:rsidRPr="002D65AD">
        <w:rPr>
          <w:rFonts w:ascii="Garamond" w:hAnsi="Garamond"/>
          <w:b/>
          <w:bCs/>
        </w:rPr>
        <w:t>Q1</w:t>
      </w:r>
      <w:r w:rsidR="001267E4" w:rsidRPr="002D65AD">
        <w:rPr>
          <w:rFonts w:ascii="Garamond" w:hAnsi="Garamond"/>
          <w:b/>
          <w:bCs/>
        </w:rPr>
        <w:t>6</w:t>
      </w:r>
      <w:r w:rsidRPr="002D65AD">
        <w:rPr>
          <w:rFonts w:ascii="Garamond" w:hAnsi="Garamond"/>
          <w:b/>
          <w:bCs/>
        </w:rPr>
        <w:t xml:space="preserve">. </w:t>
      </w:r>
      <w:r w:rsidRPr="002D65AD">
        <w:rPr>
          <w:rFonts w:ascii="Garamond" w:hAnsi="Garamond"/>
        </w:rPr>
        <w:t xml:space="preserve">VMD allows to view these boundaries: </w:t>
      </w:r>
    </w:p>
    <w:p w14:paraId="1DEE54F0" w14:textId="71719AFC" w:rsidR="00C638BD" w:rsidRPr="002D65AD" w:rsidRDefault="00AE59FD" w:rsidP="000F4001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</w:pPr>
      <w:r w:rsidRPr="002D65AD">
        <w:rPr>
          <w:rFonts w:ascii="Garamond" w:hAnsi="Garamond"/>
          <w:color w:val="009051"/>
          <w:sz w:val="24"/>
          <w:szCs w:val="24"/>
        </w:rPr>
        <w:t>A</w:t>
      </w:r>
      <w:r w:rsidR="00C638BD" w:rsidRPr="002D65AD">
        <w:rPr>
          <w:rFonts w:ascii="Garamond" w:hAnsi="Garamond"/>
          <w:color w:val="009051"/>
          <w:sz w:val="24"/>
          <w:szCs w:val="24"/>
        </w:rPr>
        <w:t>fter loading your water system trajectory</w:t>
      </w:r>
      <w:r w:rsidR="000F4001" w:rsidRPr="002D65AD">
        <w:rPr>
          <w:rFonts w:ascii="Garamond" w:hAnsi="Garamond"/>
          <w:color w:val="009051"/>
          <w:sz w:val="24"/>
          <w:szCs w:val="24"/>
        </w:rPr>
        <w:t>,</w:t>
      </w:r>
      <w:r w:rsidR="00C638BD" w:rsidRPr="002D65AD">
        <w:rPr>
          <w:rFonts w:ascii="Garamond" w:hAnsi="Garamond"/>
          <w:color w:val="009051"/>
          <w:sz w:val="24"/>
          <w:szCs w:val="24"/>
        </w:rPr>
        <w:t xml:space="preserve"> in the “Graphical Representations” window click on the periodic option. Then click </w:t>
      </w:r>
      <w:r w:rsidR="000F4001" w:rsidRPr="002D65AD">
        <w:rPr>
          <w:rFonts w:ascii="Garamond" w:hAnsi="Garamond"/>
          <w:color w:val="009051"/>
          <w:sz w:val="24"/>
          <w:szCs w:val="24"/>
        </w:rPr>
        <w:t xml:space="preserve">on the “+x”, “-x”, “+y”, etc. options one at a time. Explain what happens on your screen. </w:t>
      </w:r>
    </w:p>
    <w:p w14:paraId="64C0A403" w14:textId="57FB2BEA" w:rsidR="000F4001" w:rsidRPr="002D65AD" w:rsidRDefault="000F4001" w:rsidP="000F4001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</w:pPr>
      <w:r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 xml:space="preserve">Attach a screen shot of your VMD </w:t>
      </w:r>
      <w:r w:rsidR="00AE59FD"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 xml:space="preserve">screen </w:t>
      </w:r>
      <w:r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>while all “x” and “y” opti</w:t>
      </w:r>
      <w:r w:rsidR="00AE59FD"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>o</w:t>
      </w:r>
      <w:r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 xml:space="preserve">ns are </w:t>
      </w:r>
      <w:r w:rsidR="00AE59FD"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>selected</w:t>
      </w:r>
      <w:r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>.</w:t>
      </w:r>
    </w:p>
    <w:p w14:paraId="13965F19" w14:textId="5FC6063C" w:rsidR="000F4001" w:rsidRPr="002D65AD" w:rsidRDefault="000F4001" w:rsidP="000F4001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</w:pPr>
      <w:r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>Repeat part B for the first frame of the ice melting simulation.</w:t>
      </w:r>
    </w:p>
    <w:p w14:paraId="4AEA0F73" w14:textId="59D089C5" w:rsidR="000F4001" w:rsidRPr="002D65AD" w:rsidRDefault="0085089D" w:rsidP="000F4001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</w:pPr>
      <w:r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 xml:space="preserve">Run the trajectory and zoom in at the </w:t>
      </w:r>
      <w:r w:rsidR="00AE59FD"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 xml:space="preserve">boundaries </w:t>
      </w:r>
      <w:r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>of the periodic boxes; explain what you observe.</w:t>
      </w:r>
    </w:p>
    <w:p w14:paraId="5E61306A" w14:textId="4F5FBC6B" w:rsidR="00955939" w:rsidRPr="002D65AD" w:rsidRDefault="00955939" w:rsidP="00955939">
      <w:pPr>
        <w:rPr>
          <w:rStyle w:val="None"/>
          <w:rFonts w:ascii="Garamond" w:eastAsia="Garamond" w:hAnsi="Garamond" w:cs="Garamond"/>
          <w:noProof/>
        </w:rPr>
      </w:pPr>
    </w:p>
    <w:p w14:paraId="508F2673" w14:textId="1ED683AA" w:rsidR="00DE34B9" w:rsidRPr="002D65AD" w:rsidRDefault="00DE34B9" w:rsidP="0049320F">
      <w:pPr>
        <w:pStyle w:val="Body"/>
        <w:spacing w:after="0" w:line="360" w:lineRule="auto"/>
        <w:jc w:val="center"/>
        <w:rPr>
          <w:rStyle w:val="None"/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</w:pPr>
      <w:r w:rsidRPr="002D65AD">
        <w:rPr>
          <w:rFonts w:ascii="Garamond" w:hAnsi="Garamond"/>
          <w:b/>
          <w:bCs/>
          <w:noProof/>
          <w:color w:val="7030A0"/>
          <w:sz w:val="24"/>
          <w:szCs w:val="24"/>
          <w:u w:color="7030A0"/>
          <w:lang w:val="en-US"/>
        </w:rPr>
        <w:t>Part 4: Salt Water Box Analysis</w:t>
      </w:r>
    </w:p>
    <w:p w14:paraId="26CC2259" w14:textId="2ACBE01D" w:rsidR="00955939" w:rsidRPr="002D65AD" w:rsidRDefault="00955939" w:rsidP="00955939">
      <w:pPr>
        <w:rPr>
          <w:rStyle w:val="None"/>
          <w:rFonts w:ascii="Garamond" w:eastAsia="Garamond" w:hAnsi="Garamond" w:cs="Garamond"/>
          <w:noProof/>
          <w:color w:val="auto"/>
        </w:rPr>
      </w:pPr>
      <w:r w:rsidRPr="002D65AD">
        <w:rPr>
          <w:rStyle w:val="None"/>
          <w:rFonts w:ascii="Garamond" w:eastAsia="Garamond" w:hAnsi="Garamond" w:cs="Garamond"/>
          <w:noProof/>
          <w:color w:val="auto"/>
        </w:rPr>
        <w:t xml:space="preserve">Now delete the ice-melting simulation. Load the </w:t>
      </w:r>
      <w:r w:rsidR="00C00723" w:rsidRPr="00C00723">
        <w:rPr>
          <w:rStyle w:val="None"/>
          <w:rFonts w:eastAsia="Garamond"/>
          <w:noProof/>
          <w:color w:val="auto"/>
        </w:rPr>
        <w:t>water-ionized</w:t>
      </w:r>
      <w:r w:rsidR="00435A88" w:rsidRPr="002D65AD">
        <w:rPr>
          <w:rStyle w:val="None"/>
          <w:rFonts w:eastAsia="Garamond"/>
          <w:noProof/>
          <w:color w:val="auto"/>
        </w:rPr>
        <w:t>.</w:t>
      </w:r>
      <w:r w:rsidR="00AE59FD" w:rsidRPr="002D65AD">
        <w:rPr>
          <w:rStyle w:val="None"/>
          <w:rFonts w:eastAsia="Garamond"/>
          <w:noProof/>
          <w:color w:val="auto"/>
        </w:rPr>
        <w:t>dcd</w:t>
      </w:r>
      <w:r w:rsidRPr="002D65AD">
        <w:rPr>
          <w:rStyle w:val="None"/>
          <w:rFonts w:ascii="Garamond" w:eastAsia="Garamond" w:hAnsi="Garamond" w:cs="Garamond"/>
          <w:noProof/>
          <w:color w:val="auto"/>
        </w:rPr>
        <w:t xml:space="preserve"> file </w:t>
      </w:r>
      <w:r w:rsidR="00AE59FD" w:rsidRPr="002D65AD">
        <w:rPr>
          <w:rStyle w:val="None"/>
          <w:rFonts w:ascii="Garamond" w:eastAsia="Garamond" w:hAnsi="Garamond" w:cs="Garamond"/>
          <w:noProof/>
          <w:color w:val="auto"/>
        </w:rPr>
        <w:t xml:space="preserve">into the </w:t>
      </w:r>
      <w:r w:rsidR="00C00723" w:rsidRPr="00C00723">
        <w:rPr>
          <w:rStyle w:val="None"/>
          <w:rFonts w:eastAsia="Garamond"/>
          <w:noProof/>
          <w:color w:val="auto"/>
        </w:rPr>
        <w:t>water-ionized</w:t>
      </w:r>
      <w:r w:rsidR="007D05FE" w:rsidRPr="002D65AD">
        <w:rPr>
          <w:rStyle w:val="None"/>
          <w:rFonts w:eastAsia="Garamond"/>
          <w:noProof/>
          <w:color w:val="auto"/>
        </w:rPr>
        <w:t>.</w:t>
      </w:r>
      <w:r w:rsidR="00AE59FD" w:rsidRPr="002D65AD">
        <w:rPr>
          <w:rStyle w:val="None"/>
          <w:rFonts w:eastAsia="Garamond"/>
          <w:noProof/>
          <w:color w:val="auto"/>
        </w:rPr>
        <w:t>psf</w:t>
      </w:r>
      <w:r w:rsidR="00AE59FD" w:rsidRPr="002D65AD">
        <w:rPr>
          <w:rStyle w:val="None"/>
          <w:rFonts w:ascii="Garamond" w:eastAsia="Garamond" w:hAnsi="Garamond" w:cs="Garamond"/>
          <w:noProof/>
          <w:color w:val="auto"/>
        </w:rPr>
        <w:t xml:space="preserve"> </w:t>
      </w:r>
      <w:r w:rsidRPr="002D65AD">
        <w:rPr>
          <w:rStyle w:val="None"/>
          <w:rFonts w:ascii="Garamond" w:eastAsia="Garamond" w:hAnsi="Garamond" w:cs="Garamond"/>
          <w:noProof/>
          <w:color w:val="auto"/>
        </w:rPr>
        <w:t xml:space="preserve">from </w:t>
      </w:r>
      <w:r w:rsidR="007D05FE" w:rsidRPr="002D65AD">
        <w:rPr>
          <w:rStyle w:val="None"/>
          <w:rFonts w:ascii="Garamond" w:eastAsia="Garamond" w:hAnsi="Garamond" w:cs="Garamond"/>
          <w:noProof/>
          <w:color w:val="auto"/>
        </w:rPr>
        <w:t>C</w:t>
      </w:r>
      <w:r w:rsidRPr="002D65AD">
        <w:rPr>
          <w:rStyle w:val="None"/>
          <w:rFonts w:ascii="Garamond" w:eastAsia="Garamond" w:hAnsi="Garamond" w:cs="Garamond"/>
          <w:noProof/>
          <w:color w:val="auto"/>
        </w:rPr>
        <w:t>anvas.</w:t>
      </w:r>
      <w:r w:rsidR="0099613D" w:rsidRPr="002D65AD">
        <w:rPr>
          <w:rStyle w:val="None"/>
          <w:rFonts w:ascii="Garamond" w:eastAsia="Garamond" w:hAnsi="Garamond" w:cs="Garamond"/>
          <w:noProof/>
          <w:color w:val="auto"/>
        </w:rPr>
        <w:t xml:space="preserve"> This system is a </w:t>
      </w:r>
      <w:r w:rsidR="007D05FE" w:rsidRPr="002D65AD">
        <w:rPr>
          <w:rStyle w:val="None"/>
          <w:rFonts w:ascii="Garamond" w:eastAsia="Garamond" w:hAnsi="Garamond" w:cs="Garamond"/>
          <w:noProof/>
          <w:color w:val="auto"/>
        </w:rPr>
        <w:t>water box</w:t>
      </w:r>
      <w:r w:rsidR="0099613D" w:rsidRPr="002D65AD">
        <w:rPr>
          <w:rStyle w:val="None"/>
          <w:rFonts w:ascii="Garamond" w:eastAsia="Garamond" w:hAnsi="Garamond" w:cs="Garamond"/>
          <w:noProof/>
          <w:color w:val="auto"/>
        </w:rPr>
        <w:t xml:space="preserve"> that has been prepared </w:t>
      </w:r>
      <w:r w:rsidR="007D05FE" w:rsidRPr="002D65AD">
        <w:rPr>
          <w:rStyle w:val="None"/>
          <w:rFonts w:ascii="Garamond" w:eastAsia="Garamond" w:hAnsi="Garamond" w:cs="Garamond"/>
          <w:noProof/>
          <w:color w:val="auto"/>
        </w:rPr>
        <w:t>similarly</w:t>
      </w:r>
      <w:r w:rsidR="0099613D" w:rsidRPr="002D65AD">
        <w:rPr>
          <w:rStyle w:val="None"/>
          <w:rFonts w:ascii="Garamond" w:eastAsia="Garamond" w:hAnsi="Garamond" w:cs="Garamond"/>
          <w:noProof/>
          <w:color w:val="auto"/>
        </w:rPr>
        <w:t xml:space="preserve"> to your </w:t>
      </w:r>
      <w:r w:rsidR="007D05FE" w:rsidRPr="002D65AD">
        <w:rPr>
          <w:rStyle w:val="None"/>
          <w:rFonts w:ascii="Garamond" w:eastAsia="Garamond" w:hAnsi="Garamond" w:cs="Garamond"/>
          <w:noProof/>
          <w:color w:val="auto"/>
        </w:rPr>
        <w:t>water box</w:t>
      </w:r>
      <w:r w:rsidR="0099613D" w:rsidRPr="002D65AD">
        <w:rPr>
          <w:rStyle w:val="None"/>
          <w:rFonts w:ascii="Garamond" w:eastAsia="Garamond" w:hAnsi="Garamond" w:cs="Garamond"/>
          <w:noProof/>
          <w:color w:val="auto"/>
        </w:rPr>
        <w:t xml:space="preserve">. </w:t>
      </w:r>
      <w:r w:rsidR="006D0DAC" w:rsidRPr="002D65AD">
        <w:rPr>
          <w:rStyle w:val="None"/>
          <w:rFonts w:ascii="Garamond" w:eastAsia="Garamond" w:hAnsi="Garamond" w:cs="Garamond"/>
          <w:noProof/>
          <w:color w:val="auto"/>
        </w:rPr>
        <w:t xml:space="preserve">The key difference between this system and your </w:t>
      </w:r>
      <w:r w:rsidR="007D05FE" w:rsidRPr="002D65AD">
        <w:rPr>
          <w:rStyle w:val="None"/>
          <w:rFonts w:ascii="Garamond" w:eastAsia="Garamond" w:hAnsi="Garamond" w:cs="Garamond"/>
          <w:noProof/>
          <w:color w:val="auto"/>
        </w:rPr>
        <w:t>water box</w:t>
      </w:r>
      <w:r w:rsidR="006D0DAC" w:rsidRPr="002D65AD">
        <w:rPr>
          <w:rStyle w:val="None"/>
          <w:rFonts w:ascii="Garamond" w:eastAsia="Garamond" w:hAnsi="Garamond" w:cs="Garamond"/>
          <w:noProof/>
          <w:color w:val="auto"/>
        </w:rPr>
        <w:t xml:space="preserve"> is that this system</w:t>
      </w:r>
      <w:r w:rsidR="0099613D" w:rsidRPr="002D65AD">
        <w:rPr>
          <w:rStyle w:val="None"/>
          <w:rFonts w:ascii="Garamond" w:eastAsia="Garamond" w:hAnsi="Garamond" w:cs="Garamond"/>
          <w:noProof/>
          <w:color w:val="auto"/>
        </w:rPr>
        <w:t xml:space="preserve"> was </w:t>
      </w:r>
      <w:r w:rsidR="0099613D" w:rsidRPr="002D65AD">
        <w:rPr>
          <w:rStyle w:val="None"/>
          <w:rFonts w:ascii="Garamond" w:eastAsia="Garamond" w:hAnsi="Garamond" w:cs="Garamond"/>
          <w:noProof/>
          <w:color w:val="auto"/>
        </w:rPr>
        <w:lastRenderedPageBreak/>
        <w:t>ionized with salt</w:t>
      </w:r>
      <w:r w:rsidR="006D0DAC" w:rsidRPr="002D65AD">
        <w:rPr>
          <w:rStyle w:val="None"/>
          <w:rFonts w:ascii="Garamond" w:eastAsia="Garamond" w:hAnsi="Garamond" w:cs="Garamond"/>
          <w:noProof/>
          <w:color w:val="auto"/>
        </w:rPr>
        <w:t xml:space="preserve">. The system was minimized, and the dcd you are viewing contains equilibration and a </w:t>
      </w:r>
      <w:r w:rsidR="00F45FBD" w:rsidRPr="002D65AD">
        <w:rPr>
          <w:rStyle w:val="None"/>
          <w:rFonts w:ascii="Garamond" w:eastAsia="Garamond" w:hAnsi="Garamond" w:cs="Garamond"/>
          <w:noProof/>
          <w:color w:val="auto"/>
        </w:rPr>
        <w:t xml:space="preserve">5ns </w:t>
      </w:r>
      <w:r w:rsidR="006D0DAC" w:rsidRPr="002D65AD">
        <w:rPr>
          <w:rStyle w:val="None"/>
          <w:rFonts w:ascii="Garamond" w:eastAsia="Garamond" w:hAnsi="Garamond" w:cs="Garamond"/>
          <w:noProof/>
          <w:color w:val="auto"/>
        </w:rPr>
        <w:t>production run</w:t>
      </w:r>
      <w:r w:rsidR="0049320F" w:rsidRPr="002D65AD">
        <w:rPr>
          <w:rStyle w:val="None"/>
          <w:rFonts w:ascii="Garamond" w:eastAsia="Garamond" w:hAnsi="Garamond" w:cs="Garamond"/>
          <w:noProof/>
          <w:color w:val="auto"/>
        </w:rPr>
        <w:t xml:space="preserve"> at 300K</w:t>
      </w:r>
      <w:r w:rsidR="006D0DAC" w:rsidRPr="002D65AD">
        <w:rPr>
          <w:rStyle w:val="None"/>
          <w:rFonts w:ascii="Garamond" w:eastAsia="Garamond" w:hAnsi="Garamond" w:cs="Garamond"/>
          <w:noProof/>
          <w:color w:val="auto"/>
        </w:rPr>
        <w:t>.</w:t>
      </w:r>
    </w:p>
    <w:p w14:paraId="2B2CF2F4" w14:textId="559B9A3C" w:rsidR="00AE59FD" w:rsidRPr="002D65AD" w:rsidRDefault="00AE59FD" w:rsidP="00AE59FD">
      <w:pPr>
        <w:rPr>
          <w:rStyle w:val="None"/>
          <w:rFonts w:ascii="Garamond" w:eastAsia="Garamond" w:hAnsi="Garamond" w:cs="Garamond"/>
          <w:noProof/>
        </w:rPr>
      </w:pPr>
    </w:p>
    <w:p w14:paraId="7619AE7E" w14:textId="7E68469B" w:rsidR="006D0DAC" w:rsidRPr="002D65AD" w:rsidRDefault="00AE59FD" w:rsidP="00E17250">
      <w:pPr>
        <w:spacing w:line="276" w:lineRule="auto"/>
        <w:rPr>
          <w:rStyle w:val="None"/>
          <w:rFonts w:ascii="Garamond" w:eastAsia="Garamond" w:hAnsi="Garamond" w:cs="Garamond"/>
          <w:noProof/>
        </w:rPr>
      </w:pPr>
      <w:r w:rsidRPr="002D65AD">
        <w:rPr>
          <w:rStyle w:val="None"/>
          <w:rFonts w:ascii="Garamond" w:eastAsia="Garamond" w:hAnsi="Garamond" w:cs="Garamond"/>
          <w:b/>
          <w:bCs/>
          <w:noProof/>
        </w:rPr>
        <w:t>Q1</w:t>
      </w:r>
      <w:r w:rsidR="00E832FB" w:rsidRPr="002D65AD">
        <w:rPr>
          <w:rStyle w:val="None"/>
          <w:rFonts w:ascii="Garamond" w:eastAsia="Garamond" w:hAnsi="Garamond" w:cs="Garamond"/>
          <w:b/>
          <w:bCs/>
          <w:noProof/>
        </w:rPr>
        <w:t>7</w:t>
      </w:r>
      <w:r w:rsidRPr="002D65AD">
        <w:rPr>
          <w:rStyle w:val="None"/>
          <w:rFonts w:ascii="Garamond" w:eastAsia="Garamond" w:hAnsi="Garamond" w:cs="Garamond"/>
          <w:b/>
          <w:bCs/>
          <w:noProof/>
        </w:rPr>
        <w:t>.</w:t>
      </w:r>
      <w:r w:rsidR="0099613D" w:rsidRPr="002D65AD">
        <w:rPr>
          <w:rStyle w:val="None"/>
          <w:rFonts w:ascii="Garamond" w:eastAsia="Garamond" w:hAnsi="Garamond" w:cs="Garamond"/>
          <w:noProof/>
        </w:rPr>
        <w:t xml:space="preserve"> Zoom in on </w:t>
      </w:r>
      <w:r w:rsidR="00F45FBD" w:rsidRPr="002D65AD">
        <w:rPr>
          <w:rStyle w:val="None"/>
          <w:rFonts w:ascii="Garamond" w:eastAsia="Garamond" w:hAnsi="Garamond" w:cs="Garamond"/>
          <w:noProof/>
        </w:rPr>
        <w:t xml:space="preserve">a </w:t>
      </w:r>
      <w:r w:rsidR="006D0DAC" w:rsidRPr="002D65AD">
        <w:rPr>
          <w:rStyle w:val="None"/>
          <w:rFonts w:ascii="Garamond" w:eastAsia="Garamond" w:hAnsi="Garamond" w:cs="Garamond"/>
          <w:noProof/>
        </w:rPr>
        <w:t xml:space="preserve">sodium ion </w:t>
      </w:r>
    </w:p>
    <w:p w14:paraId="494AA4CD" w14:textId="77777777" w:rsidR="006D0DAC" w:rsidRPr="002D65AD" w:rsidRDefault="006D0DAC" w:rsidP="00E17250">
      <w:pPr>
        <w:pStyle w:val="ListParagraph"/>
        <w:numPr>
          <w:ilvl w:val="0"/>
          <w:numId w:val="17"/>
        </w:numPr>
        <w:spacing w:after="0" w:line="276" w:lineRule="auto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</w:pPr>
      <w:r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>Take a screenshot of the ion and the surrounding water molecules.</w:t>
      </w:r>
    </w:p>
    <w:p w14:paraId="4D78CAFC" w14:textId="702FF8C3" w:rsidR="00AE59FD" w:rsidRPr="002D65AD" w:rsidRDefault="006D0DAC" w:rsidP="006D0DAC">
      <w:pPr>
        <w:pStyle w:val="ListParagraph"/>
        <w:numPr>
          <w:ilvl w:val="0"/>
          <w:numId w:val="17"/>
        </w:numPr>
        <w:spacing w:after="0" w:line="276" w:lineRule="auto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</w:pPr>
      <w:r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 xml:space="preserve">What do you notice about the </w:t>
      </w:r>
      <w:r w:rsidR="006B398C"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 xml:space="preserve">orintation of the </w:t>
      </w:r>
      <w:r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>surrounding water molecules?</w:t>
      </w:r>
    </w:p>
    <w:p w14:paraId="1B440683" w14:textId="14B99344" w:rsidR="006D0DAC" w:rsidRPr="002D65AD" w:rsidRDefault="006D0DAC" w:rsidP="00E17250">
      <w:pPr>
        <w:pStyle w:val="ListParagraph"/>
        <w:numPr>
          <w:ilvl w:val="0"/>
          <w:numId w:val="17"/>
        </w:numPr>
        <w:spacing w:after="0" w:line="276" w:lineRule="auto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</w:pPr>
      <w:r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>What is this an example of?</w:t>
      </w:r>
      <w:r w:rsidR="008500A5"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 xml:space="preserve"> What property of water makes this possible?</w:t>
      </w:r>
    </w:p>
    <w:p w14:paraId="5277E716" w14:textId="33582502" w:rsidR="00955939" w:rsidRPr="002D65AD" w:rsidRDefault="00955939" w:rsidP="00955939">
      <w:pPr>
        <w:rPr>
          <w:rStyle w:val="None"/>
          <w:rFonts w:ascii="Garamond" w:eastAsia="Garamond" w:hAnsi="Garamond" w:cs="Garamond"/>
          <w:noProof/>
        </w:rPr>
      </w:pPr>
    </w:p>
    <w:p w14:paraId="50F96F63" w14:textId="418C538F" w:rsidR="006D0DAC" w:rsidRPr="002D65AD" w:rsidRDefault="006D0DAC" w:rsidP="006D0DAC">
      <w:pPr>
        <w:spacing w:line="276" w:lineRule="auto"/>
        <w:rPr>
          <w:rStyle w:val="None"/>
          <w:rFonts w:ascii="Garamond" w:eastAsia="Garamond" w:hAnsi="Garamond" w:cs="Garamond"/>
          <w:noProof/>
        </w:rPr>
      </w:pPr>
      <w:r w:rsidRPr="002D65AD">
        <w:rPr>
          <w:rStyle w:val="None"/>
          <w:rFonts w:ascii="Garamond" w:eastAsia="Garamond" w:hAnsi="Garamond" w:cs="Garamond"/>
          <w:b/>
          <w:bCs/>
          <w:noProof/>
        </w:rPr>
        <w:t>Q1</w:t>
      </w:r>
      <w:r w:rsidR="00E832FB" w:rsidRPr="002D65AD">
        <w:rPr>
          <w:rStyle w:val="None"/>
          <w:rFonts w:ascii="Garamond" w:eastAsia="Garamond" w:hAnsi="Garamond" w:cs="Garamond"/>
          <w:b/>
          <w:bCs/>
          <w:noProof/>
        </w:rPr>
        <w:t>8</w:t>
      </w:r>
      <w:r w:rsidRPr="002D65AD">
        <w:rPr>
          <w:rStyle w:val="None"/>
          <w:rFonts w:ascii="Garamond" w:eastAsia="Garamond" w:hAnsi="Garamond" w:cs="Garamond"/>
          <w:b/>
          <w:bCs/>
          <w:noProof/>
        </w:rPr>
        <w:t>.</w:t>
      </w:r>
      <w:r w:rsidRPr="002D65AD">
        <w:rPr>
          <w:rStyle w:val="None"/>
          <w:rFonts w:ascii="Garamond" w:eastAsia="Garamond" w:hAnsi="Garamond" w:cs="Garamond"/>
          <w:noProof/>
        </w:rPr>
        <w:t xml:space="preserve"> Now zoom in on </w:t>
      </w:r>
      <w:r w:rsidR="006B398C" w:rsidRPr="002D65AD">
        <w:rPr>
          <w:rStyle w:val="None"/>
          <w:rFonts w:ascii="Garamond" w:eastAsia="Garamond" w:hAnsi="Garamond" w:cs="Garamond"/>
          <w:noProof/>
        </w:rPr>
        <w:t xml:space="preserve">a </w:t>
      </w:r>
      <w:r w:rsidRPr="002D65AD">
        <w:rPr>
          <w:rStyle w:val="None"/>
          <w:rFonts w:ascii="Garamond" w:eastAsia="Garamond" w:hAnsi="Garamond" w:cs="Garamond"/>
          <w:noProof/>
        </w:rPr>
        <w:t xml:space="preserve">chloride ion. </w:t>
      </w:r>
    </w:p>
    <w:p w14:paraId="0C32FC5D" w14:textId="77777777" w:rsidR="006D0DAC" w:rsidRPr="002D65AD" w:rsidRDefault="006D0DAC" w:rsidP="006D0DAC">
      <w:pPr>
        <w:pStyle w:val="ListParagraph"/>
        <w:numPr>
          <w:ilvl w:val="0"/>
          <w:numId w:val="18"/>
        </w:numPr>
        <w:spacing w:after="0" w:line="276" w:lineRule="auto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</w:pPr>
      <w:r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>Take a screenshot of the ion and the surrounding water molecules.</w:t>
      </w:r>
    </w:p>
    <w:p w14:paraId="57909518" w14:textId="40C25392" w:rsidR="006D0DAC" w:rsidRPr="002D65AD" w:rsidRDefault="006D0DAC" w:rsidP="00E17250">
      <w:pPr>
        <w:pStyle w:val="ListParagraph"/>
        <w:numPr>
          <w:ilvl w:val="0"/>
          <w:numId w:val="18"/>
        </w:numPr>
        <w:spacing w:after="0" w:line="276" w:lineRule="auto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</w:pPr>
      <w:r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 xml:space="preserve">What do you notice about </w:t>
      </w:r>
      <w:r w:rsidR="006B398C"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 xml:space="preserve">the orintation of the </w:t>
      </w:r>
      <w:r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>surrounding water molecules?</w:t>
      </w:r>
    </w:p>
    <w:p w14:paraId="32D33AB7" w14:textId="77777777" w:rsidR="00E832FB" w:rsidRPr="002D65AD" w:rsidRDefault="00E832FB" w:rsidP="00E832FB">
      <w:pPr>
        <w:pStyle w:val="ListParagraph"/>
        <w:numPr>
          <w:ilvl w:val="0"/>
          <w:numId w:val="18"/>
        </w:numPr>
        <w:spacing w:after="0" w:line="276" w:lineRule="auto"/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</w:pPr>
      <w:r w:rsidRPr="002D65AD">
        <w:rPr>
          <w:rStyle w:val="None"/>
          <w:rFonts w:ascii="Garamond" w:eastAsia="Garamond" w:hAnsi="Garamond" w:cs="Garamond"/>
          <w:noProof/>
          <w:color w:val="009051"/>
          <w:sz w:val="24"/>
          <w:szCs w:val="24"/>
        </w:rPr>
        <w:t>What is this an example of? What property of water makes this possible?</w:t>
      </w:r>
    </w:p>
    <w:p w14:paraId="6D7DDEE4" w14:textId="77777777" w:rsidR="00916A24" w:rsidRPr="002D65AD" w:rsidRDefault="00916A24" w:rsidP="00E832FB">
      <w:pPr>
        <w:spacing w:line="276" w:lineRule="auto"/>
        <w:ind w:left="360"/>
        <w:rPr>
          <w:rStyle w:val="None"/>
          <w:rFonts w:ascii="Garamond" w:eastAsia="Garamond" w:hAnsi="Garamond" w:cs="Garamond"/>
          <w:noProof/>
        </w:rPr>
      </w:pPr>
    </w:p>
    <w:sectPr w:rsidR="00916A24" w:rsidRPr="002D65AD" w:rsidSect="008D7AD2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7120C" w14:textId="77777777" w:rsidR="001F3BAA" w:rsidRDefault="001F3BAA">
      <w:r>
        <w:separator/>
      </w:r>
    </w:p>
  </w:endnote>
  <w:endnote w:type="continuationSeparator" w:id="0">
    <w:p w14:paraId="620DE836" w14:textId="77777777" w:rsidR="001F3BAA" w:rsidRDefault="001F3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693197"/>
      <w:docPartObj>
        <w:docPartGallery w:val="Page Numbers (Bottom of Page)"/>
        <w:docPartUnique/>
      </w:docPartObj>
    </w:sdtPr>
    <w:sdtContent>
      <w:p w14:paraId="682C1022" w14:textId="60B37804" w:rsidR="00577217" w:rsidRDefault="00577217" w:rsidP="00B3252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908430" w14:textId="77777777" w:rsidR="00577217" w:rsidRDefault="00577217" w:rsidP="005772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5390502"/>
      <w:docPartObj>
        <w:docPartGallery w:val="Page Numbers (Bottom of Page)"/>
        <w:docPartUnique/>
      </w:docPartObj>
    </w:sdtPr>
    <w:sdtContent>
      <w:p w14:paraId="62629C69" w14:textId="6FD75B5B" w:rsidR="00577217" w:rsidRDefault="00577217" w:rsidP="00B3252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A4732" w14:textId="199E20F2" w:rsidR="0082053C" w:rsidRDefault="0082053C" w:rsidP="00577217">
    <w:pPr>
      <w:pStyle w:val="Footer"/>
      <w:tabs>
        <w:tab w:val="clear" w:pos="9360"/>
        <w:tab w:val="right" w:pos="9340"/>
      </w:tabs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A0BAB" w14:textId="77777777" w:rsidR="001F3BAA" w:rsidRDefault="001F3BAA">
      <w:r>
        <w:separator/>
      </w:r>
    </w:p>
  </w:footnote>
  <w:footnote w:type="continuationSeparator" w:id="0">
    <w:p w14:paraId="283DD3EB" w14:textId="77777777" w:rsidR="001F3BAA" w:rsidRDefault="001F3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ADE9B" w14:textId="77777777" w:rsidR="0082053C" w:rsidRDefault="0082053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59D8"/>
    <w:multiLevelType w:val="hybridMultilevel"/>
    <w:tmpl w:val="4ECA16B0"/>
    <w:lvl w:ilvl="0" w:tplc="A9BE6176">
      <w:start w:val="1"/>
      <w:numFmt w:val="lowerLetter"/>
      <w:lvlText w:val="%1."/>
      <w:lvlJc w:val="left"/>
      <w:pPr>
        <w:ind w:left="720" w:hanging="360"/>
      </w:pPr>
      <w:rPr>
        <w:rFonts w:eastAsia="Calibri" w:cs="Calibr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3E9E"/>
    <w:multiLevelType w:val="hybridMultilevel"/>
    <w:tmpl w:val="2AB84502"/>
    <w:numStyleLink w:val="ImportedStyle1"/>
  </w:abstractNum>
  <w:abstractNum w:abstractNumId="2" w15:restartNumberingAfterBreak="0">
    <w:nsid w:val="093F7016"/>
    <w:multiLevelType w:val="hybridMultilevel"/>
    <w:tmpl w:val="90FE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074D"/>
    <w:multiLevelType w:val="hybridMultilevel"/>
    <w:tmpl w:val="365E45F0"/>
    <w:lvl w:ilvl="0" w:tplc="9444960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6249D"/>
    <w:multiLevelType w:val="hybridMultilevel"/>
    <w:tmpl w:val="A356A56E"/>
    <w:lvl w:ilvl="0" w:tplc="DA2084FA">
      <w:start w:val="1"/>
      <w:numFmt w:val="lowerLetter"/>
      <w:lvlText w:val="%1."/>
      <w:lvlJc w:val="left"/>
      <w:pPr>
        <w:ind w:left="1440" w:hanging="360"/>
      </w:pPr>
      <w:rPr>
        <w:rFonts w:eastAsia="Calibri" w:cs="Calibr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F45D8"/>
    <w:multiLevelType w:val="hybridMultilevel"/>
    <w:tmpl w:val="C1C653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F08DB"/>
    <w:multiLevelType w:val="hybridMultilevel"/>
    <w:tmpl w:val="35242A08"/>
    <w:lvl w:ilvl="0" w:tplc="CADE4E1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94958"/>
    <w:multiLevelType w:val="hybridMultilevel"/>
    <w:tmpl w:val="BA20D4A4"/>
    <w:lvl w:ilvl="0" w:tplc="23D4E26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15909"/>
    <w:multiLevelType w:val="hybridMultilevel"/>
    <w:tmpl w:val="F7AC215A"/>
    <w:lvl w:ilvl="0" w:tplc="A3A22D8E">
      <w:start w:val="1"/>
      <w:numFmt w:val="upperLetter"/>
      <w:lvlText w:val="%1."/>
      <w:lvlJc w:val="left"/>
      <w:pPr>
        <w:ind w:left="720" w:hanging="360"/>
      </w:pPr>
      <w:rPr>
        <w:rFonts w:eastAsia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E2CF1"/>
    <w:multiLevelType w:val="multilevel"/>
    <w:tmpl w:val="CAF6C2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C2534E"/>
    <w:multiLevelType w:val="hybridMultilevel"/>
    <w:tmpl w:val="2AB84502"/>
    <w:styleLink w:val="ImportedStyle1"/>
    <w:lvl w:ilvl="0" w:tplc="CB1A58E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3631E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3EA16C">
      <w:start w:val="1"/>
      <w:numFmt w:val="lowerRoman"/>
      <w:lvlText w:val="%3."/>
      <w:lvlJc w:val="left"/>
      <w:pPr>
        <w:ind w:left="2160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D06C9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EA50F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A6E098">
      <w:start w:val="1"/>
      <w:numFmt w:val="lowerRoman"/>
      <w:lvlText w:val="%6."/>
      <w:lvlJc w:val="left"/>
      <w:pPr>
        <w:ind w:left="4320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24370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00A15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86DD2E">
      <w:start w:val="1"/>
      <w:numFmt w:val="lowerRoman"/>
      <w:lvlText w:val="%9."/>
      <w:lvlJc w:val="left"/>
      <w:pPr>
        <w:ind w:left="6480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8550175"/>
    <w:multiLevelType w:val="hybridMultilevel"/>
    <w:tmpl w:val="03229E6A"/>
    <w:lvl w:ilvl="0" w:tplc="D25A6FA6">
      <w:start w:val="1"/>
      <w:numFmt w:val="upperLetter"/>
      <w:lvlText w:val="%1)"/>
      <w:lvlJc w:val="left"/>
      <w:pPr>
        <w:ind w:left="720" w:hanging="360"/>
      </w:pPr>
      <w:rPr>
        <w:rFonts w:eastAsia="Arial Unicode MS" w:cs="Courier New" w:hint="default"/>
        <w:b/>
        <w:bCs/>
        <w:color w:val="00905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1507D"/>
    <w:multiLevelType w:val="multilevel"/>
    <w:tmpl w:val="3E32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9F1C61"/>
    <w:multiLevelType w:val="hybridMultilevel"/>
    <w:tmpl w:val="2AB84502"/>
    <w:numStyleLink w:val="ImportedStyle1"/>
  </w:abstractNum>
  <w:abstractNum w:abstractNumId="14" w15:restartNumberingAfterBreak="0">
    <w:nsid w:val="4A03129D"/>
    <w:multiLevelType w:val="hybridMultilevel"/>
    <w:tmpl w:val="9CEEC17C"/>
    <w:lvl w:ilvl="0" w:tplc="4FE457F6">
      <w:start w:val="1"/>
      <w:numFmt w:val="lowerLetter"/>
      <w:lvlText w:val="%1."/>
      <w:lvlJc w:val="left"/>
      <w:pPr>
        <w:ind w:left="720" w:hanging="360"/>
      </w:pPr>
      <w:rPr>
        <w:rFonts w:eastAsia="Calibri" w:cs="Calibr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3693C"/>
    <w:multiLevelType w:val="hybridMultilevel"/>
    <w:tmpl w:val="5A664E9E"/>
    <w:lvl w:ilvl="0" w:tplc="8CB6AF7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E1A40"/>
    <w:multiLevelType w:val="hybridMultilevel"/>
    <w:tmpl w:val="7630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77AD3"/>
    <w:multiLevelType w:val="hybridMultilevel"/>
    <w:tmpl w:val="77240918"/>
    <w:lvl w:ilvl="0" w:tplc="2216F988">
      <w:start w:val="1"/>
      <w:numFmt w:val="lowerLetter"/>
      <w:lvlText w:val="%1."/>
      <w:lvlJc w:val="left"/>
      <w:pPr>
        <w:ind w:left="720" w:hanging="360"/>
      </w:pPr>
      <w:rPr>
        <w:rFonts w:eastAsia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533942">
    <w:abstractNumId w:val="10"/>
  </w:num>
  <w:num w:numId="2" w16cid:durableId="218328000">
    <w:abstractNumId w:val="13"/>
  </w:num>
  <w:num w:numId="3" w16cid:durableId="1853449828">
    <w:abstractNumId w:val="12"/>
  </w:num>
  <w:num w:numId="4" w16cid:durableId="1816557792">
    <w:abstractNumId w:val="9"/>
  </w:num>
  <w:num w:numId="5" w16cid:durableId="1062094817">
    <w:abstractNumId w:val="0"/>
  </w:num>
  <w:num w:numId="6" w16cid:durableId="1829440524">
    <w:abstractNumId w:val="17"/>
  </w:num>
  <w:num w:numId="7" w16cid:durableId="1568027403">
    <w:abstractNumId w:val="8"/>
  </w:num>
  <w:num w:numId="8" w16cid:durableId="269821283">
    <w:abstractNumId w:val="5"/>
  </w:num>
  <w:num w:numId="9" w16cid:durableId="290475495">
    <w:abstractNumId w:val="14"/>
  </w:num>
  <w:num w:numId="10" w16cid:durableId="1515533931">
    <w:abstractNumId w:val="4"/>
  </w:num>
  <w:num w:numId="11" w16cid:durableId="1264143214">
    <w:abstractNumId w:val="2"/>
  </w:num>
  <w:num w:numId="12" w16cid:durableId="384986541">
    <w:abstractNumId w:val="16"/>
  </w:num>
  <w:num w:numId="13" w16cid:durableId="1021541837">
    <w:abstractNumId w:val="1"/>
  </w:num>
  <w:num w:numId="14" w16cid:durableId="898974534">
    <w:abstractNumId w:val="11"/>
  </w:num>
  <w:num w:numId="15" w16cid:durableId="1438329350">
    <w:abstractNumId w:val="6"/>
  </w:num>
  <w:num w:numId="16" w16cid:durableId="1346053916">
    <w:abstractNumId w:val="15"/>
  </w:num>
  <w:num w:numId="17" w16cid:durableId="66929032">
    <w:abstractNumId w:val="3"/>
  </w:num>
  <w:num w:numId="18" w16cid:durableId="2106607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activeWritingStyle w:appName="MSWord" w:lang="pt-PT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it-IT" w:vendorID="64" w:dllVersion="4096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53C"/>
    <w:rsid w:val="000050D2"/>
    <w:rsid w:val="000116A9"/>
    <w:rsid w:val="000154FF"/>
    <w:rsid w:val="000165B0"/>
    <w:rsid w:val="0002021C"/>
    <w:rsid w:val="00031FBC"/>
    <w:rsid w:val="00066050"/>
    <w:rsid w:val="00077D54"/>
    <w:rsid w:val="00085FDF"/>
    <w:rsid w:val="0009283D"/>
    <w:rsid w:val="000962E6"/>
    <w:rsid w:val="0009788B"/>
    <w:rsid w:val="000A2D7D"/>
    <w:rsid w:val="000B6F01"/>
    <w:rsid w:val="000C2988"/>
    <w:rsid w:val="000D47F5"/>
    <w:rsid w:val="000E3E63"/>
    <w:rsid w:val="000F4001"/>
    <w:rsid w:val="001267E4"/>
    <w:rsid w:val="00142540"/>
    <w:rsid w:val="00152FA6"/>
    <w:rsid w:val="00157946"/>
    <w:rsid w:val="00174948"/>
    <w:rsid w:val="00181912"/>
    <w:rsid w:val="00193FD2"/>
    <w:rsid w:val="001963EA"/>
    <w:rsid w:val="001A67C2"/>
    <w:rsid w:val="001D0F69"/>
    <w:rsid w:val="001D366B"/>
    <w:rsid w:val="001D48D8"/>
    <w:rsid w:val="001D6702"/>
    <w:rsid w:val="001E1AAD"/>
    <w:rsid w:val="001F3BAA"/>
    <w:rsid w:val="001F75D0"/>
    <w:rsid w:val="00205F1D"/>
    <w:rsid w:val="00210047"/>
    <w:rsid w:val="00233B71"/>
    <w:rsid w:val="00244E61"/>
    <w:rsid w:val="002532D7"/>
    <w:rsid w:val="00255FF3"/>
    <w:rsid w:val="00277CBA"/>
    <w:rsid w:val="002822DB"/>
    <w:rsid w:val="002962F3"/>
    <w:rsid w:val="002A135E"/>
    <w:rsid w:val="002B3EDE"/>
    <w:rsid w:val="002B770A"/>
    <w:rsid w:val="002D65AD"/>
    <w:rsid w:val="002E7055"/>
    <w:rsid w:val="002F619B"/>
    <w:rsid w:val="003059A4"/>
    <w:rsid w:val="00311A4E"/>
    <w:rsid w:val="00315EB5"/>
    <w:rsid w:val="00316814"/>
    <w:rsid w:val="003207BE"/>
    <w:rsid w:val="003269C4"/>
    <w:rsid w:val="003274D0"/>
    <w:rsid w:val="00327599"/>
    <w:rsid w:val="0036424D"/>
    <w:rsid w:val="00364A79"/>
    <w:rsid w:val="003A04E8"/>
    <w:rsid w:val="003C2D92"/>
    <w:rsid w:val="003C4838"/>
    <w:rsid w:val="003E04A5"/>
    <w:rsid w:val="003E4047"/>
    <w:rsid w:val="003E46C6"/>
    <w:rsid w:val="003F4DF6"/>
    <w:rsid w:val="003F6401"/>
    <w:rsid w:val="004040E7"/>
    <w:rsid w:val="00410222"/>
    <w:rsid w:val="004141F0"/>
    <w:rsid w:val="0043513F"/>
    <w:rsid w:val="00435A88"/>
    <w:rsid w:val="004517FF"/>
    <w:rsid w:val="00453B05"/>
    <w:rsid w:val="0049320F"/>
    <w:rsid w:val="0049350C"/>
    <w:rsid w:val="00493778"/>
    <w:rsid w:val="00496EDE"/>
    <w:rsid w:val="004B29B2"/>
    <w:rsid w:val="004B6A6B"/>
    <w:rsid w:val="004C310F"/>
    <w:rsid w:val="004E4BFD"/>
    <w:rsid w:val="004F255B"/>
    <w:rsid w:val="004F4C3C"/>
    <w:rsid w:val="00505B0A"/>
    <w:rsid w:val="00520E19"/>
    <w:rsid w:val="0052751E"/>
    <w:rsid w:val="0055022B"/>
    <w:rsid w:val="005610FD"/>
    <w:rsid w:val="00577217"/>
    <w:rsid w:val="00585B9C"/>
    <w:rsid w:val="00586DBE"/>
    <w:rsid w:val="00593BE8"/>
    <w:rsid w:val="00594C4A"/>
    <w:rsid w:val="00595884"/>
    <w:rsid w:val="005B23BA"/>
    <w:rsid w:val="005B5546"/>
    <w:rsid w:val="005B7C90"/>
    <w:rsid w:val="005C1162"/>
    <w:rsid w:val="005C3514"/>
    <w:rsid w:val="005C6C02"/>
    <w:rsid w:val="005D28A1"/>
    <w:rsid w:val="005F2A28"/>
    <w:rsid w:val="005F3985"/>
    <w:rsid w:val="005F5F44"/>
    <w:rsid w:val="00622E10"/>
    <w:rsid w:val="00624274"/>
    <w:rsid w:val="006247F7"/>
    <w:rsid w:val="006265CA"/>
    <w:rsid w:val="00627ED4"/>
    <w:rsid w:val="00640660"/>
    <w:rsid w:val="00654130"/>
    <w:rsid w:val="00660CD0"/>
    <w:rsid w:val="0066542D"/>
    <w:rsid w:val="00665B27"/>
    <w:rsid w:val="00674934"/>
    <w:rsid w:val="00687C55"/>
    <w:rsid w:val="00693511"/>
    <w:rsid w:val="00695C15"/>
    <w:rsid w:val="006A39BC"/>
    <w:rsid w:val="006B188D"/>
    <w:rsid w:val="006B398C"/>
    <w:rsid w:val="006C7F69"/>
    <w:rsid w:val="006D0DAC"/>
    <w:rsid w:val="006D2B02"/>
    <w:rsid w:val="006F29A2"/>
    <w:rsid w:val="006F5A9C"/>
    <w:rsid w:val="006F5D79"/>
    <w:rsid w:val="006F6492"/>
    <w:rsid w:val="00700DED"/>
    <w:rsid w:val="00716582"/>
    <w:rsid w:val="00725D8E"/>
    <w:rsid w:val="00731CDF"/>
    <w:rsid w:val="00732567"/>
    <w:rsid w:val="0073493A"/>
    <w:rsid w:val="00752455"/>
    <w:rsid w:val="0076009A"/>
    <w:rsid w:val="00762A9F"/>
    <w:rsid w:val="007A094B"/>
    <w:rsid w:val="007A426D"/>
    <w:rsid w:val="007A4AFD"/>
    <w:rsid w:val="007A77F8"/>
    <w:rsid w:val="007C6ECD"/>
    <w:rsid w:val="007D05FE"/>
    <w:rsid w:val="007D1690"/>
    <w:rsid w:val="007E23F3"/>
    <w:rsid w:val="007E6092"/>
    <w:rsid w:val="00801959"/>
    <w:rsid w:val="00817306"/>
    <w:rsid w:val="0082053C"/>
    <w:rsid w:val="00821947"/>
    <w:rsid w:val="00827D31"/>
    <w:rsid w:val="008500A5"/>
    <w:rsid w:val="0085089D"/>
    <w:rsid w:val="00864479"/>
    <w:rsid w:val="00865717"/>
    <w:rsid w:val="00874357"/>
    <w:rsid w:val="00876FE3"/>
    <w:rsid w:val="008A166C"/>
    <w:rsid w:val="008B4771"/>
    <w:rsid w:val="008B7838"/>
    <w:rsid w:val="008D7AD2"/>
    <w:rsid w:val="009021B8"/>
    <w:rsid w:val="00903A04"/>
    <w:rsid w:val="00903DCE"/>
    <w:rsid w:val="00906C64"/>
    <w:rsid w:val="00914F01"/>
    <w:rsid w:val="009165F8"/>
    <w:rsid w:val="00916A24"/>
    <w:rsid w:val="00925DDB"/>
    <w:rsid w:val="00946B9A"/>
    <w:rsid w:val="00955939"/>
    <w:rsid w:val="00962DEA"/>
    <w:rsid w:val="00965931"/>
    <w:rsid w:val="00975724"/>
    <w:rsid w:val="0098445C"/>
    <w:rsid w:val="00986DE2"/>
    <w:rsid w:val="0099613D"/>
    <w:rsid w:val="009A3689"/>
    <w:rsid w:val="009A3C3B"/>
    <w:rsid w:val="009A7AA4"/>
    <w:rsid w:val="009B135D"/>
    <w:rsid w:val="009B27F6"/>
    <w:rsid w:val="009D00BA"/>
    <w:rsid w:val="009D6024"/>
    <w:rsid w:val="009D7306"/>
    <w:rsid w:val="009E277A"/>
    <w:rsid w:val="009E517F"/>
    <w:rsid w:val="009F62E4"/>
    <w:rsid w:val="00A01DA4"/>
    <w:rsid w:val="00A04A2D"/>
    <w:rsid w:val="00A10360"/>
    <w:rsid w:val="00A43155"/>
    <w:rsid w:val="00A4370E"/>
    <w:rsid w:val="00A560FD"/>
    <w:rsid w:val="00A617A9"/>
    <w:rsid w:val="00A61BD7"/>
    <w:rsid w:val="00A61FE6"/>
    <w:rsid w:val="00A6359D"/>
    <w:rsid w:val="00A646B6"/>
    <w:rsid w:val="00A707FF"/>
    <w:rsid w:val="00A83A23"/>
    <w:rsid w:val="00AA545F"/>
    <w:rsid w:val="00AC0AFB"/>
    <w:rsid w:val="00AD20CE"/>
    <w:rsid w:val="00AD5D74"/>
    <w:rsid w:val="00AE0BF7"/>
    <w:rsid w:val="00AE2B12"/>
    <w:rsid w:val="00AE59FD"/>
    <w:rsid w:val="00B05A8A"/>
    <w:rsid w:val="00B10CCC"/>
    <w:rsid w:val="00B26375"/>
    <w:rsid w:val="00B4097F"/>
    <w:rsid w:val="00B43584"/>
    <w:rsid w:val="00B4687F"/>
    <w:rsid w:val="00B76AEB"/>
    <w:rsid w:val="00B80847"/>
    <w:rsid w:val="00B863A1"/>
    <w:rsid w:val="00BA54BF"/>
    <w:rsid w:val="00BF2F59"/>
    <w:rsid w:val="00BF4754"/>
    <w:rsid w:val="00C00723"/>
    <w:rsid w:val="00C050F9"/>
    <w:rsid w:val="00C15873"/>
    <w:rsid w:val="00C170CA"/>
    <w:rsid w:val="00C42F06"/>
    <w:rsid w:val="00C45EEB"/>
    <w:rsid w:val="00C638BD"/>
    <w:rsid w:val="00C643DA"/>
    <w:rsid w:val="00C819CD"/>
    <w:rsid w:val="00C81F50"/>
    <w:rsid w:val="00C9073B"/>
    <w:rsid w:val="00CA7BE0"/>
    <w:rsid w:val="00CC0C59"/>
    <w:rsid w:val="00CE219C"/>
    <w:rsid w:val="00CE5B9B"/>
    <w:rsid w:val="00CE7DF7"/>
    <w:rsid w:val="00D01386"/>
    <w:rsid w:val="00D23DFC"/>
    <w:rsid w:val="00D42900"/>
    <w:rsid w:val="00D43A94"/>
    <w:rsid w:val="00D62BF4"/>
    <w:rsid w:val="00D65745"/>
    <w:rsid w:val="00D65911"/>
    <w:rsid w:val="00D73C57"/>
    <w:rsid w:val="00D77450"/>
    <w:rsid w:val="00D81C2C"/>
    <w:rsid w:val="00D87533"/>
    <w:rsid w:val="00D91590"/>
    <w:rsid w:val="00D93A09"/>
    <w:rsid w:val="00DA0539"/>
    <w:rsid w:val="00DA3804"/>
    <w:rsid w:val="00DD0186"/>
    <w:rsid w:val="00DD2E76"/>
    <w:rsid w:val="00DD43E1"/>
    <w:rsid w:val="00DD7519"/>
    <w:rsid w:val="00DE144B"/>
    <w:rsid w:val="00DE28D7"/>
    <w:rsid w:val="00DE34B9"/>
    <w:rsid w:val="00DE7F48"/>
    <w:rsid w:val="00DF702C"/>
    <w:rsid w:val="00E1104C"/>
    <w:rsid w:val="00E17250"/>
    <w:rsid w:val="00E22026"/>
    <w:rsid w:val="00E27BC3"/>
    <w:rsid w:val="00E46141"/>
    <w:rsid w:val="00E472EE"/>
    <w:rsid w:val="00E51F89"/>
    <w:rsid w:val="00E56496"/>
    <w:rsid w:val="00E578A0"/>
    <w:rsid w:val="00E606C8"/>
    <w:rsid w:val="00E67449"/>
    <w:rsid w:val="00E678BE"/>
    <w:rsid w:val="00E7719B"/>
    <w:rsid w:val="00E80CD3"/>
    <w:rsid w:val="00E832FB"/>
    <w:rsid w:val="00E860F9"/>
    <w:rsid w:val="00E867BE"/>
    <w:rsid w:val="00E95A9D"/>
    <w:rsid w:val="00EB2688"/>
    <w:rsid w:val="00EC4C10"/>
    <w:rsid w:val="00ED5FF6"/>
    <w:rsid w:val="00ED613B"/>
    <w:rsid w:val="00EE0655"/>
    <w:rsid w:val="00EE70F7"/>
    <w:rsid w:val="00EF56CB"/>
    <w:rsid w:val="00EF6A24"/>
    <w:rsid w:val="00F064AC"/>
    <w:rsid w:val="00F27639"/>
    <w:rsid w:val="00F32EDB"/>
    <w:rsid w:val="00F33FA8"/>
    <w:rsid w:val="00F356B6"/>
    <w:rsid w:val="00F36905"/>
    <w:rsid w:val="00F45FBD"/>
    <w:rsid w:val="00F55F36"/>
    <w:rsid w:val="00F57874"/>
    <w:rsid w:val="00F65B2C"/>
    <w:rsid w:val="00F67856"/>
    <w:rsid w:val="00F7153B"/>
    <w:rsid w:val="00F851FF"/>
    <w:rsid w:val="00F9533C"/>
    <w:rsid w:val="00FA40B8"/>
    <w:rsid w:val="00FB1A0E"/>
    <w:rsid w:val="00FD2602"/>
    <w:rsid w:val="00FE7038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1496"/>
  <w15:docId w15:val="{9D5344DD-6FB3-4AD1-9898-D6FCB8A3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Arial Unicode MS" w:hAnsi="Courier New" w:cs="Courier New"/>
        <w:color w:val="009051"/>
        <w:sz w:val="24"/>
        <w:szCs w:val="24"/>
        <w:u w:color="00B050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3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styleId="ListParagraph">
    <w:name w:val="List Paragraph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rFonts w:ascii="Garamond" w:eastAsia="Garamond" w:hAnsi="Garamond" w:cs="Garamond"/>
      <w:color w:val="0563C1"/>
      <w:sz w:val="24"/>
      <w:szCs w:val="24"/>
      <w:u w:val="single" w:color="0563C1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rFonts w:ascii="Garamond" w:eastAsia="Garamond" w:hAnsi="Garamond" w:cs="Garamond"/>
      <w:color w:val="0563C1"/>
      <w:sz w:val="24"/>
      <w:szCs w:val="24"/>
      <w:u w:val="single" w:color="0563C1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5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5B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5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5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50F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PageNumber">
    <w:name w:val="page number"/>
    <w:basedOn w:val="DefaultParagraphFont"/>
    <w:uiPriority w:val="99"/>
    <w:semiHidden/>
    <w:unhideWhenUsed/>
    <w:rsid w:val="00577217"/>
  </w:style>
  <w:style w:type="character" w:customStyle="1" w:styleId="Heading1Char">
    <w:name w:val="Heading 1 Char"/>
    <w:basedOn w:val="DefaultParagraphFont"/>
    <w:link w:val="Heading1"/>
    <w:uiPriority w:val="9"/>
    <w:rsid w:val="00D01386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styleId="PlaceholderText">
    <w:name w:val="Placeholder Text"/>
    <w:basedOn w:val="DefaultParagraphFont"/>
    <w:uiPriority w:val="99"/>
    <w:semiHidden/>
    <w:rsid w:val="00AA545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B6F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7AD2"/>
    <w:rPr>
      <w:color w:val="FF00FF" w:themeColor="followedHyperlink"/>
      <w:u w:val="single"/>
    </w:rPr>
  </w:style>
  <w:style w:type="paragraph" w:customStyle="1" w:styleId="Lab-Green">
    <w:name w:val="Lab-Green"/>
    <w:basedOn w:val="Header"/>
    <w:link w:val="Lab-GreenChar"/>
    <w:qFormat/>
    <w:rsid w:val="006F29A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4680"/>
        <w:tab w:val="clear" w:pos="9360"/>
        <w:tab w:val="center" w:pos="4320"/>
        <w:tab w:val="right" w:pos="8640"/>
      </w:tabs>
    </w:pPr>
    <w:rPr>
      <w:rFonts w:ascii="Garamond" w:eastAsia="Times New Roman" w:hAnsi="Garamond" w:cs="Times New Roman"/>
      <w:color w:val="008000"/>
      <w:bdr w:val="none" w:sz="0" w:space="0" w:color="auto"/>
    </w:rPr>
  </w:style>
  <w:style w:type="paragraph" w:customStyle="1" w:styleId="Lab-Purple">
    <w:name w:val="Lab-Purple"/>
    <w:basedOn w:val="Normal"/>
    <w:link w:val="Lab-PurpleChar"/>
    <w:qFormat/>
    <w:rsid w:val="006F29A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Times New Roman" w:eastAsia="Times New Roman" w:hAnsi="Times New Roman" w:cs="Times New Roman"/>
      <w:b/>
      <w:color w:val="660066"/>
      <w:sz w:val="28"/>
      <w:szCs w:val="28"/>
      <w:bdr w:val="none" w:sz="0" w:space="0" w:color="auto"/>
    </w:rPr>
  </w:style>
  <w:style w:type="character" w:customStyle="1" w:styleId="Lab-GreenChar">
    <w:name w:val="Lab-Green Char"/>
    <w:basedOn w:val="HeaderChar"/>
    <w:link w:val="Lab-Green"/>
    <w:rsid w:val="006F29A2"/>
    <w:rPr>
      <w:rFonts w:ascii="Garamond" w:eastAsia="Times New Roman" w:hAnsi="Garamond" w:cs="Times New Roman"/>
      <w:color w:val="008000"/>
      <w:bdr w:val="none" w:sz="0" w:space="0" w:color="auto"/>
    </w:rPr>
  </w:style>
  <w:style w:type="character" w:customStyle="1" w:styleId="Lab-PurpleChar">
    <w:name w:val="Lab-Purple Char"/>
    <w:basedOn w:val="DefaultParagraphFont"/>
    <w:link w:val="Lab-Purple"/>
    <w:rsid w:val="006F29A2"/>
    <w:rPr>
      <w:rFonts w:ascii="Times New Roman" w:eastAsia="Times New Roman" w:hAnsi="Times New Roman" w:cs="Times New Roman"/>
      <w:b/>
      <w:color w:val="660066"/>
      <w:sz w:val="28"/>
      <w:szCs w:val="28"/>
      <w:bdr w:val="none" w:sz="0" w:space="0" w:color="auto"/>
    </w:rPr>
  </w:style>
  <w:style w:type="paragraph" w:styleId="Header">
    <w:name w:val="header"/>
    <w:basedOn w:val="Normal"/>
    <w:link w:val="HeaderChar"/>
    <w:uiPriority w:val="99"/>
    <w:semiHidden/>
    <w:unhideWhenUsed/>
    <w:rsid w:val="006F29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29A2"/>
  </w:style>
  <w:style w:type="table" w:styleId="TableGrid">
    <w:name w:val="Table Grid"/>
    <w:basedOn w:val="TableNormal"/>
    <w:uiPriority w:val="39"/>
    <w:rsid w:val="00EF6A24"/>
    <w:rPr>
      <w:rFonts w:ascii="Times New Roman" w:hAnsi="Times New Roman" w:cs="Times New Roman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95A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3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s.uiuc.edu/Training/Tutorials/namd/namd-tutorial-unix.pdf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content/pdf/10.1134/S0026893308040195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3BC660-E3C6-0743-8202-F83CEC7AD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Raclin</dc:creator>
  <cp:keywords/>
  <dc:description/>
  <cp:lastModifiedBy>Esmael Jafari Haddadian</cp:lastModifiedBy>
  <cp:revision>325</cp:revision>
  <dcterms:created xsi:type="dcterms:W3CDTF">2019-02-04T17:19:00Z</dcterms:created>
  <dcterms:modified xsi:type="dcterms:W3CDTF">2023-01-31T00:00:00Z</dcterms:modified>
  <cp:category/>
</cp:coreProperties>
</file>