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A6BF3F" w14:textId="77777777" w:rsidR="00B81CF3" w:rsidRPr="00A71922" w:rsidRDefault="00B81CF3" w:rsidP="00A71922">
      <w:pPr>
        <w:spacing w:after="80"/>
        <w:jc w:val="center"/>
        <w:rPr>
          <w:rFonts w:ascii="Aptos Display" w:hAnsi="Aptos Display"/>
          <w:b/>
          <w:color w:val="0F4761"/>
          <w:sz w:val="28"/>
        </w:rPr>
      </w:pPr>
      <w:r w:rsidRPr="00A71922">
        <w:rPr>
          <w:rFonts w:ascii="Aptos Display" w:hAnsi="Aptos Display"/>
          <w:b/>
          <w:color w:val="0F4761"/>
          <w:sz w:val="28"/>
        </w:rPr>
        <w:t>Diagram Explanation</w:t>
      </w:r>
    </w:p>
    <w:p w14:paraId="450383D7" w14:textId="77777777" w:rsidR="00B81CF3" w:rsidRPr="00B81CF3" w:rsidRDefault="00B81CF3" w:rsidP="00B81CF3">
      <w:r w:rsidRPr="00B81CF3">
        <w:t>The user interacts with an HTML web application hosted on AWS Amplify. The application communicates with the backend exclusively through REST API endpoints exposed via API Gateway.</w:t>
      </w:r>
    </w:p>
    <w:p w14:paraId="32E5B289" w14:textId="77777777" w:rsidR="00B81CF3" w:rsidRPr="00B81CF3" w:rsidRDefault="00B81CF3" w:rsidP="00B81CF3">
      <w:r w:rsidRPr="00B81CF3">
        <w:t xml:space="preserve">The system includes 10 Lambda functions, 9 of which are directly callable through the UI. These are organized into </w:t>
      </w:r>
      <w:r w:rsidR="00772559">
        <w:t>four</w:t>
      </w:r>
      <w:r w:rsidRPr="00B81CF3">
        <w:t xml:space="preserve"> functional groups:</w:t>
      </w:r>
    </w:p>
    <w:p w14:paraId="30FF0D09" w14:textId="77777777" w:rsidR="00B81CF3" w:rsidRPr="00B81CF3" w:rsidRDefault="00B81CF3" w:rsidP="00B81CF3">
      <w:r w:rsidRPr="00B81CF3">
        <w:rPr>
          <w:b/>
          <w:bCs/>
        </w:rPr>
        <w:t>1. Order Management (DynamoDB)</w:t>
      </w:r>
      <w:r w:rsidRPr="00B81CF3">
        <w:br/>
        <w:t>Five functions handle CRUD operations against the orders DynamoDB table: createOrder, getAllOrders, getOrder, updateOrder, and deleteOrder.</w:t>
      </w:r>
    </w:p>
    <w:p w14:paraId="43A3CEE3" w14:textId="77777777" w:rsidR="00B81CF3" w:rsidRPr="00B81CF3" w:rsidRDefault="00B81CF3" w:rsidP="00B81CF3">
      <w:r w:rsidRPr="00B81CF3">
        <w:rPr>
          <w:b/>
          <w:bCs/>
        </w:rPr>
        <w:t>2. Notification Management (SNS)</w:t>
      </w:r>
      <w:r w:rsidRPr="00B81CF3">
        <w:br/>
        <w:t>Two functions manage the notification subscription lifecycle: subscribeNotification and unsubscribeNotification, which add or remove email addresses from the SNS topic.</w:t>
      </w:r>
    </w:p>
    <w:p w14:paraId="7E44B247" w14:textId="77777777" w:rsidR="00B81CF3" w:rsidRDefault="00B81CF3" w:rsidP="00B81CF3">
      <w:r w:rsidRPr="00B81CF3">
        <w:rPr>
          <w:b/>
          <w:bCs/>
        </w:rPr>
        <w:t>3. Storage &amp; Reporting (S3)</w:t>
      </w:r>
      <w:r w:rsidRPr="00B81CF3">
        <w:br/>
        <w:t>One function, generatePdfSummary, reads all backed-up TXT files from S3, generates a PDF summary of deleted orders, stores it in S3, and returns a presigned download URL in the response.</w:t>
      </w:r>
    </w:p>
    <w:p w14:paraId="2C784980" w14:textId="77777777" w:rsidR="00B81CF3" w:rsidRPr="00B81CF3" w:rsidRDefault="00B81CF3" w:rsidP="00B81CF3">
      <w:pPr>
        <w:rPr>
          <w:b/>
          <w:bCs/>
        </w:rPr>
      </w:pPr>
      <w:r w:rsidRPr="00B81CF3">
        <w:rPr>
          <w:b/>
          <w:bCs/>
        </w:rPr>
        <w:t>4. Image Analysis (Rekognition)</w:t>
      </w:r>
    </w:p>
    <w:p w14:paraId="1DA88925" w14:textId="77777777" w:rsidR="00B81CF3" w:rsidRPr="00B81CF3" w:rsidRDefault="00B81CF3" w:rsidP="00B81CF3">
      <w:r w:rsidRPr="00B81CF3">
        <w:t xml:space="preserve">One function, analyzeImage, accepts a base64-encoded product photo uploaded from the UI, sends the image bytes to Amazon Rekognition's DetectLabels API, and returns the detected labels with their confidence scores. The top labels are joined into a suggested order description, letting the user auto-fill a product description directly from a photo. </w:t>
      </w:r>
    </w:p>
    <w:p w14:paraId="65A21B85" w14:textId="77777777" w:rsidR="00B81CF3" w:rsidRPr="00B81CF3" w:rsidRDefault="00B81CF3" w:rsidP="00B81CF3">
      <w:r w:rsidRPr="00B81CF3">
        <w:rPr>
          <w:b/>
          <w:bCs/>
        </w:rPr>
        <w:t>Delete Order Flow (Asynchronous)</w:t>
      </w:r>
      <w:r w:rsidRPr="00B81CF3">
        <w:br/>
        <w:t>The deleteOrder function removes the order from DynamoDB and immediately returns a response to the user. It then triggers the delete-order-fanout Step Function, which runs two branches in parallel: invoking the backupOrder Lambda to save the deleted order as a TXT file in S3, and publishing a notification to SNS which delivers an email to all subscribed users. This fan-out is fully asynchronous — the user never waits for it.</w:t>
      </w:r>
    </w:p>
    <w:p w14:paraId="1706974F" w14:textId="77777777" w:rsidR="00CF3214" w:rsidRDefault="00CF3214" w:rsidP="00B81CF3"/>
    <w:p w14:paraId="72E76AF1" w14:textId="77777777" w:rsidR="00B81CF3" w:rsidRDefault="00B81CF3" w:rsidP="00B81CF3"/>
    <w:p w14:paraId="32FE9710" w14:textId="77777777" w:rsidR="00B81CF3" w:rsidRDefault="00B81CF3" w:rsidP="00B81CF3"/>
    <w:p w14:paraId="6BF60FDC" w14:textId="77777777" w:rsidR="00B81CF3" w:rsidRDefault="00B81CF3" w:rsidP="00B81CF3"/>
    <w:p w14:paraId="59CB5CF6" w14:textId="77777777" w:rsidR="00B81CF3" w:rsidRDefault="00B81CF3" w:rsidP="00B81CF3"/>
    <w:p w14:paraId="69BA34BD" w14:textId="77777777" w:rsidR="00B81CF3" w:rsidRDefault="00B81CF3" w:rsidP="00B81CF3"/>
    <w:p w14:paraId="27861BAA" w14:textId="77777777" w:rsidR="00796877" w:rsidRPr="00A71922" w:rsidRDefault="00B81CF3" w:rsidP="00A71922">
      <w:pPr>
        <w:spacing w:after="80"/>
        <w:jc w:val="center"/>
        <w:rPr>
          <w:rFonts w:ascii="Aptos Display" w:hAnsi="Aptos Display"/>
          <w:b/>
          <w:color w:val="0F4761"/>
          <w:sz w:val="28"/>
        </w:rPr>
      </w:pPr>
      <w:r w:rsidRPr="00A71922">
        <w:rPr>
          <w:rFonts w:ascii="Aptos Display" w:hAnsi="Aptos Display"/>
          <w:b/>
          <w:noProof/>
          <w:color w:val="0F4761"/>
          <w:sz w:val="28"/>
        </w:rPr>
        <w:lastRenderedPageBreak/>
        <w:drawing>
          <wp:anchor distT="0" distB="0" distL="114300" distR="114300" simplePos="0" relativeHeight="251658240" behindDoc="0" locked="0" layoutInCell="1" allowOverlap="1" wp14:anchorId="434BF942" wp14:editId="20FA805A">
            <wp:simplePos x="0" y="0"/>
            <wp:positionH relativeFrom="page">
              <wp:posOffset>19050</wp:posOffset>
            </wp:positionH>
            <wp:positionV relativeFrom="paragraph">
              <wp:posOffset>749301</wp:posOffset>
            </wp:positionV>
            <wp:extent cx="7524066" cy="6231986"/>
            <wp:effectExtent l="0" t="0" r="1270" b="0"/>
            <wp:wrapNone/>
            <wp:docPr id="2049453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453044" name="Picture 2049453044"/>
                    <pic:cNvPicPr/>
                  </pic:nvPicPr>
                  <pic:blipFill>
                    <a:blip r:embed="rId7">
                      <a:extLst>
                        <a:ext uri="{28A0092B-C50C-407E-A947-70E740481C1C}">
                          <a14:useLocalDpi xmlns:a14="http://schemas.microsoft.com/office/drawing/2010/main" val="0"/>
                        </a:ext>
                      </a:extLst>
                    </a:blip>
                    <a:stretch>
                      <a:fillRect/>
                    </a:stretch>
                  </pic:blipFill>
                  <pic:spPr>
                    <a:xfrm>
                      <a:off x="0" y="0"/>
                      <a:ext cx="7530998" cy="6237727"/>
                    </a:xfrm>
                    <a:prstGeom prst="rect">
                      <a:avLst/>
                    </a:prstGeom>
                  </pic:spPr>
                </pic:pic>
              </a:graphicData>
            </a:graphic>
            <wp14:sizeRelH relativeFrom="margin">
              <wp14:pctWidth>0</wp14:pctWidth>
            </wp14:sizeRelH>
            <wp14:sizeRelV relativeFrom="margin">
              <wp14:pctHeight>0</wp14:pctHeight>
            </wp14:sizeRelV>
          </wp:anchor>
        </w:drawing>
      </w:r>
      <w:r w:rsidR="006C470B" w:rsidRPr="00A71922">
        <w:rPr>
          <w:rFonts w:ascii="Aptos Display" w:hAnsi="Aptos Display"/>
          <w:b/>
          <w:color w:val="0F4761"/>
          <w:sz w:val="28"/>
        </w:rPr>
        <w:t>Architecture Diagram</w:t>
      </w:r>
    </w:p>
    <w:p w14:paraId="5EE01CE7" w14:textId="77777777" w:rsidR="00796877" w:rsidRDefault="00796877" w:rsidP="00796877">
      <w:r>
        <w:br w:type="page"/>
      </w:r>
    </w:p>
    <w:p w14:paraId="56C1A315" w14:textId="77777777" w:rsidR="00796877" w:rsidRPr="00BD6C4C" w:rsidRDefault="00796877" w:rsidP="00A71922">
      <w:pPr>
        <w:spacing w:after="80"/>
        <w:jc w:val="center"/>
        <w:rPr>
          <w:rFonts w:ascii="Aptos Display" w:hAnsi="Aptos Display"/>
          <w:b/>
          <w:color w:val="0F4761"/>
          <w:sz w:val="28"/>
          <w:lang w:val="en-US"/>
        </w:rPr>
      </w:pPr>
      <w:r w:rsidRPr="00A71922">
        <w:rPr>
          <w:rFonts w:ascii="Aptos Display" w:hAnsi="Aptos Display"/>
          <w:b/>
          <w:color w:val="0F4761"/>
          <w:sz w:val="28"/>
        </w:rPr>
        <w:lastRenderedPageBreak/>
        <w:t>AWS Services Used</w:t>
      </w:r>
    </w:p>
    <w:tbl>
      <w:tblPr>
        <w:tblStyle w:val="TableGrid"/>
        <w:tblW w:w="0" w:type="auto"/>
        <w:tblLook w:val="0420" w:firstRow="1" w:lastRow="0" w:firstColumn="0" w:lastColumn="0" w:noHBand="0" w:noVBand="1"/>
      </w:tblPr>
      <w:tblGrid>
        <w:gridCol w:w="2443"/>
        <w:gridCol w:w="3388"/>
        <w:gridCol w:w="3185"/>
      </w:tblGrid>
      <w:tr w:rsidR="00796877" w:rsidRPr="00796877" w14:paraId="2AE67BC3" w14:textId="77777777" w:rsidTr="00796877">
        <w:tc>
          <w:tcPr>
            <w:tcW w:w="2879" w:type="dxa"/>
            <w:tcMar>
              <w:top w:w="20" w:type="dxa"/>
              <w:left w:w="80" w:type="dxa"/>
              <w:bottom w:w="20" w:type="dxa"/>
              <w:right w:w="80" w:type="dxa"/>
            </w:tcMar>
          </w:tcPr>
          <w:p w14:paraId="5D9A3C50" w14:textId="77777777" w:rsidR="00796877" w:rsidRPr="00796877" w:rsidRDefault="00796877" w:rsidP="00796877">
            <w:pPr>
              <w:spacing w:line="220" w:lineRule="auto"/>
              <w:rPr>
                <w:rFonts w:asciiTheme="majorHAnsi" w:eastAsiaTheme="majorEastAsia" w:hAnsiTheme="majorHAnsi" w:cstheme="majorBidi"/>
                <w:b/>
                <w:color w:val="000000"/>
                <w:sz w:val="18"/>
                <w:szCs w:val="40"/>
              </w:rPr>
            </w:pPr>
            <w:r w:rsidRPr="00796877">
              <w:rPr>
                <w:rFonts w:asciiTheme="majorHAnsi" w:eastAsiaTheme="majorEastAsia" w:hAnsiTheme="majorHAnsi" w:cstheme="majorBidi"/>
                <w:b/>
                <w:color w:val="000000"/>
                <w:sz w:val="18"/>
                <w:szCs w:val="40"/>
              </w:rPr>
              <w:t>Service</w:t>
            </w:r>
          </w:p>
        </w:tc>
        <w:tc>
          <w:tcPr>
            <w:tcW w:w="3624" w:type="dxa"/>
            <w:tcMar>
              <w:top w:w="20" w:type="dxa"/>
              <w:left w:w="80" w:type="dxa"/>
              <w:bottom w:w="20" w:type="dxa"/>
              <w:right w:w="80" w:type="dxa"/>
            </w:tcMar>
          </w:tcPr>
          <w:p w14:paraId="0108A12F" w14:textId="77777777" w:rsidR="00796877" w:rsidRPr="00796877" w:rsidRDefault="00796877" w:rsidP="00796877">
            <w:pPr>
              <w:spacing w:line="220" w:lineRule="auto"/>
              <w:rPr>
                <w:rFonts w:asciiTheme="majorHAnsi" w:eastAsiaTheme="majorEastAsia" w:hAnsiTheme="majorHAnsi" w:cstheme="majorBidi"/>
                <w:b/>
                <w:color w:val="000000"/>
                <w:sz w:val="18"/>
                <w:szCs w:val="40"/>
              </w:rPr>
            </w:pPr>
            <w:r w:rsidRPr="00796877">
              <w:rPr>
                <w:rFonts w:asciiTheme="majorHAnsi" w:eastAsiaTheme="majorEastAsia" w:hAnsiTheme="majorHAnsi" w:cstheme="majorBidi"/>
                <w:b/>
                <w:color w:val="000000"/>
                <w:sz w:val="18"/>
                <w:szCs w:val="40"/>
              </w:rPr>
              <w:t>Why</w:t>
            </w:r>
          </w:p>
        </w:tc>
        <w:tc>
          <w:tcPr>
            <w:tcW w:w="2513" w:type="dxa"/>
          </w:tcPr>
          <w:p w14:paraId="431C2C90" w14:textId="77777777" w:rsidR="00796877" w:rsidRPr="00796877" w:rsidRDefault="00796877" w:rsidP="00796877">
            <w:pPr>
              <w:spacing w:line="220" w:lineRule="auto"/>
              <w:rPr>
                <w:rFonts w:asciiTheme="majorHAnsi" w:eastAsiaTheme="majorEastAsia" w:hAnsiTheme="majorHAnsi" w:cstheme="majorBidi"/>
                <w:b/>
                <w:color w:val="000000"/>
                <w:sz w:val="18"/>
                <w:szCs w:val="40"/>
              </w:rPr>
            </w:pPr>
            <w:r w:rsidRPr="00796877">
              <w:rPr>
                <w:rFonts w:asciiTheme="majorHAnsi" w:eastAsiaTheme="majorEastAsia" w:hAnsiTheme="majorHAnsi" w:cstheme="majorBidi"/>
                <w:b/>
                <w:color w:val="000000"/>
                <w:sz w:val="18"/>
                <w:szCs w:val="40"/>
              </w:rPr>
              <w:t>CLI Command</w:t>
            </w:r>
          </w:p>
        </w:tc>
      </w:tr>
      <w:tr w:rsidR="00796877" w:rsidRPr="007C639B" w14:paraId="69C84C46" w14:textId="77777777" w:rsidTr="00796877">
        <w:tc>
          <w:tcPr>
            <w:tcW w:w="2879" w:type="dxa"/>
            <w:tcMar>
              <w:top w:w="20" w:type="dxa"/>
              <w:left w:w="80" w:type="dxa"/>
              <w:bottom w:w="20" w:type="dxa"/>
              <w:right w:w="80" w:type="dxa"/>
            </w:tcMar>
          </w:tcPr>
          <w:p w14:paraId="6726B8E9" w14:textId="77777777" w:rsidR="00796877" w:rsidRPr="00796877" w:rsidRDefault="00796877" w:rsidP="00796877">
            <w:pPr>
              <w:spacing w:line="220" w:lineRule="auto"/>
              <w:rPr>
                <w:rFonts w:asciiTheme="majorHAnsi" w:eastAsiaTheme="majorEastAsia" w:hAnsiTheme="majorHAnsi" w:cstheme="majorBidi"/>
                <w:color w:val="000000"/>
                <w:sz w:val="18"/>
                <w:szCs w:val="40"/>
              </w:rPr>
            </w:pPr>
            <w:r w:rsidRPr="00796877">
              <w:rPr>
                <w:rFonts w:asciiTheme="majorHAnsi" w:eastAsiaTheme="majorEastAsia" w:hAnsiTheme="majorHAnsi" w:cstheme="majorBidi"/>
                <w:color w:val="000000"/>
                <w:sz w:val="18"/>
                <w:szCs w:val="40"/>
              </w:rPr>
              <w:t>DynamoDB</w:t>
            </w:r>
          </w:p>
        </w:tc>
        <w:tc>
          <w:tcPr>
            <w:tcW w:w="3624" w:type="dxa"/>
            <w:tcMar>
              <w:top w:w="20" w:type="dxa"/>
              <w:left w:w="80" w:type="dxa"/>
              <w:bottom w:w="20" w:type="dxa"/>
              <w:right w:w="80" w:type="dxa"/>
            </w:tcMar>
          </w:tcPr>
          <w:p w14:paraId="5390B103" w14:textId="77777777" w:rsidR="00796877" w:rsidRPr="00796877" w:rsidRDefault="00796877" w:rsidP="00796877">
            <w:pPr>
              <w:spacing w:line="220" w:lineRule="auto"/>
              <w:rPr>
                <w:rFonts w:asciiTheme="majorHAnsi" w:eastAsiaTheme="majorEastAsia" w:hAnsiTheme="majorHAnsi" w:cstheme="majorBidi"/>
                <w:color w:val="000000"/>
                <w:sz w:val="18"/>
                <w:szCs w:val="40"/>
              </w:rPr>
            </w:pPr>
            <w:r w:rsidRPr="00796877">
              <w:rPr>
                <w:rFonts w:asciiTheme="majorHAnsi" w:eastAsiaTheme="majorEastAsia" w:hAnsiTheme="majorHAnsi" w:cstheme="majorBidi"/>
                <w:color w:val="000000"/>
                <w:sz w:val="18"/>
                <w:szCs w:val="40"/>
              </w:rPr>
              <w:t>Serverless NoSQL store for the orders table, with a GSI (gsi-by-date) for sorted Query-based reads instead of full Scans.</w:t>
            </w:r>
          </w:p>
        </w:tc>
        <w:tc>
          <w:tcPr>
            <w:tcW w:w="2513" w:type="dxa"/>
          </w:tcPr>
          <w:p w14:paraId="70E3AF48" w14:textId="77777777" w:rsidR="00796877" w:rsidRPr="005A3368" w:rsidRDefault="00796877" w:rsidP="00796877">
            <w:pPr>
              <w:spacing w:line="220" w:lineRule="auto"/>
              <w:rPr>
                <w:rFonts w:ascii="Consolas" w:eastAsiaTheme="majorEastAsia" w:hAnsi="Consolas" w:cstheme="majorBidi"/>
                <w:color w:val="000000"/>
                <w:sz w:val="18"/>
                <w:szCs w:val="40"/>
              </w:rPr>
            </w:pPr>
            <w:r w:rsidRPr="005A3368">
              <w:rPr>
                <w:rFonts w:ascii="Consolas" w:eastAsiaTheme="majorEastAsia" w:hAnsi="Consolas" w:cstheme="majorBidi"/>
                <w:color w:val="000000"/>
                <w:sz w:val="18"/>
                <w:szCs w:val="40"/>
              </w:rPr>
              <w:t>aws dynamodb describe-table --table-name orders --region us-east-1</w:t>
            </w:r>
          </w:p>
        </w:tc>
      </w:tr>
      <w:tr w:rsidR="00796877" w:rsidRPr="007C639B" w14:paraId="30050AE1" w14:textId="77777777" w:rsidTr="00796877">
        <w:tc>
          <w:tcPr>
            <w:tcW w:w="2879" w:type="dxa"/>
            <w:tcMar>
              <w:top w:w="20" w:type="dxa"/>
              <w:left w:w="80" w:type="dxa"/>
              <w:bottom w:w="20" w:type="dxa"/>
              <w:right w:w="80" w:type="dxa"/>
            </w:tcMar>
          </w:tcPr>
          <w:p w14:paraId="442301A8" w14:textId="77777777" w:rsidR="00796877" w:rsidRPr="005A3368" w:rsidRDefault="00796877" w:rsidP="00796877">
            <w:pPr>
              <w:spacing w:line="220" w:lineRule="auto"/>
              <w:rPr>
                <w:rFonts w:asciiTheme="majorHAnsi" w:eastAsiaTheme="majorEastAsia" w:hAnsiTheme="majorHAnsi" w:cstheme="majorBidi"/>
                <w:color w:val="000000"/>
                <w:sz w:val="18"/>
                <w:szCs w:val="40"/>
              </w:rPr>
            </w:pPr>
            <w:r w:rsidRPr="005A3368">
              <w:rPr>
                <w:rFonts w:asciiTheme="majorHAnsi" w:eastAsiaTheme="majorEastAsia" w:hAnsiTheme="majorHAnsi" w:cstheme="majorBidi"/>
                <w:color w:val="000000"/>
                <w:sz w:val="18"/>
                <w:szCs w:val="40"/>
              </w:rPr>
              <w:t>Lambda</w:t>
            </w:r>
          </w:p>
        </w:tc>
        <w:tc>
          <w:tcPr>
            <w:tcW w:w="3624" w:type="dxa"/>
            <w:tcMar>
              <w:top w:w="20" w:type="dxa"/>
              <w:left w:w="80" w:type="dxa"/>
              <w:bottom w:w="20" w:type="dxa"/>
              <w:right w:w="80" w:type="dxa"/>
            </w:tcMar>
          </w:tcPr>
          <w:p w14:paraId="0E0356E9" w14:textId="77777777" w:rsidR="00796877" w:rsidRPr="005A3368" w:rsidRDefault="00796877" w:rsidP="00796877">
            <w:pPr>
              <w:spacing w:line="220" w:lineRule="auto"/>
              <w:rPr>
                <w:rFonts w:asciiTheme="majorHAnsi" w:eastAsiaTheme="majorEastAsia" w:hAnsiTheme="majorHAnsi" w:cstheme="majorBidi"/>
                <w:color w:val="000000"/>
                <w:sz w:val="18"/>
                <w:szCs w:val="40"/>
              </w:rPr>
            </w:pPr>
            <w:r w:rsidRPr="005A3368">
              <w:rPr>
                <w:rFonts w:asciiTheme="majorHAnsi" w:eastAsiaTheme="majorEastAsia" w:hAnsiTheme="majorHAnsi" w:cstheme="majorBidi"/>
                <w:color w:val="000000"/>
                <w:sz w:val="18"/>
                <w:szCs w:val="40"/>
              </w:rPr>
              <w:t>Event-driven, pay-per-use compute running one function per endpoint, all under LabRole.</w:t>
            </w:r>
          </w:p>
        </w:tc>
        <w:tc>
          <w:tcPr>
            <w:tcW w:w="2513" w:type="dxa"/>
          </w:tcPr>
          <w:p w14:paraId="3129EA0F" w14:textId="77777777" w:rsidR="00796877" w:rsidRPr="005A3368" w:rsidRDefault="00796877" w:rsidP="00796877">
            <w:pPr>
              <w:spacing w:line="220" w:lineRule="auto"/>
              <w:rPr>
                <w:rFonts w:ascii="Consolas" w:eastAsiaTheme="majorEastAsia" w:hAnsi="Consolas" w:cstheme="majorBidi"/>
                <w:color w:val="000000"/>
                <w:sz w:val="18"/>
                <w:szCs w:val="40"/>
              </w:rPr>
            </w:pPr>
            <w:r w:rsidRPr="005A3368">
              <w:rPr>
                <w:rFonts w:ascii="Consolas" w:eastAsiaTheme="majorEastAsia" w:hAnsi="Consolas" w:cstheme="majorBidi"/>
                <w:color w:val="000000"/>
                <w:sz w:val="18"/>
                <w:szCs w:val="40"/>
              </w:rPr>
              <w:t>aws lambda list-functions --region us-east-1 --query "Functions[].FunctionName" --output table</w:t>
            </w:r>
          </w:p>
        </w:tc>
      </w:tr>
      <w:tr w:rsidR="00796877" w:rsidRPr="007C639B" w14:paraId="35221E4E" w14:textId="77777777" w:rsidTr="00796877">
        <w:tc>
          <w:tcPr>
            <w:tcW w:w="2879" w:type="dxa"/>
            <w:tcMar>
              <w:top w:w="20" w:type="dxa"/>
              <w:left w:w="80" w:type="dxa"/>
              <w:bottom w:w="20" w:type="dxa"/>
              <w:right w:w="80" w:type="dxa"/>
            </w:tcMar>
          </w:tcPr>
          <w:p w14:paraId="4C7F33E0" w14:textId="77777777" w:rsidR="00796877" w:rsidRPr="005A3368" w:rsidRDefault="00796877" w:rsidP="00796877">
            <w:pPr>
              <w:spacing w:line="220" w:lineRule="auto"/>
              <w:rPr>
                <w:rFonts w:asciiTheme="majorHAnsi" w:eastAsiaTheme="majorEastAsia" w:hAnsiTheme="majorHAnsi" w:cstheme="majorBidi"/>
                <w:color w:val="000000"/>
                <w:sz w:val="18"/>
                <w:szCs w:val="40"/>
              </w:rPr>
            </w:pPr>
            <w:r w:rsidRPr="005A3368">
              <w:rPr>
                <w:rFonts w:asciiTheme="majorHAnsi" w:eastAsiaTheme="majorEastAsia" w:hAnsiTheme="majorHAnsi" w:cstheme="majorBidi"/>
                <w:color w:val="000000"/>
                <w:sz w:val="18"/>
                <w:szCs w:val="40"/>
              </w:rPr>
              <w:t>API Gateway</w:t>
            </w:r>
          </w:p>
        </w:tc>
        <w:tc>
          <w:tcPr>
            <w:tcW w:w="3624" w:type="dxa"/>
            <w:tcMar>
              <w:top w:w="20" w:type="dxa"/>
              <w:left w:w="80" w:type="dxa"/>
              <w:bottom w:w="20" w:type="dxa"/>
              <w:right w:w="80" w:type="dxa"/>
            </w:tcMar>
          </w:tcPr>
          <w:p w14:paraId="46F605EC" w14:textId="77777777" w:rsidR="00796877" w:rsidRPr="005A3368" w:rsidRDefault="00796877" w:rsidP="00796877">
            <w:pPr>
              <w:spacing w:line="220" w:lineRule="auto"/>
              <w:rPr>
                <w:rFonts w:asciiTheme="majorHAnsi" w:eastAsiaTheme="majorEastAsia" w:hAnsiTheme="majorHAnsi" w:cstheme="majorBidi"/>
                <w:color w:val="000000"/>
                <w:sz w:val="18"/>
                <w:szCs w:val="40"/>
              </w:rPr>
            </w:pPr>
            <w:r w:rsidRPr="005A3368">
              <w:rPr>
                <w:rFonts w:asciiTheme="majorHAnsi" w:eastAsiaTheme="majorEastAsia" w:hAnsiTheme="majorHAnsi" w:cstheme="majorBidi"/>
                <w:color w:val="000000"/>
                <w:sz w:val="18"/>
                <w:szCs w:val="40"/>
              </w:rPr>
              <w:t>Exposes every Lambda through a single HTTPS REST API (orders-api) with CORS as the client's one entry point.</w:t>
            </w:r>
          </w:p>
        </w:tc>
        <w:tc>
          <w:tcPr>
            <w:tcW w:w="2513" w:type="dxa"/>
          </w:tcPr>
          <w:p w14:paraId="674DF7A3" w14:textId="77777777" w:rsidR="00796877" w:rsidRPr="005A3368" w:rsidRDefault="00796877" w:rsidP="00796877">
            <w:pPr>
              <w:spacing w:line="220" w:lineRule="auto"/>
              <w:rPr>
                <w:rFonts w:ascii="Consolas" w:eastAsiaTheme="majorEastAsia" w:hAnsi="Consolas" w:cstheme="majorBidi"/>
                <w:color w:val="000000"/>
                <w:sz w:val="18"/>
                <w:szCs w:val="40"/>
              </w:rPr>
            </w:pPr>
            <w:r w:rsidRPr="005A3368">
              <w:rPr>
                <w:rFonts w:ascii="Consolas" w:eastAsiaTheme="majorEastAsia" w:hAnsi="Consolas" w:cstheme="majorBidi"/>
                <w:color w:val="000000"/>
                <w:sz w:val="18"/>
                <w:szCs w:val="40"/>
              </w:rPr>
              <w:t>aws apigateway get-rest-apis --region us-east-1 --query "items[?name=='orders-api']"</w:t>
            </w:r>
          </w:p>
        </w:tc>
      </w:tr>
      <w:tr w:rsidR="00796877" w:rsidRPr="007C639B" w14:paraId="0B88C83E" w14:textId="77777777" w:rsidTr="00796877">
        <w:tc>
          <w:tcPr>
            <w:tcW w:w="2879" w:type="dxa"/>
            <w:tcMar>
              <w:top w:w="20" w:type="dxa"/>
              <w:left w:w="80" w:type="dxa"/>
              <w:bottom w:w="20" w:type="dxa"/>
              <w:right w:w="80" w:type="dxa"/>
            </w:tcMar>
          </w:tcPr>
          <w:p w14:paraId="78F15400" w14:textId="77777777" w:rsidR="00796877" w:rsidRPr="005A3368" w:rsidRDefault="00796877" w:rsidP="00796877">
            <w:pPr>
              <w:spacing w:line="220" w:lineRule="auto"/>
              <w:rPr>
                <w:rFonts w:asciiTheme="majorHAnsi" w:eastAsiaTheme="majorEastAsia" w:hAnsiTheme="majorHAnsi" w:cstheme="majorBidi"/>
                <w:color w:val="000000"/>
                <w:sz w:val="18"/>
                <w:szCs w:val="40"/>
              </w:rPr>
            </w:pPr>
            <w:r w:rsidRPr="005A3368">
              <w:rPr>
                <w:rFonts w:asciiTheme="majorHAnsi" w:eastAsiaTheme="majorEastAsia" w:hAnsiTheme="majorHAnsi" w:cstheme="majorBidi"/>
                <w:color w:val="000000"/>
                <w:sz w:val="18"/>
                <w:szCs w:val="40"/>
              </w:rPr>
              <w:t>SNS</w:t>
            </w:r>
          </w:p>
        </w:tc>
        <w:tc>
          <w:tcPr>
            <w:tcW w:w="3624" w:type="dxa"/>
            <w:tcMar>
              <w:top w:w="20" w:type="dxa"/>
              <w:left w:w="80" w:type="dxa"/>
              <w:bottom w:w="20" w:type="dxa"/>
              <w:right w:w="80" w:type="dxa"/>
            </w:tcMar>
          </w:tcPr>
          <w:p w14:paraId="5D3070A5" w14:textId="77777777" w:rsidR="00796877" w:rsidRPr="005A3368" w:rsidRDefault="00796877" w:rsidP="00796877">
            <w:pPr>
              <w:spacing w:line="220" w:lineRule="auto"/>
              <w:rPr>
                <w:rFonts w:asciiTheme="majorHAnsi" w:eastAsiaTheme="majorEastAsia" w:hAnsiTheme="majorHAnsi" w:cstheme="majorBidi"/>
                <w:color w:val="000000"/>
                <w:sz w:val="18"/>
                <w:szCs w:val="40"/>
              </w:rPr>
            </w:pPr>
            <w:r w:rsidRPr="005A3368">
              <w:rPr>
                <w:rFonts w:asciiTheme="majorHAnsi" w:eastAsiaTheme="majorEastAsia" w:hAnsiTheme="majorHAnsi" w:cstheme="majorBidi"/>
                <w:color w:val="000000"/>
                <w:sz w:val="18"/>
                <w:szCs w:val="40"/>
              </w:rPr>
              <w:t>Fan-out pub/sub on the order-deleted topic that emails all subscribers when an order is deleted.</w:t>
            </w:r>
          </w:p>
        </w:tc>
        <w:tc>
          <w:tcPr>
            <w:tcW w:w="2513" w:type="dxa"/>
          </w:tcPr>
          <w:p w14:paraId="265E5252" w14:textId="77777777" w:rsidR="00796877" w:rsidRPr="005A3368" w:rsidRDefault="00796877" w:rsidP="00796877">
            <w:pPr>
              <w:spacing w:line="220" w:lineRule="auto"/>
              <w:rPr>
                <w:rFonts w:ascii="Consolas" w:eastAsiaTheme="majorEastAsia" w:hAnsi="Consolas" w:cstheme="majorBidi"/>
                <w:color w:val="000000"/>
                <w:sz w:val="18"/>
                <w:szCs w:val="40"/>
              </w:rPr>
            </w:pPr>
            <w:r w:rsidRPr="005A3368">
              <w:rPr>
                <w:rFonts w:ascii="Consolas" w:eastAsiaTheme="majorEastAsia" w:hAnsi="Consolas" w:cstheme="majorBidi"/>
                <w:color w:val="000000"/>
                <w:sz w:val="18"/>
                <w:szCs w:val="40"/>
              </w:rPr>
              <w:t>aws sns list-topics --region us-east-1 --query "Topics[?contains(TopicArn, 'order-deleted')]"</w:t>
            </w:r>
          </w:p>
        </w:tc>
      </w:tr>
      <w:tr w:rsidR="00796877" w:rsidRPr="007C639B" w14:paraId="53D64916" w14:textId="77777777" w:rsidTr="00796877">
        <w:tc>
          <w:tcPr>
            <w:tcW w:w="2879" w:type="dxa"/>
            <w:tcMar>
              <w:top w:w="20" w:type="dxa"/>
              <w:left w:w="80" w:type="dxa"/>
              <w:bottom w:w="20" w:type="dxa"/>
              <w:right w:w="80" w:type="dxa"/>
            </w:tcMar>
          </w:tcPr>
          <w:p w14:paraId="1976ABB2" w14:textId="77777777" w:rsidR="00796877" w:rsidRPr="005A3368" w:rsidRDefault="00796877" w:rsidP="00796877">
            <w:pPr>
              <w:spacing w:line="220" w:lineRule="auto"/>
              <w:rPr>
                <w:rFonts w:asciiTheme="majorHAnsi" w:eastAsiaTheme="majorEastAsia" w:hAnsiTheme="majorHAnsi" w:cstheme="majorBidi"/>
                <w:color w:val="000000"/>
                <w:sz w:val="18"/>
                <w:szCs w:val="40"/>
              </w:rPr>
            </w:pPr>
            <w:r w:rsidRPr="005A3368">
              <w:rPr>
                <w:rFonts w:asciiTheme="majorHAnsi" w:eastAsiaTheme="majorEastAsia" w:hAnsiTheme="majorHAnsi" w:cstheme="majorBidi"/>
                <w:color w:val="000000"/>
                <w:sz w:val="18"/>
                <w:szCs w:val="40"/>
              </w:rPr>
              <w:t>S3</w:t>
            </w:r>
          </w:p>
        </w:tc>
        <w:tc>
          <w:tcPr>
            <w:tcW w:w="3624" w:type="dxa"/>
            <w:tcMar>
              <w:top w:w="20" w:type="dxa"/>
              <w:left w:w="80" w:type="dxa"/>
              <w:bottom w:w="20" w:type="dxa"/>
              <w:right w:w="80" w:type="dxa"/>
            </w:tcMar>
          </w:tcPr>
          <w:p w14:paraId="78A595D7" w14:textId="77777777" w:rsidR="00796877" w:rsidRPr="005A3368" w:rsidRDefault="00796877" w:rsidP="00796877">
            <w:pPr>
              <w:spacing w:line="220" w:lineRule="auto"/>
              <w:rPr>
                <w:rFonts w:asciiTheme="majorHAnsi" w:eastAsiaTheme="majorEastAsia" w:hAnsiTheme="majorHAnsi" w:cstheme="majorBidi"/>
                <w:color w:val="000000"/>
                <w:sz w:val="18"/>
                <w:szCs w:val="40"/>
              </w:rPr>
            </w:pPr>
            <w:r w:rsidRPr="005A3368">
              <w:rPr>
                <w:rFonts w:asciiTheme="majorHAnsi" w:eastAsiaTheme="majorEastAsia" w:hAnsiTheme="majorHAnsi" w:cstheme="majorBidi"/>
                <w:color w:val="000000"/>
                <w:sz w:val="18"/>
                <w:szCs w:val="40"/>
              </w:rPr>
              <w:t>Durable storage for deleted-order TXT backups and the generated PDF summary, served via presigned download URLs.</w:t>
            </w:r>
          </w:p>
        </w:tc>
        <w:tc>
          <w:tcPr>
            <w:tcW w:w="2513" w:type="dxa"/>
          </w:tcPr>
          <w:p w14:paraId="03725291" w14:textId="77777777" w:rsidR="00796877" w:rsidRPr="005A3368" w:rsidRDefault="00796877" w:rsidP="00796877">
            <w:pPr>
              <w:spacing w:line="220" w:lineRule="auto"/>
              <w:rPr>
                <w:rFonts w:ascii="Consolas" w:eastAsiaTheme="majorEastAsia" w:hAnsi="Consolas" w:cstheme="majorBidi"/>
                <w:color w:val="000000"/>
                <w:sz w:val="18"/>
                <w:szCs w:val="40"/>
              </w:rPr>
            </w:pPr>
            <w:r w:rsidRPr="005A3368">
              <w:rPr>
                <w:rFonts w:ascii="Consolas" w:eastAsiaTheme="majorEastAsia" w:hAnsi="Consolas" w:cstheme="majorBidi"/>
                <w:color w:val="000000"/>
                <w:sz w:val="18"/>
                <w:szCs w:val="40"/>
              </w:rPr>
              <w:t>aws s3api list-buckets --region us-east-1 --query "Buckets[?starts_with(Name, 'order-backups')]"</w:t>
            </w:r>
          </w:p>
        </w:tc>
      </w:tr>
      <w:tr w:rsidR="00796877" w:rsidRPr="007C639B" w14:paraId="5D2DF8EE" w14:textId="77777777" w:rsidTr="00796877">
        <w:tc>
          <w:tcPr>
            <w:tcW w:w="2879" w:type="dxa"/>
            <w:tcMar>
              <w:top w:w="20" w:type="dxa"/>
              <w:left w:w="80" w:type="dxa"/>
              <w:bottom w:w="20" w:type="dxa"/>
              <w:right w:w="80" w:type="dxa"/>
            </w:tcMar>
          </w:tcPr>
          <w:p w14:paraId="5EBEA49C" w14:textId="77777777" w:rsidR="00796877" w:rsidRPr="005A3368" w:rsidRDefault="00796877" w:rsidP="00796877">
            <w:pPr>
              <w:spacing w:line="220" w:lineRule="auto"/>
              <w:rPr>
                <w:rFonts w:asciiTheme="majorHAnsi" w:eastAsiaTheme="majorEastAsia" w:hAnsiTheme="majorHAnsi" w:cstheme="majorBidi"/>
                <w:color w:val="000000"/>
                <w:sz w:val="18"/>
                <w:szCs w:val="40"/>
              </w:rPr>
            </w:pPr>
            <w:r w:rsidRPr="005A3368">
              <w:rPr>
                <w:rFonts w:asciiTheme="majorHAnsi" w:eastAsiaTheme="majorEastAsia" w:hAnsiTheme="majorHAnsi" w:cstheme="majorBidi"/>
                <w:color w:val="000000"/>
                <w:sz w:val="18"/>
                <w:szCs w:val="40"/>
              </w:rPr>
              <w:t>Step Functions</w:t>
            </w:r>
          </w:p>
        </w:tc>
        <w:tc>
          <w:tcPr>
            <w:tcW w:w="3624" w:type="dxa"/>
            <w:tcMar>
              <w:top w:w="20" w:type="dxa"/>
              <w:left w:w="80" w:type="dxa"/>
              <w:bottom w:w="20" w:type="dxa"/>
              <w:right w:w="80" w:type="dxa"/>
            </w:tcMar>
          </w:tcPr>
          <w:p w14:paraId="52BDE9C9" w14:textId="77777777" w:rsidR="00796877" w:rsidRPr="005A3368" w:rsidRDefault="00796877" w:rsidP="00796877">
            <w:pPr>
              <w:spacing w:line="220" w:lineRule="auto"/>
              <w:rPr>
                <w:rFonts w:asciiTheme="majorHAnsi" w:eastAsiaTheme="majorEastAsia" w:hAnsiTheme="majorHAnsi" w:cstheme="majorBidi"/>
                <w:color w:val="000000"/>
                <w:sz w:val="18"/>
                <w:szCs w:val="40"/>
              </w:rPr>
            </w:pPr>
            <w:r w:rsidRPr="005A3368">
              <w:rPr>
                <w:rFonts w:asciiTheme="majorHAnsi" w:eastAsiaTheme="majorEastAsia" w:hAnsiTheme="majorHAnsi" w:cstheme="majorBidi"/>
                <w:color w:val="000000"/>
                <w:sz w:val="18"/>
                <w:szCs w:val="40"/>
              </w:rPr>
              <w:t>The delete-order-fanout state machine runs the SNS notify and S3 backup in parallel, making the delete asynchronous.</w:t>
            </w:r>
          </w:p>
        </w:tc>
        <w:tc>
          <w:tcPr>
            <w:tcW w:w="2513" w:type="dxa"/>
          </w:tcPr>
          <w:p w14:paraId="5ABE9A30" w14:textId="77777777" w:rsidR="00796877" w:rsidRPr="005A3368" w:rsidRDefault="00796877" w:rsidP="00796877">
            <w:pPr>
              <w:spacing w:line="220" w:lineRule="auto"/>
              <w:rPr>
                <w:rFonts w:ascii="Consolas" w:eastAsiaTheme="majorEastAsia" w:hAnsi="Consolas" w:cstheme="majorBidi"/>
                <w:color w:val="000000"/>
                <w:sz w:val="18"/>
                <w:szCs w:val="40"/>
              </w:rPr>
            </w:pPr>
            <w:r w:rsidRPr="005A3368">
              <w:rPr>
                <w:rFonts w:ascii="Consolas" w:eastAsiaTheme="majorEastAsia" w:hAnsi="Consolas" w:cstheme="majorBidi"/>
                <w:color w:val="000000"/>
                <w:sz w:val="18"/>
                <w:szCs w:val="40"/>
              </w:rPr>
              <w:t>aws stepfunctions list-state-machines --region us-east-1 --query "stateMachines[?name=='delete-order-fanout']"</w:t>
            </w:r>
          </w:p>
        </w:tc>
      </w:tr>
      <w:tr w:rsidR="00796877" w:rsidRPr="007C639B" w14:paraId="27B6DB43" w14:textId="77777777" w:rsidTr="00796877">
        <w:tc>
          <w:tcPr>
            <w:tcW w:w="2879" w:type="dxa"/>
            <w:tcMar>
              <w:top w:w="20" w:type="dxa"/>
              <w:left w:w="80" w:type="dxa"/>
              <w:bottom w:w="20" w:type="dxa"/>
              <w:right w:w="80" w:type="dxa"/>
            </w:tcMar>
          </w:tcPr>
          <w:p w14:paraId="47B3A5F7" w14:textId="77777777" w:rsidR="00796877" w:rsidRPr="005A3368" w:rsidRDefault="00796877" w:rsidP="00796877">
            <w:pPr>
              <w:spacing w:line="220" w:lineRule="auto"/>
              <w:rPr>
                <w:rFonts w:asciiTheme="majorHAnsi" w:eastAsiaTheme="majorEastAsia" w:hAnsiTheme="majorHAnsi" w:cstheme="majorBidi"/>
                <w:color w:val="000000"/>
                <w:sz w:val="18"/>
                <w:szCs w:val="40"/>
              </w:rPr>
            </w:pPr>
            <w:r w:rsidRPr="005A3368">
              <w:rPr>
                <w:rFonts w:asciiTheme="majorHAnsi" w:eastAsiaTheme="majorEastAsia" w:hAnsiTheme="majorHAnsi" w:cstheme="majorBidi"/>
                <w:color w:val="000000"/>
                <w:sz w:val="18"/>
                <w:szCs w:val="40"/>
              </w:rPr>
              <w:t>Rekognition</w:t>
            </w:r>
          </w:p>
        </w:tc>
        <w:tc>
          <w:tcPr>
            <w:tcW w:w="3624" w:type="dxa"/>
            <w:tcMar>
              <w:top w:w="20" w:type="dxa"/>
              <w:left w:w="80" w:type="dxa"/>
              <w:bottom w:w="20" w:type="dxa"/>
              <w:right w:w="80" w:type="dxa"/>
            </w:tcMar>
          </w:tcPr>
          <w:p w14:paraId="51F2D6F6" w14:textId="77777777" w:rsidR="00796877" w:rsidRPr="005A3368" w:rsidRDefault="00796877" w:rsidP="00796877">
            <w:pPr>
              <w:spacing w:line="220" w:lineRule="auto"/>
              <w:rPr>
                <w:rFonts w:asciiTheme="majorHAnsi" w:eastAsiaTheme="majorEastAsia" w:hAnsiTheme="majorHAnsi" w:cstheme="majorBidi"/>
                <w:color w:val="000000"/>
                <w:sz w:val="18"/>
                <w:szCs w:val="40"/>
              </w:rPr>
            </w:pPr>
            <w:r w:rsidRPr="005A3368">
              <w:rPr>
                <w:rFonts w:asciiTheme="majorHAnsi" w:eastAsiaTheme="majorEastAsia" w:hAnsiTheme="majorHAnsi" w:cstheme="majorBidi"/>
                <w:color w:val="000000"/>
                <w:sz w:val="18"/>
                <w:szCs w:val="40"/>
              </w:rPr>
              <w:t>Powers the freestyle analyzeImage feature (DetectLabels) to suggest order descriptions; chosen because the lab allows it while denying Translate/Comprehend/Polly/Lex.</w:t>
            </w:r>
          </w:p>
        </w:tc>
        <w:tc>
          <w:tcPr>
            <w:tcW w:w="2513" w:type="dxa"/>
          </w:tcPr>
          <w:p w14:paraId="6C2D7A39" w14:textId="77777777" w:rsidR="00796877" w:rsidRPr="005A3368" w:rsidRDefault="00796877" w:rsidP="00796877">
            <w:pPr>
              <w:spacing w:line="220" w:lineRule="auto"/>
              <w:rPr>
                <w:rFonts w:ascii="Consolas" w:eastAsiaTheme="majorEastAsia" w:hAnsi="Consolas" w:cstheme="majorBidi"/>
                <w:color w:val="000000"/>
                <w:sz w:val="18"/>
                <w:szCs w:val="40"/>
              </w:rPr>
            </w:pPr>
            <w:r w:rsidRPr="005A3368">
              <w:rPr>
                <w:rFonts w:ascii="Consolas" w:eastAsiaTheme="majorEastAsia" w:hAnsi="Consolas" w:cstheme="majorBidi"/>
                <w:color w:val="000000"/>
                <w:sz w:val="18"/>
                <w:szCs w:val="40"/>
              </w:rPr>
              <w:t>aws rekognition list-collections --region us-east-1</w:t>
            </w:r>
          </w:p>
        </w:tc>
      </w:tr>
      <w:tr w:rsidR="00796877" w:rsidRPr="007C639B" w14:paraId="7A9A3601" w14:textId="77777777" w:rsidTr="00796877">
        <w:tc>
          <w:tcPr>
            <w:tcW w:w="2879" w:type="dxa"/>
            <w:tcMar>
              <w:top w:w="20" w:type="dxa"/>
              <w:left w:w="80" w:type="dxa"/>
              <w:bottom w:w="20" w:type="dxa"/>
              <w:right w:w="80" w:type="dxa"/>
            </w:tcMar>
          </w:tcPr>
          <w:p w14:paraId="2D066B3D" w14:textId="77777777" w:rsidR="00796877" w:rsidRPr="005A3368" w:rsidRDefault="00796877" w:rsidP="00796877">
            <w:pPr>
              <w:spacing w:line="220" w:lineRule="auto"/>
              <w:rPr>
                <w:rFonts w:asciiTheme="majorHAnsi" w:eastAsiaTheme="majorEastAsia" w:hAnsiTheme="majorHAnsi" w:cstheme="majorBidi"/>
                <w:color w:val="000000"/>
                <w:sz w:val="18"/>
                <w:szCs w:val="40"/>
              </w:rPr>
            </w:pPr>
            <w:r w:rsidRPr="005A3368">
              <w:rPr>
                <w:rFonts w:asciiTheme="majorHAnsi" w:eastAsiaTheme="majorEastAsia" w:hAnsiTheme="majorHAnsi" w:cstheme="majorBidi"/>
                <w:color w:val="000000"/>
                <w:sz w:val="18"/>
                <w:szCs w:val="40"/>
              </w:rPr>
              <w:t>Amplify</w:t>
            </w:r>
          </w:p>
        </w:tc>
        <w:tc>
          <w:tcPr>
            <w:tcW w:w="3624" w:type="dxa"/>
            <w:tcMar>
              <w:top w:w="20" w:type="dxa"/>
              <w:left w:w="80" w:type="dxa"/>
              <w:bottom w:w="20" w:type="dxa"/>
              <w:right w:w="80" w:type="dxa"/>
            </w:tcMar>
          </w:tcPr>
          <w:p w14:paraId="6A4CCB17" w14:textId="77777777" w:rsidR="00796877" w:rsidRPr="005A3368" w:rsidRDefault="00796877" w:rsidP="00796877">
            <w:pPr>
              <w:spacing w:line="220" w:lineRule="auto"/>
              <w:rPr>
                <w:rFonts w:asciiTheme="majorHAnsi" w:eastAsiaTheme="majorEastAsia" w:hAnsiTheme="majorHAnsi" w:cstheme="majorBidi"/>
                <w:color w:val="000000"/>
                <w:sz w:val="18"/>
                <w:szCs w:val="40"/>
              </w:rPr>
            </w:pPr>
            <w:r w:rsidRPr="005A3368">
              <w:rPr>
                <w:rFonts w:asciiTheme="majorHAnsi" w:eastAsiaTheme="majorEastAsia" w:hAnsiTheme="majorHAnsi" w:cstheme="majorBidi"/>
                <w:color w:val="000000"/>
                <w:sz w:val="18"/>
                <w:szCs w:val="40"/>
              </w:rPr>
              <w:t>Hosts the static web client (order-management-client) on managed HTTPS, deployed directly from deploy.py.</w:t>
            </w:r>
          </w:p>
        </w:tc>
        <w:tc>
          <w:tcPr>
            <w:tcW w:w="2513" w:type="dxa"/>
          </w:tcPr>
          <w:p w14:paraId="1F181995" w14:textId="77777777" w:rsidR="00796877" w:rsidRPr="005A3368" w:rsidRDefault="00796877" w:rsidP="00796877">
            <w:pPr>
              <w:spacing w:line="220" w:lineRule="auto"/>
              <w:rPr>
                <w:rFonts w:ascii="Consolas" w:eastAsiaTheme="majorEastAsia" w:hAnsi="Consolas" w:cstheme="majorBidi"/>
                <w:color w:val="000000"/>
                <w:sz w:val="18"/>
                <w:szCs w:val="40"/>
              </w:rPr>
            </w:pPr>
            <w:r w:rsidRPr="005A3368">
              <w:rPr>
                <w:rFonts w:ascii="Consolas" w:eastAsiaTheme="majorEastAsia" w:hAnsi="Consolas" w:cstheme="majorBidi"/>
                <w:color w:val="000000"/>
                <w:sz w:val="18"/>
                <w:szCs w:val="40"/>
              </w:rPr>
              <w:t>aws amplify list-apps --region us-east-1 --query "apps[?name=='order-management-client']"</w:t>
            </w:r>
          </w:p>
        </w:tc>
      </w:tr>
    </w:tbl>
    <w:p w14:paraId="0916AC25" w14:textId="77777777" w:rsidR="00796877" w:rsidRPr="005A3368" w:rsidRDefault="00796877" w:rsidP="00796877"/>
    <w:p w14:paraId="45D6AA95" w14:textId="77777777" w:rsidR="00B13E8F" w:rsidRPr="005A3368" w:rsidRDefault="00B13E8F" w:rsidP="00B13E8F">
      <w:pPr>
        <w:jc w:val="center"/>
        <w:rPr>
          <w:rFonts w:ascii="Aptos Display" w:hAnsi="Aptos Display"/>
          <w:b/>
          <w:color w:val="0F4761"/>
          <w:sz w:val="28"/>
        </w:rPr>
      </w:pPr>
      <w:r w:rsidRPr="005A3368">
        <w:rPr>
          <w:rFonts w:ascii="Aptos Display" w:hAnsi="Aptos Display"/>
          <w:b/>
          <w:color w:val="0F4761"/>
          <w:sz w:val="28"/>
        </w:rPr>
        <w:br w:type="page"/>
      </w:r>
    </w:p>
    <w:p w14:paraId="575AF73C" w14:textId="77777777" w:rsidR="001565BD" w:rsidRPr="005A3368" w:rsidRDefault="00B13E8F" w:rsidP="00B13E8F">
      <w:pPr>
        <w:jc w:val="center"/>
        <w:rPr>
          <w:rFonts w:ascii="Aptos Display" w:hAnsi="Aptos Display"/>
          <w:b/>
          <w:color w:val="0F4761"/>
          <w:sz w:val="28"/>
        </w:rPr>
      </w:pPr>
      <w:r w:rsidRPr="005A3368">
        <w:rPr>
          <w:rFonts w:ascii="Aptos Display" w:hAnsi="Aptos Display"/>
          <w:b/>
          <w:color w:val="0F4761"/>
          <w:sz w:val="28"/>
        </w:rPr>
        <w:lastRenderedPageBreak/>
        <w:t>REST API Endpoints</w:t>
      </w:r>
    </w:p>
    <w:p w14:paraId="57CBA238" w14:textId="77777777" w:rsidR="001E31F9" w:rsidRPr="005A3368" w:rsidRDefault="001565BD" w:rsidP="001565BD">
      <w:pPr>
        <w:spacing w:before="80" w:after="80"/>
        <w:rPr>
          <w:rFonts w:ascii="Consolas" w:hAnsi="Consolas"/>
          <w:color w:val="000000"/>
        </w:rPr>
      </w:pPr>
      <w:r w:rsidRPr="005A3368">
        <w:rPr>
          <w:rFonts w:ascii="Consolas" w:hAnsi="Consolas"/>
          <w:b/>
          <w:color w:val="000000"/>
        </w:rPr>
        <w:t>&lt;base-url&gt;</w:t>
      </w:r>
      <w:r w:rsidRPr="005A3368">
        <w:rPr>
          <w:rFonts w:ascii="Consolas" w:hAnsi="Consolas"/>
          <w:color w:val="000000"/>
        </w:rPr>
        <w:t xml:space="preserve"> = https://qetaaj1tgk.execute-api.us-east-1.amazonaws.com/prod</w:t>
      </w:r>
    </w:p>
    <w:tbl>
      <w:tblPr>
        <w:tblStyle w:val="TableGrid"/>
        <w:tblW w:w="9360" w:type="dxa"/>
        <w:tblLayout w:type="fixed"/>
        <w:tblLook w:val="04A0" w:firstRow="1" w:lastRow="0" w:firstColumn="1" w:lastColumn="0" w:noHBand="0" w:noVBand="1"/>
      </w:tblPr>
      <w:tblGrid>
        <w:gridCol w:w="1150"/>
        <w:gridCol w:w="900"/>
        <w:gridCol w:w="2700"/>
        <w:gridCol w:w="1610"/>
        <w:gridCol w:w="3000"/>
      </w:tblGrid>
      <w:tr w:rsidR="001565BD" w:rsidRPr="007C639B" w14:paraId="3963EA4B" w14:textId="77777777" w:rsidTr="00EB26CB">
        <w:trPr>
          <w:cantSplit/>
          <w:tblHeader/>
        </w:trPr>
        <w:tc>
          <w:tcPr>
            <w:tcW w:w="1150" w:type="dxa"/>
            <w:shd w:val="clear" w:color="FFFFFF" w:fill="FFFFFF"/>
          </w:tcPr>
          <w:p w14:paraId="3A1B2DFD" w14:textId="77777777" w:rsidR="001565BD" w:rsidRPr="005A3368" w:rsidRDefault="001565BD" w:rsidP="00EB26CB">
            <w:pPr>
              <w:rPr>
                <w:rFonts w:ascii="Aptos Display" w:hAnsi="Aptos Display"/>
                <w:b/>
                <w:color w:val="000000"/>
                <w:sz w:val="18"/>
              </w:rPr>
            </w:pPr>
            <w:r w:rsidRPr="005A3368">
              <w:rPr>
                <w:rFonts w:ascii="Aptos Display" w:hAnsi="Aptos Display"/>
                <w:b/>
                <w:color w:val="000000"/>
                <w:sz w:val="18"/>
              </w:rPr>
              <w:t>API name</w:t>
            </w:r>
          </w:p>
        </w:tc>
        <w:tc>
          <w:tcPr>
            <w:tcW w:w="900" w:type="dxa"/>
            <w:shd w:val="clear" w:color="FFFFFF" w:fill="FFFFFF"/>
          </w:tcPr>
          <w:p w14:paraId="3FC00F1D" w14:textId="77777777" w:rsidR="001565BD" w:rsidRPr="005A3368" w:rsidRDefault="001565BD" w:rsidP="00EB26CB">
            <w:pPr>
              <w:rPr>
                <w:rFonts w:ascii="Aptos Display" w:hAnsi="Aptos Display"/>
                <w:b/>
                <w:color w:val="000000"/>
                <w:sz w:val="18"/>
              </w:rPr>
            </w:pPr>
            <w:r w:rsidRPr="005A3368">
              <w:rPr>
                <w:rFonts w:ascii="Aptos Display" w:hAnsi="Aptos Display"/>
                <w:b/>
                <w:color w:val="000000"/>
                <w:sz w:val="18"/>
              </w:rPr>
              <w:t>Method</w:t>
            </w:r>
          </w:p>
        </w:tc>
        <w:tc>
          <w:tcPr>
            <w:tcW w:w="2700" w:type="dxa"/>
            <w:shd w:val="clear" w:color="FFFFFF" w:fill="FFFFFF"/>
          </w:tcPr>
          <w:p w14:paraId="46109AF6" w14:textId="77777777" w:rsidR="001565BD" w:rsidRPr="005A3368" w:rsidRDefault="001565BD" w:rsidP="00EB26CB">
            <w:pPr>
              <w:rPr>
                <w:rFonts w:ascii="Aptos Display" w:hAnsi="Aptos Display"/>
                <w:b/>
                <w:color w:val="000000"/>
                <w:sz w:val="18"/>
              </w:rPr>
            </w:pPr>
            <w:r w:rsidRPr="005A3368">
              <w:rPr>
                <w:rFonts w:ascii="Aptos Display" w:hAnsi="Aptos Display"/>
                <w:b/>
                <w:color w:val="000000"/>
                <w:sz w:val="18"/>
              </w:rPr>
              <w:t>URL</w:t>
            </w:r>
          </w:p>
        </w:tc>
        <w:tc>
          <w:tcPr>
            <w:tcW w:w="1610" w:type="dxa"/>
            <w:shd w:val="clear" w:color="FFFFFF" w:fill="FFFFFF"/>
          </w:tcPr>
          <w:p w14:paraId="06159787" w14:textId="77777777" w:rsidR="001565BD" w:rsidRPr="005A3368" w:rsidRDefault="001565BD" w:rsidP="00EB26CB">
            <w:pPr>
              <w:rPr>
                <w:rFonts w:ascii="Aptos Display" w:hAnsi="Aptos Display"/>
                <w:b/>
                <w:color w:val="000000"/>
                <w:sz w:val="18"/>
              </w:rPr>
            </w:pPr>
            <w:r w:rsidRPr="005A3368">
              <w:rPr>
                <w:rFonts w:ascii="Aptos Display" w:hAnsi="Aptos Display"/>
                <w:b/>
                <w:color w:val="000000"/>
                <w:sz w:val="18"/>
              </w:rPr>
              <w:t>Sample input</w:t>
            </w:r>
          </w:p>
        </w:tc>
        <w:tc>
          <w:tcPr>
            <w:tcW w:w="3000" w:type="dxa"/>
            <w:shd w:val="clear" w:color="FFFFFF" w:fill="FFFFFF"/>
          </w:tcPr>
          <w:p w14:paraId="0562C673" w14:textId="77777777" w:rsidR="001565BD" w:rsidRPr="005A3368" w:rsidRDefault="001565BD" w:rsidP="00EB26CB">
            <w:pPr>
              <w:rPr>
                <w:rFonts w:ascii="Aptos Display" w:hAnsi="Aptos Display"/>
                <w:b/>
                <w:color w:val="000000"/>
                <w:sz w:val="18"/>
              </w:rPr>
            </w:pPr>
            <w:r w:rsidRPr="005A3368">
              <w:rPr>
                <w:rFonts w:ascii="Aptos Display" w:hAnsi="Aptos Display"/>
                <w:b/>
                <w:color w:val="000000"/>
                <w:sz w:val="18"/>
              </w:rPr>
              <w:t>Sample output</w:t>
            </w:r>
          </w:p>
        </w:tc>
      </w:tr>
      <w:tr w:rsidR="001565BD" w:rsidRPr="007C639B" w14:paraId="2247D300" w14:textId="77777777" w:rsidTr="00EB26CB">
        <w:trPr>
          <w:cantSplit/>
        </w:trPr>
        <w:tc>
          <w:tcPr>
            <w:tcW w:w="1150" w:type="dxa"/>
          </w:tcPr>
          <w:p w14:paraId="492001C8" w14:textId="77777777" w:rsidR="001565BD" w:rsidRPr="005A3368" w:rsidRDefault="001565BD" w:rsidP="001E31F9">
            <w:pPr>
              <w:rPr>
                <w:rFonts w:ascii="Aptos Display" w:hAnsi="Aptos Display"/>
                <w:color w:val="000000"/>
                <w:sz w:val="18"/>
              </w:rPr>
            </w:pPr>
            <w:r w:rsidRPr="005A3368">
              <w:rPr>
                <w:rFonts w:ascii="Aptos Display" w:hAnsi="Aptos Display"/>
                <w:color w:val="000000"/>
                <w:sz w:val="18"/>
              </w:rPr>
              <w:t>Create order</w:t>
            </w:r>
          </w:p>
        </w:tc>
        <w:tc>
          <w:tcPr>
            <w:tcW w:w="900" w:type="dxa"/>
          </w:tcPr>
          <w:p w14:paraId="6BF13AE2" w14:textId="77777777" w:rsidR="001565BD" w:rsidRPr="005A3368" w:rsidRDefault="001565BD" w:rsidP="001E31F9">
            <w:pPr>
              <w:rPr>
                <w:rFonts w:ascii="Aptos Display" w:hAnsi="Aptos Display"/>
                <w:color w:val="000000"/>
                <w:sz w:val="18"/>
              </w:rPr>
            </w:pPr>
            <w:r w:rsidRPr="005A3368">
              <w:rPr>
                <w:rFonts w:ascii="Aptos Display" w:hAnsi="Aptos Display"/>
                <w:color w:val="000000"/>
                <w:sz w:val="18"/>
              </w:rPr>
              <w:t>POST</w:t>
            </w:r>
          </w:p>
        </w:tc>
        <w:tc>
          <w:tcPr>
            <w:tcW w:w="2700" w:type="dxa"/>
          </w:tcPr>
          <w:p w14:paraId="206CD927" w14:textId="77777777" w:rsidR="001565BD" w:rsidRPr="005A3368" w:rsidRDefault="001565BD" w:rsidP="001E31F9">
            <w:pPr>
              <w:rPr>
                <w:rFonts w:ascii="Consolas" w:hAnsi="Consolas"/>
                <w:color w:val="000000"/>
                <w:sz w:val="18"/>
              </w:rPr>
            </w:pPr>
            <w:r w:rsidRPr="005A3368">
              <w:rPr>
                <w:rFonts w:ascii="Consolas" w:hAnsi="Consolas"/>
                <w:color w:val="000000"/>
                <w:sz w:val="18"/>
              </w:rPr>
              <w:t>&lt;base-url&gt;/orders</w:t>
            </w:r>
          </w:p>
        </w:tc>
        <w:tc>
          <w:tcPr>
            <w:tcW w:w="1610" w:type="dxa"/>
          </w:tcPr>
          <w:p w14:paraId="0AD379F9" w14:textId="77777777" w:rsidR="001565BD" w:rsidRPr="005A3368" w:rsidRDefault="001565BD" w:rsidP="001E31F9">
            <w:pPr>
              <w:rPr>
                <w:rFonts w:ascii="Consolas" w:hAnsi="Consolas"/>
                <w:color w:val="000000"/>
                <w:sz w:val="18"/>
              </w:rPr>
            </w:pPr>
            <w:r w:rsidRPr="005A3368">
              <w:rPr>
                <w:rFonts w:ascii="Consolas" w:hAnsi="Consolas"/>
                <w:color w:val="000000"/>
                <w:sz w:val="18"/>
              </w:rPr>
              <w:t>{"price": 9.99, "description": "Wireless mouse"}</w:t>
            </w:r>
          </w:p>
        </w:tc>
        <w:tc>
          <w:tcPr>
            <w:tcW w:w="3000" w:type="dxa"/>
          </w:tcPr>
          <w:p w14:paraId="6DFAFFE6" w14:textId="77777777" w:rsidR="001565BD" w:rsidRPr="005A3368" w:rsidRDefault="001565BD" w:rsidP="001E31F9">
            <w:pPr>
              <w:rPr>
                <w:rFonts w:ascii="Aptos Display" w:hAnsi="Aptos Display"/>
                <w:b/>
                <w:color w:val="000000"/>
                <w:sz w:val="18"/>
              </w:rPr>
            </w:pPr>
            <w:r w:rsidRPr="005A3368">
              <w:rPr>
                <w:rFonts w:ascii="Aptos Display" w:hAnsi="Aptos Display"/>
                <w:b/>
                <w:color w:val="000000"/>
                <w:sz w:val="18"/>
              </w:rPr>
              <w:t>201:</w:t>
            </w:r>
          </w:p>
          <w:p w14:paraId="51380E78" w14:textId="77777777" w:rsidR="001565BD" w:rsidRPr="005A3368" w:rsidRDefault="001565BD" w:rsidP="001E31F9">
            <w:pPr>
              <w:rPr>
                <w:rFonts w:ascii="Consolas" w:hAnsi="Consolas"/>
                <w:color w:val="000000"/>
                <w:sz w:val="18"/>
              </w:rPr>
            </w:pPr>
            <w:r w:rsidRPr="005A3368">
              <w:rPr>
                <w:rFonts w:ascii="Consolas" w:hAnsi="Consolas"/>
                <w:color w:val="000000"/>
                <w:sz w:val="18"/>
              </w:rPr>
              <w:t>{"message": "Order created", "order": {"orderId": "3f2a9c4e-...", "gsiPk": "ORDER", "creationDate": "2026-06-13T10:00:00+00:00", "lastModifiedDate": "2026-06-13T10:00:00+00:00", "price": 9.99, "description": "Wireless mouse"}}</w:t>
            </w:r>
          </w:p>
          <w:p w14:paraId="6E8FEB6E" w14:textId="77777777" w:rsidR="001565BD" w:rsidRPr="005A3368" w:rsidRDefault="001565BD" w:rsidP="001E31F9">
            <w:pPr>
              <w:rPr>
                <w:rFonts w:ascii="Aptos Display" w:hAnsi="Aptos Display"/>
                <w:b/>
                <w:color w:val="0F4761"/>
                <w:sz w:val="28"/>
              </w:rPr>
            </w:pPr>
          </w:p>
        </w:tc>
      </w:tr>
      <w:tr w:rsidR="001565BD" w:rsidRPr="007C639B" w14:paraId="063331E1" w14:textId="77777777" w:rsidTr="00EB26CB">
        <w:trPr>
          <w:cantSplit/>
        </w:trPr>
        <w:tc>
          <w:tcPr>
            <w:tcW w:w="1150" w:type="dxa"/>
          </w:tcPr>
          <w:p w14:paraId="38765A07" w14:textId="77777777" w:rsidR="001565BD" w:rsidRPr="005A3368" w:rsidRDefault="001565BD" w:rsidP="001E31F9">
            <w:pPr>
              <w:rPr>
                <w:rFonts w:ascii="Aptos Display" w:hAnsi="Aptos Display"/>
                <w:color w:val="000000"/>
                <w:sz w:val="18"/>
              </w:rPr>
            </w:pPr>
            <w:r w:rsidRPr="005A3368">
              <w:rPr>
                <w:rFonts w:ascii="Aptos Display" w:hAnsi="Aptos Display"/>
                <w:color w:val="000000"/>
                <w:sz w:val="18"/>
              </w:rPr>
              <w:t>Get all orders</w:t>
            </w:r>
          </w:p>
        </w:tc>
        <w:tc>
          <w:tcPr>
            <w:tcW w:w="900" w:type="dxa"/>
          </w:tcPr>
          <w:p w14:paraId="2F688CC5" w14:textId="77777777" w:rsidR="001565BD" w:rsidRPr="005A3368" w:rsidRDefault="001565BD" w:rsidP="001E31F9">
            <w:pPr>
              <w:rPr>
                <w:rFonts w:ascii="Aptos Display" w:hAnsi="Aptos Display"/>
                <w:color w:val="000000"/>
                <w:sz w:val="18"/>
              </w:rPr>
            </w:pPr>
            <w:r w:rsidRPr="005A3368">
              <w:rPr>
                <w:rFonts w:ascii="Aptos Display" w:hAnsi="Aptos Display"/>
                <w:color w:val="000000"/>
                <w:sz w:val="18"/>
              </w:rPr>
              <w:t>GET</w:t>
            </w:r>
          </w:p>
        </w:tc>
        <w:tc>
          <w:tcPr>
            <w:tcW w:w="2700" w:type="dxa"/>
          </w:tcPr>
          <w:p w14:paraId="58ED2D51" w14:textId="77777777" w:rsidR="001565BD" w:rsidRPr="005A3368" w:rsidRDefault="001565BD" w:rsidP="001E31F9">
            <w:pPr>
              <w:rPr>
                <w:rFonts w:ascii="Consolas" w:hAnsi="Consolas"/>
                <w:color w:val="000000"/>
                <w:sz w:val="18"/>
              </w:rPr>
            </w:pPr>
            <w:r w:rsidRPr="005A3368">
              <w:rPr>
                <w:rFonts w:ascii="Consolas" w:hAnsi="Consolas"/>
                <w:color w:val="000000"/>
                <w:sz w:val="18"/>
              </w:rPr>
              <w:t>&lt;base-url&gt;/orders</w:t>
            </w:r>
          </w:p>
        </w:tc>
        <w:tc>
          <w:tcPr>
            <w:tcW w:w="1610" w:type="dxa"/>
          </w:tcPr>
          <w:p w14:paraId="1DF06EC5" w14:textId="77777777" w:rsidR="001565BD" w:rsidRPr="005A3368" w:rsidRDefault="001565BD" w:rsidP="001E31F9">
            <w:pPr>
              <w:rPr>
                <w:rFonts w:ascii="Consolas" w:hAnsi="Consolas"/>
                <w:color w:val="000000"/>
                <w:sz w:val="18"/>
              </w:rPr>
            </w:pPr>
            <w:r w:rsidRPr="005A3368">
              <w:rPr>
                <w:rFonts w:ascii="Consolas" w:hAnsi="Consolas"/>
                <w:color w:val="000000"/>
                <w:sz w:val="18"/>
              </w:rPr>
              <w:t>None</w:t>
            </w:r>
          </w:p>
        </w:tc>
        <w:tc>
          <w:tcPr>
            <w:tcW w:w="3000" w:type="dxa"/>
          </w:tcPr>
          <w:p w14:paraId="2BD63616" w14:textId="77777777" w:rsidR="001565BD" w:rsidRPr="005A3368" w:rsidRDefault="001565BD" w:rsidP="001E31F9">
            <w:pPr>
              <w:rPr>
                <w:rFonts w:ascii="Aptos Display" w:hAnsi="Aptos Display"/>
                <w:b/>
                <w:color w:val="000000"/>
                <w:sz w:val="18"/>
              </w:rPr>
            </w:pPr>
            <w:r w:rsidRPr="005A3368">
              <w:rPr>
                <w:rFonts w:ascii="Aptos Display" w:hAnsi="Aptos Display"/>
                <w:b/>
                <w:color w:val="000000"/>
                <w:sz w:val="18"/>
              </w:rPr>
              <w:t>200:</w:t>
            </w:r>
          </w:p>
          <w:p w14:paraId="53E5BE83" w14:textId="77777777" w:rsidR="001565BD" w:rsidRPr="005A3368" w:rsidRDefault="001565BD" w:rsidP="001E31F9">
            <w:pPr>
              <w:rPr>
                <w:rFonts w:ascii="Consolas" w:hAnsi="Consolas"/>
                <w:color w:val="000000"/>
                <w:sz w:val="18"/>
              </w:rPr>
            </w:pPr>
            <w:r w:rsidRPr="005A3368">
              <w:rPr>
                <w:rFonts w:ascii="Consolas" w:hAnsi="Consolas"/>
                <w:color w:val="000000"/>
                <w:sz w:val="18"/>
              </w:rPr>
              <w:t>{"count": 1, "orders": [{"orderId": "3f2a9c4e-...", "gsiPk": "ORDER", "creationDate": "2026-06-13T10:00:00+00:00", "lastModifiedDate": "2026-06-13T10:00:00+00:00", "price": 9.99, "description": "Wireless mouse"}]}</w:t>
            </w:r>
          </w:p>
          <w:p w14:paraId="2FCA7D3C" w14:textId="77777777" w:rsidR="001565BD" w:rsidRPr="005A3368" w:rsidRDefault="001565BD" w:rsidP="001E31F9">
            <w:pPr>
              <w:rPr>
                <w:rFonts w:ascii="Aptos Display" w:hAnsi="Aptos Display"/>
                <w:b/>
                <w:color w:val="0F4761"/>
                <w:sz w:val="28"/>
              </w:rPr>
            </w:pPr>
          </w:p>
        </w:tc>
      </w:tr>
      <w:tr w:rsidR="001565BD" w:rsidRPr="007C639B" w14:paraId="17A2529D" w14:textId="77777777" w:rsidTr="00EB26CB">
        <w:trPr>
          <w:cantSplit/>
        </w:trPr>
        <w:tc>
          <w:tcPr>
            <w:tcW w:w="1150" w:type="dxa"/>
          </w:tcPr>
          <w:p w14:paraId="750D385C" w14:textId="77777777" w:rsidR="001565BD" w:rsidRPr="005A3368" w:rsidRDefault="001565BD" w:rsidP="001E31F9">
            <w:pPr>
              <w:rPr>
                <w:rFonts w:ascii="Aptos Display" w:hAnsi="Aptos Display"/>
                <w:color w:val="000000"/>
                <w:sz w:val="18"/>
              </w:rPr>
            </w:pPr>
            <w:r w:rsidRPr="005A3368">
              <w:rPr>
                <w:rFonts w:ascii="Aptos Display" w:hAnsi="Aptos Display"/>
                <w:color w:val="000000"/>
                <w:sz w:val="18"/>
              </w:rPr>
              <w:t>Get order by id</w:t>
            </w:r>
          </w:p>
        </w:tc>
        <w:tc>
          <w:tcPr>
            <w:tcW w:w="900" w:type="dxa"/>
          </w:tcPr>
          <w:p w14:paraId="17382765" w14:textId="77777777" w:rsidR="001565BD" w:rsidRPr="005A3368" w:rsidRDefault="001565BD" w:rsidP="001E31F9">
            <w:pPr>
              <w:rPr>
                <w:rFonts w:ascii="Aptos Display" w:hAnsi="Aptos Display"/>
                <w:color w:val="000000"/>
                <w:sz w:val="18"/>
              </w:rPr>
            </w:pPr>
            <w:r w:rsidRPr="005A3368">
              <w:rPr>
                <w:rFonts w:ascii="Aptos Display" w:hAnsi="Aptos Display"/>
                <w:color w:val="000000"/>
                <w:sz w:val="18"/>
              </w:rPr>
              <w:t>GET</w:t>
            </w:r>
          </w:p>
        </w:tc>
        <w:tc>
          <w:tcPr>
            <w:tcW w:w="2700" w:type="dxa"/>
          </w:tcPr>
          <w:p w14:paraId="604C1ED6" w14:textId="77777777" w:rsidR="001565BD" w:rsidRPr="005A3368" w:rsidRDefault="001565BD" w:rsidP="001E31F9">
            <w:pPr>
              <w:rPr>
                <w:rFonts w:ascii="Consolas" w:hAnsi="Consolas"/>
                <w:color w:val="000000"/>
                <w:sz w:val="18"/>
              </w:rPr>
            </w:pPr>
            <w:r w:rsidRPr="005A3368">
              <w:rPr>
                <w:rFonts w:ascii="Consolas" w:hAnsi="Consolas"/>
                <w:color w:val="000000"/>
                <w:sz w:val="18"/>
              </w:rPr>
              <w:t>&lt;base-url&gt;/orders/{id}</w:t>
            </w:r>
          </w:p>
        </w:tc>
        <w:tc>
          <w:tcPr>
            <w:tcW w:w="1610" w:type="dxa"/>
          </w:tcPr>
          <w:p w14:paraId="6347ED14" w14:textId="77777777" w:rsidR="001565BD" w:rsidRPr="005A3368" w:rsidRDefault="001565BD" w:rsidP="001E31F9">
            <w:pPr>
              <w:rPr>
                <w:rFonts w:ascii="Consolas" w:hAnsi="Consolas"/>
                <w:color w:val="000000"/>
                <w:sz w:val="18"/>
              </w:rPr>
            </w:pPr>
            <w:r w:rsidRPr="005A3368">
              <w:rPr>
                <w:rFonts w:ascii="Consolas" w:hAnsi="Consolas"/>
                <w:color w:val="000000"/>
                <w:sz w:val="18"/>
              </w:rPr>
              <w:t>None (order id in the URL path)</w:t>
            </w:r>
          </w:p>
        </w:tc>
        <w:tc>
          <w:tcPr>
            <w:tcW w:w="3000" w:type="dxa"/>
          </w:tcPr>
          <w:p w14:paraId="595F0356" w14:textId="77777777" w:rsidR="001565BD" w:rsidRPr="005A3368" w:rsidRDefault="001565BD" w:rsidP="001E31F9">
            <w:pPr>
              <w:rPr>
                <w:rFonts w:ascii="Aptos Display" w:hAnsi="Aptos Display"/>
                <w:b/>
                <w:color w:val="000000"/>
                <w:sz w:val="18"/>
              </w:rPr>
            </w:pPr>
            <w:r w:rsidRPr="005A3368">
              <w:rPr>
                <w:rFonts w:ascii="Aptos Display" w:hAnsi="Aptos Display"/>
                <w:b/>
                <w:color w:val="000000"/>
                <w:sz w:val="18"/>
              </w:rPr>
              <w:t>200:</w:t>
            </w:r>
          </w:p>
          <w:p w14:paraId="2D0FE9BD" w14:textId="77777777" w:rsidR="001565BD" w:rsidRPr="005A3368" w:rsidRDefault="001565BD" w:rsidP="001E31F9">
            <w:pPr>
              <w:rPr>
                <w:rFonts w:ascii="Consolas" w:hAnsi="Consolas"/>
                <w:color w:val="000000"/>
                <w:sz w:val="18"/>
              </w:rPr>
            </w:pPr>
            <w:r w:rsidRPr="005A3368">
              <w:rPr>
                <w:rFonts w:ascii="Consolas" w:hAnsi="Consolas"/>
                <w:color w:val="000000"/>
                <w:sz w:val="18"/>
              </w:rPr>
              <w:t>{"order": {"orderId": "3f2a9c4e-...", "gsiPk": "ORDER", "creationDate": "2026-06-13T10:00:00+00:00", "lastModifiedDate": "2026-06-13T10:00:00+00:00", "price": 9.99, "description": "Wireless mouse"}}</w:t>
            </w:r>
          </w:p>
          <w:p w14:paraId="5686B5ED" w14:textId="77777777" w:rsidR="001565BD" w:rsidRPr="005A3368" w:rsidRDefault="001565BD" w:rsidP="00EB26CB">
            <w:pPr>
              <w:spacing w:before="80"/>
              <w:rPr>
                <w:rFonts w:ascii="Aptos Display" w:hAnsi="Aptos Display"/>
                <w:color w:val="000000"/>
                <w:sz w:val="18"/>
              </w:rPr>
            </w:pPr>
            <w:r w:rsidRPr="005A3368">
              <w:rPr>
                <w:rFonts w:ascii="Aptos Display" w:hAnsi="Aptos Display"/>
                <w:color w:val="000000"/>
                <w:sz w:val="18"/>
              </w:rPr>
              <w:t>Returns 404 {"error": "Order '&lt;id&gt;' not found"} if it does not exist.</w:t>
            </w:r>
          </w:p>
          <w:p w14:paraId="08FE1CC4" w14:textId="77777777" w:rsidR="001565BD" w:rsidRPr="005A3368" w:rsidRDefault="001565BD" w:rsidP="001E31F9">
            <w:pPr>
              <w:rPr>
                <w:rFonts w:ascii="Aptos Display" w:hAnsi="Aptos Display"/>
                <w:b/>
                <w:color w:val="0F4761"/>
                <w:sz w:val="28"/>
              </w:rPr>
            </w:pPr>
          </w:p>
        </w:tc>
      </w:tr>
      <w:tr w:rsidR="001565BD" w:rsidRPr="007C639B" w14:paraId="6458A5D6" w14:textId="77777777" w:rsidTr="00EB26CB">
        <w:trPr>
          <w:cantSplit/>
        </w:trPr>
        <w:tc>
          <w:tcPr>
            <w:tcW w:w="1150" w:type="dxa"/>
          </w:tcPr>
          <w:p w14:paraId="4948087B" w14:textId="77777777" w:rsidR="001565BD" w:rsidRPr="005A3368" w:rsidRDefault="001565BD" w:rsidP="001E31F9">
            <w:pPr>
              <w:rPr>
                <w:rFonts w:ascii="Aptos Display" w:hAnsi="Aptos Display"/>
                <w:color w:val="000000"/>
                <w:sz w:val="18"/>
              </w:rPr>
            </w:pPr>
            <w:r w:rsidRPr="005A3368">
              <w:rPr>
                <w:rFonts w:ascii="Aptos Display" w:hAnsi="Aptos Display"/>
                <w:color w:val="000000"/>
                <w:sz w:val="18"/>
              </w:rPr>
              <w:t>Update order</w:t>
            </w:r>
          </w:p>
        </w:tc>
        <w:tc>
          <w:tcPr>
            <w:tcW w:w="900" w:type="dxa"/>
          </w:tcPr>
          <w:p w14:paraId="6B7A4068" w14:textId="77777777" w:rsidR="001565BD" w:rsidRPr="005A3368" w:rsidRDefault="001565BD" w:rsidP="001E31F9">
            <w:pPr>
              <w:rPr>
                <w:rFonts w:ascii="Aptos Display" w:hAnsi="Aptos Display"/>
                <w:color w:val="000000"/>
                <w:sz w:val="18"/>
              </w:rPr>
            </w:pPr>
            <w:r w:rsidRPr="005A3368">
              <w:rPr>
                <w:rFonts w:ascii="Aptos Display" w:hAnsi="Aptos Display"/>
                <w:color w:val="000000"/>
                <w:sz w:val="18"/>
              </w:rPr>
              <w:t>PUT</w:t>
            </w:r>
          </w:p>
        </w:tc>
        <w:tc>
          <w:tcPr>
            <w:tcW w:w="2700" w:type="dxa"/>
          </w:tcPr>
          <w:p w14:paraId="4C05BAEF" w14:textId="77777777" w:rsidR="001565BD" w:rsidRPr="005A3368" w:rsidRDefault="001565BD" w:rsidP="001E31F9">
            <w:pPr>
              <w:rPr>
                <w:rFonts w:ascii="Consolas" w:hAnsi="Consolas"/>
                <w:color w:val="000000"/>
                <w:sz w:val="18"/>
              </w:rPr>
            </w:pPr>
            <w:r w:rsidRPr="005A3368">
              <w:rPr>
                <w:rFonts w:ascii="Consolas" w:hAnsi="Consolas"/>
                <w:color w:val="000000"/>
                <w:sz w:val="18"/>
              </w:rPr>
              <w:t>&lt;base-url&gt;/orders/{id}</w:t>
            </w:r>
          </w:p>
        </w:tc>
        <w:tc>
          <w:tcPr>
            <w:tcW w:w="1610" w:type="dxa"/>
          </w:tcPr>
          <w:p w14:paraId="12E144E9" w14:textId="77777777" w:rsidR="001565BD" w:rsidRPr="005A3368" w:rsidRDefault="001565BD" w:rsidP="001E31F9">
            <w:pPr>
              <w:rPr>
                <w:rFonts w:ascii="Consolas" w:hAnsi="Consolas"/>
                <w:color w:val="000000"/>
                <w:sz w:val="18"/>
              </w:rPr>
            </w:pPr>
            <w:r w:rsidRPr="005A3368">
              <w:rPr>
                <w:rFonts w:ascii="Consolas" w:hAnsi="Consolas"/>
                <w:color w:val="000000"/>
                <w:sz w:val="18"/>
              </w:rPr>
              <w:t>{"price": 12.50, "description": "Wireless mouse (updated)"}</w:t>
            </w:r>
          </w:p>
          <w:p w14:paraId="671D4934" w14:textId="77777777" w:rsidR="001565BD" w:rsidRPr="005A3368" w:rsidRDefault="001565BD" w:rsidP="00EB26CB">
            <w:pPr>
              <w:spacing w:before="80"/>
              <w:rPr>
                <w:rFonts w:ascii="Aptos Display" w:hAnsi="Aptos Display"/>
                <w:color w:val="000000"/>
                <w:sz w:val="18"/>
              </w:rPr>
            </w:pPr>
            <w:r w:rsidRPr="005A3368">
              <w:rPr>
                <w:rFonts w:ascii="Aptos Display" w:hAnsi="Aptos Display"/>
                <w:color w:val="000000"/>
                <w:sz w:val="18"/>
              </w:rPr>
              <w:t>At least one of price or description.</w:t>
            </w:r>
          </w:p>
          <w:p w14:paraId="698E3052" w14:textId="77777777" w:rsidR="001565BD" w:rsidRPr="005A3368" w:rsidRDefault="001565BD" w:rsidP="001E31F9">
            <w:pPr>
              <w:rPr>
                <w:rFonts w:ascii="Aptos Display" w:hAnsi="Aptos Display"/>
                <w:b/>
                <w:color w:val="0F4761"/>
                <w:sz w:val="28"/>
              </w:rPr>
            </w:pPr>
          </w:p>
        </w:tc>
        <w:tc>
          <w:tcPr>
            <w:tcW w:w="3000" w:type="dxa"/>
          </w:tcPr>
          <w:p w14:paraId="0EE0B13A" w14:textId="77777777" w:rsidR="001565BD" w:rsidRPr="005A3368" w:rsidRDefault="001565BD" w:rsidP="001E31F9">
            <w:pPr>
              <w:rPr>
                <w:rFonts w:ascii="Aptos Display" w:hAnsi="Aptos Display"/>
                <w:b/>
                <w:color w:val="000000"/>
                <w:sz w:val="18"/>
              </w:rPr>
            </w:pPr>
            <w:r w:rsidRPr="005A3368">
              <w:rPr>
                <w:rFonts w:ascii="Aptos Display" w:hAnsi="Aptos Display"/>
                <w:b/>
                <w:color w:val="000000"/>
                <w:sz w:val="18"/>
              </w:rPr>
              <w:t>200:</w:t>
            </w:r>
          </w:p>
          <w:p w14:paraId="5CFBC613" w14:textId="77777777" w:rsidR="001565BD" w:rsidRPr="005A3368" w:rsidRDefault="001565BD" w:rsidP="001E31F9">
            <w:pPr>
              <w:rPr>
                <w:rFonts w:ascii="Consolas" w:hAnsi="Consolas"/>
                <w:color w:val="000000"/>
                <w:sz w:val="18"/>
              </w:rPr>
            </w:pPr>
            <w:r w:rsidRPr="005A3368">
              <w:rPr>
                <w:rFonts w:ascii="Consolas" w:hAnsi="Consolas"/>
                <w:color w:val="000000"/>
                <w:sz w:val="18"/>
              </w:rPr>
              <w:t>{"message": "Order updated", "order": {"orderId": "3f2a9c4e-...", "gsiPk": "ORDER", "creationDate": "2026-06-13T10:00:00+00:00", "lastModifiedDate": "2026-06-13T10:05:00+00:00", "price": 12.5, "description": "Wireless mouse (updated)"}}</w:t>
            </w:r>
          </w:p>
          <w:p w14:paraId="41EAB619" w14:textId="77777777" w:rsidR="001565BD" w:rsidRPr="005A3368" w:rsidRDefault="001565BD" w:rsidP="001E31F9">
            <w:pPr>
              <w:rPr>
                <w:rFonts w:ascii="Aptos Display" w:hAnsi="Aptos Display"/>
                <w:b/>
                <w:color w:val="0F4761"/>
                <w:sz w:val="28"/>
              </w:rPr>
            </w:pPr>
          </w:p>
        </w:tc>
      </w:tr>
      <w:tr w:rsidR="001565BD" w:rsidRPr="007C639B" w14:paraId="0A0E80E4" w14:textId="77777777" w:rsidTr="00EB26CB">
        <w:trPr>
          <w:cantSplit/>
        </w:trPr>
        <w:tc>
          <w:tcPr>
            <w:tcW w:w="1150" w:type="dxa"/>
          </w:tcPr>
          <w:p w14:paraId="37DEEAE5" w14:textId="77777777" w:rsidR="001565BD" w:rsidRPr="005A3368" w:rsidRDefault="001565BD" w:rsidP="001E31F9">
            <w:pPr>
              <w:rPr>
                <w:rFonts w:ascii="Aptos Display" w:hAnsi="Aptos Display"/>
                <w:color w:val="000000"/>
                <w:sz w:val="18"/>
              </w:rPr>
            </w:pPr>
            <w:r w:rsidRPr="005A3368">
              <w:rPr>
                <w:rFonts w:ascii="Aptos Display" w:hAnsi="Aptos Display"/>
                <w:color w:val="000000"/>
                <w:sz w:val="18"/>
              </w:rPr>
              <w:lastRenderedPageBreak/>
              <w:t>Delete order</w:t>
            </w:r>
          </w:p>
        </w:tc>
        <w:tc>
          <w:tcPr>
            <w:tcW w:w="900" w:type="dxa"/>
          </w:tcPr>
          <w:p w14:paraId="7DE61919" w14:textId="77777777" w:rsidR="001565BD" w:rsidRPr="005A3368" w:rsidRDefault="001565BD" w:rsidP="001E31F9">
            <w:pPr>
              <w:rPr>
                <w:rFonts w:ascii="Aptos Display" w:hAnsi="Aptos Display"/>
                <w:color w:val="000000"/>
                <w:sz w:val="18"/>
              </w:rPr>
            </w:pPr>
            <w:r w:rsidRPr="005A3368">
              <w:rPr>
                <w:rFonts w:ascii="Aptos Display" w:hAnsi="Aptos Display"/>
                <w:color w:val="000000"/>
                <w:sz w:val="18"/>
              </w:rPr>
              <w:t>DELETE</w:t>
            </w:r>
          </w:p>
        </w:tc>
        <w:tc>
          <w:tcPr>
            <w:tcW w:w="2700" w:type="dxa"/>
          </w:tcPr>
          <w:p w14:paraId="7F5DBFFA" w14:textId="77777777" w:rsidR="001565BD" w:rsidRPr="005A3368" w:rsidRDefault="001565BD" w:rsidP="001E31F9">
            <w:pPr>
              <w:rPr>
                <w:rFonts w:ascii="Consolas" w:hAnsi="Consolas"/>
                <w:color w:val="000000"/>
                <w:sz w:val="18"/>
              </w:rPr>
            </w:pPr>
            <w:r w:rsidRPr="005A3368">
              <w:rPr>
                <w:rFonts w:ascii="Consolas" w:hAnsi="Consolas"/>
                <w:color w:val="000000"/>
                <w:sz w:val="18"/>
              </w:rPr>
              <w:t>&lt;base-url&gt;/orders/{id}</w:t>
            </w:r>
          </w:p>
        </w:tc>
        <w:tc>
          <w:tcPr>
            <w:tcW w:w="1610" w:type="dxa"/>
          </w:tcPr>
          <w:p w14:paraId="4A9AC93D" w14:textId="77777777" w:rsidR="001565BD" w:rsidRPr="005A3368" w:rsidRDefault="001565BD" w:rsidP="001E31F9">
            <w:pPr>
              <w:rPr>
                <w:rFonts w:ascii="Consolas" w:hAnsi="Consolas"/>
                <w:color w:val="000000"/>
                <w:sz w:val="18"/>
              </w:rPr>
            </w:pPr>
            <w:r w:rsidRPr="005A3368">
              <w:rPr>
                <w:rFonts w:ascii="Consolas" w:hAnsi="Consolas"/>
                <w:color w:val="000000"/>
                <w:sz w:val="18"/>
              </w:rPr>
              <w:t>None (order id in the URL path)</w:t>
            </w:r>
          </w:p>
        </w:tc>
        <w:tc>
          <w:tcPr>
            <w:tcW w:w="3000" w:type="dxa"/>
          </w:tcPr>
          <w:p w14:paraId="2F2706E6" w14:textId="77777777" w:rsidR="001565BD" w:rsidRPr="005A3368" w:rsidRDefault="001565BD" w:rsidP="001E31F9">
            <w:pPr>
              <w:rPr>
                <w:rFonts w:ascii="Aptos Display" w:hAnsi="Aptos Display"/>
                <w:b/>
                <w:color w:val="000000"/>
                <w:sz w:val="18"/>
              </w:rPr>
            </w:pPr>
            <w:r w:rsidRPr="005A3368">
              <w:rPr>
                <w:rFonts w:ascii="Aptos Display" w:hAnsi="Aptos Display"/>
                <w:b/>
                <w:color w:val="000000"/>
                <w:sz w:val="18"/>
              </w:rPr>
              <w:t>200:</w:t>
            </w:r>
          </w:p>
          <w:p w14:paraId="074061F3" w14:textId="77777777" w:rsidR="001565BD" w:rsidRPr="005A3368" w:rsidRDefault="001565BD" w:rsidP="001E31F9">
            <w:pPr>
              <w:rPr>
                <w:rFonts w:ascii="Consolas" w:hAnsi="Consolas"/>
                <w:color w:val="000000"/>
                <w:sz w:val="18"/>
              </w:rPr>
            </w:pPr>
            <w:r w:rsidRPr="005A3368">
              <w:rPr>
                <w:rFonts w:ascii="Consolas" w:hAnsi="Consolas"/>
                <w:color w:val="000000"/>
                <w:sz w:val="18"/>
              </w:rPr>
              <w:t>{"message": "Order deleted", "order": {"orderId": "3f2a9c4e-...", "gsiPk": "ORDER", "creationDate": "2026-06-13T10:00:00+00:00", "lastModifiedDate": "2026-06-13T10:05:00+00:00", "price": 12.5, "description": "Wireless mouse (updated)"}}</w:t>
            </w:r>
          </w:p>
          <w:p w14:paraId="4BFA6A30" w14:textId="77777777" w:rsidR="001565BD" w:rsidRPr="005A3368" w:rsidRDefault="001565BD" w:rsidP="00EB26CB">
            <w:pPr>
              <w:spacing w:before="80"/>
              <w:rPr>
                <w:rFonts w:ascii="Aptos Display" w:hAnsi="Aptos Display"/>
                <w:color w:val="000000"/>
                <w:sz w:val="18"/>
              </w:rPr>
            </w:pPr>
            <w:r w:rsidRPr="005A3368">
              <w:rPr>
                <w:rFonts w:ascii="Aptos Display" w:hAnsi="Aptos Display"/>
                <w:color w:val="000000"/>
                <w:sz w:val="18"/>
              </w:rPr>
              <w:t>Deletion also triggers an async Step Functions fan-out: SNS email + S3 TXT backup.</w:t>
            </w:r>
          </w:p>
          <w:p w14:paraId="60C89524" w14:textId="77777777" w:rsidR="001565BD" w:rsidRPr="005A3368" w:rsidRDefault="001565BD" w:rsidP="001E31F9">
            <w:pPr>
              <w:rPr>
                <w:rFonts w:ascii="Aptos Display" w:hAnsi="Aptos Display"/>
                <w:b/>
                <w:color w:val="0F4761"/>
                <w:sz w:val="28"/>
              </w:rPr>
            </w:pPr>
          </w:p>
        </w:tc>
      </w:tr>
      <w:tr w:rsidR="001565BD" w:rsidRPr="007C639B" w14:paraId="65BD096C" w14:textId="77777777" w:rsidTr="00EB26CB">
        <w:trPr>
          <w:cantSplit/>
        </w:trPr>
        <w:tc>
          <w:tcPr>
            <w:tcW w:w="1150" w:type="dxa"/>
          </w:tcPr>
          <w:p w14:paraId="69735323" w14:textId="77777777" w:rsidR="001565BD" w:rsidRPr="005A3368" w:rsidRDefault="001565BD" w:rsidP="001E31F9">
            <w:pPr>
              <w:rPr>
                <w:rFonts w:ascii="Aptos Display" w:hAnsi="Aptos Display"/>
                <w:color w:val="000000"/>
                <w:sz w:val="18"/>
              </w:rPr>
            </w:pPr>
            <w:r w:rsidRPr="005A3368">
              <w:rPr>
                <w:rFonts w:ascii="Aptos Display" w:hAnsi="Aptos Display"/>
                <w:color w:val="000000"/>
                <w:sz w:val="18"/>
              </w:rPr>
              <w:t>Subscribe to notifications</w:t>
            </w:r>
          </w:p>
        </w:tc>
        <w:tc>
          <w:tcPr>
            <w:tcW w:w="900" w:type="dxa"/>
          </w:tcPr>
          <w:p w14:paraId="08495B48" w14:textId="77777777" w:rsidR="001565BD" w:rsidRPr="005A3368" w:rsidRDefault="001565BD" w:rsidP="001E31F9">
            <w:pPr>
              <w:rPr>
                <w:rFonts w:ascii="Aptos Display" w:hAnsi="Aptos Display"/>
                <w:color w:val="000000"/>
                <w:sz w:val="18"/>
              </w:rPr>
            </w:pPr>
            <w:r w:rsidRPr="005A3368">
              <w:rPr>
                <w:rFonts w:ascii="Aptos Display" w:hAnsi="Aptos Display"/>
                <w:color w:val="000000"/>
                <w:sz w:val="18"/>
              </w:rPr>
              <w:t>POST</w:t>
            </w:r>
          </w:p>
        </w:tc>
        <w:tc>
          <w:tcPr>
            <w:tcW w:w="2700" w:type="dxa"/>
          </w:tcPr>
          <w:p w14:paraId="013F8C69" w14:textId="77777777" w:rsidR="001565BD" w:rsidRPr="005A3368" w:rsidRDefault="001565BD" w:rsidP="001E31F9">
            <w:pPr>
              <w:rPr>
                <w:rFonts w:ascii="Consolas" w:hAnsi="Consolas"/>
                <w:color w:val="000000"/>
                <w:sz w:val="18"/>
              </w:rPr>
            </w:pPr>
            <w:r w:rsidRPr="005A3368">
              <w:rPr>
                <w:rFonts w:ascii="Consolas" w:hAnsi="Consolas"/>
                <w:color w:val="000000"/>
                <w:sz w:val="18"/>
              </w:rPr>
              <w:t>&lt;base-url&gt;/subscribe</w:t>
            </w:r>
          </w:p>
        </w:tc>
        <w:tc>
          <w:tcPr>
            <w:tcW w:w="1610" w:type="dxa"/>
          </w:tcPr>
          <w:p w14:paraId="7DFA54E8" w14:textId="77777777" w:rsidR="001565BD" w:rsidRPr="005A3368" w:rsidRDefault="001565BD" w:rsidP="001E31F9">
            <w:pPr>
              <w:rPr>
                <w:rFonts w:ascii="Consolas" w:hAnsi="Consolas"/>
                <w:color w:val="000000"/>
                <w:sz w:val="18"/>
              </w:rPr>
            </w:pPr>
            <w:r w:rsidRPr="005A3368">
              <w:rPr>
                <w:rFonts w:ascii="Consolas" w:hAnsi="Consolas"/>
                <w:color w:val="000000"/>
                <w:sz w:val="18"/>
              </w:rPr>
              <w:t>{"email": "user@example.com"}</w:t>
            </w:r>
          </w:p>
        </w:tc>
        <w:tc>
          <w:tcPr>
            <w:tcW w:w="3000" w:type="dxa"/>
          </w:tcPr>
          <w:p w14:paraId="07985467" w14:textId="77777777" w:rsidR="001565BD" w:rsidRPr="005A3368" w:rsidRDefault="001565BD" w:rsidP="001E31F9">
            <w:pPr>
              <w:rPr>
                <w:rFonts w:ascii="Aptos Display" w:hAnsi="Aptos Display"/>
                <w:b/>
                <w:color w:val="000000"/>
                <w:sz w:val="18"/>
              </w:rPr>
            </w:pPr>
            <w:r w:rsidRPr="005A3368">
              <w:rPr>
                <w:rFonts w:ascii="Aptos Display" w:hAnsi="Aptos Display"/>
                <w:b/>
                <w:color w:val="000000"/>
                <w:sz w:val="18"/>
              </w:rPr>
              <w:t>201:</w:t>
            </w:r>
          </w:p>
          <w:p w14:paraId="79EAA5B1" w14:textId="77777777" w:rsidR="001565BD" w:rsidRPr="005A3368" w:rsidRDefault="001565BD" w:rsidP="001E31F9">
            <w:pPr>
              <w:rPr>
                <w:rFonts w:ascii="Consolas" w:hAnsi="Consolas"/>
                <w:color w:val="000000"/>
                <w:sz w:val="18"/>
              </w:rPr>
            </w:pPr>
            <w:r w:rsidRPr="005A3368">
              <w:rPr>
                <w:rFonts w:ascii="Consolas" w:hAnsi="Consolas"/>
                <w:color w:val="000000"/>
                <w:sz w:val="18"/>
              </w:rPr>
              <w:t>{"message": "Subscription requested; check your email to confirm", "subscriptionArn": "arn:aws:sns:us-east-1:123456789012:order-deleted:8f1d..."}</w:t>
            </w:r>
          </w:p>
          <w:p w14:paraId="39E372EF" w14:textId="77777777" w:rsidR="001565BD" w:rsidRPr="005A3368" w:rsidRDefault="001565BD" w:rsidP="001E31F9">
            <w:pPr>
              <w:rPr>
                <w:rFonts w:ascii="Aptos Display" w:hAnsi="Aptos Display"/>
                <w:b/>
                <w:color w:val="0F4761"/>
                <w:sz w:val="28"/>
              </w:rPr>
            </w:pPr>
          </w:p>
        </w:tc>
      </w:tr>
      <w:tr w:rsidR="001565BD" w:rsidRPr="007C639B" w14:paraId="720F8DA9" w14:textId="77777777" w:rsidTr="00EB26CB">
        <w:trPr>
          <w:cantSplit/>
        </w:trPr>
        <w:tc>
          <w:tcPr>
            <w:tcW w:w="1150" w:type="dxa"/>
          </w:tcPr>
          <w:p w14:paraId="201F62D5" w14:textId="77777777" w:rsidR="001565BD" w:rsidRPr="005A3368" w:rsidRDefault="001565BD" w:rsidP="001E31F9">
            <w:pPr>
              <w:rPr>
                <w:rFonts w:ascii="Aptos Display" w:hAnsi="Aptos Display"/>
                <w:color w:val="000000"/>
                <w:sz w:val="18"/>
              </w:rPr>
            </w:pPr>
            <w:r w:rsidRPr="005A3368">
              <w:rPr>
                <w:rFonts w:ascii="Aptos Display" w:hAnsi="Aptos Display"/>
                <w:color w:val="000000"/>
                <w:sz w:val="18"/>
              </w:rPr>
              <w:t>Unsubscribe from notifications</w:t>
            </w:r>
          </w:p>
        </w:tc>
        <w:tc>
          <w:tcPr>
            <w:tcW w:w="900" w:type="dxa"/>
          </w:tcPr>
          <w:p w14:paraId="6F1F3CC0" w14:textId="77777777" w:rsidR="001565BD" w:rsidRPr="005A3368" w:rsidRDefault="001565BD" w:rsidP="001E31F9">
            <w:pPr>
              <w:rPr>
                <w:rFonts w:ascii="Aptos Display" w:hAnsi="Aptos Display"/>
                <w:color w:val="000000"/>
                <w:sz w:val="18"/>
              </w:rPr>
            </w:pPr>
            <w:r w:rsidRPr="005A3368">
              <w:rPr>
                <w:rFonts w:ascii="Aptos Display" w:hAnsi="Aptos Display"/>
                <w:color w:val="000000"/>
                <w:sz w:val="18"/>
              </w:rPr>
              <w:t>DELETE</w:t>
            </w:r>
          </w:p>
        </w:tc>
        <w:tc>
          <w:tcPr>
            <w:tcW w:w="2700" w:type="dxa"/>
          </w:tcPr>
          <w:p w14:paraId="1C6A7482" w14:textId="77777777" w:rsidR="001565BD" w:rsidRPr="005A3368" w:rsidRDefault="001565BD" w:rsidP="001E31F9">
            <w:pPr>
              <w:rPr>
                <w:rFonts w:ascii="Consolas" w:hAnsi="Consolas"/>
                <w:color w:val="000000"/>
                <w:sz w:val="18"/>
              </w:rPr>
            </w:pPr>
            <w:r w:rsidRPr="005A3368">
              <w:rPr>
                <w:rFonts w:ascii="Consolas" w:hAnsi="Consolas"/>
                <w:color w:val="000000"/>
                <w:sz w:val="18"/>
              </w:rPr>
              <w:t>&lt;base-url&gt;/unsubscribe</w:t>
            </w:r>
          </w:p>
        </w:tc>
        <w:tc>
          <w:tcPr>
            <w:tcW w:w="1610" w:type="dxa"/>
          </w:tcPr>
          <w:p w14:paraId="3B046223" w14:textId="77777777" w:rsidR="001565BD" w:rsidRPr="005A3368" w:rsidRDefault="001565BD" w:rsidP="001E31F9">
            <w:pPr>
              <w:rPr>
                <w:rFonts w:ascii="Consolas" w:hAnsi="Consolas"/>
                <w:color w:val="000000"/>
                <w:sz w:val="18"/>
              </w:rPr>
            </w:pPr>
            <w:r w:rsidRPr="005A3368">
              <w:rPr>
                <w:rFonts w:ascii="Consolas" w:hAnsi="Consolas"/>
                <w:color w:val="000000"/>
                <w:sz w:val="18"/>
              </w:rPr>
              <w:t>{"subscriptionArn": "arn:aws:sns:us-east-1:123456789012:order-deleted:8f1d..."}</w:t>
            </w:r>
          </w:p>
        </w:tc>
        <w:tc>
          <w:tcPr>
            <w:tcW w:w="3000" w:type="dxa"/>
          </w:tcPr>
          <w:p w14:paraId="3235BA6C" w14:textId="77777777" w:rsidR="001565BD" w:rsidRPr="005A3368" w:rsidRDefault="001565BD" w:rsidP="001E31F9">
            <w:pPr>
              <w:rPr>
                <w:rFonts w:ascii="Aptos Display" w:hAnsi="Aptos Display"/>
                <w:b/>
                <w:color w:val="000000"/>
                <w:sz w:val="18"/>
              </w:rPr>
            </w:pPr>
            <w:r w:rsidRPr="005A3368">
              <w:rPr>
                <w:rFonts w:ascii="Aptos Display" w:hAnsi="Aptos Display"/>
                <w:b/>
                <w:color w:val="000000"/>
                <w:sz w:val="18"/>
              </w:rPr>
              <w:t>200:</w:t>
            </w:r>
          </w:p>
          <w:p w14:paraId="523D95AE" w14:textId="77777777" w:rsidR="001565BD" w:rsidRPr="005A3368" w:rsidRDefault="001565BD" w:rsidP="001E31F9">
            <w:pPr>
              <w:rPr>
                <w:rFonts w:ascii="Consolas" w:hAnsi="Consolas"/>
                <w:color w:val="000000"/>
                <w:sz w:val="18"/>
              </w:rPr>
            </w:pPr>
            <w:r w:rsidRPr="005A3368">
              <w:rPr>
                <w:rFonts w:ascii="Consolas" w:hAnsi="Consolas"/>
                <w:color w:val="000000"/>
                <w:sz w:val="18"/>
              </w:rPr>
              <w:t>{"message": "Unsubscribed"}</w:t>
            </w:r>
          </w:p>
          <w:p w14:paraId="1FA402E3" w14:textId="77777777" w:rsidR="001565BD" w:rsidRPr="005A3368" w:rsidRDefault="001565BD" w:rsidP="001E31F9">
            <w:pPr>
              <w:rPr>
                <w:rFonts w:ascii="Aptos Display" w:hAnsi="Aptos Display"/>
                <w:b/>
                <w:color w:val="0F4761"/>
                <w:sz w:val="28"/>
              </w:rPr>
            </w:pPr>
          </w:p>
        </w:tc>
      </w:tr>
      <w:tr w:rsidR="001565BD" w:rsidRPr="007C639B" w14:paraId="33F1E630" w14:textId="77777777" w:rsidTr="00EB26CB">
        <w:trPr>
          <w:cantSplit/>
        </w:trPr>
        <w:tc>
          <w:tcPr>
            <w:tcW w:w="1150" w:type="dxa"/>
          </w:tcPr>
          <w:p w14:paraId="59BA8C5F" w14:textId="77777777" w:rsidR="001565BD" w:rsidRPr="005A3368" w:rsidRDefault="001565BD" w:rsidP="001E31F9">
            <w:pPr>
              <w:rPr>
                <w:rFonts w:ascii="Aptos Display" w:hAnsi="Aptos Display"/>
                <w:color w:val="000000"/>
                <w:sz w:val="18"/>
              </w:rPr>
            </w:pPr>
            <w:r w:rsidRPr="005A3368">
              <w:rPr>
                <w:rFonts w:ascii="Aptos Display" w:hAnsi="Aptos Display"/>
                <w:color w:val="000000"/>
                <w:sz w:val="18"/>
              </w:rPr>
              <w:t>Analyze image</w:t>
            </w:r>
          </w:p>
        </w:tc>
        <w:tc>
          <w:tcPr>
            <w:tcW w:w="900" w:type="dxa"/>
          </w:tcPr>
          <w:p w14:paraId="64A7FBA4" w14:textId="77777777" w:rsidR="001565BD" w:rsidRPr="005A3368" w:rsidRDefault="001565BD" w:rsidP="001E31F9">
            <w:pPr>
              <w:rPr>
                <w:rFonts w:ascii="Aptos Display" w:hAnsi="Aptos Display"/>
                <w:color w:val="000000"/>
                <w:sz w:val="18"/>
              </w:rPr>
            </w:pPr>
            <w:r w:rsidRPr="005A3368">
              <w:rPr>
                <w:rFonts w:ascii="Aptos Display" w:hAnsi="Aptos Display"/>
                <w:color w:val="000000"/>
                <w:sz w:val="18"/>
              </w:rPr>
              <w:t>POST</w:t>
            </w:r>
          </w:p>
        </w:tc>
        <w:tc>
          <w:tcPr>
            <w:tcW w:w="2700" w:type="dxa"/>
          </w:tcPr>
          <w:p w14:paraId="1B6DA855" w14:textId="77777777" w:rsidR="001565BD" w:rsidRPr="005A3368" w:rsidRDefault="001565BD" w:rsidP="001E31F9">
            <w:pPr>
              <w:rPr>
                <w:rFonts w:ascii="Consolas" w:hAnsi="Consolas"/>
                <w:color w:val="000000"/>
                <w:sz w:val="18"/>
              </w:rPr>
            </w:pPr>
            <w:r w:rsidRPr="005A3368">
              <w:rPr>
                <w:rFonts w:ascii="Consolas" w:hAnsi="Consolas"/>
                <w:color w:val="000000"/>
                <w:sz w:val="18"/>
              </w:rPr>
              <w:t>&lt;base-url&gt;/analyze-image</w:t>
            </w:r>
          </w:p>
        </w:tc>
        <w:tc>
          <w:tcPr>
            <w:tcW w:w="1610" w:type="dxa"/>
          </w:tcPr>
          <w:p w14:paraId="58DF91FB" w14:textId="77777777" w:rsidR="001565BD" w:rsidRPr="005A3368" w:rsidRDefault="001565BD" w:rsidP="001E31F9">
            <w:pPr>
              <w:rPr>
                <w:rFonts w:ascii="Consolas" w:hAnsi="Consolas"/>
                <w:color w:val="000000"/>
                <w:sz w:val="18"/>
              </w:rPr>
            </w:pPr>
            <w:r w:rsidRPr="005A3368">
              <w:rPr>
                <w:rFonts w:ascii="Consolas" w:hAnsi="Consolas"/>
                <w:color w:val="000000"/>
                <w:sz w:val="18"/>
              </w:rPr>
              <w:t>{"image": "&lt;base64-encoded JPEG or PNG&gt;"}</w:t>
            </w:r>
          </w:p>
        </w:tc>
        <w:tc>
          <w:tcPr>
            <w:tcW w:w="3000" w:type="dxa"/>
          </w:tcPr>
          <w:p w14:paraId="13F02081" w14:textId="77777777" w:rsidR="001565BD" w:rsidRPr="005A3368" w:rsidRDefault="001565BD" w:rsidP="001E31F9">
            <w:pPr>
              <w:rPr>
                <w:rFonts w:ascii="Aptos Display" w:hAnsi="Aptos Display"/>
                <w:b/>
                <w:color w:val="000000"/>
                <w:sz w:val="18"/>
              </w:rPr>
            </w:pPr>
            <w:r w:rsidRPr="005A3368">
              <w:rPr>
                <w:rFonts w:ascii="Aptos Display" w:hAnsi="Aptos Display"/>
                <w:b/>
                <w:color w:val="000000"/>
                <w:sz w:val="18"/>
              </w:rPr>
              <w:t>200:</w:t>
            </w:r>
          </w:p>
          <w:p w14:paraId="7E1BB1ED" w14:textId="77777777" w:rsidR="001565BD" w:rsidRPr="005A3368" w:rsidRDefault="001565BD" w:rsidP="001E31F9">
            <w:pPr>
              <w:rPr>
                <w:rFonts w:ascii="Consolas" w:hAnsi="Consolas"/>
                <w:color w:val="000000"/>
                <w:sz w:val="18"/>
              </w:rPr>
            </w:pPr>
            <w:r w:rsidRPr="005A3368">
              <w:rPr>
                <w:rFonts w:ascii="Consolas" w:hAnsi="Consolas"/>
                <w:color w:val="000000"/>
                <w:sz w:val="18"/>
              </w:rPr>
              <w:t>{"labels": [{"name": "Mouse", "confidence": 98.2}, {"name": "Electronics", "confidence": 95.7}, {"name": "Hardware", "confidence": 88.4}], "suggestedDescription": "Mouse, Electronics, Hardware"}</w:t>
            </w:r>
          </w:p>
          <w:p w14:paraId="0785D2BA" w14:textId="77777777" w:rsidR="001565BD" w:rsidRPr="005A3368" w:rsidRDefault="001565BD" w:rsidP="001E31F9">
            <w:pPr>
              <w:rPr>
                <w:rFonts w:ascii="Aptos Display" w:hAnsi="Aptos Display"/>
                <w:b/>
                <w:color w:val="0F4761"/>
                <w:sz w:val="28"/>
              </w:rPr>
            </w:pPr>
          </w:p>
        </w:tc>
      </w:tr>
      <w:tr w:rsidR="001565BD" w:rsidRPr="007C639B" w14:paraId="151A6C4F" w14:textId="77777777" w:rsidTr="00EB26CB">
        <w:trPr>
          <w:cantSplit/>
        </w:trPr>
        <w:tc>
          <w:tcPr>
            <w:tcW w:w="1150" w:type="dxa"/>
          </w:tcPr>
          <w:p w14:paraId="62189740" w14:textId="77777777" w:rsidR="001565BD" w:rsidRPr="005A3368" w:rsidRDefault="001565BD" w:rsidP="001E31F9">
            <w:pPr>
              <w:rPr>
                <w:rFonts w:ascii="Aptos Display" w:hAnsi="Aptos Display"/>
                <w:color w:val="000000"/>
                <w:sz w:val="18"/>
              </w:rPr>
            </w:pPr>
            <w:r w:rsidRPr="005A3368">
              <w:rPr>
                <w:rFonts w:ascii="Aptos Display" w:hAnsi="Aptos Display"/>
                <w:color w:val="000000"/>
                <w:sz w:val="18"/>
              </w:rPr>
              <w:t>Generate PDF summary</w:t>
            </w:r>
          </w:p>
        </w:tc>
        <w:tc>
          <w:tcPr>
            <w:tcW w:w="900" w:type="dxa"/>
          </w:tcPr>
          <w:p w14:paraId="646F6DF4" w14:textId="77777777" w:rsidR="001565BD" w:rsidRPr="005A3368" w:rsidRDefault="001565BD" w:rsidP="001E31F9">
            <w:pPr>
              <w:rPr>
                <w:rFonts w:ascii="Aptos Display" w:hAnsi="Aptos Display"/>
                <w:color w:val="000000"/>
                <w:sz w:val="18"/>
              </w:rPr>
            </w:pPr>
            <w:r w:rsidRPr="005A3368">
              <w:rPr>
                <w:rFonts w:ascii="Aptos Display" w:hAnsi="Aptos Display"/>
                <w:color w:val="000000"/>
                <w:sz w:val="18"/>
              </w:rPr>
              <w:t>GET</w:t>
            </w:r>
          </w:p>
        </w:tc>
        <w:tc>
          <w:tcPr>
            <w:tcW w:w="2700" w:type="dxa"/>
          </w:tcPr>
          <w:p w14:paraId="21DA2593" w14:textId="77777777" w:rsidR="001565BD" w:rsidRPr="005A3368" w:rsidRDefault="001565BD" w:rsidP="001E31F9">
            <w:pPr>
              <w:rPr>
                <w:rFonts w:ascii="Consolas" w:hAnsi="Consolas"/>
                <w:color w:val="000000"/>
                <w:sz w:val="18"/>
              </w:rPr>
            </w:pPr>
            <w:r w:rsidRPr="005A3368">
              <w:rPr>
                <w:rFonts w:ascii="Consolas" w:hAnsi="Consolas"/>
                <w:color w:val="000000"/>
                <w:sz w:val="18"/>
              </w:rPr>
              <w:t>&lt;base-url&gt;/generate-pdf</w:t>
            </w:r>
          </w:p>
        </w:tc>
        <w:tc>
          <w:tcPr>
            <w:tcW w:w="1610" w:type="dxa"/>
          </w:tcPr>
          <w:p w14:paraId="48E03C83" w14:textId="77777777" w:rsidR="001565BD" w:rsidRPr="005A3368" w:rsidRDefault="001565BD" w:rsidP="001E31F9">
            <w:pPr>
              <w:rPr>
                <w:rFonts w:ascii="Consolas" w:hAnsi="Consolas"/>
                <w:color w:val="000000"/>
                <w:sz w:val="18"/>
              </w:rPr>
            </w:pPr>
            <w:r w:rsidRPr="005A3368">
              <w:rPr>
                <w:rFonts w:ascii="Consolas" w:hAnsi="Consolas"/>
                <w:color w:val="000000"/>
                <w:sz w:val="18"/>
              </w:rPr>
              <w:t>None</w:t>
            </w:r>
          </w:p>
        </w:tc>
        <w:tc>
          <w:tcPr>
            <w:tcW w:w="3000" w:type="dxa"/>
          </w:tcPr>
          <w:p w14:paraId="5D7E4BB3" w14:textId="77777777" w:rsidR="001565BD" w:rsidRPr="005A3368" w:rsidRDefault="001565BD" w:rsidP="001E31F9">
            <w:pPr>
              <w:rPr>
                <w:rFonts w:ascii="Aptos Display" w:hAnsi="Aptos Display"/>
                <w:b/>
                <w:color w:val="000000"/>
                <w:sz w:val="18"/>
              </w:rPr>
            </w:pPr>
            <w:r w:rsidRPr="005A3368">
              <w:rPr>
                <w:rFonts w:ascii="Aptos Display" w:hAnsi="Aptos Display"/>
                <w:b/>
                <w:color w:val="000000"/>
                <w:sz w:val="18"/>
              </w:rPr>
              <w:t>200:</w:t>
            </w:r>
          </w:p>
          <w:p w14:paraId="512AF143" w14:textId="77777777" w:rsidR="001565BD" w:rsidRPr="005A3368" w:rsidRDefault="001565BD" w:rsidP="001E31F9">
            <w:pPr>
              <w:rPr>
                <w:rFonts w:ascii="Consolas" w:hAnsi="Consolas"/>
                <w:color w:val="000000"/>
                <w:sz w:val="18"/>
              </w:rPr>
            </w:pPr>
            <w:r w:rsidRPr="005A3368">
              <w:rPr>
                <w:rFonts w:ascii="Consolas" w:hAnsi="Consolas"/>
                <w:color w:val="000000"/>
                <w:sz w:val="18"/>
              </w:rPr>
              <w:t>{"message": "Deleted orders summary generated (3 order(s))", "url": "https://order-backups-123456789012.s3.amazonaws.com/deleted-orders-summary.pdf?X-Amz-Signature=..."}</w:t>
            </w:r>
          </w:p>
          <w:p w14:paraId="77766C01" w14:textId="77777777" w:rsidR="001565BD" w:rsidRPr="005A3368" w:rsidRDefault="001565BD" w:rsidP="001E31F9">
            <w:pPr>
              <w:rPr>
                <w:rFonts w:ascii="Aptos Display" w:hAnsi="Aptos Display"/>
                <w:b/>
                <w:color w:val="0F4761"/>
                <w:sz w:val="28"/>
              </w:rPr>
            </w:pPr>
          </w:p>
        </w:tc>
      </w:tr>
    </w:tbl>
    <w:p w14:paraId="31B9D59D" w14:textId="77777777" w:rsidR="00C239D3" w:rsidRPr="005A3368" w:rsidRDefault="00C239D3" w:rsidP="00C239D3">
      <w:pPr>
        <w:jc w:val="center"/>
        <w:rPr>
          <w:rFonts w:ascii="Aptos Display" w:hAnsi="Aptos Display"/>
          <w:b/>
          <w:color w:val="0F4761"/>
          <w:sz w:val="28"/>
        </w:rPr>
      </w:pPr>
      <w:r w:rsidRPr="005A3368">
        <w:rPr>
          <w:sz w:val="28"/>
        </w:rPr>
        <w:br w:type="page"/>
      </w:r>
      <w:r w:rsidRPr="005A3368">
        <w:rPr>
          <w:rFonts w:ascii="Aptos Display" w:hAnsi="Aptos Display"/>
          <w:b/>
          <w:color w:val="0F4761"/>
          <w:sz w:val="28"/>
        </w:rPr>
        <w:lastRenderedPageBreak/>
        <w:t>deleteOrder</w:t>
      </w:r>
    </w:p>
    <w:p w14:paraId="4144A361"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CE9178"/>
          <w:sz w:val="16"/>
          <w:szCs w:val="18"/>
        </w:rPr>
        <w:t>"""</w:t>
      </w:r>
    </w:p>
    <w:p w14:paraId="013C94B0"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CE9178"/>
          <w:sz w:val="16"/>
          <w:szCs w:val="18"/>
        </w:rPr>
        <w:t>deleteOrder — DELETE /orders/{id}</w:t>
      </w:r>
    </w:p>
    <w:p w14:paraId="0C20CC41"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p>
    <w:p w14:paraId="61488273"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CE9178"/>
          <w:sz w:val="16"/>
          <w:szCs w:val="18"/>
        </w:rPr>
        <w:t>Deletes an order from DynamoDB, then fires a Step Functions state machine</w:t>
      </w:r>
    </w:p>
    <w:p w14:paraId="35C15AE5"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CE9178"/>
          <w:sz w:val="16"/>
          <w:szCs w:val="18"/>
        </w:rPr>
        <w:t>(fire-and-forget) that fans out in parallel to an SNS notification and an</w:t>
      </w:r>
    </w:p>
    <w:p w14:paraId="55C8CEA5"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CE9178"/>
          <w:sz w:val="16"/>
          <w:szCs w:val="18"/>
        </w:rPr>
        <w:t>S3 .txt backup.</w:t>
      </w:r>
    </w:p>
    <w:p w14:paraId="13AC6669"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CE9178"/>
          <w:sz w:val="16"/>
          <w:szCs w:val="18"/>
        </w:rPr>
        <w:t>"""</w:t>
      </w:r>
    </w:p>
    <w:p w14:paraId="57E19526"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p>
    <w:p w14:paraId="0423A5D4"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C586C0"/>
          <w:sz w:val="16"/>
          <w:szCs w:val="18"/>
        </w:rPr>
        <w:t>import</w:t>
      </w:r>
      <w:r w:rsidRPr="007C639B">
        <w:rPr>
          <w:rFonts w:ascii="Consolas" w:hAnsi="Consolas" w:cs="Consolas"/>
          <w:color w:val="D4D4D4"/>
          <w:sz w:val="16"/>
          <w:szCs w:val="18"/>
        </w:rPr>
        <w:t xml:space="preserve"> json</w:t>
      </w:r>
    </w:p>
    <w:p w14:paraId="669D7361"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C586C0"/>
          <w:sz w:val="16"/>
          <w:szCs w:val="18"/>
        </w:rPr>
        <w:t>import</w:t>
      </w:r>
      <w:r w:rsidRPr="007C639B">
        <w:rPr>
          <w:rFonts w:ascii="Consolas" w:hAnsi="Consolas" w:cs="Consolas"/>
          <w:color w:val="D4D4D4"/>
          <w:sz w:val="16"/>
          <w:szCs w:val="18"/>
        </w:rPr>
        <w:t xml:space="preserve"> os</w:t>
      </w:r>
    </w:p>
    <w:p w14:paraId="41604760"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C586C0"/>
          <w:sz w:val="16"/>
          <w:szCs w:val="18"/>
        </w:rPr>
        <w:t>from</w:t>
      </w:r>
      <w:r w:rsidRPr="007C639B">
        <w:rPr>
          <w:rFonts w:ascii="Consolas" w:hAnsi="Consolas" w:cs="Consolas"/>
          <w:color w:val="D4D4D4"/>
          <w:sz w:val="16"/>
          <w:szCs w:val="18"/>
        </w:rPr>
        <w:t xml:space="preserve"> decimal </w:t>
      </w:r>
      <w:r w:rsidRPr="007C639B">
        <w:rPr>
          <w:rFonts w:ascii="Consolas" w:hAnsi="Consolas" w:cs="Consolas"/>
          <w:color w:val="C586C0"/>
          <w:sz w:val="16"/>
          <w:szCs w:val="18"/>
        </w:rPr>
        <w:t>import</w:t>
      </w:r>
      <w:r w:rsidRPr="007C639B">
        <w:rPr>
          <w:rFonts w:ascii="Consolas" w:hAnsi="Consolas" w:cs="Consolas"/>
          <w:color w:val="D4D4D4"/>
          <w:sz w:val="16"/>
          <w:szCs w:val="18"/>
        </w:rPr>
        <w:t xml:space="preserve"> </w:t>
      </w:r>
      <w:r w:rsidRPr="007C639B">
        <w:rPr>
          <w:rFonts w:ascii="Consolas" w:hAnsi="Consolas" w:cs="Consolas"/>
          <w:color w:val="4EC9B0"/>
          <w:sz w:val="16"/>
          <w:szCs w:val="18"/>
        </w:rPr>
        <w:t>Decimal</w:t>
      </w:r>
    </w:p>
    <w:p w14:paraId="259F005F"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p>
    <w:p w14:paraId="5FDE15D3"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C586C0"/>
          <w:sz w:val="16"/>
          <w:szCs w:val="18"/>
        </w:rPr>
        <w:t>import</w:t>
      </w:r>
      <w:r w:rsidRPr="007C639B">
        <w:rPr>
          <w:rFonts w:ascii="Consolas" w:hAnsi="Consolas" w:cs="Consolas"/>
          <w:color w:val="D4D4D4"/>
          <w:sz w:val="16"/>
          <w:szCs w:val="18"/>
        </w:rPr>
        <w:t xml:space="preserve"> boto3</w:t>
      </w:r>
    </w:p>
    <w:p w14:paraId="65F82D45"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p>
    <w:p w14:paraId="7CEDA64D"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dynamodb = boto3.</w:t>
      </w:r>
      <w:r w:rsidRPr="007C639B">
        <w:rPr>
          <w:rFonts w:ascii="Consolas" w:hAnsi="Consolas" w:cs="Consolas"/>
          <w:color w:val="DCDCAA"/>
          <w:sz w:val="16"/>
          <w:szCs w:val="18"/>
        </w:rPr>
        <w:t>resource</w:t>
      </w:r>
      <w:r w:rsidRPr="007C639B">
        <w:rPr>
          <w:rFonts w:ascii="Consolas" w:hAnsi="Consolas" w:cs="Consolas"/>
          <w:color w:val="D4D4D4"/>
          <w:sz w:val="16"/>
          <w:szCs w:val="18"/>
        </w:rPr>
        <w:t>(</w:t>
      </w:r>
      <w:r w:rsidRPr="007C639B">
        <w:rPr>
          <w:rFonts w:ascii="Consolas" w:hAnsi="Consolas" w:cs="Consolas"/>
          <w:color w:val="CE9178"/>
          <w:sz w:val="16"/>
          <w:szCs w:val="18"/>
        </w:rPr>
        <w:t>"dynamodb"</w:t>
      </w:r>
      <w:r w:rsidRPr="007C639B">
        <w:rPr>
          <w:rFonts w:ascii="Consolas" w:hAnsi="Consolas" w:cs="Consolas"/>
          <w:color w:val="D4D4D4"/>
          <w:sz w:val="16"/>
          <w:szCs w:val="18"/>
        </w:rPr>
        <w:t>)</w:t>
      </w:r>
    </w:p>
    <w:p w14:paraId="4411C9F0"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table = dynamodb.</w:t>
      </w:r>
      <w:r w:rsidRPr="007C639B">
        <w:rPr>
          <w:rFonts w:ascii="Consolas" w:hAnsi="Consolas" w:cs="Consolas"/>
          <w:color w:val="DCDCAA"/>
          <w:sz w:val="16"/>
          <w:szCs w:val="18"/>
        </w:rPr>
        <w:t>Table</w:t>
      </w:r>
      <w:r w:rsidRPr="007C639B">
        <w:rPr>
          <w:rFonts w:ascii="Consolas" w:hAnsi="Consolas" w:cs="Consolas"/>
          <w:color w:val="D4D4D4"/>
          <w:sz w:val="16"/>
          <w:szCs w:val="18"/>
        </w:rPr>
        <w:t>(os.environ.</w:t>
      </w:r>
      <w:r w:rsidRPr="007C639B">
        <w:rPr>
          <w:rFonts w:ascii="Consolas" w:hAnsi="Consolas" w:cs="Consolas"/>
          <w:color w:val="DCDCAA"/>
          <w:sz w:val="16"/>
          <w:szCs w:val="18"/>
        </w:rPr>
        <w:t>get</w:t>
      </w:r>
      <w:r w:rsidRPr="007C639B">
        <w:rPr>
          <w:rFonts w:ascii="Consolas" w:hAnsi="Consolas" w:cs="Consolas"/>
          <w:color w:val="D4D4D4"/>
          <w:sz w:val="16"/>
          <w:szCs w:val="18"/>
        </w:rPr>
        <w:t>(</w:t>
      </w:r>
      <w:r w:rsidRPr="007C639B">
        <w:rPr>
          <w:rFonts w:ascii="Consolas" w:hAnsi="Consolas" w:cs="Consolas"/>
          <w:color w:val="CE9178"/>
          <w:sz w:val="16"/>
          <w:szCs w:val="18"/>
        </w:rPr>
        <w:t>"ORDERS_TABLE"</w:t>
      </w:r>
      <w:r w:rsidRPr="007C639B">
        <w:rPr>
          <w:rFonts w:ascii="Consolas" w:hAnsi="Consolas" w:cs="Consolas"/>
          <w:color w:val="D4D4D4"/>
          <w:sz w:val="16"/>
          <w:szCs w:val="18"/>
        </w:rPr>
        <w:t xml:space="preserve">, </w:t>
      </w:r>
      <w:r w:rsidRPr="007C639B">
        <w:rPr>
          <w:rFonts w:ascii="Consolas" w:hAnsi="Consolas" w:cs="Consolas"/>
          <w:color w:val="CE9178"/>
          <w:sz w:val="16"/>
          <w:szCs w:val="18"/>
        </w:rPr>
        <w:t>"orders"</w:t>
      </w:r>
      <w:r w:rsidRPr="007C639B">
        <w:rPr>
          <w:rFonts w:ascii="Consolas" w:hAnsi="Consolas" w:cs="Consolas"/>
          <w:color w:val="D4D4D4"/>
          <w:sz w:val="16"/>
          <w:szCs w:val="18"/>
        </w:rPr>
        <w:t>))</w:t>
      </w:r>
    </w:p>
    <w:p w14:paraId="797CE0AA"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sfn_client = boto3.</w:t>
      </w:r>
      <w:r w:rsidRPr="007C639B">
        <w:rPr>
          <w:rFonts w:ascii="Consolas" w:hAnsi="Consolas" w:cs="Consolas"/>
          <w:color w:val="DCDCAA"/>
          <w:sz w:val="16"/>
          <w:szCs w:val="18"/>
        </w:rPr>
        <w:t>client</w:t>
      </w:r>
      <w:r w:rsidRPr="007C639B">
        <w:rPr>
          <w:rFonts w:ascii="Consolas" w:hAnsi="Consolas" w:cs="Consolas"/>
          <w:color w:val="D4D4D4"/>
          <w:sz w:val="16"/>
          <w:szCs w:val="18"/>
        </w:rPr>
        <w:t>(</w:t>
      </w:r>
      <w:r w:rsidRPr="007C639B">
        <w:rPr>
          <w:rFonts w:ascii="Consolas" w:hAnsi="Consolas" w:cs="Consolas"/>
          <w:color w:val="CE9178"/>
          <w:sz w:val="16"/>
          <w:szCs w:val="18"/>
        </w:rPr>
        <w:t>"stepfunctions"</w:t>
      </w:r>
      <w:r w:rsidRPr="007C639B">
        <w:rPr>
          <w:rFonts w:ascii="Consolas" w:hAnsi="Consolas" w:cs="Consolas"/>
          <w:color w:val="D4D4D4"/>
          <w:sz w:val="16"/>
          <w:szCs w:val="18"/>
        </w:rPr>
        <w:t>)</w:t>
      </w:r>
    </w:p>
    <w:p w14:paraId="46C3C9DA"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p>
    <w:p w14:paraId="60237FD8"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HEADERS = {</w:t>
      </w:r>
    </w:p>
    <w:p w14:paraId="4CEC5E87"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r w:rsidRPr="007C639B">
        <w:rPr>
          <w:rFonts w:ascii="Consolas" w:hAnsi="Consolas" w:cs="Consolas"/>
          <w:color w:val="CE9178"/>
          <w:sz w:val="16"/>
          <w:szCs w:val="18"/>
        </w:rPr>
        <w:t>"Content-Type"</w:t>
      </w:r>
      <w:r w:rsidRPr="007C639B">
        <w:rPr>
          <w:rFonts w:ascii="Consolas" w:hAnsi="Consolas" w:cs="Consolas"/>
          <w:color w:val="D4D4D4"/>
          <w:sz w:val="16"/>
          <w:szCs w:val="18"/>
        </w:rPr>
        <w:t xml:space="preserve">: </w:t>
      </w:r>
      <w:r w:rsidRPr="007C639B">
        <w:rPr>
          <w:rFonts w:ascii="Consolas" w:hAnsi="Consolas" w:cs="Consolas"/>
          <w:color w:val="CE9178"/>
          <w:sz w:val="16"/>
          <w:szCs w:val="18"/>
        </w:rPr>
        <w:t>"application/json"</w:t>
      </w:r>
      <w:r w:rsidRPr="007C639B">
        <w:rPr>
          <w:rFonts w:ascii="Consolas" w:hAnsi="Consolas" w:cs="Consolas"/>
          <w:color w:val="D4D4D4"/>
          <w:sz w:val="16"/>
          <w:szCs w:val="18"/>
        </w:rPr>
        <w:t>,</w:t>
      </w:r>
    </w:p>
    <w:p w14:paraId="22F351D0"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r w:rsidRPr="007C639B">
        <w:rPr>
          <w:rFonts w:ascii="Consolas" w:hAnsi="Consolas" w:cs="Consolas"/>
          <w:color w:val="CE9178"/>
          <w:sz w:val="16"/>
          <w:szCs w:val="18"/>
        </w:rPr>
        <w:t>"Access-Control-Allow-Origin"</w:t>
      </w:r>
      <w:r w:rsidRPr="007C639B">
        <w:rPr>
          <w:rFonts w:ascii="Consolas" w:hAnsi="Consolas" w:cs="Consolas"/>
          <w:color w:val="D4D4D4"/>
          <w:sz w:val="16"/>
          <w:szCs w:val="18"/>
        </w:rPr>
        <w:t xml:space="preserve">: </w:t>
      </w:r>
      <w:r w:rsidRPr="007C639B">
        <w:rPr>
          <w:rFonts w:ascii="Consolas" w:hAnsi="Consolas" w:cs="Consolas"/>
          <w:color w:val="CE9178"/>
          <w:sz w:val="16"/>
          <w:szCs w:val="18"/>
        </w:rPr>
        <w:t>"*"</w:t>
      </w:r>
      <w:r w:rsidRPr="007C639B">
        <w:rPr>
          <w:rFonts w:ascii="Consolas" w:hAnsi="Consolas" w:cs="Consolas"/>
          <w:color w:val="D4D4D4"/>
          <w:sz w:val="16"/>
          <w:szCs w:val="18"/>
        </w:rPr>
        <w:t>,</w:t>
      </w:r>
    </w:p>
    <w:p w14:paraId="6B965A33"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r w:rsidRPr="007C639B">
        <w:rPr>
          <w:rFonts w:ascii="Consolas" w:hAnsi="Consolas" w:cs="Consolas"/>
          <w:color w:val="CE9178"/>
          <w:sz w:val="16"/>
          <w:szCs w:val="18"/>
        </w:rPr>
        <w:t>"Access-Control-Allow-Headers"</w:t>
      </w:r>
      <w:r w:rsidRPr="007C639B">
        <w:rPr>
          <w:rFonts w:ascii="Consolas" w:hAnsi="Consolas" w:cs="Consolas"/>
          <w:color w:val="D4D4D4"/>
          <w:sz w:val="16"/>
          <w:szCs w:val="18"/>
        </w:rPr>
        <w:t xml:space="preserve">: </w:t>
      </w:r>
      <w:r w:rsidRPr="007C639B">
        <w:rPr>
          <w:rFonts w:ascii="Consolas" w:hAnsi="Consolas" w:cs="Consolas"/>
          <w:color w:val="CE9178"/>
          <w:sz w:val="16"/>
          <w:szCs w:val="18"/>
        </w:rPr>
        <w:t>"Content-Type"</w:t>
      </w:r>
      <w:r w:rsidRPr="007C639B">
        <w:rPr>
          <w:rFonts w:ascii="Consolas" w:hAnsi="Consolas" w:cs="Consolas"/>
          <w:color w:val="D4D4D4"/>
          <w:sz w:val="16"/>
          <w:szCs w:val="18"/>
        </w:rPr>
        <w:t>,</w:t>
      </w:r>
    </w:p>
    <w:p w14:paraId="020F34DE"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r w:rsidRPr="007C639B">
        <w:rPr>
          <w:rFonts w:ascii="Consolas" w:hAnsi="Consolas" w:cs="Consolas"/>
          <w:color w:val="CE9178"/>
          <w:sz w:val="16"/>
          <w:szCs w:val="18"/>
        </w:rPr>
        <w:t>"Access-Control-Allow-Methods"</w:t>
      </w:r>
      <w:r w:rsidRPr="007C639B">
        <w:rPr>
          <w:rFonts w:ascii="Consolas" w:hAnsi="Consolas" w:cs="Consolas"/>
          <w:color w:val="D4D4D4"/>
          <w:sz w:val="16"/>
          <w:szCs w:val="18"/>
        </w:rPr>
        <w:t xml:space="preserve">: </w:t>
      </w:r>
      <w:r w:rsidRPr="007C639B">
        <w:rPr>
          <w:rFonts w:ascii="Consolas" w:hAnsi="Consolas" w:cs="Consolas"/>
          <w:color w:val="CE9178"/>
          <w:sz w:val="16"/>
          <w:szCs w:val="18"/>
        </w:rPr>
        <w:t>"OPTIONS,GET,POST,PUT,DELETE"</w:t>
      </w:r>
      <w:r w:rsidRPr="007C639B">
        <w:rPr>
          <w:rFonts w:ascii="Consolas" w:hAnsi="Consolas" w:cs="Consolas"/>
          <w:color w:val="D4D4D4"/>
          <w:sz w:val="16"/>
          <w:szCs w:val="18"/>
        </w:rPr>
        <w:t>,</w:t>
      </w:r>
    </w:p>
    <w:p w14:paraId="1C6BD023"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w:t>
      </w:r>
    </w:p>
    <w:p w14:paraId="6F1C9DFD"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p>
    <w:p w14:paraId="37E5EA7F"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6A9955"/>
          <w:sz w:val="16"/>
          <w:szCs w:val="18"/>
        </w:rPr>
        <w:t># HTTP status codes</w:t>
      </w:r>
    </w:p>
    <w:p w14:paraId="0A61E015"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STATUS_OK = </w:t>
      </w:r>
      <w:r w:rsidRPr="007C639B">
        <w:rPr>
          <w:rFonts w:ascii="Consolas" w:hAnsi="Consolas" w:cs="Consolas"/>
          <w:color w:val="B5CEA8"/>
          <w:sz w:val="16"/>
          <w:szCs w:val="18"/>
        </w:rPr>
        <w:t>200</w:t>
      </w:r>
    </w:p>
    <w:p w14:paraId="67DE4637"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STATUS_BAD_REQUEST = </w:t>
      </w:r>
      <w:r w:rsidRPr="007C639B">
        <w:rPr>
          <w:rFonts w:ascii="Consolas" w:hAnsi="Consolas" w:cs="Consolas"/>
          <w:color w:val="B5CEA8"/>
          <w:sz w:val="16"/>
          <w:szCs w:val="18"/>
        </w:rPr>
        <w:t>400</w:t>
      </w:r>
    </w:p>
    <w:p w14:paraId="55389BD9"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STATUS_NOT_FOUND = </w:t>
      </w:r>
      <w:r w:rsidRPr="007C639B">
        <w:rPr>
          <w:rFonts w:ascii="Consolas" w:hAnsi="Consolas" w:cs="Consolas"/>
          <w:color w:val="B5CEA8"/>
          <w:sz w:val="16"/>
          <w:szCs w:val="18"/>
        </w:rPr>
        <w:t>404</w:t>
      </w:r>
    </w:p>
    <w:p w14:paraId="77BFB4F0"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STATUS_SERVER_ERROR = </w:t>
      </w:r>
      <w:r w:rsidRPr="007C639B">
        <w:rPr>
          <w:rFonts w:ascii="Consolas" w:hAnsi="Consolas" w:cs="Consolas"/>
          <w:color w:val="B5CEA8"/>
          <w:sz w:val="16"/>
          <w:szCs w:val="18"/>
        </w:rPr>
        <w:t>500</w:t>
      </w:r>
    </w:p>
    <w:p w14:paraId="108D449D"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p>
    <w:p w14:paraId="168E0465"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569CD6"/>
          <w:sz w:val="16"/>
          <w:szCs w:val="18"/>
        </w:rPr>
        <w:t>def</w:t>
      </w:r>
      <w:r w:rsidRPr="007C639B">
        <w:rPr>
          <w:rFonts w:ascii="Consolas" w:hAnsi="Consolas" w:cs="Consolas"/>
          <w:color w:val="D4D4D4"/>
          <w:sz w:val="16"/>
          <w:szCs w:val="18"/>
        </w:rPr>
        <w:t xml:space="preserve"> </w:t>
      </w:r>
      <w:r w:rsidRPr="007C639B">
        <w:rPr>
          <w:rFonts w:ascii="Consolas" w:hAnsi="Consolas" w:cs="Consolas"/>
          <w:color w:val="DCDCAA"/>
          <w:sz w:val="16"/>
          <w:szCs w:val="18"/>
        </w:rPr>
        <w:t>to_plain</w:t>
      </w:r>
      <w:r w:rsidRPr="007C639B">
        <w:rPr>
          <w:rFonts w:ascii="Consolas" w:hAnsi="Consolas" w:cs="Consolas"/>
          <w:color w:val="D4D4D4"/>
          <w:sz w:val="16"/>
          <w:szCs w:val="18"/>
        </w:rPr>
        <w:t>(obj):</w:t>
      </w:r>
    </w:p>
    <w:p w14:paraId="614B437F"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r w:rsidRPr="007C639B">
        <w:rPr>
          <w:rFonts w:ascii="Consolas" w:hAnsi="Consolas" w:cs="Consolas"/>
          <w:color w:val="CE9178"/>
          <w:sz w:val="16"/>
          <w:szCs w:val="18"/>
        </w:rPr>
        <w:t>"""Convert DynamoDB Decimals to floats so the item is JSON-serializable."""</w:t>
      </w:r>
    </w:p>
    <w:p w14:paraId="1F6950CE"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r w:rsidRPr="007C639B">
        <w:rPr>
          <w:rFonts w:ascii="Consolas" w:hAnsi="Consolas" w:cs="Consolas"/>
          <w:color w:val="C586C0"/>
          <w:sz w:val="16"/>
          <w:szCs w:val="18"/>
        </w:rPr>
        <w:t>if</w:t>
      </w:r>
      <w:r w:rsidRPr="007C639B">
        <w:rPr>
          <w:rFonts w:ascii="Consolas" w:hAnsi="Consolas" w:cs="Consolas"/>
          <w:color w:val="D4D4D4"/>
          <w:sz w:val="16"/>
          <w:szCs w:val="18"/>
        </w:rPr>
        <w:t xml:space="preserve"> </w:t>
      </w:r>
      <w:r w:rsidRPr="007C639B">
        <w:rPr>
          <w:rFonts w:ascii="Consolas" w:hAnsi="Consolas" w:cs="Consolas"/>
          <w:color w:val="DCDCAA"/>
          <w:sz w:val="16"/>
          <w:szCs w:val="18"/>
        </w:rPr>
        <w:t>isinstance</w:t>
      </w:r>
      <w:r w:rsidRPr="007C639B">
        <w:rPr>
          <w:rFonts w:ascii="Consolas" w:hAnsi="Consolas" w:cs="Consolas"/>
          <w:color w:val="D4D4D4"/>
          <w:sz w:val="16"/>
          <w:szCs w:val="18"/>
        </w:rPr>
        <w:t xml:space="preserve">(obj, </w:t>
      </w:r>
      <w:r w:rsidRPr="007C639B">
        <w:rPr>
          <w:rFonts w:ascii="Consolas" w:hAnsi="Consolas" w:cs="Consolas"/>
          <w:color w:val="4EC9B0"/>
          <w:sz w:val="16"/>
          <w:szCs w:val="18"/>
        </w:rPr>
        <w:t>Decimal</w:t>
      </w:r>
      <w:r w:rsidRPr="007C639B">
        <w:rPr>
          <w:rFonts w:ascii="Consolas" w:hAnsi="Consolas" w:cs="Consolas"/>
          <w:color w:val="D4D4D4"/>
          <w:sz w:val="16"/>
          <w:szCs w:val="18"/>
        </w:rPr>
        <w:t>):</w:t>
      </w:r>
    </w:p>
    <w:p w14:paraId="264DB75E"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r w:rsidRPr="007C639B">
        <w:rPr>
          <w:rFonts w:ascii="Consolas" w:hAnsi="Consolas" w:cs="Consolas"/>
          <w:color w:val="C586C0"/>
          <w:sz w:val="16"/>
          <w:szCs w:val="18"/>
        </w:rPr>
        <w:t>return</w:t>
      </w:r>
      <w:r w:rsidRPr="007C639B">
        <w:rPr>
          <w:rFonts w:ascii="Consolas" w:hAnsi="Consolas" w:cs="Consolas"/>
          <w:color w:val="D4D4D4"/>
          <w:sz w:val="16"/>
          <w:szCs w:val="18"/>
        </w:rPr>
        <w:t xml:space="preserve"> </w:t>
      </w:r>
      <w:r w:rsidRPr="007C639B">
        <w:rPr>
          <w:rFonts w:ascii="Consolas" w:hAnsi="Consolas" w:cs="Consolas"/>
          <w:color w:val="DCDCAA"/>
          <w:sz w:val="16"/>
          <w:szCs w:val="18"/>
        </w:rPr>
        <w:t>float</w:t>
      </w:r>
      <w:r w:rsidRPr="007C639B">
        <w:rPr>
          <w:rFonts w:ascii="Consolas" w:hAnsi="Consolas" w:cs="Consolas"/>
          <w:color w:val="D4D4D4"/>
          <w:sz w:val="16"/>
          <w:szCs w:val="18"/>
        </w:rPr>
        <w:t>(obj)</w:t>
      </w:r>
    </w:p>
    <w:p w14:paraId="0E806466"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r w:rsidRPr="007C639B">
        <w:rPr>
          <w:rFonts w:ascii="Consolas" w:hAnsi="Consolas" w:cs="Consolas"/>
          <w:color w:val="C586C0"/>
          <w:sz w:val="16"/>
          <w:szCs w:val="18"/>
        </w:rPr>
        <w:t>if</w:t>
      </w:r>
      <w:r w:rsidRPr="007C639B">
        <w:rPr>
          <w:rFonts w:ascii="Consolas" w:hAnsi="Consolas" w:cs="Consolas"/>
          <w:color w:val="D4D4D4"/>
          <w:sz w:val="16"/>
          <w:szCs w:val="18"/>
        </w:rPr>
        <w:t xml:space="preserve"> </w:t>
      </w:r>
      <w:r w:rsidRPr="007C639B">
        <w:rPr>
          <w:rFonts w:ascii="Consolas" w:hAnsi="Consolas" w:cs="Consolas"/>
          <w:color w:val="DCDCAA"/>
          <w:sz w:val="16"/>
          <w:szCs w:val="18"/>
        </w:rPr>
        <w:t>isinstance</w:t>
      </w:r>
      <w:r w:rsidRPr="007C639B">
        <w:rPr>
          <w:rFonts w:ascii="Consolas" w:hAnsi="Consolas" w:cs="Consolas"/>
          <w:color w:val="D4D4D4"/>
          <w:sz w:val="16"/>
          <w:szCs w:val="18"/>
        </w:rPr>
        <w:t xml:space="preserve">(obj, </w:t>
      </w:r>
      <w:r w:rsidRPr="007C639B">
        <w:rPr>
          <w:rFonts w:ascii="Consolas" w:hAnsi="Consolas" w:cs="Consolas"/>
          <w:color w:val="4EC9B0"/>
          <w:sz w:val="16"/>
          <w:szCs w:val="18"/>
        </w:rPr>
        <w:t>dict</w:t>
      </w:r>
      <w:r w:rsidRPr="007C639B">
        <w:rPr>
          <w:rFonts w:ascii="Consolas" w:hAnsi="Consolas" w:cs="Consolas"/>
          <w:color w:val="D4D4D4"/>
          <w:sz w:val="16"/>
          <w:szCs w:val="18"/>
        </w:rPr>
        <w:t>):</w:t>
      </w:r>
    </w:p>
    <w:p w14:paraId="6E9848F6"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r w:rsidRPr="007C639B">
        <w:rPr>
          <w:rFonts w:ascii="Consolas" w:hAnsi="Consolas" w:cs="Consolas"/>
          <w:color w:val="C586C0"/>
          <w:sz w:val="16"/>
          <w:szCs w:val="18"/>
        </w:rPr>
        <w:t>return</w:t>
      </w:r>
      <w:r w:rsidRPr="007C639B">
        <w:rPr>
          <w:rFonts w:ascii="Consolas" w:hAnsi="Consolas" w:cs="Consolas"/>
          <w:color w:val="D4D4D4"/>
          <w:sz w:val="16"/>
          <w:szCs w:val="18"/>
        </w:rPr>
        <w:t xml:space="preserve"> {k: </w:t>
      </w:r>
      <w:r w:rsidRPr="007C639B">
        <w:rPr>
          <w:rFonts w:ascii="Consolas" w:hAnsi="Consolas" w:cs="Consolas"/>
          <w:color w:val="DCDCAA"/>
          <w:sz w:val="16"/>
          <w:szCs w:val="18"/>
        </w:rPr>
        <w:t>to_plain</w:t>
      </w:r>
      <w:r w:rsidRPr="007C639B">
        <w:rPr>
          <w:rFonts w:ascii="Consolas" w:hAnsi="Consolas" w:cs="Consolas"/>
          <w:color w:val="D4D4D4"/>
          <w:sz w:val="16"/>
          <w:szCs w:val="18"/>
        </w:rPr>
        <w:t xml:space="preserve">(v) </w:t>
      </w:r>
      <w:r w:rsidRPr="007C639B">
        <w:rPr>
          <w:rFonts w:ascii="Consolas" w:hAnsi="Consolas" w:cs="Consolas"/>
          <w:color w:val="C586C0"/>
          <w:sz w:val="16"/>
          <w:szCs w:val="18"/>
        </w:rPr>
        <w:t>for</w:t>
      </w:r>
      <w:r w:rsidRPr="007C639B">
        <w:rPr>
          <w:rFonts w:ascii="Consolas" w:hAnsi="Consolas" w:cs="Consolas"/>
          <w:color w:val="D4D4D4"/>
          <w:sz w:val="16"/>
          <w:szCs w:val="18"/>
        </w:rPr>
        <w:t xml:space="preserve"> k, v </w:t>
      </w:r>
      <w:r w:rsidRPr="007C639B">
        <w:rPr>
          <w:rFonts w:ascii="Consolas" w:hAnsi="Consolas" w:cs="Consolas"/>
          <w:color w:val="C586C0"/>
          <w:sz w:val="16"/>
          <w:szCs w:val="18"/>
        </w:rPr>
        <w:t>in</w:t>
      </w:r>
      <w:r w:rsidRPr="007C639B">
        <w:rPr>
          <w:rFonts w:ascii="Consolas" w:hAnsi="Consolas" w:cs="Consolas"/>
          <w:color w:val="D4D4D4"/>
          <w:sz w:val="16"/>
          <w:szCs w:val="18"/>
        </w:rPr>
        <w:t xml:space="preserve"> obj.</w:t>
      </w:r>
      <w:r w:rsidRPr="007C639B">
        <w:rPr>
          <w:rFonts w:ascii="Consolas" w:hAnsi="Consolas" w:cs="Consolas"/>
          <w:color w:val="DCDCAA"/>
          <w:sz w:val="16"/>
          <w:szCs w:val="18"/>
        </w:rPr>
        <w:t>items</w:t>
      </w:r>
      <w:r w:rsidRPr="007C639B">
        <w:rPr>
          <w:rFonts w:ascii="Consolas" w:hAnsi="Consolas" w:cs="Consolas"/>
          <w:color w:val="D4D4D4"/>
          <w:sz w:val="16"/>
          <w:szCs w:val="18"/>
        </w:rPr>
        <w:t>()}</w:t>
      </w:r>
    </w:p>
    <w:p w14:paraId="6333F023"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r w:rsidRPr="007C639B">
        <w:rPr>
          <w:rFonts w:ascii="Consolas" w:hAnsi="Consolas" w:cs="Consolas"/>
          <w:color w:val="C586C0"/>
          <w:sz w:val="16"/>
          <w:szCs w:val="18"/>
        </w:rPr>
        <w:t>if</w:t>
      </w:r>
      <w:r w:rsidRPr="007C639B">
        <w:rPr>
          <w:rFonts w:ascii="Consolas" w:hAnsi="Consolas" w:cs="Consolas"/>
          <w:color w:val="D4D4D4"/>
          <w:sz w:val="16"/>
          <w:szCs w:val="18"/>
        </w:rPr>
        <w:t xml:space="preserve"> </w:t>
      </w:r>
      <w:r w:rsidRPr="007C639B">
        <w:rPr>
          <w:rFonts w:ascii="Consolas" w:hAnsi="Consolas" w:cs="Consolas"/>
          <w:color w:val="DCDCAA"/>
          <w:sz w:val="16"/>
          <w:szCs w:val="18"/>
        </w:rPr>
        <w:t>isinstance</w:t>
      </w:r>
      <w:r w:rsidRPr="007C639B">
        <w:rPr>
          <w:rFonts w:ascii="Consolas" w:hAnsi="Consolas" w:cs="Consolas"/>
          <w:color w:val="D4D4D4"/>
          <w:sz w:val="16"/>
          <w:szCs w:val="18"/>
        </w:rPr>
        <w:t xml:space="preserve">(obj, </w:t>
      </w:r>
      <w:r w:rsidRPr="007C639B">
        <w:rPr>
          <w:rFonts w:ascii="Consolas" w:hAnsi="Consolas" w:cs="Consolas"/>
          <w:color w:val="4EC9B0"/>
          <w:sz w:val="16"/>
          <w:szCs w:val="18"/>
        </w:rPr>
        <w:t>list</w:t>
      </w:r>
      <w:r w:rsidRPr="007C639B">
        <w:rPr>
          <w:rFonts w:ascii="Consolas" w:hAnsi="Consolas" w:cs="Consolas"/>
          <w:color w:val="D4D4D4"/>
          <w:sz w:val="16"/>
          <w:szCs w:val="18"/>
        </w:rPr>
        <w:t>):</w:t>
      </w:r>
    </w:p>
    <w:p w14:paraId="5A9068C6"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r w:rsidRPr="007C639B">
        <w:rPr>
          <w:rFonts w:ascii="Consolas" w:hAnsi="Consolas" w:cs="Consolas"/>
          <w:color w:val="C586C0"/>
          <w:sz w:val="16"/>
          <w:szCs w:val="18"/>
        </w:rPr>
        <w:t>return</w:t>
      </w:r>
      <w:r w:rsidRPr="007C639B">
        <w:rPr>
          <w:rFonts w:ascii="Consolas" w:hAnsi="Consolas" w:cs="Consolas"/>
          <w:color w:val="D4D4D4"/>
          <w:sz w:val="16"/>
          <w:szCs w:val="18"/>
        </w:rPr>
        <w:t xml:space="preserve"> [</w:t>
      </w:r>
      <w:r w:rsidRPr="007C639B">
        <w:rPr>
          <w:rFonts w:ascii="Consolas" w:hAnsi="Consolas" w:cs="Consolas"/>
          <w:color w:val="DCDCAA"/>
          <w:sz w:val="16"/>
          <w:szCs w:val="18"/>
        </w:rPr>
        <w:t>to_plain</w:t>
      </w:r>
      <w:r w:rsidRPr="007C639B">
        <w:rPr>
          <w:rFonts w:ascii="Consolas" w:hAnsi="Consolas" w:cs="Consolas"/>
          <w:color w:val="D4D4D4"/>
          <w:sz w:val="16"/>
          <w:szCs w:val="18"/>
        </w:rPr>
        <w:t xml:space="preserve">(v) </w:t>
      </w:r>
      <w:r w:rsidRPr="007C639B">
        <w:rPr>
          <w:rFonts w:ascii="Consolas" w:hAnsi="Consolas" w:cs="Consolas"/>
          <w:color w:val="C586C0"/>
          <w:sz w:val="16"/>
          <w:szCs w:val="18"/>
        </w:rPr>
        <w:t>for</w:t>
      </w:r>
      <w:r w:rsidRPr="007C639B">
        <w:rPr>
          <w:rFonts w:ascii="Consolas" w:hAnsi="Consolas" w:cs="Consolas"/>
          <w:color w:val="D4D4D4"/>
          <w:sz w:val="16"/>
          <w:szCs w:val="18"/>
        </w:rPr>
        <w:t xml:space="preserve"> v </w:t>
      </w:r>
      <w:r w:rsidRPr="007C639B">
        <w:rPr>
          <w:rFonts w:ascii="Consolas" w:hAnsi="Consolas" w:cs="Consolas"/>
          <w:color w:val="C586C0"/>
          <w:sz w:val="16"/>
          <w:szCs w:val="18"/>
        </w:rPr>
        <w:t>in</w:t>
      </w:r>
      <w:r w:rsidRPr="007C639B">
        <w:rPr>
          <w:rFonts w:ascii="Consolas" w:hAnsi="Consolas" w:cs="Consolas"/>
          <w:color w:val="D4D4D4"/>
          <w:sz w:val="16"/>
          <w:szCs w:val="18"/>
        </w:rPr>
        <w:t xml:space="preserve"> obj]</w:t>
      </w:r>
    </w:p>
    <w:p w14:paraId="711049A5"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r w:rsidRPr="007C639B">
        <w:rPr>
          <w:rFonts w:ascii="Consolas" w:hAnsi="Consolas" w:cs="Consolas"/>
          <w:color w:val="C586C0"/>
          <w:sz w:val="16"/>
          <w:szCs w:val="18"/>
        </w:rPr>
        <w:t>return</w:t>
      </w:r>
      <w:r w:rsidRPr="007C639B">
        <w:rPr>
          <w:rFonts w:ascii="Consolas" w:hAnsi="Consolas" w:cs="Consolas"/>
          <w:color w:val="D4D4D4"/>
          <w:sz w:val="16"/>
          <w:szCs w:val="18"/>
        </w:rPr>
        <w:t xml:space="preserve"> obj</w:t>
      </w:r>
    </w:p>
    <w:p w14:paraId="18E6375B"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p>
    <w:p w14:paraId="52E64DA3"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569CD6"/>
          <w:sz w:val="16"/>
          <w:szCs w:val="18"/>
        </w:rPr>
        <w:t>def</w:t>
      </w:r>
      <w:r w:rsidRPr="007C639B">
        <w:rPr>
          <w:rFonts w:ascii="Consolas" w:hAnsi="Consolas" w:cs="Consolas"/>
          <w:color w:val="D4D4D4"/>
          <w:sz w:val="16"/>
          <w:szCs w:val="18"/>
        </w:rPr>
        <w:t xml:space="preserve"> </w:t>
      </w:r>
      <w:r w:rsidRPr="007C639B">
        <w:rPr>
          <w:rFonts w:ascii="Consolas" w:hAnsi="Consolas" w:cs="Consolas"/>
          <w:color w:val="DCDCAA"/>
          <w:sz w:val="16"/>
          <w:szCs w:val="18"/>
        </w:rPr>
        <w:t>respond</w:t>
      </w:r>
      <w:r w:rsidRPr="007C639B">
        <w:rPr>
          <w:rFonts w:ascii="Consolas" w:hAnsi="Consolas" w:cs="Consolas"/>
          <w:color w:val="D4D4D4"/>
          <w:sz w:val="16"/>
          <w:szCs w:val="18"/>
        </w:rPr>
        <w:t>(status, body):</w:t>
      </w:r>
    </w:p>
    <w:p w14:paraId="683D4D2A"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r w:rsidRPr="007C639B">
        <w:rPr>
          <w:rFonts w:ascii="Consolas" w:hAnsi="Consolas" w:cs="Consolas"/>
          <w:color w:val="C586C0"/>
          <w:sz w:val="16"/>
          <w:szCs w:val="18"/>
        </w:rPr>
        <w:t>return</w:t>
      </w:r>
      <w:r w:rsidRPr="007C639B">
        <w:rPr>
          <w:rFonts w:ascii="Consolas" w:hAnsi="Consolas" w:cs="Consolas"/>
          <w:color w:val="D4D4D4"/>
          <w:sz w:val="16"/>
          <w:szCs w:val="18"/>
        </w:rPr>
        <w:t xml:space="preserve"> {</w:t>
      </w:r>
      <w:r w:rsidRPr="007C639B">
        <w:rPr>
          <w:rFonts w:ascii="Consolas" w:hAnsi="Consolas" w:cs="Consolas"/>
          <w:color w:val="CE9178"/>
          <w:sz w:val="16"/>
          <w:szCs w:val="18"/>
        </w:rPr>
        <w:t>"statusCode"</w:t>
      </w:r>
      <w:r w:rsidRPr="007C639B">
        <w:rPr>
          <w:rFonts w:ascii="Consolas" w:hAnsi="Consolas" w:cs="Consolas"/>
          <w:color w:val="D4D4D4"/>
          <w:sz w:val="16"/>
          <w:szCs w:val="18"/>
        </w:rPr>
        <w:t xml:space="preserve">: status, </w:t>
      </w:r>
      <w:r w:rsidRPr="007C639B">
        <w:rPr>
          <w:rFonts w:ascii="Consolas" w:hAnsi="Consolas" w:cs="Consolas"/>
          <w:color w:val="CE9178"/>
          <w:sz w:val="16"/>
          <w:szCs w:val="18"/>
        </w:rPr>
        <w:t>"headers"</w:t>
      </w:r>
      <w:r w:rsidRPr="007C639B">
        <w:rPr>
          <w:rFonts w:ascii="Consolas" w:hAnsi="Consolas" w:cs="Consolas"/>
          <w:color w:val="D4D4D4"/>
          <w:sz w:val="16"/>
          <w:szCs w:val="18"/>
        </w:rPr>
        <w:t xml:space="preserve">: HEADERS, </w:t>
      </w:r>
      <w:r w:rsidRPr="007C639B">
        <w:rPr>
          <w:rFonts w:ascii="Consolas" w:hAnsi="Consolas" w:cs="Consolas"/>
          <w:color w:val="CE9178"/>
          <w:sz w:val="16"/>
          <w:szCs w:val="18"/>
        </w:rPr>
        <w:t>"body"</w:t>
      </w:r>
      <w:r w:rsidRPr="007C639B">
        <w:rPr>
          <w:rFonts w:ascii="Consolas" w:hAnsi="Consolas" w:cs="Consolas"/>
          <w:color w:val="D4D4D4"/>
          <w:sz w:val="16"/>
          <w:szCs w:val="18"/>
        </w:rPr>
        <w:t>: json.</w:t>
      </w:r>
      <w:r w:rsidRPr="007C639B">
        <w:rPr>
          <w:rFonts w:ascii="Consolas" w:hAnsi="Consolas" w:cs="Consolas"/>
          <w:color w:val="DCDCAA"/>
          <w:sz w:val="16"/>
          <w:szCs w:val="18"/>
        </w:rPr>
        <w:t>dumps</w:t>
      </w:r>
      <w:r w:rsidRPr="007C639B">
        <w:rPr>
          <w:rFonts w:ascii="Consolas" w:hAnsi="Consolas" w:cs="Consolas"/>
          <w:color w:val="D4D4D4"/>
          <w:sz w:val="16"/>
          <w:szCs w:val="18"/>
        </w:rPr>
        <w:t>(body)}</w:t>
      </w:r>
    </w:p>
    <w:p w14:paraId="12C63421"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p>
    <w:p w14:paraId="58CA90BB"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6A9955"/>
          <w:sz w:val="16"/>
          <w:szCs w:val="18"/>
        </w:rPr>
        <w:t># --- Named responses (so the handler reads like plain English) -------------</w:t>
      </w:r>
    </w:p>
    <w:p w14:paraId="6E1F3F5B"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MISSING_ID_RESPONSE = </w:t>
      </w:r>
      <w:r w:rsidRPr="007C639B">
        <w:rPr>
          <w:rFonts w:ascii="Consolas" w:hAnsi="Consolas" w:cs="Consolas"/>
          <w:color w:val="DCDCAA"/>
          <w:sz w:val="16"/>
          <w:szCs w:val="18"/>
        </w:rPr>
        <w:t>respond</w:t>
      </w:r>
      <w:r w:rsidRPr="007C639B">
        <w:rPr>
          <w:rFonts w:ascii="Consolas" w:hAnsi="Consolas" w:cs="Consolas"/>
          <w:color w:val="D4D4D4"/>
          <w:sz w:val="16"/>
          <w:szCs w:val="18"/>
        </w:rPr>
        <w:t>(STATUS_BAD_REQUEST, {</w:t>
      </w:r>
      <w:r w:rsidRPr="007C639B">
        <w:rPr>
          <w:rFonts w:ascii="Consolas" w:hAnsi="Consolas" w:cs="Consolas"/>
          <w:color w:val="CE9178"/>
          <w:sz w:val="16"/>
          <w:szCs w:val="18"/>
        </w:rPr>
        <w:t>"error"</w:t>
      </w:r>
      <w:r w:rsidRPr="007C639B">
        <w:rPr>
          <w:rFonts w:ascii="Consolas" w:hAnsi="Consolas" w:cs="Consolas"/>
          <w:color w:val="D4D4D4"/>
          <w:sz w:val="16"/>
          <w:szCs w:val="18"/>
        </w:rPr>
        <w:t xml:space="preserve">: </w:t>
      </w:r>
      <w:r w:rsidRPr="007C639B">
        <w:rPr>
          <w:rFonts w:ascii="Consolas" w:hAnsi="Consolas" w:cs="Consolas"/>
          <w:color w:val="CE9178"/>
          <w:sz w:val="16"/>
          <w:szCs w:val="18"/>
        </w:rPr>
        <w:t>"Missing order id in path"</w:t>
      </w:r>
      <w:r w:rsidRPr="007C639B">
        <w:rPr>
          <w:rFonts w:ascii="Consolas" w:hAnsi="Consolas" w:cs="Consolas"/>
          <w:color w:val="D4D4D4"/>
          <w:sz w:val="16"/>
          <w:szCs w:val="18"/>
        </w:rPr>
        <w:t>})</w:t>
      </w:r>
    </w:p>
    <w:p w14:paraId="3FCE75B4"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p>
    <w:p w14:paraId="6E864697"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569CD6"/>
          <w:sz w:val="16"/>
          <w:szCs w:val="18"/>
        </w:rPr>
        <w:t>def</w:t>
      </w:r>
      <w:r w:rsidRPr="007C639B">
        <w:rPr>
          <w:rFonts w:ascii="Consolas" w:hAnsi="Consolas" w:cs="Consolas"/>
          <w:color w:val="D4D4D4"/>
          <w:sz w:val="16"/>
          <w:szCs w:val="18"/>
        </w:rPr>
        <w:t xml:space="preserve"> </w:t>
      </w:r>
      <w:r w:rsidRPr="007C639B">
        <w:rPr>
          <w:rFonts w:ascii="Consolas" w:hAnsi="Consolas" w:cs="Consolas"/>
          <w:color w:val="DCDCAA"/>
          <w:sz w:val="16"/>
          <w:szCs w:val="18"/>
        </w:rPr>
        <w:t>order_not_found</w:t>
      </w:r>
      <w:r w:rsidRPr="007C639B">
        <w:rPr>
          <w:rFonts w:ascii="Consolas" w:hAnsi="Consolas" w:cs="Consolas"/>
          <w:color w:val="D4D4D4"/>
          <w:sz w:val="16"/>
          <w:szCs w:val="18"/>
        </w:rPr>
        <w:t>(order_id):</w:t>
      </w:r>
    </w:p>
    <w:p w14:paraId="304F04A5"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r w:rsidRPr="007C639B">
        <w:rPr>
          <w:rFonts w:ascii="Consolas" w:hAnsi="Consolas" w:cs="Consolas"/>
          <w:color w:val="C586C0"/>
          <w:sz w:val="16"/>
          <w:szCs w:val="18"/>
        </w:rPr>
        <w:t>return</w:t>
      </w:r>
      <w:r w:rsidRPr="007C639B">
        <w:rPr>
          <w:rFonts w:ascii="Consolas" w:hAnsi="Consolas" w:cs="Consolas"/>
          <w:color w:val="D4D4D4"/>
          <w:sz w:val="16"/>
          <w:szCs w:val="18"/>
        </w:rPr>
        <w:t xml:space="preserve"> </w:t>
      </w:r>
      <w:r w:rsidRPr="007C639B">
        <w:rPr>
          <w:rFonts w:ascii="Consolas" w:hAnsi="Consolas" w:cs="Consolas"/>
          <w:color w:val="DCDCAA"/>
          <w:sz w:val="16"/>
          <w:szCs w:val="18"/>
        </w:rPr>
        <w:t>respond</w:t>
      </w:r>
      <w:r w:rsidRPr="007C639B">
        <w:rPr>
          <w:rFonts w:ascii="Consolas" w:hAnsi="Consolas" w:cs="Consolas"/>
          <w:color w:val="D4D4D4"/>
          <w:sz w:val="16"/>
          <w:szCs w:val="18"/>
        </w:rPr>
        <w:t>(STATUS_NOT_FOUND, {</w:t>
      </w:r>
      <w:r w:rsidRPr="007C639B">
        <w:rPr>
          <w:rFonts w:ascii="Consolas" w:hAnsi="Consolas" w:cs="Consolas"/>
          <w:color w:val="CE9178"/>
          <w:sz w:val="16"/>
          <w:szCs w:val="18"/>
        </w:rPr>
        <w:t>"error"</w:t>
      </w:r>
      <w:r w:rsidRPr="007C639B">
        <w:rPr>
          <w:rFonts w:ascii="Consolas" w:hAnsi="Consolas" w:cs="Consolas"/>
          <w:color w:val="D4D4D4"/>
          <w:sz w:val="16"/>
          <w:szCs w:val="18"/>
        </w:rPr>
        <w:t xml:space="preserve">: </w:t>
      </w:r>
      <w:r w:rsidRPr="007C639B">
        <w:rPr>
          <w:rFonts w:ascii="Consolas" w:hAnsi="Consolas" w:cs="Consolas"/>
          <w:color w:val="CE9178"/>
          <w:sz w:val="16"/>
          <w:szCs w:val="18"/>
        </w:rPr>
        <w:t>f"Order '{order_id}' not found"</w:t>
      </w:r>
      <w:r w:rsidRPr="007C639B">
        <w:rPr>
          <w:rFonts w:ascii="Consolas" w:hAnsi="Consolas" w:cs="Consolas"/>
          <w:color w:val="D4D4D4"/>
          <w:sz w:val="16"/>
          <w:szCs w:val="18"/>
        </w:rPr>
        <w:t>})</w:t>
      </w:r>
    </w:p>
    <w:p w14:paraId="6271F618"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p>
    <w:p w14:paraId="48FAF3D9"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569CD6"/>
          <w:sz w:val="16"/>
          <w:szCs w:val="18"/>
        </w:rPr>
        <w:t>def</w:t>
      </w:r>
      <w:r w:rsidRPr="007C639B">
        <w:rPr>
          <w:rFonts w:ascii="Consolas" w:hAnsi="Consolas" w:cs="Consolas"/>
          <w:color w:val="D4D4D4"/>
          <w:sz w:val="16"/>
          <w:szCs w:val="18"/>
        </w:rPr>
        <w:t xml:space="preserve"> </w:t>
      </w:r>
      <w:r w:rsidRPr="007C639B">
        <w:rPr>
          <w:rFonts w:ascii="Consolas" w:hAnsi="Consolas" w:cs="Consolas"/>
          <w:color w:val="DCDCAA"/>
          <w:sz w:val="16"/>
          <w:szCs w:val="18"/>
        </w:rPr>
        <w:t>order_deleted</w:t>
      </w:r>
      <w:r w:rsidRPr="007C639B">
        <w:rPr>
          <w:rFonts w:ascii="Consolas" w:hAnsi="Consolas" w:cs="Consolas"/>
          <w:color w:val="D4D4D4"/>
          <w:sz w:val="16"/>
          <w:szCs w:val="18"/>
        </w:rPr>
        <w:t>(item):</w:t>
      </w:r>
    </w:p>
    <w:p w14:paraId="5E69B2B5"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r w:rsidRPr="007C639B">
        <w:rPr>
          <w:rFonts w:ascii="Consolas" w:hAnsi="Consolas" w:cs="Consolas"/>
          <w:color w:val="C586C0"/>
          <w:sz w:val="16"/>
          <w:szCs w:val="18"/>
        </w:rPr>
        <w:t>return</w:t>
      </w:r>
      <w:r w:rsidRPr="007C639B">
        <w:rPr>
          <w:rFonts w:ascii="Consolas" w:hAnsi="Consolas" w:cs="Consolas"/>
          <w:color w:val="D4D4D4"/>
          <w:sz w:val="16"/>
          <w:szCs w:val="18"/>
        </w:rPr>
        <w:t xml:space="preserve"> </w:t>
      </w:r>
      <w:r w:rsidRPr="007C639B">
        <w:rPr>
          <w:rFonts w:ascii="Consolas" w:hAnsi="Consolas" w:cs="Consolas"/>
          <w:color w:val="DCDCAA"/>
          <w:sz w:val="16"/>
          <w:szCs w:val="18"/>
        </w:rPr>
        <w:t>respond</w:t>
      </w:r>
      <w:r w:rsidRPr="007C639B">
        <w:rPr>
          <w:rFonts w:ascii="Consolas" w:hAnsi="Consolas" w:cs="Consolas"/>
          <w:color w:val="D4D4D4"/>
          <w:sz w:val="16"/>
          <w:szCs w:val="18"/>
        </w:rPr>
        <w:t>(STATUS_OK, {</w:t>
      </w:r>
      <w:r w:rsidRPr="007C639B">
        <w:rPr>
          <w:rFonts w:ascii="Consolas" w:hAnsi="Consolas" w:cs="Consolas"/>
          <w:color w:val="CE9178"/>
          <w:sz w:val="16"/>
          <w:szCs w:val="18"/>
        </w:rPr>
        <w:t>"message"</w:t>
      </w:r>
      <w:r w:rsidRPr="007C639B">
        <w:rPr>
          <w:rFonts w:ascii="Consolas" w:hAnsi="Consolas" w:cs="Consolas"/>
          <w:color w:val="D4D4D4"/>
          <w:sz w:val="16"/>
          <w:szCs w:val="18"/>
        </w:rPr>
        <w:t xml:space="preserve">: </w:t>
      </w:r>
      <w:r w:rsidRPr="007C639B">
        <w:rPr>
          <w:rFonts w:ascii="Consolas" w:hAnsi="Consolas" w:cs="Consolas"/>
          <w:color w:val="CE9178"/>
          <w:sz w:val="16"/>
          <w:szCs w:val="18"/>
        </w:rPr>
        <w:t>"Order deleted"</w:t>
      </w:r>
      <w:r w:rsidRPr="007C639B">
        <w:rPr>
          <w:rFonts w:ascii="Consolas" w:hAnsi="Consolas" w:cs="Consolas"/>
          <w:color w:val="D4D4D4"/>
          <w:sz w:val="16"/>
          <w:szCs w:val="18"/>
        </w:rPr>
        <w:t xml:space="preserve">, </w:t>
      </w:r>
      <w:r w:rsidRPr="007C639B">
        <w:rPr>
          <w:rFonts w:ascii="Consolas" w:hAnsi="Consolas" w:cs="Consolas"/>
          <w:color w:val="CE9178"/>
          <w:sz w:val="16"/>
          <w:szCs w:val="18"/>
        </w:rPr>
        <w:t>"order"</w:t>
      </w:r>
      <w:r w:rsidRPr="007C639B">
        <w:rPr>
          <w:rFonts w:ascii="Consolas" w:hAnsi="Consolas" w:cs="Consolas"/>
          <w:color w:val="D4D4D4"/>
          <w:sz w:val="16"/>
          <w:szCs w:val="18"/>
        </w:rPr>
        <w:t xml:space="preserve">: </w:t>
      </w:r>
      <w:r w:rsidRPr="007C639B">
        <w:rPr>
          <w:rFonts w:ascii="Consolas" w:hAnsi="Consolas" w:cs="Consolas"/>
          <w:color w:val="DCDCAA"/>
          <w:sz w:val="16"/>
          <w:szCs w:val="18"/>
        </w:rPr>
        <w:t>to_plain</w:t>
      </w:r>
      <w:r w:rsidRPr="007C639B">
        <w:rPr>
          <w:rFonts w:ascii="Consolas" w:hAnsi="Consolas" w:cs="Consolas"/>
          <w:color w:val="D4D4D4"/>
          <w:sz w:val="16"/>
          <w:szCs w:val="18"/>
        </w:rPr>
        <w:t>(item)})</w:t>
      </w:r>
    </w:p>
    <w:p w14:paraId="17F9B2A8"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p>
    <w:p w14:paraId="614795E5"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569CD6"/>
          <w:sz w:val="16"/>
          <w:szCs w:val="18"/>
        </w:rPr>
        <w:t>def</w:t>
      </w:r>
      <w:r w:rsidRPr="007C639B">
        <w:rPr>
          <w:rFonts w:ascii="Consolas" w:hAnsi="Consolas" w:cs="Consolas"/>
          <w:color w:val="D4D4D4"/>
          <w:sz w:val="16"/>
          <w:szCs w:val="18"/>
        </w:rPr>
        <w:t xml:space="preserve"> </w:t>
      </w:r>
      <w:r w:rsidRPr="007C639B">
        <w:rPr>
          <w:rFonts w:ascii="Consolas" w:hAnsi="Consolas" w:cs="Consolas"/>
          <w:color w:val="DCDCAA"/>
          <w:sz w:val="16"/>
          <w:szCs w:val="18"/>
        </w:rPr>
        <w:t>server_error</w:t>
      </w:r>
      <w:r w:rsidRPr="007C639B">
        <w:rPr>
          <w:rFonts w:ascii="Consolas" w:hAnsi="Consolas" w:cs="Consolas"/>
          <w:color w:val="D4D4D4"/>
          <w:sz w:val="16"/>
          <w:szCs w:val="18"/>
        </w:rPr>
        <w:t>(exc):</w:t>
      </w:r>
    </w:p>
    <w:p w14:paraId="124E5B3E"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r w:rsidRPr="007C639B">
        <w:rPr>
          <w:rFonts w:ascii="Consolas" w:hAnsi="Consolas" w:cs="Consolas"/>
          <w:color w:val="C586C0"/>
          <w:sz w:val="16"/>
          <w:szCs w:val="18"/>
        </w:rPr>
        <w:t>return</w:t>
      </w:r>
      <w:r w:rsidRPr="007C639B">
        <w:rPr>
          <w:rFonts w:ascii="Consolas" w:hAnsi="Consolas" w:cs="Consolas"/>
          <w:color w:val="D4D4D4"/>
          <w:sz w:val="16"/>
          <w:szCs w:val="18"/>
        </w:rPr>
        <w:t xml:space="preserve"> </w:t>
      </w:r>
      <w:r w:rsidRPr="007C639B">
        <w:rPr>
          <w:rFonts w:ascii="Consolas" w:hAnsi="Consolas" w:cs="Consolas"/>
          <w:color w:val="DCDCAA"/>
          <w:sz w:val="16"/>
          <w:szCs w:val="18"/>
        </w:rPr>
        <w:t>respond</w:t>
      </w:r>
      <w:r w:rsidRPr="007C639B">
        <w:rPr>
          <w:rFonts w:ascii="Consolas" w:hAnsi="Consolas" w:cs="Consolas"/>
          <w:color w:val="D4D4D4"/>
          <w:sz w:val="16"/>
          <w:szCs w:val="18"/>
        </w:rPr>
        <w:t>(STATUS_SERVER_ERROR, {</w:t>
      </w:r>
      <w:r w:rsidRPr="007C639B">
        <w:rPr>
          <w:rFonts w:ascii="Consolas" w:hAnsi="Consolas" w:cs="Consolas"/>
          <w:color w:val="CE9178"/>
          <w:sz w:val="16"/>
          <w:szCs w:val="18"/>
        </w:rPr>
        <w:t>"error"</w:t>
      </w:r>
      <w:r w:rsidRPr="007C639B">
        <w:rPr>
          <w:rFonts w:ascii="Consolas" w:hAnsi="Consolas" w:cs="Consolas"/>
          <w:color w:val="D4D4D4"/>
          <w:sz w:val="16"/>
          <w:szCs w:val="18"/>
        </w:rPr>
        <w:t xml:space="preserve">: </w:t>
      </w:r>
      <w:r w:rsidRPr="007C639B">
        <w:rPr>
          <w:rFonts w:ascii="Consolas" w:hAnsi="Consolas" w:cs="Consolas"/>
          <w:color w:val="DCDCAA"/>
          <w:sz w:val="16"/>
          <w:szCs w:val="18"/>
        </w:rPr>
        <w:t>str</w:t>
      </w:r>
      <w:r w:rsidRPr="007C639B">
        <w:rPr>
          <w:rFonts w:ascii="Consolas" w:hAnsi="Consolas" w:cs="Consolas"/>
          <w:color w:val="D4D4D4"/>
          <w:sz w:val="16"/>
          <w:szCs w:val="18"/>
        </w:rPr>
        <w:t>(exc)})</w:t>
      </w:r>
    </w:p>
    <w:p w14:paraId="630F2653"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p>
    <w:p w14:paraId="573E1EF5"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569CD6"/>
          <w:sz w:val="16"/>
          <w:szCs w:val="18"/>
        </w:rPr>
        <w:t>def</w:t>
      </w:r>
      <w:r w:rsidRPr="007C639B">
        <w:rPr>
          <w:rFonts w:ascii="Consolas" w:hAnsi="Consolas" w:cs="Consolas"/>
          <w:color w:val="D4D4D4"/>
          <w:sz w:val="16"/>
          <w:szCs w:val="18"/>
        </w:rPr>
        <w:t xml:space="preserve"> </w:t>
      </w:r>
      <w:r w:rsidRPr="007C639B">
        <w:rPr>
          <w:rFonts w:ascii="Consolas" w:hAnsi="Consolas" w:cs="Consolas"/>
          <w:color w:val="DCDCAA"/>
          <w:sz w:val="16"/>
          <w:szCs w:val="18"/>
        </w:rPr>
        <w:t>start_fanout</w:t>
      </w:r>
      <w:r w:rsidRPr="007C639B">
        <w:rPr>
          <w:rFonts w:ascii="Consolas" w:hAnsi="Consolas" w:cs="Consolas"/>
          <w:color w:val="D4D4D4"/>
          <w:sz w:val="16"/>
          <w:szCs w:val="18"/>
        </w:rPr>
        <w:t>(item):</w:t>
      </w:r>
    </w:p>
    <w:p w14:paraId="053690EC"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r w:rsidRPr="007C639B">
        <w:rPr>
          <w:rFonts w:ascii="Consolas" w:hAnsi="Consolas" w:cs="Consolas"/>
          <w:color w:val="CE9178"/>
          <w:sz w:val="16"/>
          <w:szCs w:val="18"/>
        </w:rPr>
        <w:t>"""Fire-and-forget: start the Step Functions fan-out for the deleted order.</w:t>
      </w:r>
    </w:p>
    <w:p w14:paraId="19626123"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p>
    <w:p w14:paraId="6E35466A"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CE9178"/>
          <w:sz w:val="16"/>
          <w:szCs w:val="18"/>
        </w:rPr>
        <w:t xml:space="preserve">    start_execution returns immediately without waiting for the workflow; a</w:t>
      </w:r>
    </w:p>
    <w:p w14:paraId="0CDB5463"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CE9178"/>
          <w:sz w:val="16"/>
          <w:szCs w:val="18"/>
        </w:rPr>
        <w:t xml:space="preserve">    failure to start it is logged and never fails the delete.</w:t>
      </w:r>
    </w:p>
    <w:p w14:paraId="55410173"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CE9178"/>
          <w:sz w:val="16"/>
          <w:szCs w:val="18"/>
        </w:rPr>
        <w:t xml:space="preserve">    """</w:t>
      </w:r>
    </w:p>
    <w:p w14:paraId="39E18E6A"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state_machine_arn = os.environ.</w:t>
      </w:r>
      <w:r w:rsidRPr="007C639B">
        <w:rPr>
          <w:rFonts w:ascii="Consolas" w:hAnsi="Consolas" w:cs="Consolas"/>
          <w:color w:val="DCDCAA"/>
          <w:sz w:val="16"/>
          <w:szCs w:val="18"/>
        </w:rPr>
        <w:t>get</w:t>
      </w:r>
      <w:r w:rsidRPr="007C639B">
        <w:rPr>
          <w:rFonts w:ascii="Consolas" w:hAnsi="Consolas" w:cs="Consolas"/>
          <w:color w:val="D4D4D4"/>
          <w:sz w:val="16"/>
          <w:szCs w:val="18"/>
        </w:rPr>
        <w:t>(</w:t>
      </w:r>
      <w:r w:rsidRPr="007C639B">
        <w:rPr>
          <w:rFonts w:ascii="Consolas" w:hAnsi="Consolas" w:cs="Consolas"/>
          <w:color w:val="CE9178"/>
          <w:sz w:val="16"/>
          <w:szCs w:val="18"/>
        </w:rPr>
        <w:t>"FANOUT_STATE_MACHINE_ARN"</w:t>
      </w:r>
      <w:r w:rsidRPr="007C639B">
        <w:rPr>
          <w:rFonts w:ascii="Consolas" w:hAnsi="Consolas" w:cs="Consolas"/>
          <w:color w:val="D4D4D4"/>
          <w:sz w:val="16"/>
          <w:szCs w:val="18"/>
        </w:rPr>
        <w:t>)</w:t>
      </w:r>
    </w:p>
    <w:p w14:paraId="1D215918"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r w:rsidRPr="007C639B">
        <w:rPr>
          <w:rFonts w:ascii="Consolas" w:hAnsi="Consolas" w:cs="Consolas"/>
          <w:color w:val="C586C0"/>
          <w:sz w:val="16"/>
          <w:szCs w:val="18"/>
        </w:rPr>
        <w:t>if</w:t>
      </w:r>
      <w:r w:rsidRPr="007C639B">
        <w:rPr>
          <w:rFonts w:ascii="Consolas" w:hAnsi="Consolas" w:cs="Consolas"/>
          <w:color w:val="D4D4D4"/>
          <w:sz w:val="16"/>
          <w:szCs w:val="18"/>
        </w:rPr>
        <w:t xml:space="preserve"> </w:t>
      </w:r>
      <w:r w:rsidRPr="007C639B">
        <w:rPr>
          <w:rFonts w:ascii="Consolas" w:hAnsi="Consolas" w:cs="Consolas"/>
          <w:color w:val="C586C0"/>
          <w:sz w:val="16"/>
          <w:szCs w:val="18"/>
        </w:rPr>
        <w:t>not</w:t>
      </w:r>
      <w:r w:rsidRPr="007C639B">
        <w:rPr>
          <w:rFonts w:ascii="Consolas" w:hAnsi="Consolas" w:cs="Consolas"/>
          <w:color w:val="D4D4D4"/>
          <w:sz w:val="16"/>
          <w:szCs w:val="18"/>
        </w:rPr>
        <w:t xml:space="preserve"> state_machine_arn:</w:t>
      </w:r>
    </w:p>
    <w:p w14:paraId="2363A65E"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r w:rsidRPr="007C639B">
        <w:rPr>
          <w:rFonts w:ascii="Consolas" w:hAnsi="Consolas" w:cs="Consolas"/>
          <w:color w:val="C586C0"/>
          <w:sz w:val="16"/>
          <w:szCs w:val="18"/>
        </w:rPr>
        <w:t>return</w:t>
      </w:r>
    </w:p>
    <w:p w14:paraId="40F223EA"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r w:rsidRPr="007C639B">
        <w:rPr>
          <w:rFonts w:ascii="Consolas" w:hAnsi="Consolas" w:cs="Consolas"/>
          <w:color w:val="C586C0"/>
          <w:sz w:val="16"/>
          <w:szCs w:val="18"/>
        </w:rPr>
        <w:t>try</w:t>
      </w:r>
      <w:r w:rsidRPr="007C639B">
        <w:rPr>
          <w:rFonts w:ascii="Consolas" w:hAnsi="Consolas" w:cs="Consolas"/>
          <w:color w:val="D4D4D4"/>
          <w:sz w:val="16"/>
          <w:szCs w:val="18"/>
        </w:rPr>
        <w:t>:</w:t>
      </w:r>
    </w:p>
    <w:p w14:paraId="24589197"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sfn_client.</w:t>
      </w:r>
      <w:r w:rsidRPr="007C639B">
        <w:rPr>
          <w:rFonts w:ascii="Consolas" w:hAnsi="Consolas" w:cs="Consolas"/>
          <w:color w:val="DCDCAA"/>
          <w:sz w:val="16"/>
          <w:szCs w:val="18"/>
        </w:rPr>
        <w:t>start_execution</w:t>
      </w:r>
      <w:r w:rsidRPr="007C639B">
        <w:rPr>
          <w:rFonts w:ascii="Consolas" w:hAnsi="Consolas" w:cs="Consolas"/>
          <w:color w:val="D4D4D4"/>
          <w:sz w:val="16"/>
          <w:szCs w:val="18"/>
        </w:rPr>
        <w:t>(</w:t>
      </w:r>
    </w:p>
    <w:p w14:paraId="74D60F91"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stateMachineArn=state_machine_arn,</w:t>
      </w:r>
    </w:p>
    <w:p w14:paraId="532012FA"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input=json.</w:t>
      </w:r>
      <w:r w:rsidRPr="007C639B">
        <w:rPr>
          <w:rFonts w:ascii="Consolas" w:hAnsi="Consolas" w:cs="Consolas"/>
          <w:color w:val="DCDCAA"/>
          <w:sz w:val="16"/>
          <w:szCs w:val="18"/>
        </w:rPr>
        <w:t>dumps</w:t>
      </w:r>
      <w:r w:rsidRPr="007C639B">
        <w:rPr>
          <w:rFonts w:ascii="Consolas" w:hAnsi="Consolas" w:cs="Consolas"/>
          <w:color w:val="D4D4D4"/>
          <w:sz w:val="16"/>
          <w:szCs w:val="18"/>
        </w:rPr>
        <w:t>(</w:t>
      </w:r>
      <w:r w:rsidRPr="007C639B">
        <w:rPr>
          <w:rFonts w:ascii="Consolas" w:hAnsi="Consolas" w:cs="Consolas"/>
          <w:color w:val="DCDCAA"/>
          <w:sz w:val="16"/>
          <w:szCs w:val="18"/>
        </w:rPr>
        <w:t>to_plain</w:t>
      </w:r>
      <w:r w:rsidRPr="007C639B">
        <w:rPr>
          <w:rFonts w:ascii="Consolas" w:hAnsi="Consolas" w:cs="Consolas"/>
          <w:color w:val="D4D4D4"/>
          <w:sz w:val="16"/>
          <w:szCs w:val="18"/>
        </w:rPr>
        <w:t>(item)),</w:t>
      </w:r>
    </w:p>
    <w:p w14:paraId="1084F0D7"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p>
    <w:p w14:paraId="571830C9"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r w:rsidRPr="007C639B">
        <w:rPr>
          <w:rFonts w:ascii="Consolas" w:hAnsi="Consolas" w:cs="Consolas"/>
          <w:color w:val="C586C0"/>
          <w:sz w:val="16"/>
          <w:szCs w:val="18"/>
        </w:rPr>
        <w:t>except</w:t>
      </w:r>
      <w:r w:rsidRPr="007C639B">
        <w:rPr>
          <w:rFonts w:ascii="Consolas" w:hAnsi="Consolas" w:cs="Consolas"/>
          <w:color w:val="D4D4D4"/>
          <w:sz w:val="16"/>
          <w:szCs w:val="18"/>
        </w:rPr>
        <w:t xml:space="preserve"> </w:t>
      </w:r>
      <w:r w:rsidRPr="007C639B">
        <w:rPr>
          <w:rFonts w:ascii="Consolas" w:hAnsi="Consolas" w:cs="Consolas"/>
          <w:color w:val="4EC9B0"/>
          <w:sz w:val="16"/>
          <w:szCs w:val="18"/>
        </w:rPr>
        <w:t>Exception</w:t>
      </w:r>
      <w:r w:rsidRPr="007C639B">
        <w:rPr>
          <w:rFonts w:ascii="Consolas" w:hAnsi="Consolas" w:cs="Consolas"/>
          <w:color w:val="D4D4D4"/>
          <w:sz w:val="16"/>
          <w:szCs w:val="18"/>
        </w:rPr>
        <w:t xml:space="preserve"> </w:t>
      </w:r>
      <w:r w:rsidRPr="007C639B">
        <w:rPr>
          <w:rFonts w:ascii="Consolas" w:hAnsi="Consolas" w:cs="Consolas"/>
          <w:color w:val="C586C0"/>
          <w:sz w:val="16"/>
          <w:szCs w:val="18"/>
        </w:rPr>
        <w:t>as</w:t>
      </w:r>
      <w:r w:rsidRPr="007C639B">
        <w:rPr>
          <w:rFonts w:ascii="Consolas" w:hAnsi="Consolas" w:cs="Consolas"/>
          <w:color w:val="D4D4D4"/>
          <w:sz w:val="16"/>
          <w:szCs w:val="18"/>
        </w:rPr>
        <w:t xml:space="preserve"> sfn_err:</w:t>
      </w:r>
    </w:p>
    <w:p w14:paraId="56147033"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lastRenderedPageBreak/>
        <w:t xml:space="preserve">        </w:t>
      </w:r>
      <w:r w:rsidRPr="007C639B">
        <w:rPr>
          <w:rFonts w:ascii="Consolas" w:hAnsi="Consolas" w:cs="Consolas"/>
          <w:color w:val="DCDCAA"/>
          <w:sz w:val="16"/>
          <w:szCs w:val="18"/>
        </w:rPr>
        <w:t>print</w:t>
      </w:r>
      <w:r w:rsidRPr="007C639B">
        <w:rPr>
          <w:rFonts w:ascii="Consolas" w:hAnsi="Consolas" w:cs="Consolas"/>
          <w:color w:val="D4D4D4"/>
          <w:sz w:val="16"/>
          <w:szCs w:val="18"/>
        </w:rPr>
        <w:t>(</w:t>
      </w:r>
      <w:r w:rsidRPr="007C639B">
        <w:rPr>
          <w:rFonts w:ascii="Consolas" w:hAnsi="Consolas" w:cs="Consolas"/>
          <w:color w:val="CE9178"/>
          <w:sz w:val="16"/>
          <w:szCs w:val="18"/>
        </w:rPr>
        <w:t>f"Step Functions start_execution failed: {sfn_err}"</w:t>
      </w:r>
      <w:r w:rsidRPr="007C639B">
        <w:rPr>
          <w:rFonts w:ascii="Consolas" w:hAnsi="Consolas" w:cs="Consolas"/>
          <w:color w:val="D4D4D4"/>
          <w:sz w:val="16"/>
          <w:szCs w:val="18"/>
        </w:rPr>
        <w:t>)</w:t>
      </w:r>
    </w:p>
    <w:p w14:paraId="692144EB"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p>
    <w:p w14:paraId="3C5DD6E5"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569CD6"/>
          <w:sz w:val="16"/>
          <w:szCs w:val="18"/>
        </w:rPr>
        <w:t>def</w:t>
      </w:r>
      <w:r w:rsidRPr="007C639B">
        <w:rPr>
          <w:rFonts w:ascii="Consolas" w:hAnsi="Consolas" w:cs="Consolas"/>
          <w:color w:val="D4D4D4"/>
          <w:sz w:val="16"/>
          <w:szCs w:val="18"/>
        </w:rPr>
        <w:t xml:space="preserve"> </w:t>
      </w:r>
      <w:r w:rsidRPr="007C639B">
        <w:rPr>
          <w:rFonts w:ascii="Consolas" w:hAnsi="Consolas" w:cs="Consolas"/>
          <w:color w:val="DCDCAA"/>
          <w:sz w:val="16"/>
          <w:szCs w:val="18"/>
        </w:rPr>
        <w:t>lambda_handler</w:t>
      </w:r>
      <w:r w:rsidRPr="007C639B">
        <w:rPr>
          <w:rFonts w:ascii="Consolas" w:hAnsi="Consolas" w:cs="Consolas"/>
          <w:color w:val="D4D4D4"/>
          <w:sz w:val="16"/>
          <w:szCs w:val="18"/>
        </w:rPr>
        <w:t>(event, context):</w:t>
      </w:r>
    </w:p>
    <w:p w14:paraId="7709DBC4"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r w:rsidRPr="007C639B">
        <w:rPr>
          <w:rFonts w:ascii="Consolas" w:hAnsi="Consolas" w:cs="Consolas"/>
          <w:color w:val="CE9178"/>
          <w:sz w:val="16"/>
          <w:szCs w:val="18"/>
        </w:rPr>
        <w:t>"""Handle DELETE /orders/{id}: delete the order, then fan out the deletion.</w:t>
      </w:r>
    </w:p>
    <w:p w14:paraId="5040E078"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p>
    <w:p w14:paraId="63F03595"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CE9178"/>
          <w:sz w:val="16"/>
          <w:szCs w:val="18"/>
        </w:rPr>
        <w:t xml:space="preserve">    Returns 400 if the id is missing, 404 if the order does not exist,</w:t>
      </w:r>
    </w:p>
    <w:p w14:paraId="114474BE"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CE9178"/>
          <w:sz w:val="16"/>
          <w:szCs w:val="18"/>
        </w:rPr>
        <w:t xml:space="preserve">    200 with the deleted order on success, and 500 on any unexpected error.</w:t>
      </w:r>
    </w:p>
    <w:p w14:paraId="0A3F47D0"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CE9178"/>
          <w:sz w:val="16"/>
          <w:szCs w:val="18"/>
        </w:rPr>
        <w:t xml:space="preserve">    """</w:t>
      </w:r>
    </w:p>
    <w:p w14:paraId="38B29F2D"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r w:rsidRPr="007C639B">
        <w:rPr>
          <w:rFonts w:ascii="Consolas" w:hAnsi="Consolas" w:cs="Consolas"/>
          <w:color w:val="C586C0"/>
          <w:sz w:val="16"/>
          <w:szCs w:val="18"/>
        </w:rPr>
        <w:t>try</w:t>
      </w:r>
      <w:r w:rsidRPr="007C639B">
        <w:rPr>
          <w:rFonts w:ascii="Consolas" w:hAnsi="Consolas" w:cs="Consolas"/>
          <w:color w:val="D4D4D4"/>
          <w:sz w:val="16"/>
          <w:szCs w:val="18"/>
        </w:rPr>
        <w:t>:</w:t>
      </w:r>
    </w:p>
    <w:p w14:paraId="3791460F"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r w:rsidRPr="007C639B">
        <w:rPr>
          <w:rFonts w:ascii="Consolas" w:hAnsi="Consolas" w:cs="Consolas"/>
          <w:color w:val="6A9955"/>
          <w:sz w:val="16"/>
          <w:szCs w:val="18"/>
        </w:rPr>
        <w:t># Read the order id from the URL path; reject the request if it's absent.</w:t>
      </w:r>
    </w:p>
    <w:p w14:paraId="5B397694"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order_id = (event.</w:t>
      </w:r>
      <w:r w:rsidRPr="007C639B">
        <w:rPr>
          <w:rFonts w:ascii="Consolas" w:hAnsi="Consolas" w:cs="Consolas"/>
          <w:color w:val="DCDCAA"/>
          <w:sz w:val="16"/>
          <w:szCs w:val="18"/>
        </w:rPr>
        <w:t>get</w:t>
      </w:r>
      <w:r w:rsidRPr="007C639B">
        <w:rPr>
          <w:rFonts w:ascii="Consolas" w:hAnsi="Consolas" w:cs="Consolas"/>
          <w:color w:val="D4D4D4"/>
          <w:sz w:val="16"/>
          <w:szCs w:val="18"/>
        </w:rPr>
        <w:t>(</w:t>
      </w:r>
      <w:r w:rsidRPr="007C639B">
        <w:rPr>
          <w:rFonts w:ascii="Consolas" w:hAnsi="Consolas" w:cs="Consolas"/>
          <w:color w:val="CE9178"/>
          <w:sz w:val="16"/>
          <w:szCs w:val="18"/>
        </w:rPr>
        <w:t>"pathParameters"</w:t>
      </w:r>
      <w:r w:rsidRPr="007C639B">
        <w:rPr>
          <w:rFonts w:ascii="Consolas" w:hAnsi="Consolas" w:cs="Consolas"/>
          <w:color w:val="D4D4D4"/>
          <w:sz w:val="16"/>
          <w:szCs w:val="18"/>
        </w:rPr>
        <w:t xml:space="preserve">) </w:t>
      </w:r>
      <w:r w:rsidRPr="007C639B">
        <w:rPr>
          <w:rFonts w:ascii="Consolas" w:hAnsi="Consolas" w:cs="Consolas"/>
          <w:color w:val="C586C0"/>
          <w:sz w:val="16"/>
          <w:szCs w:val="18"/>
        </w:rPr>
        <w:t>or</w:t>
      </w:r>
      <w:r w:rsidRPr="007C639B">
        <w:rPr>
          <w:rFonts w:ascii="Consolas" w:hAnsi="Consolas" w:cs="Consolas"/>
          <w:color w:val="D4D4D4"/>
          <w:sz w:val="16"/>
          <w:szCs w:val="18"/>
        </w:rPr>
        <w:t xml:space="preserve"> {}).</w:t>
      </w:r>
      <w:r w:rsidRPr="007C639B">
        <w:rPr>
          <w:rFonts w:ascii="Consolas" w:hAnsi="Consolas" w:cs="Consolas"/>
          <w:color w:val="DCDCAA"/>
          <w:sz w:val="16"/>
          <w:szCs w:val="18"/>
        </w:rPr>
        <w:t>get</w:t>
      </w:r>
      <w:r w:rsidRPr="007C639B">
        <w:rPr>
          <w:rFonts w:ascii="Consolas" w:hAnsi="Consolas" w:cs="Consolas"/>
          <w:color w:val="D4D4D4"/>
          <w:sz w:val="16"/>
          <w:szCs w:val="18"/>
        </w:rPr>
        <w:t>(</w:t>
      </w:r>
      <w:r w:rsidRPr="007C639B">
        <w:rPr>
          <w:rFonts w:ascii="Consolas" w:hAnsi="Consolas" w:cs="Consolas"/>
          <w:color w:val="CE9178"/>
          <w:sz w:val="16"/>
          <w:szCs w:val="18"/>
        </w:rPr>
        <w:t>"id"</w:t>
      </w:r>
      <w:r w:rsidRPr="007C639B">
        <w:rPr>
          <w:rFonts w:ascii="Consolas" w:hAnsi="Consolas" w:cs="Consolas"/>
          <w:color w:val="D4D4D4"/>
          <w:sz w:val="16"/>
          <w:szCs w:val="18"/>
        </w:rPr>
        <w:t>)</w:t>
      </w:r>
    </w:p>
    <w:p w14:paraId="4686F065"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r w:rsidRPr="007C639B">
        <w:rPr>
          <w:rFonts w:ascii="Consolas" w:hAnsi="Consolas" w:cs="Consolas"/>
          <w:color w:val="C586C0"/>
          <w:sz w:val="16"/>
          <w:szCs w:val="18"/>
        </w:rPr>
        <w:t>if</w:t>
      </w:r>
      <w:r w:rsidRPr="007C639B">
        <w:rPr>
          <w:rFonts w:ascii="Consolas" w:hAnsi="Consolas" w:cs="Consolas"/>
          <w:color w:val="D4D4D4"/>
          <w:sz w:val="16"/>
          <w:szCs w:val="18"/>
        </w:rPr>
        <w:t xml:space="preserve"> </w:t>
      </w:r>
      <w:r w:rsidRPr="007C639B">
        <w:rPr>
          <w:rFonts w:ascii="Consolas" w:hAnsi="Consolas" w:cs="Consolas"/>
          <w:color w:val="C586C0"/>
          <w:sz w:val="16"/>
          <w:szCs w:val="18"/>
        </w:rPr>
        <w:t>not</w:t>
      </w:r>
      <w:r w:rsidRPr="007C639B">
        <w:rPr>
          <w:rFonts w:ascii="Consolas" w:hAnsi="Consolas" w:cs="Consolas"/>
          <w:color w:val="D4D4D4"/>
          <w:sz w:val="16"/>
          <w:szCs w:val="18"/>
        </w:rPr>
        <w:t xml:space="preserve"> order_id:</w:t>
      </w:r>
    </w:p>
    <w:p w14:paraId="41C12A5C"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r w:rsidRPr="007C639B">
        <w:rPr>
          <w:rFonts w:ascii="Consolas" w:hAnsi="Consolas" w:cs="Consolas"/>
          <w:color w:val="C586C0"/>
          <w:sz w:val="16"/>
          <w:szCs w:val="18"/>
        </w:rPr>
        <w:t>return</w:t>
      </w:r>
      <w:r w:rsidRPr="007C639B">
        <w:rPr>
          <w:rFonts w:ascii="Consolas" w:hAnsi="Consolas" w:cs="Consolas"/>
          <w:color w:val="D4D4D4"/>
          <w:sz w:val="16"/>
          <w:szCs w:val="18"/>
        </w:rPr>
        <w:t xml:space="preserve"> MISSING_ID_RESPONSE</w:t>
      </w:r>
    </w:p>
    <w:p w14:paraId="2A82D2D5"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p>
    <w:p w14:paraId="77DEECD3"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r w:rsidRPr="007C639B">
        <w:rPr>
          <w:rFonts w:ascii="Consolas" w:hAnsi="Consolas" w:cs="Consolas"/>
          <w:color w:val="6A9955"/>
          <w:sz w:val="16"/>
          <w:szCs w:val="18"/>
        </w:rPr>
        <w:t># Look the order up first so we can return 404 instead of silently</w:t>
      </w:r>
    </w:p>
    <w:p w14:paraId="3E304460"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r w:rsidRPr="007C639B">
        <w:rPr>
          <w:rFonts w:ascii="Consolas" w:hAnsi="Consolas" w:cs="Consolas"/>
          <w:color w:val="6A9955"/>
          <w:sz w:val="16"/>
          <w:szCs w:val="18"/>
        </w:rPr>
        <w:t># "deleting" something that was never there.</w:t>
      </w:r>
    </w:p>
    <w:p w14:paraId="5CBBFC1A"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item = table.</w:t>
      </w:r>
      <w:r w:rsidRPr="007C639B">
        <w:rPr>
          <w:rFonts w:ascii="Consolas" w:hAnsi="Consolas" w:cs="Consolas"/>
          <w:color w:val="DCDCAA"/>
          <w:sz w:val="16"/>
          <w:szCs w:val="18"/>
        </w:rPr>
        <w:t>get_item</w:t>
      </w:r>
      <w:r w:rsidRPr="007C639B">
        <w:rPr>
          <w:rFonts w:ascii="Consolas" w:hAnsi="Consolas" w:cs="Consolas"/>
          <w:color w:val="D4D4D4"/>
          <w:sz w:val="16"/>
          <w:szCs w:val="18"/>
        </w:rPr>
        <w:t>(Key={</w:t>
      </w:r>
      <w:r w:rsidRPr="007C639B">
        <w:rPr>
          <w:rFonts w:ascii="Consolas" w:hAnsi="Consolas" w:cs="Consolas"/>
          <w:color w:val="CE9178"/>
          <w:sz w:val="16"/>
          <w:szCs w:val="18"/>
        </w:rPr>
        <w:t>"orderId"</w:t>
      </w:r>
      <w:r w:rsidRPr="007C639B">
        <w:rPr>
          <w:rFonts w:ascii="Consolas" w:hAnsi="Consolas" w:cs="Consolas"/>
          <w:color w:val="D4D4D4"/>
          <w:sz w:val="16"/>
          <w:szCs w:val="18"/>
        </w:rPr>
        <w:t>: order_id}).</w:t>
      </w:r>
      <w:r w:rsidRPr="007C639B">
        <w:rPr>
          <w:rFonts w:ascii="Consolas" w:hAnsi="Consolas" w:cs="Consolas"/>
          <w:color w:val="DCDCAA"/>
          <w:sz w:val="16"/>
          <w:szCs w:val="18"/>
        </w:rPr>
        <w:t>get</w:t>
      </w:r>
      <w:r w:rsidRPr="007C639B">
        <w:rPr>
          <w:rFonts w:ascii="Consolas" w:hAnsi="Consolas" w:cs="Consolas"/>
          <w:color w:val="D4D4D4"/>
          <w:sz w:val="16"/>
          <w:szCs w:val="18"/>
        </w:rPr>
        <w:t>(</w:t>
      </w:r>
      <w:r w:rsidRPr="007C639B">
        <w:rPr>
          <w:rFonts w:ascii="Consolas" w:hAnsi="Consolas" w:cs="Consolas"/>
          <w:color w:val="CE9178"/>
          <w:sz w:val="16"/>
          <w:szCs w:val="18"/>
        </w:rPr>
        <w:t>"Item"</w:t>
      </w:r>
      <w:r w:rsidRPr="007C639B">
        <w:rPr>
          <w:rFonts w:ascii="Consolas" w:hAnsi="Consolas" w:cs="Consolas"/>
          <w:color w:val="D4D4D4"/>
          <w:sz w:val="16"/>
          <w:szCs w:val="18"/>
        </w:rPr>
        <w:t>)</w:t>
      </w:r>
    </w:p>
    <w:p w14:paraId="32C35A7F"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r w:rsidRPr="007C639B">
        <w:rPr>
          <w:rFonts w:ascii="Consolas" w:hAnsi="Consolas" w:cs="Consolas"/>
          <w:color w:val="C586C0"/>
          <w:sz w:val="16"/>
          <w:szCs w:val="18"/>
        </w:rPr>
        <w:t>if</w:t>
      </w:r>
      <w:r w:rsidRPr="007C639B">
        <w:rPr>
          <w:rFonts w:ascii="Consolas" w:hAnsi="Consolas" w:cs="Consolas"/>
          <w:color w:val="D4D4D4"/>
          <w:sz w:val="16"/>
          <w:szCs w:val="18"/>
        </w:rPr>
        <w:t xml:space="preserve"> </w:t>
      </w:r>
      <w:r w:rsidRPr="007C639B">
        <w:rPr>
          <w:rFonts w:ascii="Consolas" w:hAnsi="Consolas" w:cs="Consolas"/>
          <w:color w:val="C586C0"/>
          <w:sz w:val="16"/>
          <w:szCs w:val="18"/>
        </w:rPr>
        <w:t>not</w:t>
      </w:r>
      <w:r w:rsidRPr="007C639B">
        <w:rPr>
          <w:rFonts w:ascii="Consolas" w:hAnsi="Consolas" w:cs="Consolas"/>
          <w:color w:val="D4D4D4"/>
          <w:sz w:val="16"/>
          <w:szCs w:val="18"/>
        </w:rPr>
        <w:t xml:space="preserve"> item:</w:t>
      </w:r>
    </w:p>
    <w:p w14:paraId="0B7386F1"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r w:rsidRPr="007C639B">
        <w:rPr>
          <w:rFonts w:ascii="Consolas" w:hAnsi="Consolas" w:cs="Consolas"/>
          <w:color w:val="C586C0"/>
          <w:sz w:val="16"/>
          <w:szCs w:val="18"/>
        </w:rPr>
        <w:t>return</w:t>
      </w:r>
      <w:r w:rsidRPr="007C639B">
        <w:rPr>
          <w:rFonts w:ascii="Consolas" w:hAnsi="Consolas" w:cs="Consolas"/>
          <w:color w:val="D4D4D4"/>
          <w:sz w:val="16"/>
          <w:szCs w:val="18"/>
        </w:rPr>
        <w:t xml:space="preserve"> </w:t>
      </w:r>
      <w:r w:rsidRPr="007C639B">
        <w:rPr>
          <w:rFonts w:ascii="Consolas" w:hAnsi="Consolas" w:cs="Consolas"/>
          <w:color w:val="DCDCAA"/>
          <w:sz w:val="16"/>
          <w:szCs w:val="18"/>
        </w:rPr>
        <w:t>order_not_found</w:t>
      </w:r>
      <w:r w:rsidRPr="007C639B">
        <w:rPr>
          <w:rFonts w:ascii="Consolas" w:hAnsi="Consolas" w:cs="Consolas"/>
          <w:color w:val="D4D4D4"/>
          <w:sz w:val="16"/>
          <w:szCs w:val="18"/>
        </w:rPr>
        <w:t>(order_id)</w:t>
      </w:r>
    </w:p>
    <w:p w14:paraId="6A0C85FE"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p>
    <w:p w14:paraId="7D7D552F"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r w:rsidRPr="007C639B">
        <w:rPr>
          <w:rFonts w:ascii="Consolas" w:hAnsi="Consolas" w:cs="Consolas"/>
          <w:color w:val="6A9955"/>
          <w:sz w:val="16"/>
          <w:szCs w:val="18"/>
        </w:rPr>
        <w:t># Delete the order, then hand it off to the fan-out workflow</w:t>
      </w:r>
    </w:p>
    <w:p w14:paraId="4C39EC34"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r w:rsidRPr="007C639B">
        <w:rPr>
          <w:rFonts w:ascii="Consolas" w:hAnsi="Consolas" w:cs="Consolas"/>
          <w:color w:val="6A9955"/>
          <w:sz w:val="16"/>
          <w:szCs w:val="18"/>
        </w:rPr>
        <w:t># (fire-and-forget — see start_fanout) and return the deleted order.</w:t>
      </w:r>
    </w:p>
    <w:p w14:paraId="65275198"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table.</w:t>
      </w:r>
      <w:r w:rsidRPr="007C639B">
        <w:rPr>
          <w:rFonts w:ascii="Consolas" w:hAnsi="Consolas" w:cs="Consolas"/>
          <w:color w:val="DCDCAA"/>
          <w:sz w:val="16"/>
          <w:szCs w:val="18"/>
        </w:rPr>
        <w:t>delete_item</w:t>
      </w:r>
      <w:r w:rsidRPr="007C639B">
        <w:rPr>
          <w:rFonts w:ascii="Consolas" w:hAnsi="Consolas" w:cs="Consolas"/>
          <w:color w:val="D4D4D4"/>
          <w:sz w:val="16"/>
          <w:szCs w:val="18"/>
        </w:rPr>
        <w:t>(Key={</w:t>
      </w:r>
      <w:r w:rsidRPr="007C639B">
        <w:rPr>
          <w:rFonts w:ascii="Consolas" w:hAnsi="Consolas" w:cs="Consolas"/>
          <w:color w:val="CE9178"/>
          <w:sz w:val="16"/>
          <w:szCs w:val="18"/>
        </w:rPr>
        <w:t>"orderId"</w:t>
      </w:r>
      <w:r w:rsidRPr="007C639B">
        <w:rPr>
          <w:rFonts w:ascii="Consolas" w:hAnsi="Consolas" w:cs="Consolas"/>
          <w:color w:val="D4D4D4"/>
          <w:sz w:val="16"/>
          <w:szCs w:val="18"/>
        </w:rPr>
        <w:t>: order_id})</w:t>
      </w:r>
    </w:p>
    <w:p w14:paraId="307211BB"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r w:rsidRPr="007C639B">
        <w:rPr>
          <w:rFonts w:ascii="Consolas" w:hAnsi="Consolas" w:cs="Consolas"/>
          <w:color w:val="DCDCAA"/>
          <w:sz w:val="16"/>
          <w:szCs w:val="18"/>
        </w:rPr>
        <w:t>start_fanout</w:t>
      </w:r>
      <w:r w:rsidRPr="007C639B">
        <w:rPr>
          <w:rFonts w:ascii="Consolas" w:hAnsi="Consolas" w:cs="Consolas"/>
          <w:color w:val="D4D4D4"/>
          <w:sz w:val="16"/>
          <w:szCs w:val="18"/>
        </w:rPr>
        <w:t>(item)</w:t>
      </w:r>
    </w:p>
    <w:p w14:paraId="231F00C9"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r w:rsidRPr="007C639B">
        <w:rPr>
          <w:rFonts w:ascii="Consolas" w:hAnsi="Consolas" w:cs="Consolas"/>
          <w:color w:val="C586C0"/>
          <w:sz w:val="16"/>
          <w:szCs w:val="18"/>
        </w:rPr>
        <w:t>return</w:t>
      </w:r>
      <w:r w:rsidRPr="007C639B">
        <w:rPr>
          <w:rFonts w:ascii="Consolas" w:hAnsi="Consolas" w:cs="Consolas"/>
          <w:color w:val="D4D4D4"/>
          <w:sz w:val="16"/>
          <w:szCs w:val="18"/>
        </w:rPr>
        <w:t xml:space="preserve"> </w:t>
      </w:r>
      <w:r w:rsidRPr="007C639B">
        <w:rPr>
          <w:rFonts w:ascii="Consolas" w:hAnsi="Consolas" w:cs="Consolas"/>
          <w:color w:val="DCDCAA"/>
          <w:sz w:val="16"/>
          <w:szCs w:val="18"/>
        </w:rPr>
        <w:t>order_deleted</w:t>
      </w:r>
      <w:r w:rsidRPr="007C639B">
        <w:rPr>
          <w:rFonts w:ascii="Consolas" w:hAnsi="Consolas" w:cs="Consolas"/>
          <w:color w:val="D4D4D4"/>
          <w:sz w:val="16"/>
          <w:szCs w:val="18"/>
        </w:rPr>
        <w:t>(item)</w:t>
      </w:r>
    </w:p>
    <w:p w14:paraId="776DEE4A"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r w:rsidRPr="007C639B">
        <w:rPr>
          <w:rFonts w:ascii="Consolas" w:hAnsi="Consolas" w:cs="Consolas"/>
          <w:color w:val="C586C0"/>
          <w:sz w:val="16"/>
          <w:szCs w:val="18"/>
        </w:rPr>
        <w:t>except</w:t>
      </w:r>
      <w:r w:rsidRPr="007C639B">
        <w:rPr>
          <w:rFonts w:ascii="Consolas" w:hAnsi="Consolas" w:cs="Consolas"/>
          <w:color w:val="D4D4D4"/>
          <w:sz w:val="16"/>
          <w:szCs w:val="18"/>
        </w:rPr>
        <w:t xml:space="preserve"> </w:t>
      </w:r>
      <w:r w:rsidRPr="007C639B">
        <w:rPr>
          <w:rFonts w:ascii="Consolas" w:hAnsi="Consolas" w:cs="Consolas"/>
          <w:color w:val="4EC9B0"/>
          <w:sz w:val="16"/>
          <w:szCs w:val="18"/>
        </w:rPr>
        <w:t>Exception</w:t>
      </w:r>
      <w:r w:rsidRPr="007C639B">
        <w:rPr>
          <w:rFonts w:ascii="Consolas" w:hAnsi="Consolas" w:cs="Consolas"/>
          <w:color w:val="D4D4D4"/>
          <w:sz w:val="16"/>
          <w:szCs w:val="18"/>
        </w:rPr>
        <w:t xml:space="preserve"> </w:t>
      </w:r>
      <w:r w:rsidRPr="007C639B">
        <w:rPr>
          <w:rFonts w:ascii="Consolas" w:hAnsi="Consolas" w:cs="Consolas"/>
          <w:color w:val="C586C0"/>
          <w:sz w:val="16"/>
          <w:szCs w:val="18"/>
        </w:rPr>
        <w:t>as</w:t>
      </w:r>
      <w:r w:rsidRPr="007C639B">
        <w:rPr>
          <w:rFonts w:ascii="Consolas" w:hAnsi="Consolas" w:cs="Consolas"/>
          <w:color w:val="D4D4D4"/>
          <w:sz w:val="16"/>
          <w:szCs w:val="18"/>
        </w:rPr>
        <w:t xml:space="preserve"> e:</w:t>
      </w:r>
    </w:p>
    <w:p w14:paraId="4F5B93D4"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r w:rsidRPr="007C639B">
        <w:rPr>
          <w:rFonts w:ascii="Consolas" w:hAnsi="Consolas" w:cs="Consolas"/>
          <w:color w:val="6A9955"/>
          <w:sz w:val="16"/>
          <w:szCs w:val="18"/>
        </w:rPr>
        <w:t># Catch-all so any unexpected failure becomes a clean 500 response.</w:t>
      </w:r>
    </w:p>
    <w:p w14:paraId="07430B1A"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r w:rsidRPr="007C639B">
        <w:rPr>
          <w:rFonts w:ascii="Consolas" w:hAnsi="Consolas" w:cs="Consolas"/>
          <w:color w:val="C586C0"/>
          <w:sz w:val="16"/>
          <w:szCs w:val="18"/>
        </w:rPr>
        <w:t>return</w:t>
      </w:r>
      <w:r w:rsidRPr="007C639B">
        <w:rPr>
          <w:rFonts w:ascii="Consolas" w:hAnsi="Consolas" w:cs="Consolas"/>
          <w:color w:val="D4D4D4"/>
          <w:sz w:val="16"/>
          <w:szCs w:val="18"/>
        </w:rPr>
        <w:t xml:space="preserve"> </w:t>
      </w:r>
      <w:r w:rsidRPr="007C639B">
        <w:rPr>
          <w:rFonts w:ascii="Consolas" w:hAnsi="Consolas" w:cs="Consolas"/>
          <w:color w:val="DCDCAA"/>
          <w:sz w:val="16"/>
          <w:szCs w:val="18"/>
        </w:rPr>
        <w:t>server_error</w:t>
      </w:r>
      <w:r w:rsidRPr="007C639B">
        <w:rPr>
          <w:rFonts w:ascii="Consolas" w:hAnsi="Consolas" w:cs="Consolas"/>
          <w:color w:val="D4D4D4"/>
          <w:sz w:val="16"/>
          <w:szCs w:val="18"/>
        </w:rPr>
        <w:t>(e)</w:t>
      </w:r>
    </w:p>
    <w:p w14:paraId="320DAB2E" w14:textId="77777777" w:rsidR="00C239D3" w:rsidRPr="00C239D3" w:rsidRDefault="007C639B" w:rsidP="00C239D3">
      <w:r w:rsidRPr="007C639B">
        <w:rPr>
          <w:rFonts w:ascii="Consolas" w:hAnsi="Consolas" w:cs="Consolas"/>
          <w:color w:val="D4D4D4"/>
          <w:sz w:val="16"/>
          <w:szCs w:val="18"/>
        </w:rPr>
        <w:t xml:space="preserve"> </w:t>
      </w:r>
    </w:p>
    <w:p w14:paraId="516CC92B" w14:textId="77777777" w:rsidR="00F60610" w:rsidRDefault="00000000">
      <w:r>
        <w:br w:type="page"/>
      </w:r>
    </w:p>
    <w:p>
      <w:pPr>
        <w:keepNext/>
        <w:jc w:val="center"/>
        <w:rPr>
          <w:rFonts w:ascii="Aptos Display" w:hAnsi="Aptos Display"/>
          <w:b/>
          <w:color w:val="0F4761"/>
          <w:sz w:val="28"/>
        </w:rPr>
      </w:pPr>
      <w:r>
        <w:rPr>
          <w:rFonts w:ascii="Aptos Display" w:hAnsi="Aptos Display"/>
          <w:b/>
          <w:color w:val="0F4761"/>
          <w:sz w:val="28"/>
        </w:rPr>
        <w:t>Client URL — Web Application</w:t>
      </w:r>
    </w:p>
    <w:p>
      <w:r>
        <w:t xml:space="preserve">The web client is a single HTML/CSS/JavaScript application hosted on AWS Amplify (managed HTTPS). It calls only the REST APIs and displays their results — it contains no backend logic. It is live and accessible at:</w:t>
      </w:r>
    </w:p>
    <w:p>
      <w:r>
        <w:rPr>
          <w:b/>
          <w:color w:val="0563C1"/>
          <w:u w:val="single"/>
        </w:rPr>
        <w:t xml:space="preserve">https://main.d2i7wsxz4v9hw9.amplifyapp.com</w:t>
      </w:r>
    </w:p>
    <w:p w14:paraId="556E5F12" w14:textId="77777777" w:rsidR="00F60610" w:rsidRDefault="00000000">
      <w:pPr>
        <w:keepNext/>
      </w:pPr>
      <w:r>
        <w:rPr>
          <w:rFonts w:ascii="Aptos Display" w:hAnsi="Aptos Display"/>
          <w:b/>
          <w:sz w:val="28"/>
        </w:rPr>
        <w:lastRenderedPageBreak/>
        <w:t>Tested Flows</w:t>
      </w:r>
    </w:p>
    <w:p w14:paraId="06421753" w14:textId="77777777" w:rsidR="00F60610" w:rsidRDefault="00000000">
      <w:pPr>
        <w:spacing w:after="200"/>
      </w:pPr>
      <w:r>
        <w:t>Each of the end-to-end flows below was exercised through the web client (hosted on AWS Amplify) against the live orders-api on API Gateway. Each entry explains what happens and which AWS services are involved, followed by screenshots as evidence.</w:t>
      </w:r>
    </w:p>
    <w:p w14:paraId="30858034" w14:textId="77777777" w:rsidR="00F60610" w:rsidRDefault="00000000">
      <w:pPr>
        <w:keepNext/>
        <w:spacing w:before="280" w:after="120"/>
      </w:pPr>
      <w:r>
        <w:rPr>
          <w:rFonts w:ascii="Aptos Display" w:hAnsi="Aptos Display"/>
          <w:b/>
          <w:sz w:val="26"/>
        </w:rPr>
        <w:t>1. Create order</w:t>
      </w:r>
    </w:p>
    <w:p w14:paraId="0C941573" w14:textId="77777777" w:rsidR="00F60610" w:rsidRDefault="00000000">
      <w:pPr>
        <w:spacing w:after="120"/>
      </w:pPr>
      <w:r>
        <w:t>Clicking “New order” sends POST /orders to API Gateway, invoking the createOrder Lambda. It validates that price and description are present, generates a UUID orderId, stamps creationDate and lastModifiedDate (UTC ISO-8601), stores the price as a DynamoDB Decimal, and writes the item to the orders table with gsiPk = “ORDER”. It returns HTTP 201 and the new card appears in the grid.</w:t>
      </w:r>
    </w:p>
    <w:p w14:paraId="280785FD" w14:textId="77777777" w:rsidR="00F60610" w:rsidRDefault="00000000">
      <w:pPr>
        <w:spacing w:before="80" w:after="40"/>
        <w:jc w:val="center"/>
      </w:pPr>
      <w:r>
        <w:rPr>
          <w:noProof/>
        </w:rPr>
        <w:drawing>
          <wp:inline distT="0" distB="0" distL="0" distR="0" wp14:anchorId="5048D30D" wp14:editId="14D566E7">
            <wp:extent cx="3145536" cy="2554224"/>
            <wp:effectExtent l="0" t="0" r="0" b="0"/>
            <wp:docPr id="2049453045" name="Picture 2049453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6-14 at 14.26.41.png"/>
                    <pic:cNvPicPr/>
                  </pic:nvPicPr>
                  <pic:blipFill>
                    <a:blip r:embed="rId8"/>
                    <a:stretch>
                      <a:fillRect/>
                    </a:stretch>
                  </pic:blipFill>
                  <pic:spPr>
                    <a:xfrm>
                      <a:off x="0" y="0"/>
                      <a:ext cx="3145536" cy="2554224"/>
                    </a:xfrm>
                    <a:prstGeom prst="rect">
                      <a:avLst/>
                    </a:prstGeom>
                  </pic:spPr>
                </pic:pic>
              </a:graphicData>
            </a:graphic>
          </wp:inline>
        </w:drawing>
      </w:r>
    </w:p>
    <w:p w14:paraId="43AC1101" w14:textId="77777777" w:rsidR="00F60610" w:rsidRDefault="00000000">
      <w:pPr>
        <w:spacing w:after="240"/>
        <w:jc w:val="center"/>
      </w:pPr>
      <w:r>
        <w:rPr>
          <w:i/>
          <w:color w:val="565959"/>
          <w:sz w:val="19"/>
        </w:rPr>
        <w:t>Creating an order in the UI — POST /orders.</w:t>
      </w:r>
    </w:p>
    <w:p w14:paraId="3B1521E4" w14:textId="77777777" w:rsidR="00F60610" w:rsidRDefault="00000000">
      <w:pPr>
        <w:keepNext/>
        <w:spacing w:before="280" w:after="120"/>
      </w:pPr>
      <w:r>
        <w:rPr>
          <w:rFonts w:ascii="Aptos Display" w:hAnsi="Aptos Display"/>
          <w:b/>
          <w:sz w:val="26"/>
        </w:rPr>
        <w:t>2. Get all orders</w:t>
      </w:r>
    </w:p>
    <w:p w14:paraId="34C1E917" w14:textId="77777777" w:rsidR="00F60610" w:rsidRDefault="00000000">
      <w:pPr>
        <w:spacing w:after="120"/>
      </w:pPr>
      <w:r>
        <w:t>Opening the Orders tab sends GET /orders, invoking getAllOrders. Instead of a full-table Scan it Queries the gsi-by-date GSI on gsiPk = “ORDER” (ScanIndexForward = True), paginating until all items are read, and returns { count, orders }. The client renders them as cards.</w:t>
      </w:r>
    </w:p>
    <w:p w14:paraId="0E17F937" w14:textId="77777777" w:rsidR="00F60610" w:rsidRDefault="00000000">
      <w:pPr>
        <w:spacing w:before="80" w:after="40"/>
        <w:jc w:val="center"/>
      </w:pPr>
      <w:r>
        <w:rPr>
          <w:noProof/>
        </w:rPr>
        <w:lastRenderedPageBreak/>
        <w:drawing>
          <wp:inline distT="0" distB="0" distL="0" distR="0" wp14:anchorId="59D962D7" wp14:editId="03B1B16B">
            <wp:extent cx="5852160" cy="3514509"/>
            <wp:effectExtent l="0" t="0" r="0" b="0"/>
            <wp:docPr id="2049453046" name="Picture 2049453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6-14 at 14.26.47.png"/>
                    <pic:cNvPicPr/>
                  </pic:nvPicPr>
                  <pic:blipFill>
                    <a:blip r:embed="rId9"/>
                    <a:stretch>
                      <a:fillRect/>
                    </a:stretch>
                  </pic:blipFill>
                  <pic:spPr>
                    <a:xfrm>
                      <a:off x="0" y="0"/>
                      <a:ext cx="5852160" cy="3514509"/>
                    </a:xfrm>
                    <a:prstGeom prst="rect">
                      <a:avLst/>
                    </a:prstGeom>
                  </pic:spPr>
                </pic:pic>
              </a:graphicData>
            </a:graphic>
          </wp:inline>
        </w:drawing>
      </w:r>
    </w:p>
    <w:p w14:paraId="48C06EFF" w14:textId="77777777" w:rsidR="00F60610" w:rsidRDefault="00000000">
      <w:pPr>
        <w:spacing w:after="240"/>
        <w:jc w:val="center"/>
      </w:pPr>
      <w:r>
        <w:rPr>
          <w:i/>
          <w:color w:val="565959"/>
          <w:sz w:val="19"/>
        </w:rPr>
        <w:t>All orders listed in the grid — GET /orders.</w:t>
      </w:r>
    </w:p>
    <w:p w14:paraId="196F196F" w14:textId="77777777" w:rsidR="00F60610" w:rsidRDefault="00000000">
      <w:pPr>
        <w:keepNext/>
        <w:spacing w:before="280" w:after="120"/>
      </w:pPr>
      <w:r>
        <w:rPr>
          <w:rFonts w:ascii="Aptos Display" w:hAnsi="Aptos Display"/>
          <w:b/>
          <w:sz w:val="26"/>
        </w:rPr>
        <w:t>3. Get a specific order</w:t>
      </w:r>
    </w:p>
    <w:p w14:paraId="562F8746" w14:textId="77777777" w:rsidR="00F60610" w:rsidRDefault="00000000">
      <w:pPr>
        <w:spacing w:after="120"/>
      </w:pPr>
      <w:r>
        <w:t>A single order is retrieved with GET /orders/{id}, invoking getOrder, which does a DynamoDB get_item on the orderId primary key and returns just that item (HTTP 404 if it does not exist). In the client an individual order is isolated using the search box, which filters by description or order ID.</w:t>
      </w:r>
    </w:p>
    <w:p w14:paraId="78655AFF" w14:textId="77777777" w:rsidR="00F60610" w:rsidRDefault="00000000">
      <w:pPr>
        <w:spacing w:before="80" w:after="40"/>
        <w:jc w:val="center"/>
      </w:pPr>
      <w:r>
        <w:rPr>
          <w:noProof/>
        </w:rPr>
        <w:drawing>
          <wp:inline distT="0" distB="0" distL="0" distR="0" wp14:anchorId="52F00B25" wp14:editId="5DE869E6">
            <wp:extent cx="5852160" cy="3410874"/>
            <wp:effectExtent l="0" t="0" r="0" b="0"/>
            <wp:docPr id="2049453047" name="Picture 2049453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6-14 at 14.27.10.png"/>
                    <pic:cNvPicPr/>
                  </pic:nvPicPr>
                  <pic:blipFill>
                    <a:blip r:embed="rId10"/>
                    <a:stretch>
                      <a:fillRect/>
                    </a:stretch>
                  </pic:blipFill>
                  <pic:spPr>
                    <a:xfrm>
                      <a:off x="0" y="0"/>
                      <a:ext cx="5852160" cy="3410874"/>
                    </a:xfrm>
                    <a:prstGeom prst="rect">
                      <a:avLst/>
                    </a:prstGeom>
                  </pic:spPr>
                </pic:pic>
              </a:graphicData>
            </a:graphic>
          </wp:inline>
        </w:drawing>
      </w:r>
    </w:p>
    <w:p w14:paraId="6360EF48" w14:textId="77777777" w:rsidR="00F60610" w:rsidRDefault="00000000">
      <w:pPr>
        <w:spacing w:after="240"/>
        <w:jc w:val="center"/>
      </w:pPr>
      <w:r>
        <w:rPr>
          <w:i/>
          <w:color w:val="565959"/>
          <w:sz w:val="19"/>
        </w:rPr>
        <w:t>A single order isolated by its ID via search.</w:t>
      </w:r>
    </w:p>
    <w:p w14:paraId="18C886BC" w14:textId="77777777" w:rsidR="00F60610" w:rsidRDefault="00000000">
      <w:pPr>
        <w:keepNext/>
        <w:spacing w:before="280" w:after="120"/>
      </w:pPr>
      <w:r>
        <w:rPr>
          <w:rFonts w:ascii="Aptos Display" w:hAnsi="Aptos Display"/>
          <w:b/>
          <w:sz w:val="26"/>
        </w:rPr>
        <w:lastRenderedPageBreak/>
        <w:t>4. Update order</w:t>
      </w:r>
    </w:p>
    <w:p w14:paraId="5FE58B26" w14:textId="77777777" w:rsidR="00F60610" w:rsidRDefault="00000000">
      <w:pPr>
        <w:spacing w:after="120"/>
      </w:pPr>
      <w:r>
        <w:t>Editing a card sends PUT /orders/{id} with the changed price and/or description, invoking updateOrder. The function confirms the order exists (404 otherwise), builds a dynamic UpdateExpression with attribute-name placeholders, refreshes lastModifiedDate, and returns the updated item (ReturnValues = ALL_NEW).</w:t>
      </w:r>
    </w:p>
    <w:p w14:paraId="04181B22" w14:textId="77777777" w:rsidR="00F60610" w:rsidRDefault="00000000">
      <w:pPr>
        <w:spacing w:before="80" w:after="40"/>
        <w:jc w:val="center"/>
      </w:pPr>
      <w:r>
        <w:rPr>
          <w:noProof/>
        </w:rPr>
        <w:drawing>
          <wp:inline distT="0" distB="0" distL="0" distR="0" wp14:anchorId="38338621" wp14:editId="2BAD7735">
            <wp:extent cx="2938272" cy="2322576"/>
            <wp:effectExtent l="0" t="0" r="0" b="0"/>
            <wp:docPr id="2049453048" name="Picture 2049453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6-14 at 14.27.29.png"/>
                    <pic:cNvPicPr/>
                  </pic:nvPicPr>
                  <pic:blipFill>
                    <a:blip r:embed="rId11"/>
                    <a:stretch>
                      <a:fillRect/>
                    </a:stretch>
                  </pic:blipFill>
                  <pic:spPr>
                    <a:xfrm>
                      <a:off x="0" y="0"/>
                      <a:ext cx="2938272" cy="2322576"/>
                    </a:xfrm>
                    <a:prstGeom prst="rect">
                      <a:avLst/>
                    </a:prstGeom>
                  </pic:spPr>
                </pic:pic>
              </a:graphicData>
            </a:graphic>
          </wp:inline>
        </w:drawing>
      </w:r>
    </w:p>
    <w:p w14:paraId="2BD5912A" w14:textId="77777777" w:rsidR="00F60610" w:rsidRDefault="00000000">
      <w:pPr>
        <w:spacing w:after="240"/>
        <w:jc w:val="center"/>
      </w:pPr>
      <w:r>
        <w:rPr>
          <w:i/>
          <w:color w:val="565959"/>
          <w:sz w:val="19"/>
        </w:rPr>
        <w:t>Editing the order — changing the price to 300.</w:t>
      </w:r>
    </w:p>
    <w:p w14:paraId="3B2EB95F" w14:textId="77777777" w:rsidR="00F60610" w:rsidRDefault="00000000">
      <w:pPr>
        <w:spacing w:before="80" w:after="40"/>
        <w:jc w:val="center"/>
      </w:pPr>
      <w:r>
        <w:rPr>
          <w:noProof/>
        </w:rPr>
        <w:drawing>
          <wp:inline distT="0" distB="0" distL="0" distR="0" wp14:anchorId="38C2F037" wp14:editId="29863E28">
            <wp:extent cx="2377440" cy="2715022"/>
            <wp:effectExtent l="0" t="0" r="0" b="0"/>
            <wp:docPr id="2049453049" name="Picture 2049453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6-14 at 14.27.34.png"/>
                    <pic:cNvPicPr/>
                  </pic:nvPicPr>
                  <pic:blipFill>
                    <a:blip r:embed="rId12"/>
                    <a:stretch>
                      <a:fillRect/>
                    </a:stretch>
                  </pic:blipFill>
                  <pic:spPr>
                    <a:xfrm>
                      <a:off x="0" y="0"/>
                      <a:ext cx="2377440" cy="2715022"/>
                    </a:xfrm>
                    <a:prstGeom prst="rect">
                      <a:avLst/>
                    </a:prstGeom>
                  </pic:spPr>
                </pic:pic>
              </a:graphicData>
            </a:graphic>
          </wp:inline>
        </w:drawing>
      </w:r>
    </w:p>
    <w:p w14:paraId="0A8A456F" w14:textId="77777777" w:rsidR="00F60610" w:rsidRDefault="00000000">
      <w:pPr>
        <w:spacing w:after="240"/>
        <w:jc w:val="center"/>
      </w:pPr>
      <w:r>
        <w:rPr>
          <w:i/>
          <w:color w:val="565959"/>
          <w:sz w:val="19"/>
        </w:rPr>
        <w:t>The card showing the updated $300.00 price.</w:t>
      </w:r>
    </w:p>
    <w:p w14:paraId="75967795" w14:textId="77777777" w:rsidR="00F60610" w:rsidRDefault="00000000">
      <w:pPr>
        <w:keepNext/>
        <w:spacing w:before="280" w:after="120"/>
      </w:pPr>
      <w:r>
        <w:rPr>
          <w:rFonts w:ascii="Aptos Display" w:hAnsi="Aptos Display"/>
          <w:b/>
          <w:sz w:val="26"/>
        </w:rPr>
        <w:t>5. Delete order (immediate response)</w:t>
      </w:r>
    </w:p>
    <w:p w14:paraId="28767B2D" w14:textId="77777777" w:rsidR="00F60610" w:rsidRDefault="00000000">
      <w:pPr>
        <w:spacing w:after="120"/>
      </w:pPr>
      <w:r>
        <w:t>Deleting a card sends DELETE /orders/{id}, invoking deleteOrder. The function deletes the item from DynamoDB, then makes a fire-and-forget Step Functions StartExecution call against the delete-order-fanout state machine and returns HTTP 200 immediately — it never waits for the asynchronous SNS email + S3 backup, and a Step Functions failure can never block the delete.</w:t>
      </w:r>
    </w:p>
    <w:p w14:paraId="64604456" w14:textId="77777777" w:rsidR="00F60610" w:rsidRDefault="00000000">
      <w:pPr>
        <w:spacing w:before="80" w:after="40"/>
        <w:jc w:val="center"/>
      </w:pPr>
      <w:r>
        <w:rPr>
          <w:noProof/>
        </w:rPr>
        <w:lastRenderedPageBreak/>
        <w:drawing>
          <wp:inline distT="0" distB="0" distL="0" distR="0" wp14:anchorId="1E0B45A5" wp14:editId="317B9EDD">
            <wp:extent cx="3316224" cy="1645920"/>
            <wp:effectExtent l="0" t="0" r="0" b="0"/>
            <wp:docPr id="2049453050" name="Picture 2049453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6-14 at 14.27.41.png"/>
                    <pic:cNvPicPr/>
                  </pic:nvPicPr>
                  <pic:blipFill>
                    <a:blip r:embed="rId13"/>
                    <a:stretch>
                      <a:fillRect/>
                    </a:stretch>
                  </pic:blipFill>
                  <pic:spPr>
                    <a:xfrm>
                      <a:off x="0" y="0"/>
                      <a:ext cx="3316224" cy="1645920"/>
                    </a:xfrm>
                    <a:prstGeom prst="rect">
                      <a:avLst/>
                    </a:prstGeom>
                  </pic:spPr>
                </pic:pic>
              </a:graphicData>
            </a:graphic>
          </wp:inline>
        </w:drawing>
      </w:r>
    </w:p>
    <w:p w14:paraId="5C2A9306" w14:textId="77777777" w:rsidR="00F60610" w:rsidRDefault="00000000">
      <w:pPr>
        <w:spacing w:after="240"/>
        <w:jc w:val="center"/>
      </w:pPr>
      <w:r>
        <w:rPr>
          <w:i/>
          <w:color w:val="565959"/>
          <w:sz w:val="19"/>
        </w:rPr>
        <w:t>Delete confirmation dialog.</w:t>
      </w:r>
    </w:p>
    <w:p w14:paraId="685729B7" w14:textId="77777777" w:rsidR="00F60610" w:rsidRDefault="00000000">
      <w:pPr>
        <w:spacing w:before="80" w:after="40"/>
        <w:jc w:val="center"/>
      </w:pPr>
      <w:r>
        <w:rPr>
          <w:noProof/>
        </w:rPr>
        <w:drawing>
          <wp:inline distT="0" distB="0" distL="0" distR="0" wp14:anchorId="6E8A488B" wp14:editId="4A0DE88B">
            <wp:extent cx="5852160" cy="4428438"/>
            <wp:effectExtent l="0" t="0" r="0" b="0"/>
            <wp:docPr id="2049453051" name="Picture 2049453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6-14 at 14.28.11.png"/>
                    <pic:cNvPicPr/>
                  </pic:nvPicPr>
                  <pic:blipFill>
                    <a:blip r:embed="rId14"/>
                    <a:stretch>
                      <a:fillRect/>
                    </a:stretch>
                  </pic:blipFill>
                  <pic:spPr>
                    <a:xfrm>
                      <a:off x="0" y="0"/>
                      <a:ext cx="5852160" cy="4428438"/>
                    </a:xfrm>
                    <a:prstGeom prst="rect">
                      <a:avLst/>
                    </a:prstGeom>
                  </pic:spPr>
                </pic:pic>
              </a:graphicData>
            </a:graphic>
          </wp:inline>
        </w:drawing>
      </w:r>
    </w:p>
    <w:p w14:paraId="72E837D4" w14:textId="77777777" w:rsidR="00F60610" w:rsidRDefault="00000000">
      <w:pPr>
        <w:spacing w:after="240"/>
        <w:jc w:val="center"/>
      </w:pPr>
      <w:r>
        <w:rPr>
          <w:i/>
          <w:color w:val="565959"/>
          <w:sz w:val="19"/>
        </w:rPr>
        <w:t>The order is gone from the grid right away — the response did not wait for the async fan-out.</w:t>
      </w:r>
    </w:p>
    <w:p w14:paraId="51B2C4DD" w14:textId="77777777" w:rsidR="00F60610" w:rsidRDefault="00000000">
      <w:pPr>
        <w:keepNext/>
        <w:spacing w:before="280" w:after="120"/>
      </w:pPr>
      <w:r>
        <w:rPr>
          <w:rFonts w:ascii="Aptos Display" w:hAnsi="Aptos Display"/>
          <w:b/>
          <w:sz w:val="26"/>
        </w:rPr>
        <w:t>6. Email notification received after deletion</w:t>
      </w:r>
    </w:p>
    <w:p w14:paraId="52372E12" w14:textId="77777777" w:rsidR="00F60610" w:rsidRDefault="00000000">
      <w:pPr>
        <w:spacing w:after="120"/>
      </w:pPr>
      <w:r>
        <w:t>One branch of the delete-order-fanout state machine is an SNS Publish task to the order-deleted topic. Every confirmed email subscriber receives a plain-text message — subject “Order Management — an order was deleted” — listing the deleted order’s ID, description, price and creation date, and noting that a backup was archived to S3.</w:t>
      </w:r>
    </w:p>
    <w:p w14:paraId="29EF55F0" w14:textId="77777777" w:rsidR="00F60610" w:rsidRDefault="00000000">
      <w:pPr>
        <w:spacing w:before="80" w:after="40"/>
        <w:jc w:val="center"/>
      </w:pPr>
      <w:r>
        <w:rPr>
          <w:noProof/>
        </w:rPr>
        <w:lastRenderedPageBreak/>
        <w:drawing>
          <wp:inline distT="0" distB="0" distL="0" distR="0" wp14:anchorId="129EF37E" wp14:editId="76EFD7D3">
            <wp:extent cx="5852160" cy="1827203"/>
            <wp:effectExtent l="0" t="0" r="0" b="0"/>
            <wp:docPr id="2049453052" name="Picture 2049453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6-14 at 14.28.23.png"/>
                    <pic:cNvPicPr/>
                  </pic:nvPicPr>
                  <pic:blipFill>
                    <a:blip r:embed="rId15"/>
                    <a:stretch>
                      <a:fillRect/>
                    </a:stretch>
                  </pic:blipFill>
                  <pic:spPr>
                    <a:xfrm>
                      <a:off x="0" y="0"/>
                      <a:ext cx="5852160" cy="1827203"/>
                    </a:xfrm>
                    <a:prstGeom prst="rect">
                      <a:avLst/>
                    </a:prstGeom>
                  </pic:spPr>
                </pic:pic>
              </a:graphicData>
            </a:graphic>
          </wp:inline>
        </w:drawing>
      </w:r>
    </w:p>
    <w:p w14:paraId="5DC09328" w14:textId="77777777" w:rsidR="00F60610" w:rsidRDefault="00000000">
      <w:pPr>
        <w:spacing w:after="240"/>
        <w:jc w:val="center"/>
      </w:pPr>
      <w:r>
        <w:rPr>
          <w:i/>
          <w:color w:val="565959"/>
          <w:sz w:val="19"/>
        </w:rPr>
        <w:t>The SNS deletion email received by the subscriber.</w:t>
      </w:r>
    </w:p>
    <w:p w14:paraId="3FDA3D7F" w14:textId="77777777" w:rsidR="00F60610" w:rsidRDefault="00000000">
      <w:pPr>
        <w:keepNext/>
        <w:spacing w:before="280" w:after="120"/>
      </w:pPr>
      <w:r>
        <w:rPr>
          <w:rFonts w:ascii="Aptos Display" w:hAnsi="Aptos Display"/>
          <w:b/>
          <w:sz w:val="26"/>
        </w:rPr>
        <w:t>7. TXT backup file created in S3 after deletion</w:t>
      </w:r>
    </w:p>
    <w:p w14:paraId="3276146B" w14:textId="77777777" w:rsidR="00F60610" w:rsidRDefault="00000000">
      <w:pPr>
        <w:spacing w:after="120"/>
      </w:pPr>
      <w:r>
        <w:t>The second, parallel branch invokes the backupOrder Lambda, which writes the deleted order to the S3 bucket order-backups-{accountId} as order-{orderId}.txt (text/plain), one “field: value” line per attribute.</w:t>
      </w:r>
    </w:p>
    <w:p w14:paraId="76FA1A32" w14:textId="77777777" w:rsidR="00F60610" w:rsidRDefault="00000000">
      <w:pPr>
        <w:spacing w:before="80" w:after="40"/>
        <w:jc w:val="center"/>
      </w:pPr>
      <w:r>
        <w:rPr>
          <w:noProof/>
        </w:rPr>
        <w:drawing>
          <wp:inline distT="0" distB="0" distL="0" distR="0" wp14:anchorId="6A37BC8D" wp14:editId="774953A6">
            <wp:extent cx="3925823" cy="1091184"/>
            <wp:effectExtent l="0" t="0" r="0" b="0"/>
            <wp:docPr id="2049453053" name="Picture 2049453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6-14 at 14.30.53.png"/>
                    <pic:cNvPicPr/>
                  </pic:nvPicPr>
                  <pic:blipFill>
                    <a:blip r:embed="rId16"/>
                    <a:stretch>
                      <a:fillRect/>
                    </a:stretch>
                  </pic:blipFill>
                  <pic:spPr>
                    <a:xfrm>
                      <a:off x="0" y="0"/>
                      <a:ext cx="3925823" cy="1091184"/>
                    </a:xfrm>
                    <a:prstGeom prst="rect">
                      <a:avLst/>
                    </a:prstGeom>
                  </pic:spPr>
                </pic:pic>
              </a:graphicData>
            </a:graphic>
          </wp:inline>
        </w:drawing>
      </w:r>
    </w:p>
    <w:p w14:paraId="73CBDB62" w14:textId="77777777" w:rsidR="00F60610" w:rsidRDefault="00000000">
      <w:pPr>
        <w:spacing w:after="240"/>
        <w:jc w:val="center"/>
      </w:pPr>
      <w:r>
        <w:rPr>
          <w:i/>
          <w:color w:val="565959"/>
          <w:sz w:val="19"/>
        </w:rPr>
        <w:t>The order-&lt;id&gt;.txt backup object written to S3 by backupOrder, and its contents.</w:t>
      </w:r>
    </w:p>
    <w:p w14:paraId="6EAC3C1B" w14:textId="77777777" w:rsidR="00F60610" w:rsidRDefault="00000000">
      <w:pPr>
        <w:keepNext/>
        <w:spacing w:before="280" w:after="120"/>
      </w:pPr>
      <w:r>
        <w:rPr>
          <w:rFonts w:ascii="Aptos Display" w:hAnsi="Aptos Display"/>
          <w:b/>
          <w:sz w:val="26"/>
        </w:rPr>
        <w:t>8. Register email for notifications</w:t>
      </w:r>
    </w:p>
    <w:p w14:paraId="608ABB3D" w14:textId="77777777" w:rsidR="00F60610" w:rsidRDefault="00000000">
      <w:pPr>
        <w:spacing w:after="120"/>
      </w:pPr>
      <w:r>
        <w:t>On the Notifications tab, Subscribe sends POST /subscribe, invoking subscribeNotification. It resolves the order-deleted topic ARN and calls SNS Subscribe (email protocol), returning HTTP 201 with a subscriptionArn (PendingConfirmation until the recipient clicks the AWS confirmation link).</w:t>
      </w:r>
    </w:p>
    <w:p w14:paraId="453DEE7F" w14:textId="77777777" w:rsidR="00F60610" w:rsidRDefault="00000000">
      <w:pPr>
        <w:spacing w:before="80" w:after="40"/>
        <w:jc w:val="center"/>
      </w:pPr>
      <w:r>
        <w:rPr>
          <w:noProof/>
        </w:rPr>
        <w:drawing>
          <wp:inline distT="0" distB="0" distL="0" distR="0" wp14:anchorId="531AECC2" wp14:editId="4AF9A611">
            <wp:extent cx="5852160" cy="772099"/>
            <wp:effectExtent l="0" t="0" r="0" b="0"/>
            <wp:docPr id="2049453054" name="Picture 2049453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6-14 at 14.25.25.png"/>
                    <pic:cNvPicPr/>
                  </pic:nvPicPr>
                  <pic:blipFill>
                    <a:blip r:embed="rId17"/>
                    <a:stretch>
                      <a:fillRect/>
                    </a:stretch>
                  </pic:blipFill>
                  <pic:spPr>
                    <a:xfrm>
                      <a:off x="0" y="0"/>
                      <a:ext cx="5852160" cy="772099"/>
                    </a:xfrm>
                    <a:prstGeom prst="rect">
                      <a:avLst/>
                    </a:prstGeom>
                  </pic:spPr>
                </pic:pic>
              </a:graphicData>
            </a:graphic>
          </wp:inline>
        </w:drawing>
      </w:r>
    </w:p>
    <w:p w14:paraId="73F36815" w14:textId="77777777" w:rsidR="00F60610" w:rsidRDefault="00000000">
      <w:pPr>
        <w:spacing w:after="240"/>
        <w:jc w:val="center"/>
      </w:pPr>
      <w:r>
        <w:rPr>
          <w:i/>
          <w:color w:val="565959"/>
          <w:sz w:val="19"/>
        </w:rPr>
        <w:t>Subscribe confirmation in the UI.</w:t>
      </w:r>
    </w:p>
    <w:p w14:paraId="5BECE7B0" w14:textId="77777777" w:rsidR="00F60610" w:rsidRDefault="00000000">
      <w:pPr>
        <w:spacing w:before="80" w:after="40"/>
        <w:jc w:val="center"/>
      </w:pPr>
      <w:r>
        <w:rPr>
          <w:noProof/>
        </w:rPr>
        <w:drawing>
          <wp:inline distT="0" distB="0" distL="0" distR="0" wp14:anchorId="6664C0FA" wp14:editId="424C18C0">
            <wp:extent cx="5852160" cy="1086054"/>
            <wp:effectExtent l="0" t="0" r="0" b="0"/>
            <wp:docPr id="2049453055" name="Picture 2049453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6-14 at 14.25.50.png"/>
                    <pic:cNvPicPr/>
                  </pic:nvPicPr>
                  <pic:blipFill>
                    <a:blip r:embed="rId18"/>
                    <a:stretch>
                      <a:fillRect/>
                    </a:stretch>
                  </pic:blipFill>
                  <pic:spPr>
                    <a:xfrm>
                      <a:off x="0" y="0"/>
                      <a:ext cx="5852160" cy="1086054"/>
                    </a:xfrm>
                    <a:prstGeom prst="rect">
                      <a:avLst/>
                    </a:prstGeom>
                  </pic:spPr>
                </pic:pic>
              </a:graphicData>
            </a:graphic>
          </wp:inline>
        </w:drawing>
      </w:r>
    </w:p>
    <w:p w14:paraId="2A8120BB" w14:textId="77777777" w:rsidR="00F60610" w:rsidRDefault="00000000">
      <w:pPr>
        <w:spacing w:after="240"/>
        <w:jc w:val="center"/>
      </w:pPr>
      <w:r>
        <w:rPr>
          <w:i/>
          <w:color w:val="565959"/>
          <w:sz w:val="19"/>
        </w:rPr>
        <w:t>The AWS subscription-confirmation email for the order-deleted topic.</w:t>
      </w:r>
    </w:p>
    <w:p w14:paraId="36D17EF3" w14:textId="77777777" w:rsidR="00F60610" w:rsidRDefault="00000000">
      <w:pPr>
        <w:keepNext/>
        <w:spacing w:before="280" w:after="120"/>
      </w:pPr>
      <w:r>
        <w:rPr>
          <w:rFonts w:ascii="Aptos Display" w:hAnsi="Aptos Display"/>
          <w:b/>
          <w:sz w:val="26"/>
        </w:rPr>
        <w:lastRenderedPageBreak/>
        <w:t>9. Unsubscribe from notifications</w:t>
      </w:r>
    </w:p>
    <w:p w14:paraId="1E000207" w14:textId="77777777" w:rsidR="00F60610" w:rsidRDefault="00000000">
      <w:pPr>
        <w:spacing w:after="120"/>
      </w:pPr>
      <w:r>
        <w:t>Unsubscribe sends DELETE /unsubscribe, invoking unsubscribeNotification, which finds the subscription ARN(s) matching the email on the topic and calls SNS Unsubscribe. It is idempotent — with no active subscription it still returns HTTP 200 with an explanatory message.</w:t>
      </w:r>
    </w:p>
    <w:p w14:paraId="015A808B" w14:textId="77777777" w:rsidR="00F60610" w:rsidRDefault="00000000">
      <w:pPr>
        <w:spacing w:before="80" w:after="40"/>
        <w:jc w:val="center"/>
      </w:pPr>
      <w:r>
        <w:rPr>
          <w:noProof/>
        </w:rPr>
        <w:drawing>
          <wp:inline distT="0" distB="0" distL="0" distR="0" wp14:anchorId="7C5E6719" wp14:editId="4CA612C2">
            <wp:extent cx="5852160" cy="781830"/>
            <wp:effectExtent l="0" t="0" r="0" b="0"/>
            <wp:docPr id="2049453056" name="Picture 2049453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6-14 at 14.30.29.png"/>
                    <pic:cNvPicPr/>
                  </pic:nvPicPr>
                  <pic:blipFill>
                    <a:blip r:embed="rId19"/>
                    <a:stretch>
                      <a:fillRect/>
                    </a:stretch>
                  </pic:blipFill>
                  <pic:spPr>
                    <a:xfrm>
                      <a:off x="0" y="0"/>
                      <a:ext cx="5852160" cy="781830"/>
                    </a:xfrm>
                    <a:prstGeom prst="rect">
                      <a:avLst/>
                    </a:prstGeom>
                  </pic:spPr>
                </pic:pic>
              </a:graphicData>
            </a:graphic>
          </wp:inline>
        </w:drawing>
      </w:r>
    </w:p>
    <w:p w14:paraId="0801F83E" w14:textId="77777777" w:rsidR="00F60610" w:rsidRDefault="00000000">
      <w:pPr>
        <w:spacing w:after="240"/>
        <w:jc w:val="center"/>
      </w:pPr>
      <w:r>
        <w:rPr>
          <w:i/>
          <w:color w:val="565959"/>
          <w:sz w:val="19"/>
        </w:rPr>
        <w:t>Unsubscribe confirmation in the UI.</w:t>
      </w:r>
    </w:p>
    <w:p w14:paraId="4E9D084A" w14:textId="77777777" w:rsidR="00F60610" w:rsidRDefault="00000000">
      <w:pPr>
        <w:keepNext/>
        <w:spacing w:before="280" w:after="120"/>
      </w:pPr>
      <w:r>
        <w:rPr>
          <w:rFonts w:ascii="Aptos Display" w:hAnsi="Aptos Display"/>
          <w:b/>
          <w:sz w:val="26"/>
        </w:rPr>
        <w:t>10. Download PDF summary</w:t>
      </w:r>
    </w:p>
    <w:p w14:paraId="7953D2D6" w14:textId="77777777" w:rsidR="00F60610" w:rsidRDefault="00000000">
      <w:pPr>
        <w:spacing w:after="120"/>
      </w:pPr>
      <w:r>
        <w:t>On the Reports tab, GET /generate-pdf invokes generatePdfSummary. It lists every .txt backup in S3, reads each, builds a PDF with reportlab (one section per deleted order), uploads it as deleted-orders-summary.pdf, and returns a pre-signed S3 URL valid for one hour, which the client opens in a new tab.</w:t>
      </w:r>
    </w:p>
    <w:p w14:paraId="1FCC5D12" w14:textId="77777777" w:rsidR="00F60610" w:rsidRDefault="00000000">
      <w:pPr>
        <w:spacing w:before="80" w:after="40"/>
        <w:jc w:val="center"/>
      </w:pPr>
      <w:r>
        <w:rPr>
          <w:noProof/>
        </w:rPr>
        <w:lastRenderedPageBreak/>
        <w:drawing>
          <wp:inline distT="0" distB="0" distL="0" distR="0" wp14:anchorId="1A2A6CE1" wp14:editId="689FA364">
            <wp:extent cx="5852160" cy="7573384"/>
            <wp:effectExtent l="0" t="0" r="0" b="0"/>
            <wp:docPr id="2049453057" name="Picture 2049453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df-summary-1.png"/>
                    <pic:cNvPicPr/>
                  </pic:nvPicPr>
                  <pic:blipFill>
                    <a:blip r:embed="rId20"/>
                    <a:stretch>
                      <a:fillRect/>
                    </a:stretch>
                  </pic:blipFill>
                  <pic:spPr>
                    <a:xfrm>
                      <a:off x="0" y="0"/>
                      <a:ext cx="5852160" cy="7573384"/>
                    </a:xfrm>
                    <a:prstGeom prst="rect">
                      <a:avLst/>
                    </a:prstGeom>
                  </pic:spPr>
                </pic:pic>
              </a:graphicData>
            </a:graphic>
          </wp:inline>
        </w:drawing>
      </w:r>
    </w:p>
    <w:p w14:paraId="7E1B42A4" w14:textId="77777777" w:rsidR="00F60610" w:rsidRDefault="00000000">
      <w:pPr>
        <w:spacing w:after="240"/>
        <w:jc w:val="center"/>
      </w:pPr>
      <w:r>
        <w:rPr>
          <w:i/>
          <w:color w:val="565959"/>
          <w:sz w:val="19"/>
        </w:rPr>
        <w:t>The generated deleted-orders-summary.pdf returned by GET /generate-pdf — one section per deleted order.</w:t>
      </w:r>
    </w:p>
    <w:p w14:paraId="76D89C3D" w14:textId="77777777" w:rsidR="00F60610" w:rsidRDefault="00000000">
      <w:r>
        <w:br w:type="page"/>
      </w:r>
    </w:p>
    <w:p w14:paraId="6EEECA5E" w14:textId="77777777" w:rsidR="00F60610" w:rsidRDefault="00000000">
      <w:pPr>
        <w:keepNext/>
      </w:pPr>
      <w:r>
        <w:rPr>
          <w:rFonts w:ascii="Aptos Display" w:hAnsi="Aptos Display"/>
          <w:b/>
          <w:sz w:val="28"/>
        </w:rPr>
        <w:lastRenderedPageBreak/>
        <w:t>Freestyle Enhancement</w:t>
      </w:r>
    </w:p>
    <w:p w14:paraId="59D65BE0" w14:textId="77777777" w:rsidR="00F60610" w:rsidRDefault="00000000">
      <w:pPr>
        <w:keepNext/>
        <w:spacing w:before="280" w:after="120"/>
      </w:pPr>
      <w:r>
        <w:rPr>
          <w:rFonts w:ascii="Aptos Display" w:hAnsi="Aptos Display"/>
          <w:b/>
          <w:sz w:val="26"/>
        </w:rPr>
        <w:t>AWS service added</w:t>
      </w:r>
    </w:p>
    <w:p w14:paraId="0F8F9797" w14:textId="77777777" w:rsidR="00F60610" w:rsidRDefault="00000000">
      <w:pPr>
        <w:spacing w:after="120"/>
      </w:pPr>
      <w:r>
        <w:t>Amazon Rekognition. It is called from the analyzeImage Lambda behind the POST /analyze-image endpoint.</w:t>
      </w:r>
    </w:p>
    <w:p w14:paraId="12B72EF6" w14:textId="54AD8BB9" w:rsidR="00F60610" w:rsidRDefault="00000000">
      <w:pPr>
        <w:keepNext/>
        <w:spacing w:before="280" w:after="120"/>
      </w:pPr>
      <w:r>
        <w:rPr>
          <w:rFonts w:ascii="Aptos Display" w:hAnsi="Aptos Display"/>
          <w:b/>
          <w:sz w:val="26"/>
        </w:rPr>
        <w:t xml:space="preserve">Why </w:t>
      </w:r>
      <w:r w:rsidR="00425526">
        <w:rPr>
          <w:rFonts w:ascii="Aptos Display" w:hAnsi="Aptos Display"/>
          <w:b/>
          <w:sz w:val="26"/>
        </w:rPr>
        <w:t>W</w:t>
      </w:r>
      <w:r w:rsidR="008E2E4F">
        <w:rPr>
          <w:rFonts w:ascii="Aptos Display" w:hAnsi="Aptos Display"/>
          <w:b/>
          <w:sz w:val="26"/>
        </w:rPr>
        <w:t xml:space="preserve">e </w:t>
      </w:r>
      <w:r>
        <w:rPr>
          <w:rFonts w:ascii="Aptos Display" w:hAnsi="Aptos Display"/>
          <w:b/>
          <w:sz w:val="26"/>
        </w:rPr>
        <w:t>chose it</w:t>
      </w:r>
    </w:p>
    <w:p w14:paraId="18914233" w14:textId="1A9988A6" w:rsidR="00F60610" w:rsidRDefault="007E1D11">
      <w:pPr>
        <w:spacing w:after="120"/>
      </w:pPr>
      <w:r>
        <w:t xml:space="preserve">We </w:t>
      </w:r>
      <w:r w:rsidR="00000000">
        <w:t>first wanted to use Amazon Translate, but it is not available in the Learner Lab. Rekognition is available, and it fit the project well: like the rest of the system it is serverless and pay-per-use, and it lets the app do something useful with a product photo instead of only storing text.</w:t>
      </w:r>
    </w:p>
    <w:p w14:paraId="17A56629" w14:textId="77777777" w:rsidR="00F60610" w:rsidRDefault="00000000">
      <w:pPr>
        <w:keepNext/>
        <w:spacing w:before="280" w:after="120"/>
      </w:pPr>
      <w:r>
        <w:rPr>
          <w:rFonts w:ascii="Aptos Display" w:hAnsi="Aptos Display"/>
          <w:b/>
          <w:sz w:val="26"/>
        </w:rPr>
        <w:t>What functionality it adds</w:t>
      </w:r>
    </w:p>
    <w:p w14:paraId="3F4CFF3F" w14:textId="77777777" w:rsidR="00F60610" w:rsidRDefault="00000000">
      <w:pPr>
        <w:spacing w:after="120"/>
      </w:pPr>
      <w:r>
        <w:t>It adds an Image Analysis page to the client. You upload a product photo and Rekognition returns labels describing what is in it. The app takes the top labels and turns them into a suggested order description, and a “Use for new order” button drops that text into a new order. So instead of typing a description, you can create one from the photo.</w:t>
      </w:r>
    </w:p>
    <w:p w14:paraId="07E8F140" w14:textId="77777777" w:rsidR="00F60610" w:rsidRDefault="00000000">
      <w:pPr>
        <w:keepNext/>
        <w:spacing w:before="280" w:after="120"/>
      </w:pPr>
      <w:r>
        <w:rPr>
          <w:rFonts w:ascii="Aptos Display" w:hAnsi="Aptos Display"/>
          <w:b/>
          <w:sz w:val="26"/>
        </w:rPr>
        <w:t>How to execute and verify it</w:t>
      </w:r>
    </w:p>
    <w:p w14:paraId="0E7BE42B" w14:textId="77777777" w:rsidR="00F60610" w:rsidRDefault="00000000">
      <w:pPr>
        <w:spacing w:after="120"/>
      </w:pPr>
      <w:r>
        <w:t>Open the Image Analysis page in the client and upload a JPEG or PNG. The detected labels appear with their confidence scores, along with a suggested description. Click “Use for new order”, add a price, and place the order — it then shows up in the Orders list with the suggested description.</w:t>
      </w:r>
    </w:p>
    <w:p w14:paraId="41ECF6C6" w14:textId="77777777" w:rsidR="00F60610" w:rsidRDefault="00000000">
      <w:pPr>
        <w:keepNext/>
        <w:spacing w:before="280" w:after="120"/>
      </w:pPr>
      <w:r>
        <w:rPr>
          <w:rFonts w:ascii="Aptos Display" w:hAnsi="Aptos Display"/>
          <w:b/>
          <w:sz w:val="26"/>
        </w:rPr>
        <w:t>Working in the UI</w:t>
      </w:r>
    </w:p>
    <w:p w14:paraId="3AC3E9C3" w14:textId="77777777" w:rsidR="00F60610" w:rsidRDefault="00000000">
      <w:pPr>
        <w:spacing w:before="80" w:after="40"/>
        <w:jc w:val="center"/>
      </w:pPr>
      <w:r>
        <w:rPr>
          <w:noProof/>
        </w:rPr>
        <w:drawing>
          <wp:inline distT="0" distB="0" distL="0" distR="0" wp14:anchorId="4F4C213F" wp14:editId="36A459A2">
            <wp:extent cx="5852160" cy="1601508"/>
            <wp:effectExtent l="0" t="0" r="0" b="0"/>
            <wp:docPr id="2049453058" name="Picture 2049453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6-14 at 14.31.35.png"/>
                    <pic:cNvPicPr/>
                  </pic:nvPicPr>
                  <pic:blipFill>
                    <a:blip r:embed="rId21"/>
                    <a:stretch>
                      <a:fillRect/>
                    </a:stretch>
                  </pic:blipFill>
                  <pic:spPr>
                    <a:xfrm>
                      <a:off x="0" y="0"/>
                      <a:ext cx="5852160" cy="1601508"/>
                    </a:xfrm>
                    <a:prstGeom prst="rect">
                      <a:avLst/>
                    </a:prstGeom>
                  </pic:spPr>
                </pic:pic>
              </a:graphicData>
            </a:graphic>
          </wp:inline>
        </w:drawing>
      </w:r>
    </w:p>
    <w:p w14:paraId="08EBC3E5" w14:textId="77777777" w:rsidR="00F60610" w:rsidRDefault="00000000">
      <w:pPr>
        <w:spacing w:after="240"/>
        <w:jc w:val="center"/>
      </w:pPr>
      <w:r>
        <w:rPr>
          <w:i/>
          <w:color w:val="565959"/>
          <w:sz w:val="19"/>
        </w:rPr>
        <w:t>Uploading a watch photo: Rekognition returns the labels and a suggested description.</w:t>
      </w:r>
    </w:p>
    <w:p w14:paraId="57C6EACD" w14:textId="77777777" w:rsidR="00F60610" w:rsidRDefault="00000000">
      <w:pPr>
        <w:spacing w:before="80" w:after="40"/>
        <w:jc w:val="center"/>
      </w:pPr>
      <w:r>
        <w:rPr>
          <w:noProof/>
        </w:rPr>
        <w:lastRenderedPageBreak/>
        <w:drawing>
          <wp:inline distT="0" distB="0" distL="0" distR="0" wp14:anchorId="5A0F7D55" wp14:editId="1F480BC9">
            <wp:extent cx="5852160" cy="3283145"/>
            <wp:effectExtent l="0" t="0" r="0" b="0"/>
            <wp:docPr id="2049453059" name="Picture 2049453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6-14 at 14.31.51.png"/>
                    <pic:cNvPicPr/>
                  </pic:nvPicPr>
                  <pic:blipFill>
                    <a:blip r:embed="rId22"/>
                    <a:stretch>
                      <a:fillRect/>
                    </a:stretch>
                  </pic:blipFill>
                  <pic:spPr>
                    <a:xfrm>
                      <a:off x="0" y="0"/>
                      <a:ext cx="5852160" cy="3283145"/>
                    </a:xfrm>
                    <a:prstGeom prst="rect">
                      <a:avLst/>
                    </a:prstGeom>
                  </pic:spPr>
                </pic:pic>
              </a:graphicData>
            </a:graphic>
          </wp:inline>
        </w:drawing>
      </w:r>
    </w:p>
    <w:p w14:paraId="052AA6AC" w14:textId="77777777" w:rsidR="00F60610" w:rsidRDefault="00000000">
      <w:pPr>
        <w:spacing w:after="240"/>
        <w:jc w:val="center"/>
      </w:pPr>
      <w:r>
        <w:rPr>
          <w:i/>
          <w:color w:val="565959"/>
          <w:sz w:val="19"/>
        </w:rPr>
        <w:t>The order created from that suggested description.</w:t>
      </w:r>
    </w:p>
    <w:sectPr w:rsidR="00F60610">
      <w:headerReference w:type="even" r:id="rId23"/>
      <w:headerReference w:type="default" r:id="rId24"/>
      <w:footerReference w:type="even" r:id="rId25"/>
      <w:footerReference w:type="default" r:id="rId26"/>
      <w:headerReference w:type="first" r:id="rId27"/>
      <w:footerReference w:type="first" r:id="rId2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635993" w14:textId="77777777" w:rsidR="00686A66" w:rsidRDefault="00686A66" w:rsidP="00796877">
      <w:pPr>
        <w:spacing w:after="0" w:line="240" w:lineRule="auto"/>
      </w:pPr>
      <w:r>
        <w:separator/>
      </w:r>
    </w:p>
  </w:endnote>
  <w:endnote w:type="continuationSeparator" w:id="0">
    <w:p w14:paraId="2998BD4D" w14:textId="77777777" w:rsidR="00686A66" w:rsidRDefault="00686A66" w:rsidP="007968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C82422" w14:textId="77777777" w:rsidR="00796877" w:rsidRDefault="007968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D40C4" w14:textId="77777777" w:rsidR="00796877" w:rsidRDefault="007968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739CB" w14:textId="77777777" w:rsidR="00796877" w:rsidRDefault="007968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C37FE8" w14:textId="77777777" w:rsidR="00686A66" w:rsidRDefault="00686A66" w:rsidP="00796877">
      <w:pPr>
        <w:spacing w:after="0" w:line="240" w:lineRule="auto"/>
      </w:pPr>
      <w:r>
        <w:separator/>
      </w:r>
    </w:p>
  </w:footnote>
  <w:footnote w:type="continuationSeparator" w:id="0">
    <w:p w14:paraId="2453281C" w14:textId="77777777" w:rsidR="00686A66" w:rsidRDefault="00686A66" w:rsidP="007968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71CF4C" w14:textId="77777777" w:rsidR="00796877" w:rsidRDefault="007968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CBB27" w14:textId="77777777" w:rsidR="00796877" w:rsidRDefault="007968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A2854" w14:textId="77777777" w:rsidR="00796877" w:rsidRDefault="007968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349E9"/>
    <w:multiLevelType w:val="hybridMultilevel"/>
    <w:tmpl w:val="016A9108"/>
    <w:lvl w:ilvl="0" w:tplc="C2E8DE8A">
      <w:start w:val="1"/>
      <w:numFmt w:val="lowerLetter"/>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1" w15:restartNumberingAfterBreak="0">
    <w:nsid w:val="252C5556"/>
    <w:multiLevelType w:val="hybridMultilevel"/>
    <w:tmpl w:val="0E46FC08"/>
    <w:lvl w:ilvl="0" w:tplc="C2E8DE8A">
      <w:start w:val="1"/>
      <w:numFmt w:val="lowerLetter"/>
      <w:lvlText w:val="%1."/>
      <w:lvlJc w:val="left"/>
      <w:pPr>
        <w:ind w:left="108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257C3FCF"/>
    <w:multiLevelType w:val="hybridMultilevel"/>
    <w:tmpl w:val="5CE29E76"/>
    <w:lvl w:ilvl="0" w:tplc="C2E8DE8A">
      <w:start w:val="1"/>
      <w:numFmt w:val="lowerLetter"/>
      <w:lvlText w:val="%1."/>
      <w:lvlJc w:val="left"/>
      <w:pPr>
        <w:ind w:left="108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49D251FA"/>
    <w:multiLevelType w:val="hybridMultilevel"/>
    <w:tmpl w:val="5C28E7D2"/>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4F4439E6"/>
    <w:multiLevelType w:val="hybridMultilevel"/>
    <w:tmpl w:val="BFDC020E"/>
    <w:lvl w:ilvl="0" w:tplc="C2E8DE8A">
      <w:start w:val="1"/>
      <w:numFmt w:val="lowerLetter"/>
      <w:lvlText w:val="%1."/>
      <w:lvlJc w:val="left"/>
      <w:pPr>
        <w:ind w:left="108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6FEB58F0"/>
    <w:multiLevelType w:val="hybridMultilevel"/>
    <w:tmpl w:val="5298FA46"/>
    <w:lvl w:ilvl="0" w:tplc="C2E8DE8A">
      <w:start w:val="1"/>
      <w:numFmt w:val="lowerLetter"/>
      <w:lvlText w:val="%1."/>
      <w:lvlJc w:val="left"/>
      <w:pPr>
        <w:ind w:left="108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491367605">
    <w:abstractNumId w:val="3"/>
  </w:num>
  <w:num w:numId="2" w16cid:durableId="1080063109">
    <w:abstractNumId w:val="0"/>
  </w:num>
  <w:num w:numId="3" w16cid:durableId="1335768853">
    <w:abstractNumId w:val="5"/>
  </w:num>
  <w:num w:numId="4" w16cid:durableId="299960971">
    <w:abstractNumId w:val="2"/>
  </w:num>
  <w:num w:numId="5" w16cid:durableId="229850860">
    <w:abstractNumId w:val="1"/>
  </w:num>
  <w:num w:numId="6" w16cid:durableId="16961173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3214"/>
    <w:rsid w:val="001565BD"/>
    <w:rsid w:val="001E31F9"/>
    <w:rsid w:val="002B428F"/>
    <w:rsid w:val="00425526"/>
    <w:rsid w:val="004A183E"/>
    <w:rsid w:val="005A3368"/>
    <w:rsid w:val="00686A66"/>
    <w:rsid w:val="006C470B"/>
    <w:rsid w:val="006D6633"/>
    <w:rsid w:val="00772559"/>
    <w:rsid w:val="00796877"/>
    <w:rsid w:val="007C639B"/>
    <w:rsid w:val="007E1D11"/>
    <w:rsid w:val="008E2E4F"/>
    <w:rsid w:val="00A069CB"/>
    <w:rsid w:val="00A71922"/>
    <w:rsid w:val="00B13E8F"/>
    <w:rsid w:val="00B81CF3"/>
    <w:rsid w:val="00BD6C4C"/>
    <w:rsid w:val="00C239D3"/>
    <w:rsid w:val="00CF0A95"/>
    <w:rsid w:val="00CF3214"/>
    <w:rsid w:val="00DA1E77"/>
    <w:rsid w:val="00E15B56"/>
    <w:rsid w:val="00EB26CB"/>
    <w:rsid w:val="00F57FF1"/>
    <w:rsid w:val="00F60610"/>
  </w:rsids>
  <m:mathPr>
    <m:mathFont m:val="Cambria Math"/>
    <m:brkBin m:val="before"/>
    <m:brkBinSub m:val="--"/>
    <m:smallFrac m:val="0"/>
    <m:dispDef/>
    <m:lMargin m:val="0"/>
    <m:rMargin m:val="0"/>
    <m:defJc m:val="centerGroup"/>
    <m:wrapIndent m:val="1440"/>
    <m:intLim m:val="subSup"/>
    <m:naryLim m:val="undOvr"/>
  </m:mathPr>
  <w:themeFontLang w:val="en-I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FB4FB4"/>
  <w15:chartTrackingRefBased/>
  <w15:docId w15:val="{8FA74B78-3A06-4064-9D99-5EE335DDB7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39D3"/>
  </w:style>
  <w:style w:type="paragraph" w:styleId="Heading1">
    <w:name w:val="heading 1"/>
    <w:basedOn w:val="Normal"/>
    <w:next w:val="Normal"/>
    <w:link w:val="Heading1Char"/>
    <w:uiPriority w:val="9"/>
    <w:qFormat/>
    <w:rsid w:val="00CF32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F32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F32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F32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F32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F32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32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32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32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F32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F32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F32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F32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F32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F32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F32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F32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F3214"/>
    <w:rPr>
      <w:rFonts w:eastAsiaTheme="majorEastAsia" w:cstheme="majorBidi"/>
      <w:color w:val="272727" w:themeColor="text1" w:themeTint="D8"/>
    </w:rPr>
  </w:style>
  <w:style w:type="paragraph" w:styleId="Title">
    <w:name w:val="Title"/>
    <w:basedOn w:val="Normal"/>
    <w:next w:val="Normal"/>
    <w:link w:val="TitleChar"/>
    <w:uiPriority w:val="10"/>
    <w:qFormat/>
    <w:rsid w:val="00CF32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32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F32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F32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3214"/>
    <w:pPr>
      <w:spacing w:before="160"/>
      <w:jc w:val="center"/>
    </w:pPr>
    <w:rPr>
      <w:i/>
      <w:iCs/>
      <w:color w:val="404040" w:themeColor="text1" w:themeTint="BF"/>
    </w:rPr>
  </w:style>
  <w:style w:type="character" w:customStyle="1" w:styleId="QuoteChar">
    <w:name w:val="Quote Char"/>
    <w:basedOn w:val="DefaultParagraphFont"/>
    <w:link w:val="Quote"/>
    <w:uiPriority w:val="29"/>
    <w:rsid w:val="00CF3214"/>
    <w:rPr>
      <w:i/>
      <w:iCs/>
      <w:color w:val="404040" w:themeColor="text1" w:themeTint="BF"/>
    </w:rPr>
  </w:style>
  <w:style w:type="paragraph" w:styleId="ListParagraph">
    <w:name w:val="List Paragraph"/>
    <w:basedOn w:val="Normal"/>
    <w:uiPriority w:val="34"/>
    <w:qFormat/>
    <w:rsid w:val="00CF3214"/>
    <w:pPr>
      <w:ind w:left="720"/>
      <w:contextualSpacing/>
    </w:pPr>
  </w:style>
  <w:style w:type="character" w:styleId="IntenseEmphasis">
    <w:name w:val="Intense Emphasis"/>
    <w:basedOn w:val="DefaultParagraphFont"/>
    <w:uiPriority w:val="21"/>
    <w:qFormat/>
    <w:rsid w:val="00CF3214"/>
    <w:rPr>
      <w:i/>
      <w:iCs/>
      <w:color w:val="0F4761" w:themeColor="accent1" w:themeShade="BF"/>
    </w:rPr>
  </w:style>
  <w:style w:type="paragraph" w:styleId="IntenseQuote">
    <w:name w:val="Intense Quote"/>
    <w:basedOn w:val="Normal"/>
    <w:next w:val="Normal"/>
    <w:link w:val="IntenseQuoteChar"/>
    <w:uiPriority w:val="30"/>
    <w:qFormat/>
    <w:rsid w:val="00CF32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3214"/>
    <w:rPr>
      <w:i/>
      <w:iCs/>
      <w:color w:val="0F4761" w:themeColor="accent1" w:themeShade="BF"/>
    </w:rPr>
  </w:style>
  <w:style w:type="character" w:styleId="IntenseReference">
    <w:name w:val="Intense Reference"/>
    <w:basedOn w:val="DefaultParagraphFont"/>
    <w:uiPriority w:val="32"/>
    <w:qFormat/>
    <w:rsid w:val="00CF3214"/>
    <w:rPr>
      <w:b/>
      <w:bCs/>
      <w:smallCaps/>
      <w:color w:val="0F4761" w:themeColor="accent1" w:themeShade="BF"/>
      <w:spacing w:val="5"/>
    </w:rPr>
  </w:style>
  <w:style w:type="paragraph" w:styleId="Header">
    <w:name w:val="header"/>
    <w:basedOn w:val="Normal"/>
    <w:link w:val="HeaderChar"/>
    <w:uiPriority w:val="99"/>
    <w:unhideWhenUsed/>
    <w:rsid w:val="00796877"/>
    <w:pPr>
      <w:tabs>
        <w:tab w:val="center" w:pos="4513"/>
        <w:tab w:val="right" w:pos="9026"/>
      </w:tabs>
      <w:spacing w:after="0" w:line="240" w:lineRule="auto"/>
    </w:pPr>
  </w:style>
  <w:style w:type="character" w:customStyle="1" w:styleId="HeaderChar">
    <w:name w:val="Header Char"/>
    <w:basedOn w:val="DefaultParagraphFont"/>
    <w:link w:val="Header"/>
    <w:uiPriority w:val="99"/>
    <w:rsid w:val="00796877"/>
  </w:style>
  <w:style w:type="paragraph" w:styleId="Footer">
    <w:name w:val="footer"/>
    <w:basedOn w:val="Normal"/>
    <w:link w:val="FooterChar"/>
    <w:uiPriority w:val="99"/>
    <w:unhideWhenUsed/>
    <w:rsid w:val="00796877"/>
    <w:pPr>
      <w:tabs>
        <w:tab w:val="center" w:pos="4513"/>
        <w:tab w:val="right" w:pos="9026"/>
      </w:tabs>
      <w:spacing w:after="0" w:line="240" w:lineRule="auto"/>
    </w:pPr>
  </w:style>
  <w:style w:type="character" w:customStyle="1" w:styleId="FooterChar">
    <w:name w:val="Footer Char"/>
    <w:basedOn w:val="DefaultParagraphFont"/>
    <w:link w:val="Footer"/>
    <w:uiPriority w:val="99"/>
    <w:rsid w:val="00796877"/>
  </w:style>
  <w:style w:type="table" w:styleId="TableGrid">
    <w:name w:val="Table Grid"/>
    <w:basedOn w:val="TableNormal"/>
    <w:uiPriority w:val="39"/>
    <w:rsid w:val="0079687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eader" Target="header3.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602"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DEB0AE-2808-4112-95AD-868A27B6AC22}">
  <we:reference id="wa200010725" version="1.0.0.1" store="en-GB" storeType="OMEX"/>
  <we:alternateReferences>
    <we:reference id="wa200010725" version="1.0.0.1" store="wa200010725" storeType="OMEX"/>
  </we:alternateReferences>
  <we:properties>
    <we:property name="claude.fileId" value="&quot;653811d4-ef31-48f6-ae78-657558dcbebb&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25</TotalTime>
  <Pages>16</Pages>
  <Words>2305</Words>
  <Characters>13145</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Gurevich</dc:creator>
  <cp:keywords/>
  <dc:description/>
  <cp:lastModifiedBy>Jonathan Sheffer</cp:lastModifiedBy>
  <cp:revision>4</cp:revision>
  <cp:lastPrinted>2026-06-13T17:46:00Z</cp:lastPrinted>
  <dcterms:created xsi:type="dcterms:W3CDTF">2026-06-13T18:14:00Z</dcterms:created>
  <dcterms:modified xsi:type="dcterms:W3CDTF">2026-06-14T18:03:00Z</dcterms:modified>
</cp:coreProperties>
</file>