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0" w:rsidRPr="00E73CA0" w:rsidRDefault="00E73CA0" w:rsidP="00E73CA0">
      <w:pPr>
        <w:pStyle w:val="Title"/>
        <w:spacing w:before="60" w:after="60"/>
        <w:rPr>
          <w:rFonts w:ascii="Arial Narrow" w:hAnsi="Arial Narrow"/>
          <w:caps/>
          <w:spacing w:val="20"/>
          <w:sz w:val="22"/>
        </w:rPr>
      </w:pPr>
      <w:r>
        <w:rPr>
          <w:rFonts w:ascii="Arial Narrow" w:hAnsi="Arial Narrow"/>
          <w:caps/>
          <w:spacing w:val="20"/>
          <w:sz w:val="22"/>
        </w:rPr>
        <w:t>Pokhara University</w:t>
      </w:r>
    </w:p>
    <w:p w:rsidR="0057287D" w:rsidRPr="006C775C" w:rsidRDefault="00E73CA0" w:rsidP="009440AD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Semester - </w:t>
      </w:r>
      <w:proofErr w:type="gramStart"/>
      <w:r>
        <w:rPr>
          <w:rFonts w:ascii="Times New Roman" w:hAnsi="Times New Roman"/>
          <w:b/>
          <w:bCs/>
        </w:rPr>
        <w:t>Spring</w:t>
      </w:r>
      <w:proofErr w:type="gramEnd"/>
    </w:p>
    <w:p w:rsidR="0057287D" w:rsidRPr="006C775C" w:rsidRDefault="0057287D" w:rsidP="00544C9D">
      <w:pPr>
        <w:tabs>
          <w:tab w:val="right" w:pos="8460"/>
        </w:tabs>
        <w:spacing w:after="0" w:line="240" w:lineRule="auto"/>
        <w:rPr>
          <w:rFonts w:ascii="Times New Roman" w:hAnsi="Times New Roman"/>
        </w:rPr>
      </w:pPr>
    </w:p>
    <w:p w:rsidR="00E73CA0" w:rsidRDefault="00E73CA0" w:rsidP="009440AD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Level</w:t>
      </w:r>
      <w:r>
        <w:rPr>
          <w:rFonts w:ascii="Times New Roman" w:hAnsi="Times New Roman"/>
        </w:rPr>
        <w:tab/>
        <w:t>:</w:t>
      </w:r>
      <w:r w:rsidR="003620F7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Bachelor</w:t>
      </w:r>
      <w:r>
        <w:rPr>
          <w:rFonts w:ascii="Times New Roman" w:hAnsi="Times New Roman"/>
        </w:rPr>
        <w:tab/>
        <w:t>Years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ab/>
        <w:t>2014</w:t>
      </w:r>
    </w:p>
    <w:p w:rsidR="0057287D" w:rsidRPr="006C775C" w:rsidRDefault="00E73CA0" w:rsidP="009440AD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Civil(</w:t>
      </w:r>
      <w:proofErr w:type="gramEnd"/>
      <w:r>
        <w:rPr>
          <w:rFonts w:ascii="Times New Roman" w:hAnsi="Times New Roman"/>
        </w:rPr>
        <w:t>BDH)</w:t>
      </w:r>
      <w:r>
        <w:rPr>
          <w:rFonts w:ascii="Times New Roman" w:hAnsi="Times New Roman"/>
        </w:rPr>
        <w:tab/>
        <w:t>Time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3</w:t>
      </w:r>
      <w:r w:rsidR="0057287D" w:rsidRPr="006C775C">
        <w:rPr>
          <w:rFonts w:ascii="Times New Roman" w:hAnsi="Times New Roman"/>
        </w:rPr>
        <w:t xml:space="preserve"> </w:t>
      </w:r>
      <w:proofErr w:type="spellStart"/>
      <w:r w:rsidR="0057287D" w:rsidRPr="006C775C">
        <w:rPr>
          <w:rFonts w:ascii="Times New Roman" w:hAnsi="Times New Roman"/>
        </w:rPr>
        <w:t>hrs</w:t>
      </w:r>
      <w:proofErr w:type="spellEnd"/>
    </w:p>
    <w:p w:rsidR="0057287D" w:rsidRDefault="0057287D" w:rsidP="00544C9D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6C775C">
        <w:t>Subject</w:t>
      </w:r>
      <w:r w:rsidRPr="006C775C">
        <w:tab/>
        <w:t>:</w:t>
      </w:r>
      <w:r w:rsidRPr="006C775C">
        <w:tab/>
      </w:r>
      <w:r w:rsidR="00544C9D">
        <w:t xml:space="preserve">Basic </w:t>
      </w:r>
      <w:r>
        <w:t>Electronic</w:t>
      </w:r>
      <w:r w:rsidR="00544C9D">
        <w:t>s</w:t>
      </w:r>
      <w:r>
        <w:t xml:space="preserve"> </w:t>
      </w:r>
      <w:r w:rsidR="00544C9D">
        <w:t>Engineering</w:t>
      </w:r>
      <w:r w:rsidRPr="006C775C">
        <w:tab/>
      </w:r>
      <w:r w:rsidR="00E73CA0">
        <w:rPr>
          <w:rFonts w:ascii="Times New Roman" w:hAnsi="Times New Roman"/>
        </w:rPr>
        <w:t>FM</w:t>
      </w:r>
      <w:r w:rsidR="00E73CA0">
        <w:rPr>
          <w:rFonts w:ascii="Times New Roman" w:hAnsi="Times New Roman"/>
        </w:rPr>
        <w:tab/>
        <w:t>:</w:t>
      </w:r>
      <w:r w:rsidR="00E73CA0">
        <w:rPr>
          <w:rFonts w:ascii="Times New Roman" w:hAnsi="Times New Roman"/>
        </w:rPr>
        <w:tab/>
        <w:t>10</w:t>
      </w:r>
      <w:r w:rsidR="00544C9D" w:rsidRPr="006C775C">
        <w:rPr>
          <w:rFonts w:ascii="Times New Roman" w:hAnsi="Times New Roman"/>
        </w:rPr>
        <w:t>0</w:t>
      </w:r>
    </w:p>
    <w:p w:rsidR="00E73CA0" w:rsidRPr="00544C9D" w:rsidRDefault="00E73CA0" w:rsidP="00544C9D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</w:p>
    <w:p w:rsidR="0057287D" w:rsidRPr="006C775C" w:rsidRDefault="0057287D" w:rsidP="009440AD">
      <w:pPr>
        <w:pStyle w:val="BodyTextIndent"/>
        <w:tabs>
          <w:tab w:val="left" w:pos="1080"/>
          <w:tab w:val="left" w:pos="4860"/>
        </w:tabs>
      </w:pPr>
    </w:p>
    <w:p w:rsidR="0057287D" w:rsidRPr="006C775C" w:rsidRDefault="0057287D" w:rsidP="009440A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i/>
        </w:rPr>
      </w:pPr>
      <w:r w:rsidRPr="006C775C">
        <w:rPr>
          <w:rFonts w:ascii="Times New Roman" w:hAnsi="Times New Roman"/>
          <w:i/>
        </w:rPr>
        <w:t>Candidates are requested to give their answer as far as practicable in their own words.</w:t>
      </w:r>
    </w:p>
    <w:p w:rsidR="0057287D" w:rsidRPr="006C775C" w:rsidRDefault="0057287D" w:rsidP="009440A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i/>
        </w:rPr>
      </w:pPr>
      <w:r w:rsidRPr="006C775C">
        <w:rPr>
          <w:rFonts w:ascii="Times New Roman" w:hAnsi="Times New Roman"/>
          <w:i/>
        </w:rPr>
        <w:t>The figure in the margin indicates the full marks</w:t>
      </w:r>
    </w:p>
    <w:p w:rsidR="0057287D" w:rsidRDefault="0057287D" w:rsidP="009440AD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i/>
        </w:rPr>
      </w:pPr>
      <w:r w:rsidRPr="006C775C">
        <w:rPr>
          <w:rFonts w:ascii="Times New Roman" w:hAnsi="Times New Roman"/>
          <w:b/>
          <w:i/>
        </w:rPr>
        <w:t xml:space="preserve">Attempt </w:t>
      </w:r>
      <w:r w:rsidRPr="006C775C">
        <w:rPr>
          <w:rFonts w:ascii="Times New Roman" w:hAnsi="Times New Roman"/>
          <w:b/>
          <w:i/>
          <w:u w:val="single"/>
        </w:rPr>
        <w:t>ALL</w:t>
      </w:r>
      <w:r w:rsidRPr="006C775C">
        <w:rPr>
          <w:rFonts w:ascii="Times New Roman" w:hAnsi="Times New Roman"/>
          <w:b/>
          <w:i/>
        </w:rPr>
        <w:t xml:space="preserve"> question</w:t>
      </w:r>
    </w:p>
    <w:p w:rsidR="0057287D" w:rsidRDefault="0057287D" w:rsidP="009440AD">
      <w:pPr>
        <w:pStyle w:val="ListParagraph"/>
        <w:tabs>
          <w:tab w:val="left" w:pos="540"/>
          <w:tab w:val="left" w:pos="1080"/>
        </w:tabs>
        <w:spacing w:after="0"/>
        <w:ind w:left="1080" w:right="-540" w:hanging="1080"/>
        <w:rPr>
          <w:rFonts w:ascii="Times New Roman" w:hAnsi="Times New Roman"/>
        </w:rPr>
      </w:pPr>
    </w:p>
    <w:p w:rsidR="0057287D" w:rsidRDefault="0057287D" w:rsidP="009440AD">
      <w:pPr>
        <w:pStyle w:val="ListParagraph"/>
        <w:tabs>
          <w:tab w:val="left" w:pos="540"/>
          <w:tab w:val="left" w:pos="1080"/>
          <w:tab w:val="right" w:pos="7020"/>
        </w:tabs>
        <w:spacing w:after="0"/>
        <w:ind w:left="1080" w:right="36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ab/>
      </w:r>
      <w:r w:rsidR="00C43FA6">
        <w:rPr>
          <w:rFonts w:ascii="Times New Roman" w:hAnsi="Times New Roman"/>
        </w:rPr>
        <w:t xml:space="preserve">Why is an intrinsic semiconductor not adequate for making semiconductor </w:t>
      </w:r>
      <w:proofErr w:type="spellStart"/>
      <w:r w:rsidR="00C43FA6">
        <w:rPr>
          <w:rFonts w:ascii="Times New Roman" w:hAnsi="Times New Roman"/>
        </w:rPr>
        <w:t>devices?Discuss</w:t>
      </w:r>
      <w:proofErr w:type="spellEnd"/>
      <w:r w:rsidR="00C43FA6">
        <w:rPr>
          <w:rFonts w:ascii="Times New Roman" w:hAnsi="Times New Roman"/>
        </w:rPr>
        <w:t xml:space="preserve"> the behavior of PN junction under forward and reverse biased conditions.</w:t>
      </w:r>
      <w:r w:rsidRPr="001525CD">
        <w:rPr>
          <w:rFonts w:ascii="Times New Roman" w:hAnsi="Times New Roman"/>
        </w:rPr>
        <w:tab/>
        <w:t>(</w:t>
      </w:r>
      <w:r w:rsidR="00C43FA6">
        <w:rPr>
          <w:rFonts w:ascii="Times New Roman" w:hAnsi="Times New Roman"/>
        </w:rPr>
        <w:t>1+7</w:t>
      </w:r>
      <w:r w:rsidRPr="001525CD">
        <w:rPr>
          <w:rFonts w:ascii="Times New Roman" w:hAnsi="Times New Roman"/>
        </w:rPr>
        <w:t>)</w:t>
      </w:r>
    </w:p>
    <w:p w:rsidR="000F595B" w:rsidRPr="001525CD" w:rsidRDefault="000F595B" w:rsidP="009440AD">
      <w:pPr>
        <w:pStyle w:val="ListParagraph"/>
        <w:tabs>
          <w:tab w:val="left" w:pos="540"/>
          <w:tab w:val="left" w:pos="1080"/>
          <w:tab w:val="right" w:pos="7020"/>
        </w:tabs>
        <w:spacing w:after="0"/>
        <w:ind w:left="1080" w:right="36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(Semiconductor devices)</w:t>
      </w:r>
    </w:p>
    <w:p w:rsidR="00C43FA6" w:rsidRDefault="0057287D" w:rsidP="00C43FA6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43FA6" w:rsidRPr="001525CD">
        <w:rPr>
          <w:rFonts w:ascii="Times New Roman" w:hAnsi="Times New Roman"/>
        </w:rPr>
        <w:t>b)</w:t>
      </w:r>
      <w:r w:rsidR="00C43FA6">
        <w:rPr>
          <w:rFonts w:ascii="Times New Roman" w:hAnsi="Times New Roman"/>
        </w:rPr>
        <w:tab/>
      </w:r>
      <w:r w:rsidR="00C43FA6" w:rsidRPr="001525CD">
        <w:rPr>
          <w:rFonts w:ascii="Times New Roman" w:hAnsi="Times New Roman"/>
          <w:sz w:val="24"/>
          <w:szCs w:val="24"/>
        </w:rPr>
        <w:t>Determine the range of values</w:t>
      </w:r>
      <w:r w:rsidR="00C43FA6">
        <w:rPr>
          <w:rFonts w:ascii="Times New Roman" w:hAnsi="Times New Roman"/>
          <w:sz w:val="24"/>
          <w:szCs w:val="24"/>
        </w:rPr>
        <w:t xml:space="preserve"> of </w:t>
      </w:r>
      <w:proofErr w:type="gramStart"/>
      <w:r w:rsidR="00C43FA6">
        <w:rPr>
          <w:rFonts w:ascii="Times New Roman" w:hAnsi="Times New Roman"/>
          <w:sz w:val="24"/>
          <w:szCs w:val="24"/>
        </w:rPr>
        <w:t>Vin</w:t>
      </w:r>
      <w:proofErr w:type="gramEnd"/>
      <w:r w:rsidR="00C43FA6">
        <w:rPr>
          <w:rFonts w:ascii="Times New Roman" w:hAnsi="Times New Roman"/>
          <w:sz w:val="24"/>
          <w:szCs w:val="24"/>
        </w:rPr>
        <w:t xml:space="preserve"> that will maintain the </w:t>
      </w:r>
      <w:proofErr w:type="spellStart"/>
      <w:r w:rsidR="00C43FA6">
        <w:rPr>
          <w:rFonts w:ascii="Times New Roman" w:hAnsi="Times New Roman"/>
          <w:sz w:val="24"/>
          <w:szCs w:val="24"/>
        </w:rPr>
        <w:t>Z</w:t>
      </w:r>
      <w:r w:rsidR="00C43FA6" w:rsidRPr="001525CD">
        <w:rPr>
          <w:rFonts w:ascii="Times New Roman" w:hAnsi="Times New Roman"/>
          <w:sz w:val="24"/>
          <w:szCs w:val="24"/>
        </w:rPr>
        <w:t>ener</w:t>
      </w:r>
      <w:proofErr w:type="spellEnd"/>
      <w:r w:rsidR="00C43FA6" w:rsidRPr="001525CD">
        <w:rPr>
          <w:rFonts w:ascii="Times New Roman" w:hAnsi="Times New Roman"/>
          <w:sz w:val="24"/>
          <w:szCs w:val="24"/>
        </w:rPr>
        <w:t xml:space="preserve"> diode in the “ON” state. Also find the maximum power that can be dissipated to the diode.</w:t>
      </w:r>
      <w:r w:rsidR="00C43FA6">
        <w:rPr>
          <w:rFonts w:ascii="Times New Roman" w:hAnsi="Times New Roman"/>
        </w:rPr>
        <w:tab/>
      </w:r>
      <w:r w:rsidR="00C43FA6" w:rsidRPr="001525CD">
        <w:rPr>
          <w:rFonts w:ascii="Times New Roman" w:hAnsi="Times New Roman"/>
        </w:rPr>
        <w:t>(7)</w:t>
      </w:r>
    </w:p>
    <w:p w:rsidR="000F595B" w:rsidRDefault="000F595B" w:rsidP="00C43FA6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(Semiconductor Devices)</w:t>
      </w:r>
    </w:p>
    <w:p w:rsidR="0057287D" w:rsidRPr="00C43FA6" w:rsidRDefault="00C43FA6" w:rsidP="00C43FA6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jc w:val="center"/>
        <w:rPr>
          <w:rFonts w:ascii="Times New Roman" w:hAnsi="Times New Roman"/>
        </w:rPr>
      </w:pPr>
      <w:r w:rsidRPr="005B7CC3">
        <w:rPr>
          <w:rFonts w:ascii="Times New Roman" w:hAnsi="Times New Roman"/>
          <w:noProof/>
          <w:lang w:bidi="ar-SA"/>
        </w:rPr>
        <w:drawing>
          <wp:inline distT="0" distB="0" distL="0" distR="0" wp14:anchorId="4A7F7987" wp14:editId="176618CC">
            <wp:extent cx="2752725" cy="1419225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87D" w:rsidRDefault="0057287D" w:rsidP="00A25F2E">
      <w:pPr>
        <w:pStyle w:val="ListParagraph"/>
        <w:tabs>
          <w:tab w:val="left" w:pos="540"/>
          <w:tab w:val="left" w:pos="1080"/>
          <w:tab w:val="right" w:pos="7020"/>
        </w:tabs>
        <w:spacing w:after="0"/>
        <w:ind w:left="1080" w:right="36" w:hanging="1080"/>
        <w:jc w:val="both"/>
      </w:pPr>
      <w:r>
        <w:t>2.</w:t>
      </w:r>
      <w:r>
        <w:tab/>
      </w:r>
      <w:proofErr w:type="gramStart"/>
      <w:r w:rsidR="00C43FA6">
        <w:t>a</w:t>
      </w:r>
      <w:proofErr w:type="gramEnd"/>
      <w:r w:rsidR="00C43FA6">
        <w:t>)</w:t>
      </w:r>
      <w:r w:rsidR="00C43FA6">
        <w:tab/>
        <w:t xml:space="preserve">Draw the circuit diagram and waveform of full wave bridge rectifier. Calculate its rectification efficiency. </w:t>
      </w:r>
      <w:r>
        <w:tab/>
      </w:r>
      <w:r w:rsidR="00A25F2E">
        <w:t>(4+4)</w:t>
      </w:r>
    </w:p>
    <w:p w:rsidR="000F595B" w:rsidRDefault="000F595B" w:rsidP="00A25F2E">
      <w:pPr>
        <w:pStyle w:val="ListParagraph"/>
        <w:tabs>
          <w:tab w:val="left" w:pos="540"/>
          <w:tab w:val="left" w:pos="1080"/>
          <w:tab w:val="right" w:pos="7020"/>
        </w:tabs>
        <w:spacing w:after="0"/>
        <w:ind w:left="1080" w:right="36" w:hanging="1080"/>
        <w:jc w:val="both"/>
      </w:pPr>
      <w:r>
        <w:tab/>
      </w:r>
      <w:r>
        <w:tab/>
        <w:t>(Semiconductor devices)</w:t>
      </w:r>
    </w:p>
    <w:p w:rsidR="00A25F2E" w:rsidRPr="00A25F2E" w:rsidRDefault="00A25F2E" w:rsidP="00A25F2E">
      <w:pPr>
        <w:pStyle w:val="ListParagraph"/>
        <w:tabs>
          <w:tab w:val="left" w:pos="540"/>
          <w:tab w:val="left" w:pos="1080"/>
          <w:tab w:val="right" w:pos="7020"/>
        </w:tabs>
        <w:spacing w:after="0"/>
        <w:ind w:left="1080" w:right="36" w:hanging="1080"/>
        <w:jc w:val="both"/>
      </w:pPr>
    </w:p>
    <w:p w:rsidR="0057287D" w:rsidRDefault="0057287D" w:rsidP="009440AD">
      <w:pPr>
        <w:pStyle w:val="ListParagraph"/>
        <w:tabs>
          <w:tab w:val="left" w:pos="540"/>
          <w:tab w:val="left" w:pos="720"/>
          <w:tab w:val="left" w:pos="1080"/>
          <w:tab w:val="right" w:pos="7020"/>
        </w:tabs>
        <w:spacing w:after="0"/>
        <w:ind w:left="1080" w:right="36" w:hanging="1080"/>
        <w:jc w:val="both"/>
        <w:rPr>
          <w:rFonts w:ascii="Times New Roman" w:hAnsi="Times New Roman"/>
          <w:sz w:val="24"/>
          <w:szCs w:val="24"/>
        </w:rPr>
      </w:pPr>
      <w:r w:rsidRPr="001525CD">
        <w:rPr>
          <w:rFonts w:ascii="Times New Roman" w:hAnsi="Times New Roman"/>
        </w:rPr>
        <w:tab/>
        <w:t>b)</w:t>
      </w:r>
      <w:r>
        <w:rPr>
          <w:rFonts w:ascii="Times New Roman" w:hAnsi="Times New Roman"/>
          <w:sz w:val="24"/>
          <w:szCs w:val="24"/>
        </w:rPr>
        <w:tab/>
      </w:r>
      <w:r w:rsidR="00A25F2E">
        <w:rPr>
          <w:rFonts w:ascii="Times New Roman" w:hAnsi="Times New Roman"/>
          <w:sz w:val="24"/>
          <w:szCs w:val="24"/>
        </w:rPr>
        <w:t xml:space="preserve">Draw the circuit diagram, input and output characteristics of CE connection of PNP transistor. Why the CE connection of a transistor is </w:t>
      </w:r>
      <w:proofErr w:type="spellStart"/>
      <w:r w:rsidR="00A25F2E">
        <w:rPr>
          <w:rFonts w:ascii="Times New Roman" w:hAnsi="Times New Roman"/>
          <w:sz w:val="24"/>
          <w:szCs w:val="24"/>
        </w:rPr>
        <w:t>mot</w:t>
      </w:r>
      <w:proofErr w:type="spellEnd"/>
      <w:r w:rsidR="00A25F2E">
        <w:rPr>
          <w:rFonts w:ascii="Times New Roman" w:hAnsi="Times New Roman"/>
          <w:sz w:val="24"/>
          <w:szCs w:val="24"/>
        </w:rPr>
        <w:t xml:space="preserve"> commonly used?</w:t>
      </w:r>
      <w:r w:rsidRPr="001525CD">
        <w:rPr>
          <w:rFonts w:ascii="Times New Roman" w:hAnsi="Times New Roman"/>
          <w:sz w:val="24"/>
          <w:szCs w:val="24"/>
        </w:rPr>
        <w:tab/>
        <w:t>(7)</w:t>
      </w:r>
    </w:p>
    <w:p w:rsidR="000F595B" w:rsidRPr="001525CD" w:rsidRDefault="000F595B" w:rsidP="009440AD">
      <w:pPr>
        <w:pStyle w:val="ListParagraph"/>
        <w:tabs>
          <w:tab w:val="left" w:pos="540"/>
          <w:tab w:val="left" w:pos="720"/>
          <w:tab w:val="left" w:pos="1080"/>
          <w:tab w:val="right" w:pos="7020"/>
        </w:tabs>
        <w:spacing w:after="0"/>
        <w:ind w:left="1080" w:right="36" w:hanging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(Bipolar Junction Transistor)</w:t>
      </w:r>
    </w:p>
    <w:p w:rsidR="0057287D" w:rsidRPr="001525CD" w:rsidRDefault="0057287D" w:rsidP="009440AD">
      <w:pPr>
        <w:pStyle w:val="ListParagraph"/>
        <w:tabs>
          <w:tab w:val="left" w:pos="360"/>
          <w:tab w:val="left" w:pos="540"/>
          <w:tab w:val="left" w:pos="1080"/>
        </w:tabs>
        <w:spacing w:after="0"/>
        <w:ind w:left="1080" w:hanging="1080"/>
        <w:jc w:val="center"/>
        <w:rPr>
          <w:rFonts w:ascii="Times New Roman" w:hAnsi="Times New Roman"/>
          <w:sz w:val="24"/>
          <w:szCs w:val="24"/>
        </w:rPr>
      </w:pPr>
    </w:p>
    <w:p w:rsidR="000F595B" w:rsidRDefault="00A25F2E" w:rsidP="000F595B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57287D">
        <w:rPr>
          <w:rFonts w:ascii="Times New Roman" w:hAnsi="Times New Roman"/>
        </w:rPr>
        <w:t>.</w:t>
      </w:r>
      <w:r w:rsidR="0057287D">
        <w:rPr>
          <w:rFonts w:ascii="Times New Roman" w:hAnsi="Times New Roman"/>
        </w:rPr>
        <w:tab/>
      </w:r>
      <w:proofErr w:type="gramStart"/>
      <w:r w:rsidR="0057287D">
        <w:rPr>
          <w:rFonts w:ascii="Times New Roman" w:hAnsi="Times New Roman"/>
        </w:rPr>
        <w:t>a</w:t>
      </w:r>
      <w:proofErr w:type="gramEnd"/>
      <w:r w:rsidR="0057287D">
        <w:rPr>
          <w:rFonts w:ascii="Times New Roman" w:hAnsi="Times New Roman"/>
        </w:rPr>
        <w:t>)</w:t>
      </w:r>
      <w:r w:rsidR="0057287D">
        <w:rPr>
          <w:rFonts w:ascii="Times New Roman" w:hAnsi="Times New Roman"/>
        </w:rPr>
        <w:tab/>
      </w:r>
      <w:r>
        <w:rPr>
          <w:rFonts w:ascii="Times New Roman" w:hAnsi="Times New Roman"/>
        </w:rPr>
        <w:t>Why are collector and emitter currents nearly equal in a transistor? Differentiate BJT from FET.</w:t>
      </w:r>
      <w:r w:rsidR="0057287D">
        <w:rPr>
          <w:rFonts w:ascii="Times New Roman" w:hAnsi="Times New Roman"/>
        </w:rPr>
        <w:tab/>
      </w:r>
      <w:r w:rsidR="0057287D" w:rsidRPr="001525CD">
        <w:rPr>
          <w:rFonts w:ascii="Times New Roman" w:hAnsi="Times New Roman"/>
        </w:rPr>
        <w:t>(</w:t>
      </w:r>
      <w:r>
        <w:rPr>
          <w:rFonts w:ascii="Times New Roman" w:hAnsi="Times New Roman"/>
        </w:rPr>
        <w:t>2+5</w:t>
      </w:r>
      <w:r w:rsidR="0057287D" w:rsidRPr="001525CD">
        <w:rPr>
          <w:rFonts w:ascii="Times New Roman" w:hAnsi="Times New Roman"/>
        </w:rPr>
        <w:t>)</w:t>
      </w:r>
    </w:p>
    <w:p w:rsidR="000F595B" w:rsidRDefault="000F595B" w:rsidP="000F595B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(Bipolar Junction Transistor0</w:t>
      </w:r>
    </w:p>
    <w:p w:rsidR="0057287D" w:rsidRDefault="0057287D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jc w:val="center"/>
        <w:rPr>
          <w:rFonts w:ascii="Times New Roman" w:hAnsi="Times New Roman"/>
        </w:rPr>
      </w:pPr>
    </w:p>
    <w:p w:rsidR="00B900A0" w:rsidRDefault="005B7CC3" w:rsidP="00B900A0">
      <w:pPr>
        <w:pStyle w:val="ListParagraph"/>
        <w:tabs>
          <w:tab w:val="left" w:pos="540"/>
          <w:tab w:val="left" w:pos="1080"/>
        </w:tabs>
        <w:ind w:left="1080" w:hanging="540"/>
        <w:rPr>
          <w:rFonts w:ascii="Times New Roman" w:hAnsi="Times New Roman"/>
        </w:rPr>
      </w:pPr>
      <w:r w:rsidRPr="00B900A0">
        <w:rPr>
          <w:rFonts w:ascii="Times New Roman" w:hAnsi="Times New Roman"/>
        </w:rPr>
        <w:t>b</w:t>
      </w:r>
      <w:r w:rsidR="0057287D" w:rsidRPr="00B900A0">
        <w:rPr>
          <w:rFonts w:ascii="Times New Roman" w:hAnsi="Times New Roman"/>
        </w:rPr>
        <w:t>)</w:t>
      </w:r>
      <w:r w:rsidR="0057287D">
        <w:rPr>
          <w:rFonts w:ascii="Times New Roman" w:hAnsi="Times New Roman"/>
        </w:rPr>
        <w:tab/>
      </w:r>
      <w:r w:rsidR="00B900A0">
        <w:rPr>
          <w:rFonts w:ascii="Times New Roman" w:hAnsi="Times New Roman"/>
        </w:rPr>
        <w:t>In given</w:t>
      </w:r>
      <w:r w:rsidR="00B900A0" w:rsidRPr="00A27D6E">
        <w:rPr>
          <w:rFonts w:ascii="Times New Roman" w:hAnsi="Times New Roman"/>
        </w:rPr>
        <w:t xml:space="preserve"> ci</w:t>
      </w:r>
      <w:r w:rsidR="00B900A0">
        <w:rPr>
          <w:rFonts w:ascii="Times New Roman" w:hAnsi="Times New Roman"/>
        </w:rPr>
        <w:t>rcuit, silicon transistor with β</w:t>
      </w:r>
      <w:r w:rsidR="00B900A0" w:rsidRPr="00A27D6E">
        <w:rPr>
          <w:rFonts w:ascii="Times New Roman" w:hAnsi="Times New Roman"/>
        </w:rPr>
        <w:t xml:space="preserve"> = 100 is biased by base register method. Draw the </w:t>
      </w:r>
      <w:proofErr w:type="spellStart"/>
      <w:proofErr w:type="gramStart"/>
      <w:smartTag w:uri="urn:schemas-microsoft-com:office:smarttags" w:element="place">
        <w:smartTag w:uri="urn:schemas-microsoft-com:office:smarttags" w:element="State">
          <w:r w:rsidR="00B900A0" w:rsidRPr="00A27D6E">
            <w:rPr>
              <w:rFonts w:ascii="Times New Roman" w:hAnsi="Times New Roman"/>
            </w:rPr>
            <w:t>d.c</w:t>
          </w:r>
          <w:proofErr w:type="gramEnd"/>
          <w:r w:rsidR="00B900A0" w:rsidRPr="00A27D6E">
            <w:rPr>
              <w:rFonts w:ascii="Times New Roman" w:hAnsi="Times New Roman"/>
            </w:rPr>
            <w:t>.</w:t>
          </w:r>
        </w:smartTag>
      </w:smartTag>
      <w:proofErr w:type="spellEnd"/>
      <w:r w:rsidR="00B900A0" w:rsidRPr="00A27D6E">
        <w:rPr>
          <w:rFonts w:ascii="Times New Roman" w:hAnsi="Times New Roman"/>
        </w:rPr>
        <w:t xml:space="preserve"> load line and determine the operating point. What is the stability factor? </w:t>
      </w:r>
      <w:r w:rsidR="00B900A0">
        <w:rPr>
          <w:rFonts w:ascii="Times New Roman" w:hAnsi="Times New Roman"/>
        </w:rPr>
        <w:t xml:space="preserve">   (</w:t>
      </w:r>
      <w:proofErr w:type="spellStart"/>
      <w:r w:rsidR="00B900A0">
        <w:rPr>
          <w:rFonts w:ascii="Times New Roman" w:hAnsi="Times New Roman"/>
        </w:rPr>
        <w:t>Vcc</w:t>
      </w:r>
      <w:proofErr w:type="spellEnd"/>
      <w:r w:rsidR="00B900A0">
        <w:rPr>
          <w:rFonts w:ascii="Times New Roman" w:hAnsi="Times New Roman"/>
        </w:rPr>
        <w:t>=20V)</w:t>
      </w:r>
      <w:r w:rsidR="00B900A0">
        <w:rPr>
          <w:rFonts w:ascii="Times New Roman" w:hAnsi="Times New Roman"/>
        </w:rPr>
        <w:tab/>
        <w:t>(8)</w:t>
      </w:r>
    </w:p>
    <w:p w:rsidR="002B76D9" w:rsidRPr="00A27D6E" w:rsidRDefault="002B76D9" w:rsidP="00B900A0">
      <w:pPr>
        <w:pStyle w:val="ListParagraph"/>
        <w:tabs>
          <w:tab w:val="left" w:pos="540"/>
          <w:tab w:val="left" w:pos="1080"/>
        </w:tabs>
        <w:ind w:left="1080" w:hanging="5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(Bipolar Junction Transistor)</w:t>
      </w:r>
    </w:p>
    <w:p w:rsidR="00B900A0" w:rsidRPr="00A27D6E" w:rsidRDefault="00B900A0" w:rsidP="00B900A0">
      <w:pPr>
        <w:pStyle w:val="ListParagraph"/>
        <w:jc w:val="center"/>
        <w:rPr>
          <w:rFonts w:ascii="Times New Roman" w:hAnsi="Times New Roman"/>
        </w:rPr>
      </w:pPr>
      <w:r w:rsidRPr="00A27D6E">
        <w:rPr>
          <w:rFonts w:ascii="Times New Roman" w:hAnsi="Times New Roman"/>
        </w:rPr>
        <w:t xml:space="preserve">. </w:t>
      </w:r>
      <w:r w:rsidRPr="003D78B6">
        <w:rPr>
          <w:rFonts w:ascii="Times New Roman" w:hAnsi="Times New Roman"/>
          <w:noProof/>
          <w:lang w:bidi="ar-SA"/>
        </w:rPr>
        <w:drawing>
          <wp:inline distT="0" distB="0" distL="0" distR="0">
            <wp:extent cx="1933575" cy="2476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0A0" w:rsidRPr="00B900A0" w:rsidRDefault="00B900A0" w:rsidP="00B900A0">
      <w:pPr>
        <w:pStyle w:val="BodyTextIndent"/>
        <w:spacing w:before="60" w:after="60"/>
        <w:ind w:left="1080" w:hanging="555"/>
        <w:rPr>
          <w:sz w:val="22"/>
        </w:rPr>
      </w:pPr>
    </w:p>
    <w:p w:rsidR="007B6468" w:rsidRDefault="007B6468" w:rsidP="007B6468">
      <w:pPr>
        <w:tabs>
          <w:tab w:val="left" w:pos="540"/>
          <w:tab w:val="left" w:pos="1080"/>
          <w:tab w:val="right" w:pos="7020"/>
        </w:tabs>
        <w:spacing w:before="240"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ab/>
        <w:t>a)</w:t>
      </w:r>
      <w:r>
        <w:rPr>
          <w:rFonts w:ascii="Times New Roman" w:hAnsi="Times New Roman"/>
        </w:rPr>
        <w:tab/>
        <w:t xml:space="preserve">List out the ideal characteristics of an Op Amp. Derive the expression for output voltage in the inverting mode of an Op  Amp.           </w:t>
      </w:r>
      <w:r>
        <w:rPr>
          <w:rFonts w:ascii="Times New Roman" w:hAnsi="Times New Roman"/>
        </w:rPr>
        <w:tab/>
        <w:t>(8)</w:t>
      </w:r>
    </w:p>
    <w:p w:rsidR="000F595B" w:rsidRDefault="000F595B" w:rsidP="007B6468">
      <w:pPr>
        <w:tabs>
          <w:tab w:val="left" w:pos="540"/>
          <w:tab w:val="left" w:pos="1080"/>
          <w:tab w:val="right" w:pos="7020"/>
        </w:tabs>
        <w:spacing w:before="240"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(Operational Amplifier and Oscillator)</w:t>
      </w:r>
    </w:p>
    <w:p w:rsidR="007B6468" w:rsidRDefault="007B6468" w:rsidP="007B6468">
      <w:pPr>
        <w:tabs>
          <w:tab w:val="left" w:pos="540"/>
          <w:tab w:val="left" w:pos="1080"/>
          <w:tab w:val="right" w:pos="7020"/>
        </w:tabs>
        <w:spacing w:before="240"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>b)</w:t>
      </w:r>
      <w:r>
        <w:rPr>
          <w:rFonts w:ascii="Times New Roman" w:hAnsi="Times New Roman"/>
        </w:rPr>
        <w:tab/>
        <w:t xml:space="preserve">Describe the advantages of negative feedback. Give the </w:t>
      </w:r>
      <w:proofErr w:type="spellStart"/>
      <w:r>
        <w:rPr>
          <w:rFonts w:ascii="Times New Roman" w:hAnsi="Times New Roman"/>
        </w:rPr>
        <w:t>Barkhausen</w:t>
      </w:r>
      <w:proofErr w:type="spellEnd"/>
      <w:r>
        <w:rPr>
          <w:rFonts w:ascii="Times New Roman" w:hAnsi="Times New Roman"/>
        </w:rPr>
        <w:t xml:space="preserve"> criteria required for </w:t>
      </w:r>
      <w:proofErr w:type="spellStart"/>
      <w:r>
        <w:rPr>
          <w:rFonts w:ascii="Times New Roman" w:hAnsi="Times New Roman"/>
        </w:rPr>
        <w:t>undamped</w:t>
      </w:r>
      <w:proofErr w:type="spellEnd"/>
      <w:r>
        <w:rPr>
          <w:rFonts w:ascii="Times New Roman" w:hAnsi="Times New Roman"/>
        </w:rPr>
        <w:t xml:space="preserve"> oscillation.</w:t>
      </w:r>
      <w:r>
        <w:rPr>
          <w:rFonts w:ascii="Times New Roman" w:hAnsi="Times New Roman"/>
        </w:rPr>
        <w:tab/>
        <w:t>(5+2)</w:t>
      </w:r>
    </w:p>
    <w:p w:rsidR="008B3B53" w:rsidRDefault="008B3B53" w:rsidP="007B6468">
      <w:pPr>
        <w:tabs>
          <w:tab w:val="left" w:pos="540"/>
          <w:tab w:val="left" w:pos="1080"/>
          <w:tab w:val="right" w:pos="7020"/>
        </w:tabs>
        <w:spacing w:before="240"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  <w:t>(Operational Amplifier and oscillator)</w:t>
      </w:r>
    </w:p>
    <w:p w:rsidR="007B6468" w:rsidRDefault="007B6468" w:rsidP="007B6468">
      <w:pPr>
        <w:tabs>
          <w:tab w:val="left" w:pos="540"/>
          <w:tab w:val="left" w:pos="1080"/>
          <w:tab w:val="right" w:pos="7020"/>
        </w:tabs>
        <w:spacing w:before="240"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ab/>
        <w:t>a)</w:t>
      </w:r>
      <w:r>
        <w:rPr>
          <w:rFonts w:ascii="Times New Roman" w:hAnsi="Times New Roman"/>
        </w:rPr>
        <w:tab/>
        <w:t>Perform the following conversions:</w:t>
      </w:r>
      <w:r>
        <w:rPr>
          <w:rFonts w:ascii="Times New Roman" w:hAnsi="Times New Roman"/>
        </w:rPr>
        <w:tab/>
        <w:t>(8</w:t>
      </w:r>
      <w:r w:rsidR="00F6054A">
        <w:rPr>
          <w:rFonts w:ascii="Times New Roman" w:hAnsi="Times New Roman"/>
        </w:rPr>
        <w:t>)</w:t>
      </w:r>
    </w:p>
    <w:p w:rsidR="007B6468" w:rsidRPr="00F6054A" w:rsidRDefault="007B6468" w:rsidP="007B6468">
      <w:pPr>
        <w:tabs>
          <w:tab w:val="left" w:pos="540"/>
          <w:tab w:val="left" w:pos="1080"/>
          <w:tab w:val="right" w:pos="7020"/>
        </w:tabs>
        <w:spacing w:before="240"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) </w:t>
      </w:r>
      <w:r w:rsidR="00CA5DCC">
        <w:rPr>
          <w:rFonts w:ascii="Times New Roman" w:hAnsi="Times New Roman"/>
        </w:rPr>
        <w:t>(415.375)</w:t>
      </w:r>
      <w:r w:rsidR="00F6054A">
        <w:rPr>
          <w:rFonts w:ascii="Times New Roman" w:hAnsi="Times New Roman"/>
          <w:vertAlign w:val="subscript"/>
        </w:rPr>
        <w:t>10</w:t>
      </w:r>
      <w:r w:rsidR="00CA5DCC">
        <w:rPr>
          <w:rFonts w:ascii="Times New Roman" w:hAnsi="Times New Roman"/>
        </w:rPr>
        <w:t xml:space="preserve"> = (?)</w:t>
      </w:r>
      <w:r w:rsidR="00F6054A">
        <w:rPr>
          <w:rFonts w:ascii="Times New Roman" w:hAnsi="Times New Roman"/>
          <w:vertAlign w:val="subscript"/>
        </w:rPr>
        <w:t>2</w:t>
      </w:r>
    </w:p>
    <w:p w:rsidR="00CA5DCC" w:rsidRPr="00F6054A" w:rsidRDefault="00CA5DCC" w:rsidP="007B6468">
      <w:pPr>
        <w:tabs>
          <w:tab w:val="left" w:pos="540"/>
          <w:tab w:val="left" w:pos="1080"/>
          <w:tab w:val="right" w:pos="7020"/>
        </w:tabs>
        <w:spacing w:before="240"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ii) (2D50.CF)</w:t>
      </w:r>
      <w:r w:rsidR="00F6054A">
        <w:rPr>
          <w:rFonts w:ascii="Times New Roman" w:hAnsi="Times New Roman"/>
          <w:vertAlign w:val="subscript"/>
        </w:rPr>
        <w:t>16</w:t>
      </w:r>
      <w:r>
        <w:rPr>
          <w:rFonts w:ascii="Times New Roman" w:hAnsi="Times New Roman"/>
        </w:rPr>
        <w:t xml:space="preserve"> = (?)</w:t>
      </w:r>
      <w:r w:rsidR="00F6054A">
        <w:rPr>
          <w:rFonts w:ascii="Times New Roman" w:hAnsi="Times New Roman"/>
          <w:vertAlign w:val="subscript"/>
        </w:rPr>
        <w:t>10</w:t>
      </w:r>
    </w:p>
    <w:p w:rsidR="00CA5DCC" w:rsidRPr="00F6054A" w:rsidRDefault="00CA5DCC" w:rsidP="007B6468">
      <w:pPr>
        <w:tabs>
          <w:tab w:val="left" w:pos="540"/>
          <w:tab w:val="left" w:pos="1080"/>
          <w:tab w:val="right" w:pos="7020"/>
        </w:tabs>
        <w:spacing w:before="240" w:after="0"/>
        <w:ind w:left="1080" w:right="36" w:hanging="1080"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iii) (1101011010)</w:t>
      </w:r>
      <w:r w:rsidR="00F6054A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= (?</w:t>
      </w:r>
      <w:r w:rsidR="00F6054A">
        <w:rPr>
          <w:rFonts w:ascii="Times New Roman" w:hAnsi="Times New Roman"/>
        </w:rPr>
        <w:t>)</w:t>
      </w:r>
      <w:r w:rsidR="00F6054A">
        <w:rPr>
          <w:rFonts w:ascii="Times New Roman" w:hAnsi="Times New Roman"/>
          <w:vertAlign w:val="subscript"/>
        </w:rPr>
        <w:t>8</w:t>
      </w:r>
      <w:r w:rsidR="00F6054A">
        <w:rPr>
          <w:rFonts w:ascii="Times New Roman" w:hAnsi="Times New Roman"/>
        </w:rPr>
        <w:t>,(?)</w:t>
      </w:r>
      <w:r w:rsidR="00F6054A">
        <w:rPr>
          <w:rFonts w:ascii="Times New Roman" w:hAnsi="Times New Roman"/>
          <w:vertAlign w:val="subscript"/>
        </w:rPr>
        <w:t>16</w:t>
      </w:r>
    </w:p>
    <w:p w:rsidR="00CA5DCC" w:rsidRPr="00F6054A" w:rsidRDefault="00CA5DCC" w:rsidP="007B6468">
      <w:pPr>
        <w:tabs>
          <w:tab w:val="left" w:pos="540"/>
          <w:tab w:val="left" w:pos="1080"/>
          <w:tab w:val="right" w:pos="7020"/>
        </w:tabs>
        <w:spacing w:before="240"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iv) (5371)</w:t>
      </w:r>
      <w:r w:rsidR="00F6054A">
        <w:rPr>
          <w:rFonts w:ascii="Times New Roman" w:hAnsi="Times New Roman"/>
          <w:vertAlign w:val="subscript"/>
        </w:rPr>
        <w:t>8</w:t>
      </w:r>
      <w:r>
        <w:rPr>
          <w:rFonts w:ascii="Times New Roman" w:hAnsi="Times New Roman"/>
        </w:rPr>
        <w:t xml:space="preserve"> = (?)</w:t>
      </w:r>
      <w:r w:rsidR="00F6054A">
        <w:rPr>
          <w:rFonts w:ascii="Times New Roman" w:hAnsi="Times New Roman"/>
          <w:vertAlign w:val="subscript"/>
        </w:rPr>
        <w:t>2</w:t>
      </w:r>
      <w:r w:rsidR="00F6054A">
        <w:rPr>
          <w:rFonts w:ascii="Times New Roman" w:hAnsi="Times New Roman"/>
        </w:rPr>
        <w:t>, (?)</w:t>
      </w:r>
      <w:r w:rsidR="00F6054A">
        <w:rPr>
          <w:rFonts w:ascii="Times New Roman" w:hAnsi="Times New Roman"/>
          <w:vertAlign w:val="subscript"/>
        </w:rPr>
        <w:t>16</w:t>
      </w:r>
    </w:p>
    <w:p w:rsidR="008B3B53" w:rsidRDefault="008B3B53" w:rsidP="007B6468">
      <w:pPr>
        <w:tabs>
          <w:tab w:val="left" w:pos="540"/>
          <w:tab w:val="left" w:pos="1080"/>
          <w:tab w:val="right" w:pos="7020"/>
        </w:tabs>
        <w:spacing w:before="240"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(Digital Electronics)</w:t>
      </w:r>
    </w:p>
    <w:p w:rsidR="008B3B53" w:rsidRDefault="00CA5DCC" w:rsidP="008B3B53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>b)</w:t>
      </w:r>
      <w:r>
        <w:rPr>
          <w:rFonts w:ascii="Times New Roman" w:hAnsi="Times New Roman"/>
        </w:rPr>
        <w:tab/>
        <w:t>Simplify the Boolean function F(A,B,C</w:t>
      </w:r>
      <w:r w:rsidR="0044289A">
        <w:rPr>
          <w:rFonts w:ascii="Times New Roman" w:hAnsi="Times New Roman"/>
        </w:rPr>
        <w:t xml:space="preserve">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(3,5,6,7)</m:t>
            </m:r>
          </m:e>
        </m:nary>
      </m:oMath>
      <w:r w:rsidR="0044289A">
        <w:rPr>
          <w:rFonts w:ascii="Times New Roman" w:hAnsi="Times New Roman"/>
        </w:rPr>
        <w:t xml:space="preserve"> using K-map. I</w:t>
      </w:r>
      <w:proofErr w:type="spellStart"/>
      <w:r w:rsidR="008B3B53">
        <w:rPr>
          <w:rFonts w:ascii="Times New Roman" w:hAnsi="Times New Roman"/>
        </w:rPr>
        <w:t>mplement</w:t>
      </w:r>
      <w:proofErr w:type="spellEnd"/>
      <w:r w:rsidR="008B3B53">
        <w:rPr>
          <w:rFonts w:ascii="Times New Roman" w:hAnsi="Times New Roman"/>
        </w:rPr>
        <w:t xml:space="preserve"> the function using logic gates.                   (7)</w:t>
      </w:r>
    </w:p>
    <w:p w:rsidR="008B3B53" w:rsidRDefault="008B3B53" w:rsidP="008B3B53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(Digital Electronics)</w:t>
      </w:r>
    </w:p>
    <w:p w:rsidR="008B3B53" w:rsidRDefault="008B3B53" w:rsidP="0044289A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ab/>
        <w:t>a)</w:t>
      </w:r>
      <w:r>
        <w:rPr>
          <w:rFonts w:ascii="Times New Roman" w:hAnsi="Times New Roman"/>
        </w:rPr>
        <w:tab/>
        <w:t>Draw the block diagram of communication system and explain the function of each block. Differentiate between AM and FM.    (5+3)</w:t>
      </w:r>
    </w:p>
    <w:p w:rsidR="008B3B53" w:rsidRDefault="008B3B53" w:rsidP="0044289A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(Communication System)</w:t>
      </w:r>
    </w:p>
    <w:p w:rsidR="008B3B53" w:rsidRDefault="008B3B53" w:rsidP="0044289A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>b)</w:t>
      </w:r>
      <w:r>
        <w:rPr>
          <w:rFonts w:ascii="Times New Roman" w:hAnsi="Times New Roman"/>
        </w:rPr>
        <w:tab/>
        <w:t xml:space="preserve">Discuss the application of electronics in civil engineering. Explain the </w:t>
      </w:r>
      <w:proofErr w:type="spellStart"/>
      <w:r>
        <w:rPr>
          <w:rFonts w:ascii="Times New Roman" w:hAnsi="Times New Roman"/>
        </w:rPr>
        <w:t>ue</w:t>
      </w:r>
      <w:proofErr w:type="spellEnd"/>
      <w:r>
        <w:rPr>
          <w:rFonts w:ascii="Times New Roman" w:hAnsi="Times New Roman"/>
        </w:rPr>
        <w:t xml:space="preserve"> of EDM in surveying.</w:t>
      </w:r>
      <w:r>
        <w:rPr>
          <w:rFonts w:ascii="Times New Roman" w:hAnsi="Times New Roman"/>
        </w:rPr>
        <w:tab/>
        <w:t>(7)</w:t>
      </w:r>
    </w:p>
    <w:p w:rsidR="00CA5DCC" w:rsidRPr="001525CD" w:rsidRDefault="008B3B53" w:rsidP="0044289A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(Electronic Instruments0</w:t>
      </w:r>
      <w:r w:rsidR="00CA5DCC">
        <w:rPr>
          <w:rFonts w:ascii="Times New Roman" w:hAnsi="Times New Roman"/>
        </w:rPr>
        <w:t xml:space="preserve"> </w:t>
      </w:r>
    </w:p>
    <w:p w:rsidR="0057287D" w:rsidRPr="001525CD" w:rsidRDefault="0057287D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jc w:val="center"/>
        <w:rPr>
          <w:rFonts w:ascii="Times New Roman" w:hAnsi="Times New Roman"/>
        </w:rPr>
      </w:pPr>
    </w:p>
    <w:p w:rsidR="0057287D" w:rsidRPr="001525CD" w:rsidRDefault="0057287D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</w:p>
    <w:p w:rsidR="0057287D" w:rsidRPr="001525CD" w:rsidRDefault="00A25F2E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57287D">
        <w:rPr>
          <w:rFonts w:ascii="Times New Roman" w:hAnsi="Times New Roman"/>
        </w:rPr>
        <w:t>.</w:t>
      </w:r>
      <w:r w:rsidR="0057287D">
        <w:rPr>
          <w:rFonts w:ascii="Times New Roman" w:hAnsi="Times New Roman"/>
        </w:rPr>
        <w:tab/>
      </w:r>
      <w:r w:rsidR="0057287D">
        <w:rPr>
          <w:rFonts w:ascii="Times New Roman" w:hAnsi="Times New Roman"/>
        </w:rPr>
        <w:tab/>
      </w:r>
      <w:r w:rsidR="0057287D" w:rsidRPr="001525CD">
        <w:rPr>
          <w:rFonts w:ascii="Times New Roman" w:hAnsi="Times New Roman"/>
        </w:rPr>
        <w:t>Write short notes (any two)</w:t>
      </w:r>
      <w:r w:rsidR="0057287D" w:rsidRPr="001525CD">
        <w:rPr>
          <w:rFonts w:ascii="Times New Roman" w:hAnsi="Times New Roman"/>
        </w:rPr>
        <w:tab/>
        <w:t>(2*5)</w:t>
      </w:r>
    </w:p>
    <w:p w:rsidR="0057287D" w:rsidRPr="001525CD" w:rsidRDefault="0057287D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>a)</w:t>
      </w:r>
      <w:r>
        <w:rPr>
          <w:rFonts w:ascii="Times New Roman" w:hAnsi="Times New Roman"/>
        </w:rPr>
        <w:tab/>
      </w:r>
      <w:r w:rsidR="005B7CC3">
        <w:rPr>
          <w:rFonts w:ascii="Times New Roman" w:hAnsi="Times New Roman"/>
        </w:rPr>
        <w:t>DC regulated power supply</w:t>
      </w:r>
      <w:r w:rsidR="00316C92">
        <w:rPr>
          <w:rFonts w:ascii="Times New Roman" w:hAnsi="Times New Roman"/>
        </w:rPr>
        <w:t xml:space="preserve"> (Semiconductor devices)</w:t>
      </w:r>
    </w:p>
    <w:p w:rsidR="0057287D" w:rsidRPr="001525CD" w:rsidRDefault="0057287D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>b)</w:t>
      </w:r>
      <w:r>
        <w:rPr>
          <w:rFonts w:ascii="Times New Roman" w:hAnsi="Times New Roman"/>
        </w:rPr>
        <w:tab/>
      </w:r>
      <w:r w:rsidR="000E5D1F">
        <w:rPr>
          <w:rFonts w:ascii="Times New Roman" w:hAnsi="Times New Roman"/>
        </w:rPr>
        <w:t>Modulation</w:t>
      </w:r>
      <w:r w:rsidR="00316C92">
        <w:rPr>
          <w:rFonts w:ascii="Times New Roman" w:hAnsi="Times New Roman"/>
        </w:rPr>
        <w:t xml:space="preserve">                                      (</w:t>
      </w:r>
      <w:r w:rsidR="000E5D1F">
        <w:rPr>
          <w:rFonts w:ascii="Times New Roman" w:hAnsi="Times New Roman"/>
        </w:rPr>
        <w:t>Communication systems</w:t>
      </w:r>
      <w:r w:rsidR="00316C92">
        <w:rPr>
          <w:rFonts w:ascii="Times New Roman" w:hAnsi="Times New Roman"/>
        </w:rPr>
        <w:t>)</w:t>
      </w:r>
      <w:r w:rsidR="00316C92">
        <w:rPr>
          <w:rFonts w:ascii="Times New Roman" w:hAnsi="Times New Roman"/>
        </w:rPr>
        <w:tab/>
      </w:r>
    </w:p>
    <w:p w:rsidR="0057287D" w:rsidRDefault="0057287D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 w:rsidRPr="001525CD">
        <w:rPr>
          <w:rFonts w:ascii="Times New Roman" w:hAnsi="Times New Roman"/>
        </w:rPr>
        <w:tab/>
        <w:t>c)</w:t>
      </w:r>
      <w:r>
        <w:rPr>
          <w:rFonts w:ascii="Times New Roman" w:hAnsi="Times New Roman"/>
        </w:rPr>
        <w:tab/>
      </w:r>
      <w:r w:rsidR="00A25F2E">
        <w:rPr>
          <w:rFonts w:ascii="Times New Roman" w:hAnsi="Times New Roman"/>
        </w:rPr>
        <w:t>Total station</w:t>
      </w:r>
      <w:r w:rsidR="00316C92">
        <w:rPr>
          <w:rFonts w:ascii="Times New Roman" w:hAnsi="Times New Roman"/>
        </w:rPr>
        <w:t xml:space="preserve">                          (Electronic Instruments)</w:t>
      </w:r>
    </w:p>
    <w:p w:rsidR="00A25F2E" w:rsidRDefault="00A25F2E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  <w:t>d)</w:t>
      </w:r>
      <w:r w:rsidR="00316C92">
        <w:rPr>
          <w:rFonts w:ascii="Times New Roman" w:hAnsi="Times New Roman"/>
        </w:rPr>
        <w:tab/>
      </w:r>
      <w:r>
        <w:rPr>
          <w:rFonts w:ascii="Times New Roman" w:hAnsi="Times New Roman"/>
        </w:rPr>
        <w:t>Universality of NAND and NOR</w:t>
      </w:r>
      <w:r w:rsidR="00316C92">
        <w:rPr>
          <w:rFonts w:ascii="Times New Roman" w:hAnsi="Times New Roman"/>
        </w:rPr>
        <w:t xml:space="preserve"> (Digital electronics)</w:t>
      </w:r>
    </w:p>
    <w:p w:rsidR="006F088C" w:rsidRDefault="006F088C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</w:p>
    <w:p w:rsidR="006F088C" w:rsidRDefault="006F088C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</w:p>
    <w:p w:rsidR="006F088C" w:rsidRDefault="006F088C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</w:p>
    <w:p w:rsidR="006F088C" w:rsidRDefault="006F088C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</w:p>
    <w:p w:rsidR="006F088C" w:rsidRDefault="006F088C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</w:p>
    <w:p w:rsidR="006F088C" w:rsidRDefault="006F088C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</w:p>
    <w:p w:rsidR="006F088C" w:rsidRDefault="006F088C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</w:p>
    <w:p w:rsidR="006F088C" w:rsidRDefault="006F088C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</w:p>
    <w:p w:rsidR="006F088C" w:rsidRDefault="006F088C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</w:p>
    <w:p w:rsidR="006F088C" w:rsidRDefault="006F088C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>Marks distribution table:</w:t>
      </w:r>
    </w:p>
    <w:p w:rsidR="006F088C" w:rsidRDefault="006F088C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6"/>
        <w:gridCol w:w="1670"/>
        <w:gridCol w:w="815"/>
        <w:gridCol w:w="1737"/>
        <w:gridCol w:w="908"/>
      </w:tblGrid>
      <w:tr w:rsidR="006F088C" w:rsidTr="006F088C">
        <w:tc>
          <w:tcPr>
            <w:tcW w:w="1409" w:type="dxa"/>
          </w:tcPr>
          <w:p w:rsidR="006F088C" w:rsidRDefault="006F088C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Units</w:t>
            </w:r>
          </w:p>
        </w:tc>
        <w:tc>
          <w:tcPr>
            <w:tcW w:w="1409" w:type="dxa"/>
          </w:tcPr>
          <w:p w:rsidR="006F088C" w:rsidRDefault="006F088C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409" w:type="dxa"/>
          </w:tcPr>
          <w:p w:rsidR="006F088C" w:rsidRDefault="006F088C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Hour</w:t>
            </w:r>
          </w:p>
        </w:tc>
        <w:tc>
          <w:tcPr>
            <w:tcW w:w="1409" w:type="dxa"/>
          </w:tcPr>
          <w:p w:rsidR="006F088C" w:rsidRDefault="006F088C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Questions</w:t>
            </w:r>
          </w:p>
        </w:tc>
        <w:tc>
          <w:tcPr>
            <w:tcW w:w="1410" w:type="dxa"/>
          </w:tcPr>
          <w:p w:rsidR="006F088C" w:rsidRDefault="006F088C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Marks</w:t>
            </w:r>
          </w:p>
        </w:tc>
      </w:tr>
      <w:tr w:rsidR="006F088C" w:rsidTr="006F088C">
        <w:tc>
          <w:tcPr>
            <w:tcW w:w="1409" w:type="dxa"/>
          </w:tcPr>
          <w:p w:rsidR="006F088C" w:rsidRDefault="006F088C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09" w:type="dxa"/>
          </w:tcPr>
          <w:p w:rsidR="006F088C" w:rsidRDefault="006F088C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Semiconductor Devices</w:t>
            </w:r>
          </w:p>
        </w:tc>
        <w:tc>
          <w:tcPr>
            <w:tcW w:w="1409" w:type="dxa"/>
          </w:tcPr>
          <w:p w:rsidR="006F088C" w:rsidRDefault="006F088C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409" w:type="dxa"/>
          </w:tcPr>
          <w:p w:rsidR="006F088C" w:rsidRDefault="005108D0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1(a)</w:t>
            </w:r>
            <w:r w:rsidR="006F088C">
              <w:rPr>
                <w:rFonts w:ascii="Times New Roman" w:hAnsi="Times New Roman"/>
              </w:rPr>
              <w:t>,(b),2(a)</w:t>
            </w:r>
            <w:r>
              <w:rPr>
                <w:rFonts w:ascii="Times New Roman" w:hAnsi="Times New Roman"/>
              </w:rPr>
              <w:t>.</w:t>
            </w:r>
            <w:r w:rsidR="006F088C">
              <w:rPr>
                <w:rFonts w:ascii="Times New Roman" w:hAnsi="Times New Roman"/>
              </w:rPr>
              <w:t>7(</w:t>
            </w:r>
            <w:r>
              <w:rPr>
                <w:rFonts w:ascii="Times New Roman" w:hAnsi="Times New Roman"/>
              </w:rPr>
              <w:t>a)</w:t>
            </w:r>
          </w:p>
        </w:tc>
        <w:tc>
          <w:tcPr>
            <w:tcW w:w="1410" w:type="dxa"/>
          </w:tcPr>
          <w:p w:rsidR="006F088C" w:rsidRDefault="006F088C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</w:tr>
      <w:tr w:rsidR="006F088C" w:rsidTr="006F088C">
        <w:tc>
          <w:tcPr>
            <w:tcW w:w="1409" w:type="dxa"/>
          </w:tcPr>
          <w:p w:rsidR="006F088C" w:rsidRDefault="006F088C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09" w:type="dxa"/>
          </w:tcPr>
          <w:p w:rsidR="006F088C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Bipolar Junction Transistor</w:t>
            </w:r>
          </w:p>
        </w:tc>
        <w:tc>
          <w:tcPr>
            <w:tcW w:w="1409" w:type="dxa"/>
          </w:tcPr>
          <w:p w:rsidR="006F088C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409" w:type="dxa"/>
          </w:tcPr>
          <w:p w:rsidR="006F088C" w:rsidRDefault="005108D0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2(b),3(a),(b)</w:t>
            </w:r>
          </w:p>
        </w:tc>
        <w:tc>
          <w:tcPr>
            <w:tcW w:w="1410" w:type="dxa"/>
          </w:tcPr>
          <w:p w:rsidR="006F088C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</w:tr>
      <w:tr w:rsidR="000E5D1F" w:rsidTr="006F088C">
        <w:tc>
          <w:tcPr>
            <w:tcW w:w="1409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409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Operational Amplifiers and Oscillators</w:t>
            </w:r>
          </w:p>
        </w:tc>
        <w:tc>
          <w:tcPr>
            <w:tcW w:w="1409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409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4(a0,(b)</w:t>
            </w:r>
          </w:p>
        </w:tc>
        <w:tc>
          <w:tcPr>
            <w:tcW w:w="1410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</w:tr>
      <w:tr w:rsidR="000E5D1F" w:rsidTr="006F088C">
        <w:tc>
          <w:tcPr>
            <w:tcW w:w="1409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09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Digital Electronics</w:t>
            </w:r>
          </w:p>
        </w:tc>
        <w:tc>
          <w:tcPr>
            <w:tcW w:w="1409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409" w:type="dxa"/>
          </w:tcPr>
          <w:p w:rsidR="000E5D1F" w:rsidRDefault="005108D0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5(a)</w:t>
            </w:r>
            <w:r w:rsidR="000E5D1F">
              <w:rPr>
                <w:rFonts w:ascii="Times New Roman" w:hAnsi="Times New Roman"/>
              </w:rPr>
              <w:t>,(b),7(d)</w:t>
            </w:r>
          </w:p>
        </w:tc>
        <w:tc>
          <w:tcPr>
            <w:tcW w:w="1410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</w:tr>
      <w:tr w:rsidR="000E5D1F" w:rsidTr="006F088C">
        <w:tc>
          <w:tcPr>
            <w:tcW w:w="1409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409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Communication system</w:t>
            </w:r>
          </w:p>
        </w:tc>
        <w:tc>
          <w:tcPr>
            <w:tcW w:w="1409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09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6(a)</w:t>
            </w:r>
            <w:r w:rsidR="00AC1B7D">
              <w:rPr>
                <w:rFonts w:ascii="Times New Roman" w:hAnsi="Times New Roman"/>
              </w:rPr>
              <w:t>,7(b)</w:t>
            </w:r>
          </w:p>
        </w:tc>
        <w:tc>
          <w:tcPr>
            <w:tcW w:w="1410" w:type="dxa"/>
          </w:tcPr>
          <w:p w:rsidR="000E5D1F" w:rsidRDefault="00AC1B7D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</w:tr>
      <w:tr w:rsidR="000E5D1F" w:rsidTr="006F088C">
        <w:tc>
          <w:tcPr>
            <w:tcW w:w="1409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409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Electronics Instruments</w:t>
            </w:r>
          </w:p>
        </w:tc>
        <w:tc>
          <w:tcPr>
            <w:tcW w:w="1409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409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6(b),7(c)</w:t>
            </w:r>
          </w:p>
        </w:tc>
        <w:tc>
          <w:tcPr>
            <w:tcW w:w="1410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</w:tr>
      <w:tr w:rsidR="000E5D1F" w:rsidTr="006F088C">
        <w:tc>
          <w:tcPr>
            <w:tcW w:w="1409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</w:p>
        </w:tc>
        <w:tc>
          <w:tcPr>
            <w:tcW w:w="1409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</w:p>
        </w:tc>
        <w:tc>
          <w:tcPr>
            <w:tcW w:w="1409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</w:p>
        </w:tc>
        <w:tc>
          <w:tcPr>
            <w:tcW w:w="1409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</w:p>
        </w:tc>
        <w:tc>
          <w:tcPr>
            <w:tcW w:w="1410" w:type="dxa"/>
          </w:tcPr>
          <w:p w:rsidR="000E5D1F" w:rsidRDefault="000E5D1F" w:rsidP="009440AD">
            <w:pPr>
              <w:tabs>
                <w:tab w:val="left" w:pos="540"/>
                <w:tab w:val="left" w:pos="1080"/>
                <w:tab w:val="right" w:pos="7020"/>
              </w:tabs>
              <w:spacing w:after="0"/>
              <w:ind w:right="36"/>
              <w:rPr>
                <w:rFonts w:ascii="Times New Roman" w:hAnsi="Times New Roman"/>
              </w:rPr>
            </w:pPr>
          </w:p>
        </w:tc>
      </w:tr>
    </w:tbl>
    <w:p w:rsidR="006F088C" w:rsidRDefault="006F088C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</w:p>
    <w:p w:rsidR="006F088C" w:rsidRPr="001525CD" w:rsidRDefault="006F088C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bookmarkStart w:id="0" w:name="_GoBack"/>
      <w:bookmarkEnd w:id="0"/>
    </w:p>
    <w:p w:rsidR="0057287D" w:rsidRPr="001525CD" w:rsidRDefault="0057287D" w:rsidP="009440AD">
      <w:pPr>
        <w:tabs>
          <w:tab w:val="left" w:pos="540"/>
          <w:tab w:val="left" w:pos="1080"/>
          <w:tab w:val="right" w:pos="7020"/>
        </w:tabs>
        <w:spacing w:after="0"/>
        <w:ind w:left="1080" w:right="36" w:hanging="10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 w:rsidR="0057287D" w:rsidRPr="001525CD" w:rsidSect="009440AD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6BF"/>
    <w:multiLevelType w:val="hybridMultilevel"/>
    <w:tmpl w:val="56F8F9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417D27"/>
    <w:multiLevelType w:val="hybridMultilevel"/>
    <w:tmpl w:val="AF0AC662"/>
    <w:lvl w:ilvl="0" w:tplc="5E1490C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30706F88"/>
    <w:multiLevelType w:val="hybridMultilevel"/>
    <w:tmpl w:val="71207AAC"/>
    <w:lvl w:ilvl="0" w:tplc="E3A6EA4A">
      <w:start w:val="1"/>
      <w:numFmt w:val="lowerLetter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5DA612A"/>
    <w:multiLevelType w:val="multilevel"/>
    <w:tmpl w:val="56F8F9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EE2402E"/>
    <w:multiLevelType w:val="hybridMultilevel"/>
    <w:tmpl w:val="7EFE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D9703CB"/>
    <w:multiLevelType w:val="multilevel"/>
    <w:tmpl w:val="56F8F9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83C63D6"/>
    <w:multiLevelType w:val="multilevel"/>
    <w:tmpl w:val="56F8F9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12"/>
    <w:rsid w:val="000147CC"/>
    <w:rsid w:val="00034080"/>
    <w:rsid w:val="000E5D1F"/>
    <w:rsid w:val="000F595B"/>
    <w:rsid w:val="001525CD"/>
    <w:rsid w:val="00171639"/>
    <w:rsid w:val="00173227"/>
    <w:rsid w:val="001851E5"/>
    <w:rsid w:val="001930AA"/>
    <w:rsid w:val="001A5F76"/>
    <w:rsid w:val="001B69FC"/>
    <w:rsid w:val="001D680A"/>
    <w:rsid w:val="00281BA8"/>
    <w:rsid w:val="00293C89"/>
    <w:rsid w:val="002B76D9"/>
    <w:rsid w:val="00316C92"/>
    <w:rsid w:val="003449BC"/>
    <w:rsid w:val="003620F7"/>
    <w:rsid w:val="003F22B2"/>
    <w:rsid w:val="0044289A"/>
    <w:rsid w:val="004713D1"/>
    <w:rsid w:val="00477E2D"/>
    <w:rsid w:val="004A26C6"/>
    <w:rsid w:val="004B62E6"/>
    <w:rsid w:val="005108D0"/>
    <w:rsid w:val="00544C9D"/>
    <w:rsid w:val="0057287D"/>
    <w:rsid w:val="005B7CC3"/>
    <w:rsid w:val="005C32ED"/>
    <w:rsid w:val="005D7684"/>
    <w:rsid w:val="005F7B85"/>
    <w:rsid w:val="006246AF"/>
    <w:rsid w:val="00635A67"/>
    <w:rsid w:val="00641662"/>
    <w:rsid w:val="006C775C"/>
    <w:rsid w:val="006F088C"/>
    <w:rsid w:val="006F42A2"/>
    <w:rsid w:val="00723463"/>
    <w:rsid w:val="0073466E"/>
    <w:rsid w:val="00742A89"/>
    <w:rsid w:val="007B6468"/>
    <w:rsid w:val="007D34B7"/>
    <w:rsid w:val="008829D2"/>
    <w:rsid w:val="008B3B53"/>
    <w:rsid w:val="009440AD"/>
    <w:rsid w:val="0095675A"/>
    <w:rsid w:val="00971512"/>
    <w:rsid w:val="009756AE"/>
    <w:rsid w:val="00A25F2E"/>
    <w:rsid w:val="00AC1B7D"/>
    <w:rsid w:val="00AD77A0"/>
    <w:rsid w:val="00B900A0"/>
    <w:rsid w:val="00C23073"/>
    <w:rsid w:val="00C43FA6"/>
    <w:rsid w:val="00CA5DCC"/>
    <w:rsid w:val="00CE713D"/>
    <w:rsid w:val="00D03A67"/>
    <w:rsid w:val="00D262CF"/>
    <w:rsid w:val="00DA21AF"/>
    <w:rsid w:val="00DC357F"/>
    <w:rsid w:val="00E73CA0"/>
    <w:rsid w:val="00ED6D6B"/>
    <w:rsid w:val="00F6054A"/>
    <w:rsid w:val="00FE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AFFC0856-416F-4CB8-82DA-7708C617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512"/>
    <w:pPr>
      <w:spacing w:after="200" w:line="276" w:lineRule="auto"/>
    </w:pPr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2307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4713D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713D1"/>
    <w:rPr>
      <w:rFonts w:ascii="Tahoma" w:hAnsi="Tahoma" w:cs="Tahoma"/>
      <w:sz w:val="14"/>
      <w:szCs w:val="14"/>
      <w:lang w:bidi="ne-NP"/>
    </w:rPr>
  </w:style>
  <w:style w:type="paragraph" w:styleId="BodyTextIndent">
    <w:name w:val="Body Text Indent"/>
    <w:basedOn w:val="Normal"/>
    <w:link w:val="BodyTextIndentChar1"/>
    <w:uiPriority w:val="99"/>
    <w:rsid w:val="009440AD"/>
    <w:pPr>
      <w:spacing w:after="0" w:line="240" w:lineRule="auto"/>
      <w:ind w:left="360"/>
      <w:jc w:val="both"/>
    </w:pPr>
    <w:rPr>
      <w:rFonts w:ascii="Times New Roman" w:hAnsi="Times New Roman"/>
      <w:sz w:val="20"/>
      <w:lang w:val="en-GB" w:bidi="ar-SA"/>
    </w:rPr>
  </w:style>
  <w:style w:type="character" w:customStyle="1" w:styleId="BodyTextIndentChar">
    <w:name w:val="Body Text Indent Char"/>
    <w:basedOn w:val="DefaultParagraphFont"/>
    <w:uiPriority w:val="99"/>
    <w:semiHidden/>
    <w:rsid w:val="00681A62"/>
    <w:rPr>
      <w:szCs w:val="20"/>
      <w:lang w:bidi="ne-NP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9440AD"/>
    <w:rPr>
      <w:rFonts w:cs="Times New Roman"/>
      <w:lang w:val="en-GB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544C9D"/>
    <w:rPr>
      <w:color w:val="808080"/>
    </w:rPr>
  </w:style>
  <w:style w:type="paragraph" w:styleId="Title">
    <w:name w:val="Title"/>
    <w:basedOn w:val="Normal"/>
    <w:link w:val="TitleChar"/>
    <w:qFormat/>
    <w:locked/>
    <w:rsid w:val="00E73CA0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val="en-GB" w:bidi="ar-SA"/>
    </w:rPr>
  </w:style>
  <w:style w:type="character" w:customStyle="1" w:styleId="TitleChar">
    <w:name w:val="Title Char"/>
    <w:basedOn w:val="DefaultParagraphFont"/>
    <w:link w:val="Title"/>
    <w:rsid w:val="00E73CA0"/>
    <w:rPr>
      <w:rFonts w:ascii="Arial" w:eastAsia="Times New Roman" w:hAnsi="Arial" w:cs="Arial"/>
      <w:b/>
      <w:bCs/>
      <w:sz w:val="24"/>
      <w:szCs w:val="24"/>
      <w:lang w:val="en-GB"/>
    </w:rPr>
  </w:style>
  <w:style w:type="table" w:styleId="TableGrid">
    <w:name w:val="Table Grid"/>
    <w:basedOn w:val="TableNormal"/>
    <w:locked/>
    <w:rsid w:val="006F0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2F0900-F4AD-4C2B-94B7-73D37B53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ncit</Company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ncit</dc:creator>
  <cp:keywords/>
  <dc:description/>
  <cp:lastModifiedBy>Rabindra Acharya</cp:lastModifiedBy>
  <cp:revision>13</cp:revision>
  <dcterms:created xsi:type="dcterms:W3CDTF">2015-01-09T09:27:00Z</dcterms:created>
  <dcterms:modified xsi:type="dcterms:W3CDTF">2015-01-09T11:11:00Z</dcterms:modified>
</cp:coreProperties>
</file>