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t xml:space="preserve"/>
      </w:r>
    </w:p>
    <w:p>
      <w:pPr>
        <w:spacing w:after="60"/>
        <w:jc w:val="center"/>
      </w:pPr>
      <w:r>
        <w:rPr>
          <w:rFonts w:ascii="Calibri" w:cs="Calibri" w:eastAsia="Calibri" w:hAnsi="Calibri"/>
          <w:b/>
          <w:bCs/>
          <w:color w:val="1A3C5E"/>
          <w:sz w:val="56"/>
          <w:szCs w:val="56"/>
        </w:rPr>
        <w:t xml:space="preserve">ANTIGRAVITY</w:t>
      </w:r>
    </w:p>
    <w:p>
      <w:pPr>
        <w:spacing w:after="80"/>
        <w:jc w:val="center"/>
      </w:pPr>
      <w:r>
        <w:rPr>
          <w:rFonts w:ascii="Calibri" w:cs="Calibri" w:eastAsia="Calibri" w:hAnsi="Calibri"/>
          <w:color w:val="2E86AB"/>
          <w:sz w:val="44"/>
          <w:szCs w:val="44"/>
        </w:rPr>
        <w:t xml:space="preserve">GeoSight Platform — Polygon Spectrum Pricing</w:t>
      </w:r>
    </w:p>
    <w:p>
      <w:pPr>
        <w:spacing w:after="60"/>
        <w:jc w:val="center"/>
      </w:pPr>
      <w:r>
        <w:rPr>
          <w:color w:val="6C757D"/>
          <w:sz w:val="30"/>
          <w:szCs w:val="30"/>
        </w:rPr>
        <w:t xml:space="preserve">SRS v3.2 — Security Agent</w:t>
      </w:r>
    </w:p>
    <w:p>
      <w:pPr>
        <w:spacing w:after="80"/>
        <w:jc w:val="center"/>
      </w:pPr>
      <w:r>
        <w:rPr>
          <w:rFonts w:ascii="Calibri" w:cs="Calibri" w:eastAsia="Calibri" w:hAnsi="Calibri"/>
          <w:b/>
          <w:bCs/>
          <w:color w:val="6B3FA0"/>
          <w:sz w:val="40"/>
          <w:szCs w:val="40"/>
        </w:rPr>
        <w:t xml:space="preserve">Security Agent + Stack Completo</w:t>
      </w:r>
    </w:p>
    <w:p>
      <w:pPr>
        <w:spacing w:after="400"/>
        <w:jc w:val="center"/>
      </w:pPr>
      <w:r>
        <w:rPr>
          <w:color w:val="6C757D"/>
          <w:sz w:val="26"/>
          <w:szCs w:val="26"/>
        </w:rPr>
        <w:t xml:space="preserve">GitHub  ·  NGINX  ·  Security Agent  ·  Git Worktrees  ·  Environments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C5D8E8" w:sz="1"/>
              <w:left w:val="single" w:color="C5D8E8" w:sz="1"/>
              <w:bottom w:val="single" w:color="C5D8E8" w:sz="1"/>
              <w:right w:val="single" w:color="C5D8E8" w:sz="1"/>
            </w:tcBorders>
            <w:shd w:fill="EEF4F9" w:val="clear"/>
            <w:tcMar>
              <w:top w:type="dxa" w:w="100"/>
              <w:left w:type="dxa" w:w="160"/>
              <w:bottom w:type="dxa" w:w="100"/>
              <w:right w:type="dxa" w:w="80"/>
            </w:tcMar>
          </w:tcPr>
          <w:p>
            <w:r>
              <w:rPr>
                <w:b/>
                <w:bCs/>
                <w:color w:val="1A3C5E"/>
                <w:sz w:val="22"/>
                <w:szCs w:val="22"/>
              </w:rPr>
              <w:t xml:space="preserve">Versión</w:t>
            </w:r>
          </w:p>
        </w:tc>
        <w:tc>
          <w:tcPr>
            <w:tcW w:type="dxa" w:w="340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80"/>
            </w:tcMar>
          </w:tcPr>
          <w:p>
            <w:r>
              <w:rPr>
                <w:color w:val="2D2D2D"/>
                <w:sz w:val="22"/>
                <w:szCs w:val="22"/>
              </w:rPr>
              <w:t xml:space="preserve">3.2 — Security Agent</w:t>
            </w:r>
          </w:p>
        </w:tc>
      </w:tr>
      <w:tr>
        <w:tc>
          <w:tcPr>
            <w:tcW w:type="dxa" w:w="2600"/>
            <w:tcBorders>
              <w:top w:val="single" w:color="C5D8E8" w:sz="1"/>
              <w:left w:val="single" w:color="C5D8E8" w:sz="1"/>
              <w:bottom w:val="single" w:color="C5D8E8" w:sz="1"/>
              <w:right w:val="single" w:color="C5D8E8" w:sz="1"/>
            </w:tcBorders>
            <w:shd w:fill="EEF4F9" w:val="clear"/>
            <w:tcMar>
              <w:top w:type="dxa" w:w="100"/>
              <w:left w:type="dxa" w:w="160"/>
              <w:bottom w:type="dxa" w:w="100"/>
              <w:right w:type="dxa" w:w="80"/>
            </w:tcMar>
          </w:tcPr>
          <w:p>
            <w:r>
              <w:rPr>
                <w:b/>
                <w:bCs/>
                <w:color w:val="1A3C5E"/>
                <w:sz w:val="22"/>
                <w:szCs w:val="22"/>
              </w:rPr>
              <w:t xml:space="preserve">Prerrequisito</w:t>
            </w:r>
          </w:p>
        </w:tc>
        <w:tc>
          <w:tcPr>
            <w:tcW w:type="dxa" w:w="340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80"/>
            </w:tcMar>
          </w:tcPr>
          <w:p>
            <w:r>
              <w:rPr>
                <w:color w:val="2D2D2D"/>
                <w:sz w:val="22"/>
                <w:szCs w:val="22"/>
              </w:rPr>
              <w:t xml:space="preserve">v3.2 — este documento es la versión actual</w:t>
            </w:r>
          </w:p>
        </w:tc>
      </w:tr>
      <w:tr>
        <w:tc>
          <w:tcPr>
            <w:tcW w:type="dxa" w:w="2600"/>
            <w:tcBorders>
              <w:top w:val="single" w:color="C5D8E8" w:sz="1"/>
              <w:left w:val="single" w:color="C5D8E8" w:sz="1"/>
              <w:bottom w:val="single" w:color="C5D8E8" w:sz="1"/>
              <w:right w:val="single" w:color="C5D8E8" w:sz="1"/>
            </w:tcBorders>
            <w:shd w:fill="EEF4F9" w:val="clear"/>
            <w:tcMar>
              <w:top w:type="dxa" w:w="100"/>
              <w:left w:type="dxa" w:w="160"/>
              <w:bottom w:type="dxa" w:w="100"/>
              <w:right w:type="dxa" w:w="80"/>
            </w:tcMar>
          </w:tcPr>
          <w:p>
            <w:r>
              <w:rPr>
                <w:b/>
                <w:bCs/>
                <w:color w:val="1A3C5E"/>
                <w:sz w:val="22"/>
                <w:szCs w:val="22"/>
              </w:rPr>
              <w:t xml:space="preserve">Objetivo</w:t>
            </w:r>
          </w:p>
        </w:tc>
        <w:tc>
          <w:tcPr>
            <w:tcW w:type="dxa" w:w="340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80"/>
            </w:tcMar>
          </w:tcPr>
          <w:p>
            <w:r>
              <w:rPr>
                <w:color w:val="2D2D2D"/>
                <w:sz w:val="22"/>
                <w:szCs w:val="22"/>
              </w:rPr>
              <w:t xml:space="preserve">Agregar Security Agent al stack para auditoría pre-deploy</w:t>
            </w:r>
          </w:p>
        </w:tc>
      </w:tr>
      <w:tr>
        <w:tc>
          <w:tcPr>
            <w:tcW w:type="dxa" w:w="2600"/>
            <w:tcBorders>
              <w:top w:val="single" w:color="C5D8E8" w:sz="1"/>
              <w:left w:val="single" w:color="C5D8E8" w:sz="1"/>
              <w:bottom w:val="single" w:color="C5D8E8" w:sz="1"/>
              <w:right w:val="single" w:color="C5D8E8" w:sz="1"/>
            </w:tcBorders>
            <w:shd w:fill="EEF4F9" w:val="clear"/>
            <w:tcMar>
              <w:top w:type="dxa" w:w="100"/>
              <w:left w:type="dxa" w:w="160"/>
              <w:bottom w:type="dxa" w:w="100"/>
              <w:right w:type="dxa" w:w="80"/>
            </w:tcMar>
          </w:tcPr>
          <w:p>
            <w:r>
              <w:rPr>
                <w:b/>
                <w:bCs/>
                <w:color w:val="1A3C5E"/>
                <w:sz w:val="22"/>
                <w:szCs w:val="22"/>
              </w:rPr>
              <w:t xml:space="preserve">Tecnologías nuevas</w:t>
            </w:r>
          </w:p>
        </w:tc>
        <w:tc>
          <w:tcPr>
            <w:tcW w:type="dxa" w:w="3400"/>
            <w:tcBorders>
              <w:top w:val="single" w:color="C5D8E8" w:sz="1"/>
              <w:left w:val="single" w:color="C5D8E8" w:sz="1"/>
              <w:bottom w:val="single" w:color="C5D8E8" w:sz="1"/>
              <w:right w:val="single" w:color="C5D8E8" w:sz="1"/>
            </w:tcBorders>
            <w:shd w:fill="FFFFFF" w:val="clear"/>
            <w:tcMar>
              <w:top w:type="dxa" w:w="100"/>
              <w:left w:type="dxa" w:w="160"/>
              <w:bottom w:type="dxa" w:w="100"/>
              <w:right w:type="dxa" w:w="80"/>
            </w:tcMar>
          </w:tcPr>
          <w:p>
            <w:r>
              <w:rPr>
                <w:color w:val="2D2D2D"/>
                <w:sz w:val="22"/>
                <w:szCs w:val="22"/>
              </w:rPr>
              <w:t xml:space="preserve">Security Agent (Claude Code) · NGINX · Responsive UI</w:t>
            </w:r>
          </w:p>
        </w:tc>
      </w:tr>
    </w:tbl>
    <w:p>
      <w:r>
        <w:br w:type="page"/>
      </w:r>
    </w:p>
    <w:p>
      <w:pPr>
        <w:pStyle w:val="Heading1"/>
      </w:pPr>
      <w:r>
        <w:t xml:space="preserve">Tabla de Contenido</w:t>
      </w:r>
    </w:p>
    <w:sdt>
      <w:sdtPr>
        <w:alias w:val="Tabla de Contenido"/>
      </w:sdtPr>
      <w:sdtContent>
        <w:p>
          <w:r>
            <w:fldChar w:fldCharType="begin" w:dirty="true"/>
            <w:instrText xml:space="preserve">TOC \h \o "1-3" \t "Heading1,undefined,Heading2,undefined,Heading3,undefined"</w:instrText>
            <w:fldChar w:fldCharType="separate"/>
          </w:r>
        </w:p>
        <w:p>
          <w:r>
            <w:fldChar w:fldCharType="end"/>
          </w:r>
        </w:p>
      </w:sdtContent>
    </w:sdt>
    <w:p>
      <w:r>
        <w:br w:type="page"/>
      </w:r>
    </w:p>
    <w:p>
      <w:pPr>
        <w:pStyle w:val="Heading1"/>
      </w:pPr>
      <w:r>
        <w:t xml:space="preserve">1. El Problema que Resuelve este Documento</w:t>
      </w:r>
    </w:p>
    <w:p>
      <w:pPr>
        <w:spacing w:after="120"/>
      </w:pPr>
      <w:r>
        <w:rPr>
          <w:color w:val="2D2D2D"/>
          <w:sz w:val="22"/>
          <w:szCs w:val="22"/>
        </w:rPr>
        <w:t xml:space="preserve">Mover el trabajo de un PC a otro interrumpe el flujo de desarrollo. El contexto se pierde, el entorno puede diferir, y Claude Code empieza sin saber en qué estabas trabajando. Este documento elimina esa fricción.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Sin este sistema</w:t>
            </w:r>
          </w:p>
        </w:tc>
        <w:tc>
          <w:tcPr>
            <w:tcW w:type="dxa" w:w="468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Con este sistema</w:t>
            </w:r>
          </w:p>
        </w:tc>
      </w:tr>
      <w:tr>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Cambias de PC → pierdes el contexto de Claude Code.</w:t>
            </w:r>
          </w:p>
        </w:tc>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Cambias de PC → claude te resume exactamente dónde estabas en 10 segundos.</w:t>
            </w:r>
          </w:p>
        </w:tc>
      </w:tr>
      <w:tr>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Dos features en paralelo → conflictos de branch.</w:t>
            </w:r>
          </w:p>
        </w:tc>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Dos worktrees → cada feature en su directorio, sin interferencia.</w:t>
            </w:r>
          </w:p>
        </w:tc>
      </w:tr>
      <w:tr>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.env diferente en cada PC → bugs de entorno.</w:t>
            </w:r>
          </w:p>
        </w:tc>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Un .env por entorno, versionado por patrón, nunca en Git.</w:t>
            </w:r>
          </w:p>
        </w:tc>
      </w:tr>
      <w:tr>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Un Claude Code hace todo → cuello de botella.</w:t>
            </w:r>
          </w:p>
        </w:tc>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Un agente por worktree → desarrollo paralelo real.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3"/>
              <w:left w:val="thick" w:color="2E86AB" w:sz="14"/>
              <w:bottom w:val="single" w:color="2E86AB" w:sz="3"/>
              <w:right w:val="single" w:color="2E86AB" w:sz="3"/>
            </w:tcBorders>
            <w:shd w:fill="EEF4F9" w:val="clear"/>
            <w:tcMar>
              <w:top w:type="dxa" w:w="120"/>
              <w:left w:type="dxa" w:w="220"/>
              <w:bottom w:type="dxa" w:w="120"/>
              <w:right w:type="dxa" w:w="160"/>
            </w:tcMar>
          </w:tcPr>
          <w:p>
            <w:r>
              <w:rPr>
                <w:b w:val="false"/>
                <w:bCs w:val="false"/>
                <w:color w:val="2D2D2D"/>
                <w:sz w:val="20"/>
                <w:szCs w:val="20"/>
              </w:rPr>
              <w:t xml:space="preserve">Este documento agrega el Security Agent al stack de GeoSight. El Security Agent es una instancia especializada de Claude Code que audita NGINX, Docker, Pydantic y variables de entorno antes de cada deploy. Se configura en Claude Code y opcionalmente en Antigravity.</w:t>
            </w:r>
          </w:p>
        </w:tc>
      </w:tr>
    </w:tbl>
    <w:p>
      <w:r>
        <w:br w:type="page"/>
      </w:r>
    </w:p>
    <w:p>
      <w:r>
        <w:br w:type="page"/>
      </w:r>
    </w:p>
    <w:p>
      <w:pPr>
        <w:pStyle w:val="Heading1"/>
      </w:pPr>
      <w:r>
        <w:t xml:space="preserve">Changelog v3.2 — Security Agent</w:t>
      </w:r>
    </w:p>
    <w:p>
      <w:pPr>
        <w:spacing w:after="120"/>
      </w:pPr>
      <w:r>
        <w:rPr>
          <w:color w:val="2D2D2D"/>
          <w:sz w:val="22"/>
          <w:szCs w:val="22"/>
        </w:rPr>
        <w:t xml:space="preserve">Esta versión agrega el Security Agent al stack. Los cambios incluidos en la v3.2 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Área</w:t>
            </w:r>
          </w:p>
        </w:tc>
        <w:tc>
          <w:tcPr>
            <w:tcW w:type="dxa" w:w="30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Versión anterior</w:t>
            </w:r>
          </w:p>
        </w:tc>
        <w:tc>
          <w:tcPr>
            <w:tcW w:type="dxa" w:w="45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v3.2 (actual — producción)</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Security Agent</w:t>
            </w:r>
          </w:p>
        </w:tc>
        <w:tc>
          <w:tcPr>
            <w:tcW w:type="dxa" w:w="3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No existía</w:t>
            </w:r>
          </w:p>
        </w:tc>
        <w:tc>
          <w:tcPr>
            <w:tcW w:type="dxa" w:w="4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Instancia especializada de Claude Code para auditoría de seguridad pre-deploy</w:t>
            </w:r>
          </w:p>
        </w:tc>
      </w:tr>
      <w:tr>
        <w:tc>
          <w:tcPr>
            <w:tcW w:type="dxa" w:w="18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Stack AI</w:t>
            </w:r>
          </w:p>
        </w:tc>
        <w:tc>
          <w:tcPr>
            <w:tcW w:type="dxa" w:w="3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Claude Code (desarrollo)</w:t>
            </w:r>
          </w:p>
        </w:tc>
        <w:tc>
          <w:tcPr>
            <w:tcW w:type="dxa" w:w="45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Claude Code (desarrollo) + Security Agent (auditoría)</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NGINX config</w:t>
            </w:r>
          </w:p>
        </w:tc>
        <w:tc>
          <w:tcPr>
            <w:tcW w:type="dxa" w:w="3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Headers básicos de seguridad</w:t>
            </w:r>
          </w:p>
        </w:tc>
        <w:tc>
          <w:tcPr>
            <w:tcW w:type="dxa" w:w="4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Rate limiting + CSP + HSTS (prod) añadidos por el Security Agent</w:t>
            </w:r>
          </w:p>
        </w:tc>
      </w:tr>
      <w:tr>
        <w:tc>
          <w:tcPr>
            <w:tcW w:type="dxa" w:w="18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Pydantic</w:t>
            </w:r>
          </w:p>
        </w:tc>
        <w:tc>
          <w:tcPr>
            <w:tcW w:type="dxa" w:w="3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Validación de tipos básica</w:t>
            </w:r>
          </w:p>
        </w:tc>
        <w:tc>
          <w:tcPr>
            <w:tcW w:type="dxa" w:w="45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Validación de rangos lat/lng Colombia + radius Literal</w:t>
            </w:r>
          </w:p>
        </w:tc>
      </w:tr>
      <w:tr>
        <w:tc>
          <w:tcPr>
            <w:tcW w:type="dxa" w:w="1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Flujo deploy</w:t>
            </w:r>
          </w:p>
        </w:tc>
        <w:tc>
          <w:tcPr>
            <w:tcW w:type="dxa" w:w="3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Directo a producción</w:t>
            </w:r>
          </w:p>
        </w:tc>
        <w:tc>
          <w:tcPr>
            <w:tcW w:type="dxa" w:w="4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Auditoría Security Agent → fix → deploy</w:t>
            </w:r>
          </w:p>
        </w:tc>
      </w:tr>
      <w:tr>
        <w:tc>
          <w:tcPr>
            <w:tcW w:type="dxa" w:w="18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Resto del stack</w:t>
            </w:r>
          </w:p>
        </w:tc>
        <w:tc>
          <w:tcPr>
            <w:tcW w:type="dxa" w:w="3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Sin cambio</w:t>
            </w:r>
          </w:p>
        </w:tc>
        <w:tc>
          <w:tcPr>
            <w:tcW w:type="dxa" w:w="45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Fórmula, radios, endpoints, UI responsive, NGINX — todos igual.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F01" w:sz="3"/>
              <w:left w:val="thick" w:color="F18F01" w:sz="14"/>
              <w:bottom w:val="single" w:color="F18F01" w:sz="3"/>
              <w:right w:val="single" w:color="F18F01" w:sz="3"/>
            </w:tcBorders>
            <w:shd w:fill="FFF8E1" w:val="clear"/>
            <w:tcMar>
              <w:top w:type="dxa" w:w="120"/>
              <w:left w:type="dxa" w:w="220"/>
              <w:bottom w:type="dxa" w:w="120"/>
              <w:right w:type="dxa" w:w="160"/>
            </w:tcMar>
          </w:tcPr>
          <w:p>
            <w:r>
              <w:rPr>
                <w:b w:val="false"/>
                <w:bCs w:val="false"/>
                <w:color w:val="2D2D2D"/>
                <w:sz w:val="20"/>
                <w:szCs w:val="20"/>
              </w:rPr>
              <w:t xml:space="preserve">El Security Agent NO modifica el comportamiento de la app. Solo audita la capa de infraestructura (NGINX, Docker, Pydantic, .env). El valor calculado, la fórmula, los radios y los endpoints no cambian con esta versión.</w:t>
            </w:r>
          </w:p>
        </w:tc>
      </w:tr>
    </w:tbl>
    <w:p>
      <w:r>
        <w:br w:type="page"/>
      </w:r>
    </w:p>
    <w:p>
      <w:pPr>
        <w:pStyle w:val="Heading1"/>
      </w:pPr>
      <w:r>
        <w:t xml:space="preserve">2. Integración con GitHub</w:t>
      </w:r>
    </w:p>
    <w:p>
      <w:pPr>
        <w:spacing w:after="120"/>
      </w:pPr>
      <w:r>
        <w:rPr>
          <w:color w:val="2D2D2D"/>
          <w:sz w:val="22"/>
          <w:szCs w:val="22"/>
        </w:rPr>
        <w:t xml:space="preserve">GitHub es la columna vertebral del sistema multi-PC. Todo el código, el CLAUDE.md, y los workflows de CI/CD viven ahí. Los datos geoespaciales (JSON) nunca se suben al repositorio.</w:t>
      </w:r>
    </w:p>
    <w:p>
      <w:pPr>
        <w:spacing w:before="0" w:after="80"/>
      </w:pPr>
      <w:r>
        <w:t xml:space="preserve"/>
      </w:r>
    </w:p>
    <w:p>
      <w:pPr>
        <w:pStyle w:val="Heading2"/>
      </w:pPr>
      <w:r>
        <w:t xml:space="preserve">2.1 Flujo de Setup — GitHub Primero</w:t>
      </w:r>
    </w:p>
    <w:p>
      <w:pPr>
        <w:spacing w:after="120"/>
      </w:pPr>
      <w:r>
        <w:rPr>
          <w:color w:val="2D2D2D"/>
          <w:sz w:val="22"/>
          <w:szCs w:val="22"/>
        </w:rPr>
        <w:t xml:space="preserve">El orden importa. Crear el repositorio en GitHub antes que el código local establece el 'hub' central desde el inicio. Clonar ese repo vacío configura el remote automáticamente — no requiere git remote add. El README.md se crea antes del primer push para que GitHub lo renderice desde el minuto uno.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Paso</w:t>
            </w:r>
          </w:p>
        </w:tc>
        <w:tc>
          <w:tcPr>
            <w:tcW w:type="dxa" w:w="26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Acción</w:t>
            </w:r>
          </w:p>
        </w:tc>
        <w:tc>
          <w:tcPr>
            <w:tcW w:type="dxa" w:w="59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Resultado</w:t>
            </w:r>
          </w:p>
        </w:tc>
      </w:tr>
      <w:tr>
        <w:tc>
          <w:tcPr>
            <w:tcW w:type="dxa" w:w="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01</w:t>
            </w:r>
          </w:p>
        </w:tc>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Crear repo vacío en github.com</w:t>
            </w:r>
          </w:p>
        </w:tc>
        <w:tc>
          <w:tcPr>
            <w:tcW w:type="dxa" w:w="59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Repo privado sin README ni .gitignore. Copiar la URL SSH.</w:t>
            </w:r>
          </w:p>
        </w:tc>
      </w:tr>
      <w:tr>
        <w:tc>
          <w:tcPr>
            <w:tcW w:type="dxa" w:w="8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02</w:t>
            </w:r>
          </w:p>
        </w:tc>
        <w:tc>
          <w:tcPr>
            <w:tcW w:type="dxa" w:w="2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Clonar + crear estructura</w:t>
            </w:r>
          </w:p>
        </w:tc>
        <w:tc>
          <w:tcPr>
            <w:tcW w:type="dxa" w:w="59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git clone → origin configurado automáticamente. Directorios y .gitignore.</w:t>
            </w:r>
          </w:p>
        </w:tc>
      </w:tr>
      <w:tr>
        <w:tc>
          <w:tcPr>
            <w:tcW w:type="dxa" w:w="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03</w:t>
            </w:r>
          </w:p>
        </w:tc>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Crear README.md</w:t>
            </w:r>
          </w:p>
        </w:tc>
        <w:tc>
          <w:tcPr>
            <w:tcW w:type="dxa" w:w="59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Documentación pública lista. GitHub lo renderiza al primer push.</w:t>
            </w:r>
          </w:p>
        </w:tc>
      </w:tr>
      <w:tr>
        <w:tc>
          <w:tcPr>
            <w:tcW w:type="dxa" w:w="8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04</w:t>
            </w:r>
          </w:p>
        </w:tc>
        <w:tc>
          <w:tcPr>
            <w:tcW w:type="dxa" w:w="2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Crear CLAUDE.md</w:t>
            </w:r>
          </w:p>
        </w:tc>
        <w:tc>
          <w:tcPr>
            <w:tcW w:type="dxa" w:w="59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Memoria del proyecto para Claude Code. Reglas, fórmulas, protocolo multi-PC.</w:t>
            </w:r>
          </w:p>
        </w:tc>
      </w:tr>
      <w:tr>
        <w:tc>
          <w:tcPr>
            <w:tcW w:type="dxa" w:w="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05</w:t>
            </w:r>
          </w:p>
        </w:tc>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Primer commit y push</w:t>
            </w:r>
          </w:p>
        </w:tc>
        <w:tc>
          <w:tcPr>
            <w:tcW w:type="dxa" w:w="59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main y develop en GitHub. Cualquier PC puede retomar el trabajo.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F01" w:sz="3"/>
              <w:left w:val="thick" w:color="F18F01" w:sz="14"/>
              <w:bottom w:val="single" w:color="F18F01" w:sz="3"/>
              <w:right w:val="single" w:color="F18F01" w:sz="3"/>
            </w:tcBorders>
            <w:shd w:fill="FFF8E1" w:val="clear"/>
            <w:tcMar>
              <w:top w:type="dxa" w:w="120"/>
              <w:left w:type="dxa" w:w="220"/>
              <w:bottom w:type="dxa" w:w="120"/>
              <w:right w:type="dxa" w:w="160"/>
            </w:tcMar>
          </w:tcPr>
          <w:p>
            <w:r>
              <w:rPr>
                <w:b w:val="false"/>
                <w:bCs w:val="false"/>
                <w:color w:val="2D2D2D"/>
                <w:sz w:val="20"/>
                <w:szCs w:val="20"/>
              </w:rPr>
              <w:t xml:space="preserve">NO marcar 'Add a README' ni 'Add .gitignore' al crear el repo en GitHub. Si lo haces, el repo no quedará vacío y el clone creará conflictos en el primer push.</w:t>
            </w:r>
          </w:p>
        </w:tc>
      </w:tr>
    </w:tbl>
    <w:p>
      <w:pPr>
        <w:spacing w:before="0" w:after="120"/>
      </w:pPr>
      <w:r>
        <w:t xml:space="preserve"/>
      </w:r>
    </w:p>
    <w:p>
      <w:pPr>
        <w:pStyle w:val="Heading3"/>
      </w:pPr>
      <w:r>
        <w:t xml:space="preserve">Paso 01 — Crear el repo vacío en GitHub (manual)</w:t>
      </w:r>
    </w:p>
    <w:p>
      <w:pPr>
        <w:spacing w:after="120"/>
      </w:pPr>
      <w:r>
        <w:rPr>
          <w:color w:val="2D2D2D"/>
          <w:sz w:val="22"/>
          <w:szCs w:val="22"/>
        </w:rPr>
        <w:t xml:space="preserve">Ir a </w:t>
      </w:r>
      <w:r>
        <w:rPr>
          <w:rFonts w:ascii="Courier New" w:cs="Courier New" w:eastAsia="Courier New" w:hAnsi="Courier New"/>
          <w:color w:val="2E86AB"/>
          <w:sz w:val="19"/>
          <w:szCs w:val="19"/>
        </w:rPr>
        <w:t xml:space="preserve">github.com/new</w:t>
      </w:r>
      <w:r>
        <w:rPr>
          <w:color w:val="2D2D2D"/>
          <w:sz w:val="22"/>
          <w:szCs w:val="22"/>
        </w:rPr>
        <w:t xml:space="preserve"> y configurar: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Campo</w:t>
            </w:r>
          </w:p>
        </w:tc>
        <w:tc>
          <w:tcPr>
            <w:tcW w:type="dxa" w:w="67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Valor</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b/>
                <w:bCs/>
                <w:color w:val="1A3C5E"/>
                <w:sz w:val="22"/>
                <w:szCs w:val="22"/>
              </w:rPr>
              <w:t xml:space="preserve">Repository name</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poly-spectrum-pricing</w:t>
            </w:r>
          </w:p>
        </w:tc>
      </w:tr>
      <w:tr>
        <w:tc>
          <w:tcPr>
            <w:tcW w:type="dxa" w:w="2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b/>
                <w:bCs/>
                <w:color w:val="1A3C5E"/>
                <w:sz w:val="22"/>
                <w:szCs w:val="22"/>
              </w:rPr>
              <w:t xml:space="preserve">Visibility</w:t>
            </w:r>
          </w:p>
        </w:tc>
        <w:tc>
          <w:tcPr>
            <w:tcW w:type="dxa" w:w="67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Private</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b/>
                <w:bCs/>
                <w:color w:val="1A3C5E"/>
                <w:sz w:val="22"/>
                <w:szCs w:val="22"/>
              </w:rPr>
              <w:t xml:space="preserve">Add a README</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b/>
                <w:bCs/>
                <w:color w:val="C0392B"/>
              </w:rPr>
              <w:t xml:space="preserve">NO marcar</w:t>
            </w:r>
            <w:r>
              <w:rPr>
                <w:color w:val="2D2D2D"/>
                <w:sz w:val="22"/>
                <w:szCs w:val="22"/>
              </w:rPr>
              <w:t xml:space="preserve"> — lo crea Claude Code en el paso 03</w:t>
            </w:r>
          </w:p>
        </w:tc>
      </w:tr>
      <w:tr>
        <w:tc>
          <w:tcPr>
            <w:tcW w:type="dxa" w:w="2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b/>
                <w:bCs/>
                <w:color w:val="1A3C5E"/>
                <w:sz w:val="22"/>
                <w:szCs w:val="22"/>
              </w:rPr>
              <w:t xml:space="preserve">Add .gitignore</w:t>
            </w:r>
          </w:p>
        </w:tc>
        <w:tc>
          <w:tcPr>
            <w:tcW w:type="dxa" w:w="67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b/>
                <w:bCs/>
                <w:color w:val="C0392B"/>
              </w:rPr>
              <w:t xml:space="preserve">NO marcar</w:t>
            </w:r>
            <w:r>
              <w:rPr>
                <w:color w:val="2D2D2D"/>
                <w:sz w:val="22"/>
                <w:szCs w:val="22"/>
              </w:rPr>
              <w:t xml:space="preserve"> — exclusiones específicas de GeoSight</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b/>
                <w:bCs/>
                <w:color w:val="1A3C5E"/>
                <w:sz w:val="22"/>
                <w:szCs w:val="22"/>
              </w:rPr>
              <w:t xml:space="preserve">License</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None</w:t>
            </w:r>
          </w:p>
        </w:tc>
      </w:tr>
    </w:tbl>
    <w:p>
      <w:pPr>
        <w:spacing w:before="0" w:after="80"/>
      </w:pPr>
      <w:r>
        <w:t xml:space="preserve"/>
      </w:r>
    </w:p>
    <w:p>
      <w:pPr>
        <w:spacing w:after="120"/>
      </w:pPr>
      <w:r>
        <w:rPr>
          <w:color w:val="2D2D2D"/>
          <w:sz w:val="22"/>
          <w:szCs w:val="22"/>
        </w:rPr>
        <w:t xml:space="preserve">Al terminar, GitHub muestra la URL SSH. Copiarla: </w:t>
      </w:r>
      <w:r>
        <w:rPr>
          <w:rFonts w:ascii="Courier New" w:cs="Courier New" w:eastAsia="Courier New" w:hAnsi="Courier New"/>
          <w:color w:val="2E86AB"/>
          <w:sz w:val="19"/>
          <w:szCs w:val="19"/>
        </w:rPr>
        <w:t xml:space="preserve">git@github.com:jshenaop/poly-spectrum-pricing.git</w:t>
      </w:r>
    </w:p>
    <w:p>
      <w:pPr>
        <w:spacing w:before="0" w:after="120"/>
      </w:pPr>
      <w:r>
        <w:t xml:space="preserve"/>
      </w:r>
    </w:p>
    <w:p>
      <w:pPr>
        <w:pStyle w:val="Heading3"/>
      </w:pPr>
      <w:r>
        <w:t xml:space="preserve">Paso 02 — Clonar y crear estructura (Claude Code)</w:t>
      </w:r>
    </w:p>
    <w:p>
      <w:pPr>
        <w:shd w:fill="1E1E1E" w:val="clear"/>
        <w:spacing w:before="0" w:after="0" w:line="236"/>
        <w:ind w:left="360" w:right="360"/>
      </w:pPr>
      <w:r>
        <w:rPr>
          <w:rFonts w:ascii="Courier New" w:cs="Courier New" w:eastAsia="Courier New" w:hAnsi="Courier New"/>
          <w:color w:val="6A9955"/>
          <w:sz w:val="18"/>
          <w:szCs w:val="18"/>
        </w:rPr>
        <w:t xml:space="preserve"># En terminal — reemplazar con la URL SSH copiada</w:t>
      </w:r>
    </w:p>
    <w:p>
      <w:pPr>
        <w:shd w:fill="1E1E1E" w:val="clear"/>
        <w:spacing w:before="0" w:after="0" w:line="236"/>
        <w:ind w:left="360" w:right="360"/>
      </w:pPr>
      <w:r>
        <w:rPr>
          <w:rFonts w:ascii="Courier New" w:cs="Courier New" w:eastAsia="Courier New" w:hAnsi="Courier New"/>
          <w:color w:val="9CDCFE"/>
          <w:sz w:val="18"/>
          <w:szCs w:val="18"/>
        </w:rPr>
        <w:t xml:space="preserve">git clone git@github.com:jshenaop/poly-spectrum-pricing.git</w:t>
      </w:r>
    </w:p>
    <w:p>
      <w:pPr>
        <w:shd w:fill="1E1E1E" w:val="clear"/>
        <w:spacing w:before="0" w:after="0" w:line="236"/>
        <w:ind w:left="360" w:right="360"/>
      </w:pPr>
      <w:r>
        <w:rPr>
          <w:rFonts w:ascii="Courier New" w:cs="Courier New" w:eastAsia="Courier New" w:hAnsi="Courier New"/>
          <w:color w:val="9CDCFE"/>
          <w:sz w:val="18"/>
          <w:szCs w:val="18"/>
        </w:rPr>
        <w:t xml:space="preserve">cd poly-spectrum-pricing</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Abrir Claude Code DENTRO del directorio clonado</w:t>
      </w:r>
    </w:p>
    <w:p>
      <w:pPr>
        <w:shd w:fill="1E1E1E" w:val="clear"/>
        <w:spacing w:before="0" w:after="0" w:line="236"/>
        <w:ind w:left="360" w:right="360"/>
      </w:pPr>
      <w:r>
        <w:rPr>
          <w:rFonts w:ascii="Courier New" w:cs="Courier New" w:eastAsia="Courier New" w:hAnsi="Courier New"/>
          <w:color w:val="9CDCFE"/>
          <w:sz w:val="18"/>
          <w:szCs w:val="18"/>
        </w:rPr>
        <w:t xml:space="preserve">claude</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Prompt para Claude Code:</w:t>
      </w:r>
    </w:p>
    <w:p>
      <w:pPr>
        <w:shd w:fill="1E1E1E" w:val="clear"/>
        <w:spacing w:before="0" w:after="0" w:line="236"/>
        <w:ind w:left="360" w:right="360"/>
      </w:pPr>
      <w:r>
        <w:rPr>
          <w:rFonts w:ascii="Courier New" w:cs="Courier New" w:eastAsia="Courier New" w:hAnsi="Courier New"/>
          <w:color w:val="9CDCFE"/>
          <w:sz w:val="18"/>
          <w:szCs w:val="18"/>
        </w:rPr>
        <w:t xml:space="preserve">Estoy en el repo recién clonado de GitHub (vacío).</w:t>
      </w:r>
    </w:p>
    <w:p>
      <w:pPr>
        <w:shd w:fill="1E1E1E" w:val="clear"/>
        <w:spacing w:before="0" w:after="0" w:line="236"/>
        <w:ind w:left="360" w:right="360"/>
      </w:pPr>
      <w:r>
        <w:rPr>
          <w:rFonts w:ascii="Courier New" w:cs="Courier New" w:eastAsia="Courier New" w:hAnsi="Courier New"/>
          <w:color w:val="9CDCFE"/>
          <w:sz w:val="18"/>
          <w:szCs w:val="18"/>
        </w:rPr>
        <w:t xml:space="preserve">Crea la estructura completa del proyecto GeoSight: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1. Directorios: app/data/, app/templates/, app/static/,</w:t>
      </w:r>
    </w:p>
    <w:p>
      <w:pPr>
        <w:shd w:fill="1E1E1E" w:val="clear"/>
        <w:spacing w:before="0" w:after="0" w:line="236"/>
        <w:ind w:left="360" w:right="360"/>
      </w:pPr>
      <w:r>
        <w:rPr>
          <w:rFonts w:ascii="Courier New" w:cs="Courier New" w:eastAsia="Courier New" w:hAnsi="Courier New"/>
          <w:color w:val="9CDCFE"/>
          <w:sz w:val="18"/>
          <w:szCs w:val="18"/>
        </w:rPr>
        <w:t xml:space="preserve">   tests/fixtures/, .agents/, docs/</w:t>
      </w:r>
    </w:p>
    <w:p>
      <w:pPr>
        <w:shd w:fill="1E1E1E" w:val="clear"/>
        <w:spacing w:before="0" w:after="0" w:line="236"/>
        <w:ind w:left="360" w:right="360"/>
      </w:pPr>
      <w:r>
        <w:rPr>
          <w:rFonts w:ascii="Courier New" w:cs="Courier New" w:eastAsia="Courier New" w:hAnsi="Courier New"/>
          <w:color w:val="9CDCFE"/>
          <w:sz w:val="18"/>
          <w:szCs w:val="18"/>
        </w:rPr>
        <w:t xml:space="preserve">2. .gitignore (ver sección 2.2 para el contenido completo)</w:t>
      </w:r>
    </w:p>
    <w:p>
      <w:pPr>
        <w:shd w:fill="1E1E1E" w:val="clear"/>
        <w:spacing w:before="0" w:after="0" w:line="236"/>
        <w:ind w:left="360" w:right="360"/>
      </w:pPr>
      <w:r>
        <w:rPr>
          <w:rFonts w:ascii="Courier New" w:cs="Courier New" w:eastAsia="Courier New" w:hAnsi="Courier New"/>
          <w:color w:val="9CDCFE"/>
          <w:sz w:val="18"/>
          <w:szCs w:val="18"/>
        </w:rPr>
        <w:t xml:space="preserve">3. .env.example con todas las variables del proyecto (sin valores)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NO hagas git add ni commit todavía.</w:t>
      </w:r>
    </w:p>
    <w:p>
      <w:pPr>
        <w:shd w:fill="1E1E1E" w:val="clear"/>
        <w:spacing w:before="0" w:after="0" w:line="236"/>
        <w:ind w:left="360" w:right="360"/>
      </w:pPr>
      <w:r>
        <w:rPr>
          <w:rFonts w:ascii="Courier New" w:cs="Courier New" w:eastAsia="Courier New" w:hAnsi="Courier New"/>
          <w:color w:val="9CDCFE"/>
          <w:sz w:val="18"/>
          <w:szCs w:val="18"/>
        </w:rPr>
        <w:t xml:space="preserve">Confirma con git remote -v que origin apunta a GitHub.</w:t>
      </w:r>
    </w:p>
    <w:p>
      <w:pPr>
        <w:spacing w:before="0" w:after="120"/>
      </w:pPr>
      <w:r>
        <w:t xml:space="preserve"/>
      </w:r>
    </w:p>
    <w:p>
      <w:pPr>
        <w:pStyle w:val="Heading3"/>
      </w:pPr>
      <w:r>
        <w:t xml:space="preserve">Paso 03 — Crear README.md (Claude Code)</w:t>
      </w:r>
    </w:p>
    <w:p>
      <w:pPr>
        <w:spacing w:after="120"/>
      </w:pPr>
      <w:r>
        <w:rPr>
          <w:color w:val="2D2D2D"/>
          <w:sz w:val="22"/>
          <w:szCs w:val="22"/>
        </w:rPr>
        <w:t xml:space="preserve">El README es la cara pública del repo. Crearlo antes del primer push garantiza que GitHub lo muestre desde el inicio y que cualquier desarrollador entienda el proyecto sin necesidad de contexto adicional.</w:t>
      </w:r>
    </w:p>
    <w:p>
      <w:pPr>
        <w:spacing w:before="0" w:after="6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Prompt para Claude Code:</w:t>
      </w:r>
    </w:p>
    <w:p>
      <w:pPr>
        <w:shd w:fill="1E1E1E" w:val="clear"/>
        <w:spacing w:before="0" w:after="0" w:line="236"/>
        <w:ind w:left="360" w:right="360"/>
      </w:pPr>
      <w:r>
        <w:rPr>
          <w:rFonts w:ascii="Courier New" w:cs="Courier New" w:eastAsia="Courier New" w:hAnsi="Courier New"/>
          <w:color w:val="9CDCFE"/>
          <w:sz w:val="18"/>
          <w:szCs w:val="18"/>
        </w:rPr>
        <w:t xml:space="preserve">Crea README.md para GeoSight con estas secciones: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1. Título + badges: Tests (GitHub Actions), Python 3.11,</w:t>
      </w:r>
    </w:p>
    <w:p>
      <w:pPr>
        <w:shd w:fill="1E1E1E" w:val="clear"/>
        <w:spacing w:before="0" w:after="0" w:line="236"/>
        <w:ind w:left="360" w:right="360"/>
      </w:pPr>
      <w:r>
        <w:rPr>
          <w:rFonts w:ascii="Courier New" w:cs="Courier New" w:eastAsia="Courier New" w:hAnsi="Courier New"/>
          <w:color w:val="9CDCFE"/>
          <w:sz w:val="18"/>
          <w:szCs w:val="18"/>
        </w:rPr>
        <w:t xml:space="preserve">   FastAPI, Docker, Private</w:t>
      </w:r>
    </w:p>
    <w:p>
      <w:pPr>
        <w:shd w:fill="1E1E1E" w:val="clear"/>
        <w:spacing w:before="0" w:after="0" w:line="236"/>
        <w:ind w:left="360" w:right="360"/>
      </w:pPr>
      <w:r>
        <w:rPr>
          <w:rFonts w:ascii="Courier New" w:cs="Courier New" w:eastAsia="Courier New" w:hAnsi="Courier New"/>
          <w:color w:val="9CDCFE"/>
          <w:sz w:val="18"/>
          <w:szCs w:val="18"/>
        </w:rPr>
        <w:t xml:space="preserve">2. Tabla '¿Qué hace GeoSight?': Función | Descripción</w:t>
      </w:r>
    </w:p>
    <w:p>
      <w:pPr>
        <w:shd w:fill="1E1E1E" w:val="clear"/>
        <w:spacing w:before="0" w:after="0" w:line="236"/>
        <w:ind w:left="360" w:right="360"/>
      </w:pPr>
      <w:r>
        <w:rPr>
          <w:rFonts w:ascii="Courier New" w:cs="Courier New" w:eastAsia="Courier New" w:hAnsi="Courier New"/>
          <w:color w:val="9CDCFE"/>
          <w:sz w:val="18"/>
          <w:szCs w:val="18"/>
        </w:rPr>
        <w:t xml:space="preserve">   Filas: Visualización, Radios (4.6/12.02/19.64 km),</w:t>
      </w:r>
    </w:p>
    <w:p>
      <w:pPr>
        <w:shd w:fill="1E1E1E" w:val="clear"/>
        <w:spacing w:before="0" w:after="0" w:line="236"/>
        <w:ind w:left="360" w:right="360"/>
      </w:pPr>
      <w:r>
        <w:rPr>
          <w:rFonts w:ascii="Courier New" w:cs="Courier New" w:eastAsia="Courier New" w:hAnsi="Courier New"/>
          <w:color w:val="9CDCFE"/>
          <w:sz w:val="18"/>
          <w:szCs w:val="18"/>
        </w:rPr>
        <w:t xml:space="preserve">   Valoración (con la fórmula exacta), Reporte, Exportación</w:t>
      </w:r>
    </w:p>
    <w:p>
      <w:pPr>
        <w:shd w:fill="1E1E1E" w:val="clear"/>
        <w:spacing w:before="0" w:after="0" w:line="236"/>
        <w:ind w:left="360" w:right="360"/>
      </w:pPr>
      <w:r>
        <w:rPr>
          <w:rFonts w:ascii="Courier New" w:cs="Courier New" w:eastAsia="Courier New" w:hAnsi="Courier New"/>
          <w:color w:val="9CDCFE"/>
          <w:sz w:val="18"/>
          <w:szCs w:val="18"/>
        </w:rPr>
        <w:t xml:space="preserve">3. Stack en bloque de código</w:t>
      </w:r>
    </w:p>
    <w:p>
      <w:pPr>
        <w:shd w:fill="1E1E1E" w:val="clear"/>
        <w:spacing w:before="0" w:after="0" w:line="236"/>
        <w:ind w:left="360" w:right="360"/>
      </w:pPr>
      <w:r>
        <w:rPr>
          <w:rFonts w:ascii="Courier New" w:cs="Courier New" w:eastAsia="Courier New" w:hAnsi="Courier New"/>
          <w:color w:val="9CDCFE"/>
          <w:sz w:val="18"/>
          <w:szCs w:val="18"/>
        </w:rPr>
        <w:t xml:space="preserve">4. Prerrequisitos con comandos de verificación</w:t>
      </w:r>
    </w:p>
    <w:p>
      <w:pPr>
        <w:shd w:fill="1E1E1E" w:val="clear"/>
        <w:spacing w:before="0" w:after="0" w:line="236"/>
        <w:ind w:left="360" w:right="360"/>
      </w:pPr>
      <w:r>
        <w:rPr>
          <w:rFonts w:ascii="Courier New" w:cs="Courier New" w:eastAsia="Courier New" w:hAnsi="Courier New"/>
          <w:color w:val="9CDCFE"/>
          <w:sz w:val="18"/>
          <w:szCs w:val="18"/>
        </w:rPr>
        <w:t xml:space="preserve">5. Instalación en 5 pasos:</w:t>
      </w:r>
    </w:p>
    <w:p>
      <w:pPr>
        <w:shd w:fill="1E1E1E" w:val="clear"/>
        <w:spacing w:before="0" w:after="0" w:line="236"/>
        <w:ind w:left="360" w:right="360"/>
      </w:pPr>
      <w:r>
        <w:rPr>
          <w:rFonts w:ascii="Courier New" w:cs="Courier New" w:eastAsia="Courier New" w:hAnsi="Courier New"/>
          <w:color w:val="9CDCFE"/>
          <w:sz w:val="18"/>
          <w:szCs w:val="18"/>
        </w:rPr>
        <w:t xml:space="preserve">   - Clonar via SSH</w:t>
      </w:r>
    </w:p>
    <w:p>
      <w:pPr>
        <w:shd w:fill="1E1E1E" w:val="clear"/>
        <w:spacing w:before="0" w:after="0" w:line="236"/>
        <w:ind w:left="360" w:right="360"/>
      </w:pPr>
      <w:r>
        <w:rPr>
          <w:rFonts w:ascii="Courier New" w:cs="Courier New" w:eastAsia="Courier New" w:hAnsi="Courier New"/>
          <w:color w:val="9CDCFE"/>
          <w:sz w:val="18"/>
          <w:szCs w:val="18"/>
        </w:rPr>
        <w:t xml:space="preserve">   - cp .env.example .env</w:t>
      </w:r>
    </w:p>
    <w:p>
      <w:pPr>
        <w:shd w:fill="1E1E1E" w:val="clear"/>
        <w:spacing w:before="0" w:after="0" w:line="236"/>
        <w:ind w:left="360" w:right="360"/>
      </w:pPr>
      <w:r>
        <w:rPr>
          <w:rFonts w:ascii="Courier New" w:cs="Courier New" w:eastAsia="Courier New" w:hAnsi="Courier New"/>
          <w:color w:val="9CDCFE"/>
          <w:sz w:val="18"/>
          <w:szCs w:val="18"/>
        </w:rPr>
        <w:t xml:space="preserve">   - Copiar n6_1k_aniop_ipm.geojson a app/data/ (nota: NO en Git)</w:t>
      </w:r>
    </w:p>
    <w:p>
      <w:pPr>
        <w:shd w:fill="1E1E1E" w:val="clear"/>
        <w:spacing w:before="0" w:after="0" w:line="236"/>
        <w:ind w:left="360" w:right="360"/>
      </w:pPr>
      <w:r>
        <w:rPr>
          <w:rFonts w:ascii="Courier New" w:cs="Courier New" w:eastAsia="Courier New" w:hAnsi="Courier New"/>
          <w:color w:val="9CDCFE"/>
          <w:sz w:val="18"/>
          <w:szCs w:val="18"/>
        </w:rPr>
        <w:t xml:space="preserve">   - docker compose up -d --build</w:t>
      </w:r>
    </w:p>
    <w:p>
      <w:pPr>
        <w:shd w:fill="1E1E1E" w:val="clear"/>
        <w:spacing w:before="0" w:after="0" w:line="236"/>
        <w:ind w:left="360" w:right="360"/>
      </w:pPr>
      <w:r>
        <w:rPr>
          <w:rFonts w:ascii="Courier New" w:cs="Courier New" w:eastAsia="Courier New" w:hAnsi="Courier New"/>
          <w:color w:val="9CDCFE"/>
          <w:sz w:val="18"/>
          <w:szCs w:val="18"/>
        </w:rPr>
        <w:t xml:space="preserve">   - curl http://localhost:8000/health</w:t>
      </w:r>
    </w:p>
    <w:p>
      <w:pPr>
        <w:shd w:fill="1E1E1E" w:val="clear"/>
        <w:spacing w:before="0" w:after="0" w:line="236"/>
        <w:ind w:left="360" w:right="360"/>
      </w:pPr>
      <w:r>
        <w:rPr>
          <w:rFonts w:ascii="Courier New" w:cs="Courier New" w:eastAsia="Courier New" w:hAnsi="Courier New"/>
          <w:color w:val="9CDCFE"/>
          <w:sz w:val="18"/>
          <w:szCs w:val="18"/>
        </w:rPr>
        <w:t xml:space="preserve">6. Estructura del proyecto (árbol completo)</w:t>
      </w:r>
    </w:p>
    <w:p>
      <w:pPr>
        <w:shd w:fill="1E1E1E" w:val="clear"/>
        <w:spacing w:before="0" w:after="0" w:line="236"/>
        <w:ind w:left="360" w:right="360"/>
      </w:pPr>
      <w:r>
        <w:rPr>
          <w:rFonts w:ascii="Courier New" w:cs="Courier New" w:eastAsia="Courier New" w:hAnsi="Courier New"/>
          <w:color w:val="9CDCFE"/>
          <w:sz w:val="18"/>
          <w:szCs w:val="18"/>
        </w:rPr>
        <w:t xml:space="preserve">7. Formato de Datos: esquema GeoJSON con campos</w:t>
      </w:r>
    </w:p>
    <w:p>
      <w:pPr>
        <w:shd w:fill="1E1E1E" w:val="clear"/>
        <w:spacing w:before="0" w:after="0" w:line="236"/>
        <w:ind w:left="360" w:right="360"/>
      </w:pPr>
      <w:r>
        <w:rPr>
          <w:rFonts w:ascii="Courier New" w:cs="Courier New" w:eastAsia="Courier New" w:hAnsi="Courier New"/>
          <w:color w:val="9CDCFE"/>
          <w:sz w:val="18"/>
          <w:szCs w:val="18"/>
        </w:rPr>
        <w:t xml:space="preserve">   cop_ipm_mhz_hab_anio (float) y personas (int)</w:t>
      </w:r>
    </w:p>
    <w:p>
      <w:pPr>
        <w:shd w:fill="1E1E1E" w:val="clear"/>
        <w:spacing w:before="0" w:after="0" w:line="236"/>
        <w:ind w:left="360" w:right="360"/>
      </w:pPr>
      <w:r>
        <w:rPr>
          <w:rFonts w:ascii="Courier New" w:cs="Courier New" w:eastAsia="Courier New" w:hAnsi="Courier New"/>
          <w:color w:val="9CDCFE"/>
          <w:sz w:val="18"/>
          <w:szCs w:val="18"/>
        </w:rPr>
        <w:t xml:space="preserve">8. Fórmula de Valoración v3.2 en bloque Python con comentario sobre regla within.</w:t>
      </w:r>
    </w:p>
    <w:p>
      <w:pPr>
        <w:shd w:fill="1E1E1E" w:val="clear"/>
        <w:spacing w:before="0" w:after="0" w:line="236"/>
        <w:ind w:left="360" w:right="360"/>
      </w:pPr>
      <w:r>
        <w:rPr>
          <w:rFonts w:ascii="Courier New" w:cs="Courier New" w:eastAsia="Courier New" w:hAnsi="Courier New"/>
          <w:color w:val="9CDCFE"/>
          <w:sz w:val="18"/>
          <w:szCs w:val="18"/>
        </w:rPr>
        <w:t xml:space="preserve">9. API Reference: tabla de endpoints</w:t>
      </w:r>
    </w:p>
    <w:p>
      <w:pPr>
        <w:shd w:fill="1E1E1E" w:val="clear"/>
        <w:spacing w:before="0" w:after="0" w:line="236"/>
        <w:ind w:left="360" w:right="360"/>
      </w:pPr>
      <w:r>
        <w:rPr>
          <w:rFonts w:ascii="Courier New" w:cs="Courier New" w:eastAsia="Courier New" w:hAnsi="Courier New"/>
          <w:color w:val="9CDCFE"/>
          <w:sz w:val="18"/>
          <w:szCs w:val="18"/>
        </w:rPr>
        <w:t xml:space="preserve">10. Desarrollo con Claude Code: cómo iniciar, comandos</w:t>
      </w:r>
    </w:p>
    <w:p>
      <w:pPr>
        <w:shd w:fill="1E1E1E" w:val="clear"/>
        <w:spacing w:before="0" w:after="0" w:line="236"/>
        <w:ind w:left="360" w:right="360"/>
      </w:pPr>
      <w:r>
        <w:rPr>
          <w:rFonts w:ascii="Courier New" w:cs="Courier New" w:eastAsia="Courier New" w:hAnsi="Courier New"/>
          <w:color w:val="9CDCFE"/>
          <w:sz w:val="18"/>
          <w:szCs w:val="18"/>
        </w:rPr>
        <w:t xml:space="preserve">11. Workflow Multi-PC: 'Al cerrar (PC-A)' y 'Al abrir (PC-B)'</w:t>
      </w:r>
    </w:p>
    <w:p>
      <w:pPr>
        <w:shd w:fill="1E1E1E" w:val="clear"/>
        <w:spacing w:before="0" w:after="0" w:line="236"/>
        <w:ind w:left="360" w:right="360"/>
      </w:pPr>
      <w:r>
        <w:rPr>
          <w:rFonts w:ascii="Courier New" w:cs="Courier New" w:eastAsia="Courier New" w:hAnsi="Courier New"/>
          <w:color w:val="9CDCFE"/>
          <w:sz w:val="18"/>
          <w:szCs w:val="18"/>
        </w:rPr>
        <w:t xml:space="preserve">12. Tabla de Documentación: CLAUDE.md, SRS v3.2, Guía Prompts</w:t>
      </w:r>
    </w:p>
    <w:p>
      <w:pPr>
        <w:spacing w:before="0" w:after="120"/>
      </w:pPr>
      <w:r>
        <w:t xml:space="preserve"/>
      </w:r>
    </w:p>
    <w:p>
      <w:pPr>
        <w:pStyle w:val="Heading3"/>
      </w:pPr>
      <w:r>
        <w:t xml:space="preserve">Paso 04 — Crear CLAUDE.md (Claude Code)</w:t>
      </w:r>
    </w:p>
    <w:p>
      <w:pPr>
        <w:spacing w:after="120"/>
      </w:pPr>
      <w:r>
        <w:rPr>
          <w:color w:val="2D2D2D"/>
          <w:sz w:val="22"/>
          <w:szCs w:val="22"/>
        </w:rPr>
        <w:t xml:space="preserve">El CLAUDE.md es la memoria permanente de Claude Code. Sin él, cada sesión empieza desde cero. Con él, Claude conoce las reglas del proyecto desde el primer mensaje.</w:t>
      </w:r>
    </w:p>
    <w:p>
      <w:pPr>
        <w:spacing w:before="0" w:after="6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Prompt para Claude Code:</w:t>
      </w:r>
    </w:p>
    <w:p>
      <w:pPr>
        <w:shd w:fill="1E1E1E" w:val="clear"/>
        <w:spacing w:before="0" w:after="0" w:line="236"/>
        <w:ind w:left="360" w:right="360"/>
      </w:pPr>
      <w:r>
        <w:rPr>
          <w:rFonts w:ascii="Courier New" w:cs="Courier New" w:eastAsia="Courier New" w:hAnsi="Courier New"/>
          <w:color w:val="9CDCFE"/>
          <w:sz w:val="18"/>
          <w:szCs w:val="18"/>
        </w:rPr>
        <w:t xml:space="preserve">Crea CLAUDE.md con estas secciones: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Contexto</w:t>
      </w:r>
    </w:p>
    <w:p>
      <w:pPr>
        <w:shd w:fill="1E1E1E" w:val="clear"/>
        <w:spacing w:before="0" w:after="0" w:line="236"/>
        <w:ind w:left="360" w:right="360"/>
      </w:pPr>
      <w:r>
        <w:rPr>
          <w:rFonts w:ascii="Courier New" w:cs="Courier New" w:eastAsia="Courier New" w:hAnsi="Courier New"/>
          <w:color w:val="9CDCFE"/>
          <w:sz w:val="18"/>
          <w:szCs w:val="18"/>
        </w:rPr>
        <w:t xml:space="preserve">GeoSight: plataforma geoespacial — Polygon Spectrum Pricing.</w:t>
      </w:r>
    </w:p>
    <w:p>
      <w:pPr>
        <w:shd w:fill="1E1E1E" w:val="clear"/>
        <w:spacing w:before="0" w:after="0" w:line="236"/>
        <w:ind w:left="360" w:right="360"/>
      </w:pPr>
      <w:r>
        <w:rPr>
          <w:rFonts w:ascii="Courier New" w:cs="Courier New" w:eastAsia="Courier New" w:hAnsi="Courier New"/>
          <w:color w:val="9CDCFE"/>
          <w:sz w:val="18"/>
          <w:szCs w:val="18"/>
        </w:rPr>
        <w:t xml:space="preserve">Datos: n6_1k_aniop_ipm.geojson (app/data/, NUNCA en Git)</w:t>
      </w:r>
    </w:p>
    <w:p>
      <w:pPr>
        <w:shd w:fill="1E1E1E" w:val="clear"/>
        <w:spacing w:before="0" w:after="0" w:line="236"/>
        <w:ind w:left="360" w:right="360"/>
      </w:pPr>
      <w:r>
        <w:rPr>
          <w:rFonts w:ascii="Courier New" w:cs="Courier New" w:eastAsia="Courier New" w:hAnsi="Courier New"/>
          <w:color w:val="9CDCFE"/>
          <w:sz w:val="18"/>
          <w:szCs w:val="18"/>
        </w:rPr>
        <w:t xml:space="preserve">Stack: Python 3.11 + FastAPI + GeoPandas + NGINX 1.25 + Docker.</w:t>
      </w:r>
    </w:p>
    <w:p>
      <w:pPr>
        <w:shd w:fill="1E1E1E" w:val="clear"/>
        <w:spacing w:before="0" w:after="0" w:line="236"/>
        <w:ind w:left="360" w:right="360"/>
      </w:pPr>
      <w:r>
        <w:rPr>
          <w:rFonts w:ascii="Courier New" w:cs="Courier New" w:eastAsia="Courier New" w:hAnsi="Courier New"/>
          <w:color w:val="9CDCFE"/>
          <w:sz w:val="18"/>
          <w:szCs w:val="18"/>
        </w:rPr>
        <w:t xml:space="preserve">UI: Responsive (mobile + desktop). NO usar Streamlit.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UI</w:t>
      </w:r>
    </w:p>
    <w:p>
      <w:pPr>
        <w:shd w:fill="1E1E1E" w:val="clear"/>
        <w:spacing w:before="0" w:after="0" w:line="236"/>
        <w:ind w:left="360" w:right="360"/>
      </w:pPr>
      <w:r>
        <w:rPr>
          <w:rFonts w:ascii="Courier New" w:cs="Courier New" w:eastAsia="Courier New" w:hAnsi="Courier New"/>
          <w:color w:val="9CDCFE"/>
          <w:sz w:val="18"/>
          <w:szCs w:val="18"/>
        </w:rPr>
        <w:t xml:space="preserve">Interfaz responsive: mobile-first + desktop. HTMX + Jinja2.</w:t>
      </w:r>
    </w:p>
    <w:p>
      <w:pPr>
        <w:shd w:fill="1E1E1E" w:val="clear"/>
        <w:spacing w:before="0" w:after="0" w:line="236"/>
        <w:ind w:left="360" w:right="360"/>
      </w:pPr>
      <w:r>
        <w:rPr>
          <w:rFonts w:ascii="Courier New" w:cs="Courier New" w:eastAsia="Courier New" w:hAnsi="Courier New"/>
          <w:color w:val="9CDCFE"/>
          <w:sz w:val="18"/>
          <w:szCs w:val="18"/>
        </w:rPr>
        <w:t xml:space="preserve">Breakpoint principal: 768px. Sidebar colapsa en móvil.</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Fórmula de Valoración v3.2 — NUNCA CAMBIAR</w:t>
      </w:r>
    </w:p>
    <w:p>
      <w:pPr>
        <w:shd w:fill="1E1E1E" w:val="clear"/>
        <w:spacing w:before="0" w:after="0" w:line="236"/>
        <w:ind w:left="360" w:right="360"/>
      </w:pPr>
      <w:r>
        <w:rPr>
          <w:rFonts w:ascii="Courier New" w:cs="Courier New" w:eastAsia="Courier New" w:hAnsi="Courier New"/>
          <w:color w:val="9CDCFE"/>
          <w:sz w:val="18"/>
          <w:szCs w:val="18"/>
        </w:rPr>
        <w:t xml:space="preserve">valor_total = sum(cop_ipm_mhz_hab_anio * personas)</w:t>
      </w:r>
    </w:p>
    <w:p>
      <w:pPr>
        <w:shd w:fill="1E1E1E" w:val="clear"/>
        <w:spacing w:before="0" w:after="0" w:line="236"/>
        <w:ind w:left="360" w:right="360"/>
      </w:pPr>
      <w:r>
        <w:rPr>
          <w:rFonts w:ascii="Courier New" w:cs="Courier New" w:eastAsia="Courier New" w:hAnsi="Courier New"/>
          <w:color w:val="9CDCFE"/>
          <w:sz w:val="18"/>
          <w:szCs w:val="18"/>
        </w:rPr>
        <w:t xml:space="preserve">Solo cuentan polígonos completamente DENTRO del círculo (polygon.within).</w:t>
      </w:r>
    </w:p>
    <w:p>
      <w:pPr>
        <w:shd w:fill="1E1E1E" w:val="clear"/>
        <w:spacing w:before="0" w:after="0" w:line="236"/>
        <w:ind w:left="360" w:right="360"/>
      </w:pPr>
      <w:r>
        <w:rPr>
          <w:rFonts w:ascii="Courier New" w:cs="Courier New" w:eastAsia="Courier New" w:hAnsi="Courier New"/>
          <w:color w:val="9CDCFE"/>
          <w:sz w:val="18"/>
          <w:szCs w:val="18"/>
        </w:rPr>
        <w:t xml:space="preserve">Sin ponderación por área.</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Radios: 4.6 km | 12.02 km | 19.64 km</w:t>
      </w:r>
    </w:p>
    <w:p>
      <w:pPr>
        <w:shd w:fill="1E1E1E" w:val="clear"/>
        <w:spacing w:before="0" w:after="0" w:line="236"/>
        <w:ind w:left="360" w:right="360"/>
      </w:pPr>
      <w:r>
        <w:rPr>
          <w:rFonts w:ascii="Courier New" w:cs="Courier New" w:eastAsia="Courier New" w:hAnsi="Courier New"/>
          <w:color w:val="6A9955"/>
          <w:sz w:val="18"/>
          <w:szCs w:val="18"/>
        </w:rPr>
        <w:t xml:space="preserve">## Colores: #28A745 fill_opacity=0.2 | bordes #1B7A4A</w:t>
      </w:r>
    </w:p>
    <w:p>
      <w:pPr>
        <w:shd w:fill="1E1E1E" w:val="clear"/>
        <w:spacing w:before="0" w:after="0" w:line="236"/>
        <w:ind w:left="360" w:right="360"/>
      </w:pPr>
      <w:r>
        <w:rPr>
          <w:rFonts w:ascii="Courier New" w:cs="Courier New" w:eastAsia="Courier New" w:hAnsi="Courier New"/>
          <w:color w:val="6A9955"/>
          <w:sz w:val="18"/>
          <w:szCs w:val="18"/>
        </w:rPr>
        <w:t xml:space="preserve">## BD: JSON+STRtree si &lt;50k polígonos. PostGIS si &gt;50k.</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Protocolo Multi-PC</w:t>
      </w:r>
    </w:p>
    <w:p>
      <w:pPr>
        <w:shd w:fill="1E1E1E" w:val="clear"/>
        <w:spacing w:before="0" w:after="0" w:line="236"/>
        <w:ind w:left="360" w:right="360"/>
      </w:pPr>
      <w:r>
        <w:rPr>
          <w:rFonts w:ascii="Courier New" w:cs="Courier New" w:eastAsia="Courier New" w:hAnsi="Courier New"/>
          <w:color w:val="9CDCFE"/>
          <w:sz w:val="18"/>
          <w:szCs w:val="18"/>
        </w:rPr>
        <w:t xml:space="preserve">Al cerrar: documentar estado → commit wip → push</w:t>
      </w:r>
    </w:p>
    <w:p>
      <w:pPr>
        <w:shd w:fill="1E1E1E" w:val="clear"/>
        <w:spacing w:before="0" w:after="0" w:line="236"/>
        <w:ind w:left="360" w:right="360"/>
      </w:pPr>
      <w:r>
        <w:rPr>
          <w:rFonts w:ascii="Courier New" w:cs="Courier New" w:eastAsia="Courier New" w:hAnsi="Courier New"/>
          <w:color w:val="9CDCFE"/>
          <w:sz w:val="18"/>
          <w:szCs w:val="18"/>
        </w:rPr>
        <w:t xml:space="preserve">Al abrir: git pull --all → worktrees → docker up → leer aquí</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Historial de Decisiones</w:t>
      </w:r>
    </w:p>
    <w:p>
      <w:pPr>
        <w:shd w:fill="1E1E1E" w:val="clear"/>
        <w:spacing w:before="0" w:after="0" w:line="236"/>
        <w:ind w:left="360" w:right="360"/>
      </w:pPr>
      <w:r>
        <w:rPr>
          <w:rFonts w:ascii="Courier New" w:cs="Courier New" w:eastAsia="Courier New" w:hAnsi="Courier New"/>
          <w:color w:val="9CDCFE"/>
          <w:sz w:val="18"/>
          <w:szCs w:val="18"/>
        </w:rPr>
        <w:t xml:space="preserve">[HOY]: Repo GitHub creado ANTES del código local.</w:t>
      </w:r>
    </w:p>
    <w:p>
      <w:pPr>
        <w:shd w:fill="1E1E1E" w:val="clear"/>
        <w:spacing w:before="0" w:after="0" w:line="236"/>
        <w:ind w:left="360" w:right="360"/>
      </w:pPr>
      <w:r>
        <w:rPr>
          <w:rFonts w:ascii="Courier New" w:cs="Courier New" w:eastAsia="Courier New" w:hAnsi="Courier New"/>
          <w:color w:val="9CDCFE"/>
          <w:sz w:val="18"/>
          <w:szCs w:val="18"/>
        </w:rPr>
        <w:t xml:space="preserve">[HOY]: README.md creado en paso 03 del setup inicial.</w:t>
      </w:r>
    </w:p>
    <w:p>
      <w:pPr>
        <w:spacing w:before="0" w:after="120"/>
      </w:pPr>
      <w:r>
        <w:t xml:space="preserve"/>
      </w:r>
    </w:p>
    <w:p>
      <w:pPr>
        <w:pStyle w:val="Heading3"/>
      </w:pPr>
      <w:r>
        <w:t xml:space="preserve">Paso 05 — Primer commit y push (Claude Code)</w:t>
      </w:r>
    </w:p>
    <w:p>
      <w:pPr>
        <w:shd w:fill="1E1E1E" w:val="clear"/>
        <w:spacing w:before="0" w:after="0" w:line="236"/>
        <w:ind w:left="360" w:right="360"/>
      </w:pPr>
      <w:r>
        <w:rPr>
          <w:rFonts w:ascii="Courier New" w:cs="Courier New" w:eastAsia="Courier New" w:hAnsi="Courier New"/>
          <w:color w:val="6A9955"/>
          <w:sz w:val="18"/>
          <w:szCs w:val="18"/>
        </w:rPr>
        <w:t xml:space="preserve"># Prompt para Claude Code:</w:t>
      </w:r>
    </w:p>
    <w:p>
      <w:pPr>
        <w:shd w:fill="1E1E1E" w:val="clear"/>
        <w:spacing w:before="0" w:after="0" w:line="236"/>
        <w:ind w:left="360" w:right="360"/>
      </w:pPr>
      <w:r>
        <w:rPr>
          <w:rFonts w:ascii="Courier New" w:cs="Courier New" w:eastAsia="Courier New" w:hAnsi="Courier New"/>
          <w:color w:val="9CDCFE"/>
          <w:sz w:val="18"/>
          <w:szCs w:val="18"/>
        </w:rPr>
        <w:t xml:space="preserve">Haz el primer commit del proyecto GeoSight: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1. Verifica que git status no muestre app/data/, .env</w:t>
      </w:r>
    </w:p>
    <w:p>
      <w:pPr>
        <w:shd w:fill="1E1E1E" w:val="clear"/>
        <w:spacing w:before="0" w:after="0" w:line="236"/>
        <w:ind w:left="360" w:right="360"/>
      </w:pPr>
      <w:r>
        <w:rPr>
          <w:rFonts w:ascii="Courier New" w:cs="Courier New" w:eastAsia="Courier New" w:hAnsi="Courier New"/>
          <w:color w:val="9CDCFE"/>
          <w:sz w:val="18"/>
          <w:szCs w:val="18"/>
        </w:rPr>
        <w:t xml:space="preserve">   ni docker-compose.override.yml.</w:t>
      </w:r>
    </w:p>
    <w:p>
      <w:pPr>
        <w:shd w:fill="1E1E1E" w:val="clear"/>
        <w:spacing w:before="0" w:after="0" w:line="236"/>
        <w:ind w:left="360" w:right="360"/>
      </w:pPr>
      <w:r>
        <w:rPr>
          <w:rFonts w:ascii="Courier New" w:cs="Courier New" w:eastAsia="Courier New" w:hAnsi="Courier New"/>
          <w:color w:val="9CDCFE"/>
          <w:sz w:val="18"/>
          <w:szCs w:val="18"/>
        </w:rPr>
        <w:t xml:space="preserve">2. git add .</w:t>
      </w:r>
    </w:p>
    <w:p>
      <w:pPr>
        <w:shd w:fill="1E1E1E" w:val="clear"/>
        <w:spacing w:before="0" w:after="0" w:line="236"/>
        <w:ind w:left="360" w:right="360"/>
      </w:pPr>
      <w:r>
        <w:rPr>
          <w:rFonts w:ascii="Courier New" w:cs="Courier New" w:eastAsia="Courier New" w:hAnsi="Courier New"/>
          <w:color w:val="9CDCFE"/>
          <w:sz w:val="18"/>
          <w:szCs w:val="18"/>
        </w:rPr>
        <w:t xml:space="preserve">3. Commit con mensaje convencional:</w:t>
      </w:r>
    </w:p>
    <w:p>
      <w:pPr>
        <w:shd w:fill="1E1E1E" w:val="clear"/>
        <w:spacing w:before="0" w:after="0" w:line="236"/>
        <w:ind w:left="360" w:right="360"/>
      </w:pPr>
      <w:r>
        <w:rPr>
          <w:rFonts w:ascii="Courier New" w:cs="Courier New" w:eastAsia="Courier New" w:hAnsi="Courier New"/>
          <w:color w:val="9CDCFE"/>
          <w:sz w:val="18"/>
          <w:szCs w:val="18"/>
        </w:rPr>
        <w:t xml:space="preserve">   "feat: initial GeoSight setup</w:t>
      </w:r>
    </w:p>
    <w:p>
      <w:pPr>
        <w:shd w:fill="1E1E1E" w:val="clear"/>
        <w:spacing w:before="0" w:after="0" w:line="236"/>
        <w:ind w:left="360" w:right="360"/>
      </w:pPr>
      <w:r>
        <w:rPr>
          <w:rFonts w:ascii="Courier New" w:cs="Courier New" w:eastAsia="Courier New" w:hAnsi="Courier New"/>
          <w:color w:val="9CDCFE"/>
          <w:sz w:val="18"/>
          <w:szCs w:val="18"/>
        </w:rPr>
        <w:t xml:space="preserve">   - README.md with installation guide</w:t>
      </w:r>
    </w:p>
    <w:p>
      <w:pPr>
        <w:shd w:fill="1E1E1E" w:val="clear"/>
        <w:spacing w:before="0" w:after="0" w:line="236"/>
        <w:ind w:left="360" w:right="360"/>
      </w:pPr>
      <w:r>
        <w:rPr>
          <w:rFonts w:ascii="Courier New" w:cs="Courier New" w:eastAsia="Courier New" w:hAnsi="Courier New"/>
          <w:color w:val="9CDCFE"/>
          <w:sz w:val="18"/>
          <w:szCs w:val="18"/>
        </w:rPr>
        <w:t xml:space="preserve">   - CLAUDE.md with project rules and formulas</w:t>
      </w:r>
    </w:p>
    <w:p>
      <w:pPr>
        <w:shd w:fill="1E1E1E" w:val="clear"/>
        <w:spacing w:before="0" w:after="0" w:line="236"/>
        <w:ind w:left="360" w:right="360"/>
      </w:pPr>
      <w:r>
        <w:rPr>
          <w:rFonts w:ascii="Courier New" w:cs="Courier New" w:eastAsia="Courier New" w:hAnsi="Courier New"/>
          <w:color w:val="9CDCFE"/>
          <w:sz w:val="18"/>
          <w:szCs w:val="18"/>
        </w:rPr>
        <w:t xml:space="preserve">   - .gitignore protecting data and secrets</w:t>
      </w:r>
    </w:p>
    <w:p>
      <w:pPr>
        <w:shd w:fill="1E1E1E" w:val="clear"/>
        <w:spacing w:before="0" w:after="0" w:line="236"/>
        <w:ind w:left="360" w:right="360"/>
      </w:pPr>
      <w:r>
        <w:rPr>
          <w:rFonts w:ascii="Courier New" w:cs="Courier New" w:eastAsia="Courier New" w:hAnsi="Courier New"/>
          <w:color w:val="9CDCFE"/>
          <w:sz w:val="18"/>
          <w:szCs w:val="18"/>
        </w:rPr>
        <w:t xml:space="preserve">   - .env.example as environment template"</w:t>
      </w:r>
    </w:p>
    <w:p>
      <w:pPr>
        <w:shd w:fill="1E1E1E" w:val="clear"/>
        <w:spacing w:before="0" w:after="0" w:line="236"/>
        <w:ind w:left="360" w:right="360"/>
      </w:pPr>
      <w:r>
        <w:rPr>
          <w:rFonts w:ascii="Courier New" w:cs="Courier New" w:eastAsia="Courier New" w:hAnsi="Courier New"/>
          <w:color w:val="9CDCFE"/>
          <w:sz w:val="18"/>
          <w:szCs w:val="18"/>
        </w:rPr>
        <w:t xml:space="preserve">4. git push origin main</w:t>
      </w:r>
    </w:p>
    <w:p>
      <w:pPr>
        <w:shd w:fill="1E1E1E" w:val="clear"/>
        <w:spacing w:before="0" w:after="0" w:line="236"/>
        <w:ind w:left="360" w:right="360"/>
      </w:pPr>
      <w:r>
        <w:rPr>
          <w:rFonts w:ascii="Courier New" w:cs="Courier New" w:eastAsia="Courier New" w:hAnsi="Courier New"/>
          <w:color w:val="9CDCFE"/>
          <w:sz w:val="18"/>
          <w:szCs w:val="18"/>
        </w:rPr>
        <w:t xml:space="preserve">5. git checkout -b develop &amp;&amp; git push origin develop</w:t>
      </w:r>
    </w:p>
    <w:p>
      <w:pPr>
        <w:shd w:fill="1E1E1E" w:val="clear"/>
        <w:spacing w:before="0" w:after="0" w:line="236"/>
        <w:ind w:left="360" w:right="360"/>
      </w:pPr>
      <w:r>
        <w:rPr>
          <w:rFonts w:ascii="Courier New" w:cs="Courier New" w:eastAsia="Courier New" w:hAnsi="Courier New"/>
          <w:color w:val="9CDCFE"/>
          <w:sz w:val="18"/>
          <w:szCs w:val="18"/>
        </w:rPr>
        <w:t xml:space="preserve">6. Confirma con git log --oneline --graph --all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A" w:sz="3"/>
              <w:left w:val="thick" w:color="1B7A4A" w:sz="14"/>
              <w:bottom w:val="single" w:color="1B7A4A" w:sz="3"/>
              <w:right w:val="single" w:color="1B7A4A" w:sz="3"/>
            </w:tcBorders>
            <w:shd w:fill="EAF5EE" w:val="clear"/>
            <w:tcMar>
              <w:top w:type="dxa" w:w="120"/>
              <w:left w:type="dxa" w:w="220"/>
              <w:bottom w:type="dxa" w:w="120"/>
              <w:right w:type="dxa" w:w="160"/>
            </w:tcMar>
          </w:tcPr>
          <w:p>
            <w:r>
              <w:rPr>
                <w:b w:val="false"/>
                <w:bCs w:val="false"/>
                <w:color w:val="2D2D2D"/>
                <w:sz w:val="20"/>
                <w:szCs w:val="20"/>
              </w:rPr>
              <w:t xml:space="preserve">Resultado: GitHub muestra el README renderizado. Cualquier PC con acceso SSH puede clonar y estar productivo en menos de 5 minutos usando solo git clone + cp .env.example .env + copiar el GeoJSON.</w:t>
            </w:r>
          </w:p>
        </w:tc>
      </w:tr>
    </w:tbl>
    <w:p>
      <w:pPr>
        <w:spacing w:before="0" w:after="120"/>
      </w:pPr>
      <w:r>
        <w:t xml:space="preserve"/>
      </w:r>
    </w:p>
    <w:p>
      <w:pPr>
        <w:pStyle w:val="Heading2"/>
      </w:pPr>
      <w:r>
        <w:t xml:space="preserve">2.2 El .gitignore de GeoSight</w:t>
      </w:r>
    </w:p>
    <w:p>
      <w:pPr>
        <w:spacing w:after="120"/>
      </w:pPr>
      <w:r>
        <w:rPr>
          <w:b/>
          <w:bCs/>
          <w:color w:val="1A3C5E"/>
          <w:sz w:val="22"/>
          <w:szCs w:val="22"/>
        </w:rPr>
        <w:t xml:space="preserve">Crítico:</w:t>
      </w:r>
      <w:r>
        <w:rPr>
          <w:color w:val="2D2D2D"/>
          <w:sz w:val="22"/>
          <w:szCs w:val="22"/>
        </w:rPr>
        <w:t xml:space="preserve"> los datos geoespaciales y los archivos de entorno NUNCA deben subir al repositorio.</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 DATOS GEOESPACIALES (nunca en Git) ────────────────────────</w:t>
      </w:r>
    </w:p>
    <w:p>
      <w:pPr>
        <w:shd w:fill="1E1E1E" w:val="clear"/>
        <w:spacing w:before="0" w:after="0" w:line="236"/>
        <w:ind w:left="360" w:right="360"/>
      </w:pPr>
      <w:r>
        <w:rPr>
          <w:rFonts w:ascii="Courier New" w:cs="Courier New" w:eastAsia="Courier New" w:hAnsi="Courier New"/>
          <w:color w:val="9CDCFE"/>
          <w:sz w:val="18"/>
          <w:szCs w:val="18"/>
        </w:rPr>
        <w:t xml:space="preserve">app/data/</w:t>
      </w:r>
    </w:p>
    <w:p>
      <w:pPr>
        <w:shd w:fill="1E1E1E" w:val="clear"/>
        <w:spacing w:before="0" w:after="0" w:line="236"/>
        <w:ind w:left="360" w:right="360"/>
      </w:pPr>
      <w:r>
        <w:rPr>
          <w:rFonts w:ascii="Courier New" w:cs="Courier New" w:eastAsia="Courier New" w:hAnsi="Courier New"/>
          <w:color w:val="9CDCFE"/>
          <w:sz w:val="18"/>
          <w:szCs w:val="18"/>
        </w:rPr>
        <w:t xml:space="preserve">*.json</w:t>
      </w:r>
    </w:p>
    <w:p>
      <w:pPr>
        <w:shd w:fill="1E1E1E" w:val="clear"/>
        <w:spacing w:before="0" w:after="0" w:line="236"/>
        <w:ind w:left="360" w:right="360"/>
      </w:pPr>
      <w:r>
        <w:rPr>
          <w:rFonts w:ascii="Courier New" w:cs="Courier New" w:eastAsia="Courier New" w:hAnsi="Courier New"/>
          <w:color w:val="9CDCFE"/>
          <w:sz w:val="18"/>
          <w:szCs w:val="18"/>
        </w:rPr>
        <w:t xml:space="preserve">*.geojson</w:t>
      </w:r>
    </w:p>
    <w:p>
      <w:pPr>
        <w:shd w:fill="1E1E1E" w:val="clear"/>
        <w:spacing w:before="0" w:after="0" w:line="236"/>
        <w:ind w:left="360" w:right="360"/>
      </w:pPr>
      <w:r>
        <w:rPr>
          <w:rFonts w:ascii="Courier New" w:cs="Courier New" w:eastAsia="Courier New" w:hAnsi="Courier New"/>
          <w:color w:val="9CDCFE"/>
          <w:sz w:val="18"/>
          <w:szCs w:val="18"/>
        </w:rPr>
        <w:t xml:space="preserve">*.shp</w:t>
      </w:r>
    </w:p>
    <w:p>
      <w:pPr>
        <w:shd w:fill="1E1E1E" w:val="clear"/>
        <w:spacing w:before="0" w:after="0" w:line="236"/>
        <w:ind w:left="360" w:right="360"/>
      </w:pPr>
      <w:r>
        <w:rPr>
          <w:rFonts w:ascii="Courier New" w:cs="Courier New" w:eastAsia="Courier New" w:hAnsi="Courier New"/>
          <w:color w:val="9CDCFE"/>
          <w:sz w:val="18"/>
          <w:szCs w:val="18"/>
        </w:rPr>
        <w:t xml:space="preserve">*.dbf</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ENTORNOS (nunca en Git) ────────────────────────────────────</w:t>
      </w:r>
    </w:p>
    <w:p>
      <w:pPr>
        <w:shd w:fill="1E1E1E" w:val="clear"/>
        <w:spacing w:before="0" w:after="0" w:line="236"/>
        <w:ind w:left="360" w:right="360"/>
      </w:pPr>
      <w:r>
        <w:rPr>
          <w:rFonts w:ascii="Courier New" w:cs="Courier New" w:eastAsia="Courier New" w:hAnsi="Courier New"/>
          <w:color w:val="9CDCFE"/>
          <w:sz w:val="18"/>
          <w:szCs w:val="18"/>
        </w:rPr>
        <w:t xml:space="preserve">.env</w:t>
      </w:r>
    </w:p>
    <w:p>
      <w:pPr>
        <w:shd w:fill="1E1E1E" w:val="clear"/>
        <w:spacing w:before="0" w:after="0" w:line="236"/>
        <w:ind w:left="360" w:right="360"/>
      </w:pPr>
      <w:r>
        <w:rPr>
          <w:rFonts w:ascii="Courier New" w:cs="Courier New" w:eastAsia="Courier New" w:hAnsi="Courier New"/>
          <w:color w:val="9CDCFE"/>
          <w:sz w:val="18"/>
          <w:szCs w:val="18"/>
        </w:rPr>
        <w:t xml:space="preserve">.env.local</w:t>
      </w:r>
    </w:p>
    <w:p>
      <w:pPr>
        <w:shd w:fill="1E1E1E" w:val="clear"/>
        <w:spacing w:before="0" w:after="0" w:line="236"/>
        <w:ind w:left="360" w:right="360"/>
      </w:pPr>
      <w:r>
        <w:rPr>
          <w:rFonts w:ascii="Courier New" w:cs="Courier New" w:eastAsia="Courier New" w:hAnsi="Courier New"/>
          <w:color w:val="9CDCFE"/>
          <w:sz w:val="18"/>
          <w:szCs w:val="18"/>
        </w:rPr>
        <w:t xml:space="preserve">.env.production</w:t>
      </w:r>
    </w:p>
    <w:p>
      <w:pPr>
        <w:shd w:fill="1E1E1E" w:val="clear"/>
        <w:spacing w:before="0" w:after="0" w:line="236"/>
        <w:ind w:left="360" w:right="360"/>
      </w:pPr>
      <w:r>
        <w:rPr>
          <w:rFonts w:ascii="Courier New" w:cs="Courier New" w:eastAsia="Courier New" w:hAnsi="Courier New"/>
          <w:color w:val="9CDCFE"/>
          <w:sz w:val="18"/>
          <w:szCs w:val="18"/>
        </w:rPr>
        <w:t xml:space="preserve">.env.*</w:t>
      </w:r>
    </w:p>
    <w:p>
      <w:pPr>
        <w:shd w:fill="1E1E1E" w:val="clear"/>
        <w:spacing w:before="0" w:after="0" w:line="236"/>
        <w:ind w:left="360" w:right="360"/>
      </w:pPr>
      <w:r>
        <w:rPr>
          <w:rFonts w:ascii="Courier New" w:cs="Courier New" w:eastAsia="Courier New" w:hAnsi="Courier New"/>
          <w:color w:val="9CDCFE"/>
          <w:sz w:val="18"/>
          <w:szCs w:val="18"/>
        </w:rPr>
        <w:t xml:space="preserve">!.env.example          # Este SÍ va en Git (sin valores reales)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DOCKER ────────────────────────────────────────────────────</w:t>
      </w:r>
    </w:p>
    <w:p>
      <w:pPr>
        <w:shd w:fill="1E1E1E" w:val="clear"/>
        <w:spacing w:before="0" w:after="0" w:line="236"/>
        <w:ind w:left="360" w:right="360"/>
      </w:pPr>
      <w:r>
        <w:rPr>
          <w:rFonts w:ascii="Courier New" w:cs="Courier New" w:eastAsia="Courier New" w:hAnsi="Courier New"/>
          <w:color w:val="9CDCFE"/>
          <w:sz w:val="18"/>
          <w:szCs w:val="18"/>
        </w:rPr>
        <w:t xml:space="preserve">docker-compose.override.yml</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PYTHON ─────────────────────────────────────────────────────</w:t>
      </w:r>
    </w:p>
    <w:p>
      <w:pPr>
        <w:shd w:fill="1E1E1E" w:val="clear"/>
        <w:spacing w:before="0" w:after="0" w:line="236"/>
        <w:ind w:left="360" w:right="360"/>
      </w:pPr>
      <w:r>
        <w:rPr>
          <w:rFonts w:ascii="Courier New" w:cs="Courier New" w:eastAsia="Courier New" w:hAnsi="Courier New"/>
          <w:color w:val="9CDCFE"/>
          <w:sz w:val="18"/>
          <w:szCs w:val="18"/>
        </w:rPr>
        <w:t xml:space="preserve">__pycache__/</w:t>
      </w:r>
    </w:p>
    <w:p>
      <w:pPr>
        <w:shd w:fill="1E1E1E" w:val="clear"/>
        <w:spacing w:before="0" w:after="0" w:line="236"/>
        <w:ind w:left="360" w:right="360"/>
      </w:pPr>
      <w:r>
        <w:rPr>
          <w:rFonts w:ascii="Courier New" w:cs="Courier New" w:eastAsia="Courier New" w:hAnsi="Courier New"/>
          <w:color w:val="9CDCFE"/>
          <w:sz w:val="18"/>
          <w:szCs w:val="18"/>
        </w:rPr>
        <w:t xml:space="preserve">*.pyc</w:t>
      </w:r>
    </w:p>
    <w:p>
      <w:pPr>
        <w:shd w:fill="1E1E1E" w:val="clear"/>
        <w:spacing w:before="0" w:after="0" w:line="236"/>
        <w:ind w:left="360" w:right="360"/>
      </w:pPr>
      <w:r>
        <w:rPr>
          <w:rFonts w:ascii="Courier New" w:cs="Courier New" w:eastAsia="Courier New" w:hAnsi="Courier New"/>
          <w:color w:val="9CDCFE"/>
          <w:sz w:val="18"/>
          <w:szCs w:val="18"/>
        </w:rPr>
        <w:t xml:space="preserve">.pytest_cache/</w:t>
      </w:r>
    </w:p>
    <w:p>
      <w:pPr>
        <w:shd w:fill="1E1E1E" w:val="clear"/>
        <w:spacing w:before="0" w:after="0" w:line="236"/>
        <w:ind w:left="360" w:right="360"/>
      </w:pPr>
      <w:r>
        <w:rPr>
          <w:rFonts w:ascii="Courier New" w:cs="Courier New" w:eastAsia="Courier New" w:hAnsi="Courier New"/>
          <w:color w:val="9CDCFE"/>
          <w:sz w:val="18"/>
          <w:szCs w:val="18"/>
        </w:rPr>
        <w:t xml:space="preserve">.coverage</w:t>
      </w:r>
    </w:p>
    <w:p>
      <w:pPr>
        <w:shd w:fill="1E1E1E" w:val="clear"/>
        <w:spacing w:before="0" w:after="0" w:line="236"/>
        <w:ind w:left="360" w:right="360"/>
      </w:pPr>
      <w:r>
        <w:rPr>
          <w:rFonts w:ascii="Courier New" w:cs="Courier New" w:eastAsia="Courier New" w:hAnsi="Courier New"/>
          <w:color w:val="9CDCFE"/>
          <w:sz w:val="18"/>
          <w:szCs w:val="18"/>
        </w:rPr>
        <w:t xml:space="preserve">htmlcov/</w:t>
      </w:r>
    </w:p>
    <w:p>
      <w:pPr>
        <w:shd w:fill="1E1E1E" w:val="clear"/>
        <w:spacing w:before="0" w:after="0" w:line="236"/>
        <w:ind w:left="360" w:right="360"/>
      </w:pPr>
      <w:r>
        <w:rPr>
          <w:rFonts w:ascii="Courier New" w:cs="Courier New" w:eastAsia="Courier New" w:hAnsi="Courier New"/>
          <w:color w:val="9CDCFE"/>
          <w:sz w:val="18"/>
          <w:szCs w:val="18"/>
        </w:rPr>
        <w:t xml:space="preserve">dist/</w:t>
      </w:r>
    </w:p>
    <w:p>
      <w:pPr>
        <w:shd w:fill="1E1E1E" w:val="clear"/>
        <w:spacing w:before="0" w:after="0" w:line="236"/>
        <w:ind w:left="360" w:right="360"/>
      </w:pPr>
      <w:r>
        <w:rPr>
          <w:rFonts w:ascii="Courier New" w:cs="Courier New" w:eastAsia="Courier New" w:hAnsi="Courier New"/>
          <w:color w:val="9CDCFE"/>
          <w:sz w:val="18"/>
          <w:szCs w:val="18"/>
        </w:rPr>
        <w:t xml:space="preserve">*.egg-info/</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CLAUDE CODE ────────────────────────────────────────────────</w:t>
      </w:r>
    </w:p>
    <w:p>
      <w:pPr>
        <w:shd w:fill="1E1E1E" w:val="clear"/>
        <w:spacing w:before="0" w:after="0" w:line="236"/>
        <w:ind w:left="360" w:right="360"/>
      </w:pPr>
      <w:r>
        <w:rPr>
          <w:rFonts w:ascii="Courier New" w:cs="Courier New" w:eastAsia="Courier New" w:hAnsi="Courier New"/>
          <w:color w:val="9CDCFE"/>
          <w:sz w:val="18"/>
          <w:szCs w:val="18"/>
        </w:rPr>
        <w:t xml:space="preserve">.claude/                # Configuración local de Claude Code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SISTEMA ────────────────────────────────────────────────────</w:t>
      </w:r>
    </w:p>
    <w:p>
      <w:pPr>
        <w:shd w:fill="1E1E1E" w:val="clear"/>
        <w:spacing w:before="0" w:after="0" w:line="236"/>
        <w:ind w:left="360" w:right="360"/>
      </w:pPr>
      <w:r>
        <w:rPr>
          <w:rFonts w:ascii="Courier New" w:cs="Courier New" w:eastAsia="Courier New" w:hAnsi="Courier New"/>
          <w:color w:val="9CDCFE"/>
          <w:sz w:val="18"/>
          <w:szCs w:val="18"/>
        </w:rPr>
        <w:t xml:space="preserve">.DS_Store</w:t>
      </w:r>
    </w:p>
    <w:p>
      <w:pPr>
        <w:shd w:fill="1E1E1E" w:val="clear"/>
        <w:spacing w:before="0" w:after="0" w:line="236"/>
        <w:ind w:left="360" w:right="360"/>
      </w:pPr>
      <w:r>
        <w:rPr>
          <w:rFonts w:ascii="Courier New" w:cs="Courier New" w:eastAsia="Courier New" w:hAnsi="Courier New"/>
          <w:color w:val="9CDCFE"/>
          <w:sz w:val="18"/>
          <w:szCs w:val="18"/>
        </w:rPr>
        <w:t xml:space="preserve">Thumbs.db</w:t>
      </w:r>
    </w:p>
    <w:p>
      <w:pPr>
        <w:shd w:fill="1E1E1E" w:val="clear"/>
        <w:spacing w:before="0" w:after="0" w:line="236"/>
        <w:ind w:left="360" w:right="360"/>
      </w:pPr>
      <w:r>
        <w:rPr>
          <w:rFonts w:ascii="Courier New" w:cs="Courier New" w:eastAsia="Courier New" w:hAnsi="Courier New"/>
          <w:color w:val="9CDCFE"/>
          <w:sz w:val="18"/>
          <w:szCs w:val="18"/>
        </w:rPr>
        <w:t xml:space="preserve">*.log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F01" w:sz="3"/>
              <w:left w:val="thick" w:color="F18F01" w:sz="14"/>
              <w:bottom w:val="single" w:color="F18F01" w:sz="3"/>
              <w:right w:val="single" w:color="F18F01" w:sz="3"/>
            </w:tcBorders>
            <w:shd w:fill="FFF8E1" w:val="clear"/>
            <w:tcMar>
              <w:top w:type="dxa" w:w="120"/>
              <w:left w:type="dxa" w:w="220"/>
              <w:bottom w:type="dxa" w:w="120"/>
              <w:right w:type="dxa" w:w="160"/>
            </w:tcMar>
          </w:tcPr>
          <w:p>
            <w:r>
              <w:rPr>
                <w:b w:val="false"/>
                <w:bCs w:val="false"/>
                <w:color w:val="2D2D2D"/>
                <w:sz w:val="20"/>
                <w:szCs w:val="20"/>
              </w:rPr>
              <w:t xml:space="preserve">Los archivos JSON de polígonos son datos operativos, no código. Deben distribuirse por otro canal (S3, unidad compartida, transferencia directa). El .env.example debe tener todas las claves pero con valores vacíos, como documentación de qué variables se necesitan.</w:t>
            </w:r>
          </w:p>
        </w:tc>
      </w:tr>
    </w:tbl>
    <w:p>
      <w:pPr>
        <w:spacing w:before="0" w:after="160"/>
      </w:pPr>
      <w:r>
        <w:t xml:space="preserve"/>
      </w:r>
    </w:p>
    <w:p>
      <w:pPr>
        <w:pStyle w:val="Heading2"/>
      </w:pPr>
      <w:r>
        <w:t xml:space="preserve">2.3 El .env.example (Plantilla Pública)</w:t>
      </w:r>
    </w:p>
    <w:p>
      <w:pPr>
        <w:spacing w:after="120"/>
      </w:pPr>
      <w:r>
        <w:rPr>
          <w:color w:val="2D2D2D"/>
          <w:sz w:val="22"/>
          <w:szCs w:val="22"/>
        </w:rPr>
        <w:t xml:space="preserve">Este archivo SÍ va en Git. Define qué variables existen sin exponer sus valores:</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.env.example — copia a .env y completa los valores</w:t>
      </w:r>
    </w:p>
    <w:p>
      <w:pPr>
        <w:shd w:fill="1E1E1E" w:val="clear"/>
        <w:spacing w:before="0" w:after="0" w:line="236"/>
        <w:ind w:left="360" w:right="360"/>
      </w:pPr>
      <w:r>
        <w:rPr>
          <w:rFonts w:ascii="Courier New" w:cs="Courier New" w:eastAsia="Courier New" w:hAnsi="Courier New"/>
          <w:color w:val="6A9955"/>
          <w:sz w:val="18"/>
          <w:szCs w:val="18"/>
        </w:rPr>
        <w:t xml:space="preserve"># NUNCA pongas valores reales aquí</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GEOSIGHT ──────────────────────────────────────────────────</w:t>
      </w:r>
    </w:p>
    <w:p>
      <w:pPr>
        <w:shd w:fill="1E1E1E" w:val="clear"/>
        <w:spacing w:before="0" w:after="0" w:line="236"/>
        <w:ind w:left="360" w:right="360"/>
      </w:pPr>
      <w:r>
        <w:rPr>
          <w:rFonts w:ascii="Courier New" w:cs="Courier New" w:eastAsia="Courier New" w:hAnsi="Courier New"/>
          <w:color w:val="9CDCFE"/>
          <w:sz w:val="18"/>
          <w:szCs w:val="18"/>
        </w:rPr>
        <w:t xml:space="preserve">GEOSIGHT_ENV=development        # development | staging | production</w:t>
      </w:r>
    </w:p>
    <w:p>
      <w:pPr>
        <w:shd w:fill="1E1E1E" w:val="clear"/>
        <w:spacing w:before="0" w:after="0" w:line="236"/>
        <w:ind w:left="360" w:right="360"/>
      </w:pPr>
      <w:r>
        <w:rPr>
          <w:rFonts w:ascii="Courier New" w:cs="Courier New" w:eastAsia="Courier New" w:hAnsi="Courier New"/>
          <w:color w:val="9CDCFE"/>
          <w:sz w:val="18"/>
          <w:szCs w:val="18"/>
        </w:rPr>
        <w:t xml:space="preserve">GEOSIGHT_DATA_PATH=./app/data   # Ruta al directorio de datos JSON</w:t>
      </w:r>
    </w:p>
    <w:p>
      <w:pPr>
        <w:shd w:fill="1E1E1E" w:val="clear"/>
        <w:spacing w:before="0" w:after="0" w:line="236"/>
        <w:ind w:left="360" w:right="360"/>
      </w:pPr>
      <w:r>
        <w:rPr>
          <w:rFonts w:ascii="Courier New" w:cs="Courier New" w:eastAsia="Courier New" w:hAnsi="Courier New"/>
          <w:color w:val="9CDCFE"/>
          <w:sz w:val="18"/>
          <w:szCs w:val="18"/>
        </w:rPr>
        <w:t xml:space="preserve">GEOSIGHT_LOG_LEVEL=INFO         # DEBUG | INFO | WARNING | ERROR</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SERVIDOR ──────────────────────────────────────────────────</w:t>
      </w:r>
    </w:p>
    <w:p>
      <w:pPr>
        <w:shd w:fill="1E1E1E" w:val="clear"/>
        <w:spacing w:before="0" w:after="0" w:line="236"/>
        <w:ind w:left="360" w:right="360"/>
      </w:pPr>
      <w:r>
        <w:rPr>
          <w:rFonts w:ascii="Courier New" w:cs="Courier New" w:eastAsia="Courier New" w:hAnsi="Courier New"/>
          <w:color w:val="9CDCFE"/>
          <w:sz w:val="18"/>
          <w:szCs w:val="18"/>
        </w:rPr>
        <w:t xml:space="preserve">GEOSIGHT_HOST=0.0.0.0</w:t>
      </w:r>
    </w:p>
    <w:p>
      <w:pPr>
        <w:shd w:fill="1E1E1E" w:val="clear"/>
        <w:spacing w:before="0" w:after="0" w:line="236"/>
        <w:ind w:left="360" w:right="360"/>
      </w:pPr>
      <w:r>
        <w:rPr>
          <w:rFonts w:ascii="Courier New" w:cs="Courier New" w:eastAsia="Courier New" w:hAnsi="Courier New"/>
          <w:color w:val="9CDCFE"/>
          <w:sz w:val="18"/>
          <w:szCs w:val="18"/>
        </w:rPr>
        <w:t xml:space="preserve">GEOSIGHT_PORT=8000</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AUTENTICACIÓN (opcional) ───────────────────────────────────</w:t>
      </w:r>
    </w:p>
    <w:p>
      <w:pPr>
        <w:shd w:fill="1E1E1E" w:val="clear"/>
        <w:spacing w:before="0" w:after="0" w:line="236"/>
        <w:ind w:left="360" w:right="360"/>
      </w:pPr>
      <w:r>
        <w:rPr>
          <w:rFonts w:ascii="Courier New" w:cs="Courier New" w:eastAsia="Courier New" w:hAnsi="Courier New"/>
          <w:color w:val="9CDCFE"/>
          <w:sz w:val="18"/>
          <w:szCs w:val="18"/>
        </w:rPr>
        <w:t xml:space="preserve">GEOSIGHT_USER=</w:t>
      </w:r>
    </w:p>
    <w:p>
      <w:pPr>
        <w:shd w:fill="1E1E1E" w:val="clear"/>
        <w:spacing w:before="0" w:after="0" w:line="236"/>
        <w:ind w:left="360" w:right="360"/>
      </w:pPr>
      <w:r>
        <w:rPr>
          <w:rFonts w:ascii="Courier New" w:cs="Courier New" w:eastAsia="Courier New" w:hAnsi="Courier New"/>
          <w:color w:val="9CDCFE"/>
          <w:sz w:val="18"/>
          <w:szCs w:val="18"/>
        </w:rPr>
        <w:t xml:space="preserve">GEOSIGHT_PASSWORD=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BASE DE DATOS (para migración futura a PostGIS) ────────────</w:t>
      </w:r>
    </w:p>
    <w:p>
      <w:pPr>
        <w:shd w:fill="1E1E1E" w:val="clear"/>
        <w:spacing w:before="0" w:after="0" w:line="236"/>
        <w:ind w:left="360" w:right="360"/>
      </w:pPr>
      <w:r>
        <w:rPr>
          <w:rFonts w:ascii="Courier New" w:cs="Courier New" w:eastAsia="Courier New" w:hAnsi="Courier New"/>
          <w:color w:val="9CDCFE"/>
          <w:sz w:val="18"/>
          <w:szCs w:val="18"/>
        </w:rPr>
        <w:t xml:space="preserve">GEOSIGHT_USE_POSTGIS=false</w:t>
      </w:r>
    </w:p>
    <w:p>
      <w:pPr>
        <w:shd w:fill="1E1E1E" w:val="clear"/>
        <w:spacing w:before="0" w:after="0" w:line="236"/>
        <w:ind w:left="360" w:right="360"/>
      </w:pPr>
      <w:r>
        <w:rPr>
          <w:rFonts w:ascii="Courier New" w:cs="Courier New" w:eastAsia="Courier New" w:hAnsi="Courier New"/>
          <w:color w:val="9CDCFE"/>
          <w:sz w:val="18"/>
          <w:szCs w:val="18"/>
        </w:rPr>
        <w:t xml:space="preserve">POSTGRES_HOST=localhost</w:t>
      </w:r>
    </w:p>
    <w:p>
      <w:pPr>
        <w:shd w:fill="1E1E1E" w:val="clear"/>
        <w:spacing w:before="0" w:after="0" w:line="236"/>
        <w:ind w:left="360" w:right="360"/>
      </w:pPr>
      <w:r>
        <w:rPr>
          <w:rFonts w:ascii="Courier New" w:cs="Courier New" w:eastAsia="Courier New" w:hAnsi="Courier New"/>
          <w:color w:val="9CDCFE"/>
          <w:sz w:val="18"/>
          <w:szCs w:val="18"/>
        </w:rPr>
        <w:t xml:space="preserve">POSTGRES_PORT=5432</w:t>
      </w:r>
    </w:p>
    <w:p>
      <w:pPr>
        <w:shd w:fill="1E1E1E" w:val="clear"/>
        <w:spacing w:before="0" w:after="0" w:line="236"/>
        <w:ind w:left="360" w:right="360"/>
      </w:pPr>
      <w:r>
        <w:rPr>
          <w:rFonts w:ascii="Courier New" w:cs="Courier New" w:eastAsia="Courier New" w:hAnsi="Courier New"/>
          <w:color w:val="9CDCFE"/>
          <w:sz w:val="18"/>
          <w:szCs w:val="18"/>
        </w:rPr>
        <w:t xml:space="preserve">POSTGRES_DB=geosight</w:t>
      </w:r>
    </w:p>
    <w:p>
      <w:pPr>
        <w:shd w:fill="1E1E1E" w:val="clear"/>
        <w:spacing w:before="0" w:after="0" w:line="236"/>
        <w:ind w:left="360" w:right="360"/>
      </w:pPr>
      <w:r>
        <w:rPr>
          <w:rFonts w:ascii="Courier New" w:cs="Courier New" w:eastAsia="Courier New" w:hAnsi="Courier New"/>
          <w:color w:val="9CDCFE"/>
          <w:sz w:val="18"/>
          <w:szCs w:val="18"/>
        </w:rPr>
        <w:t xml:space="preserve">POSTGRES_USER=</w:t>
      </w:r>
    </w:p>
    <w:p>
      <w:pPr>
        <w:shd w:fill="1E1E1E" w:val="clear"/>
        <w:spacing w:before="0" w:after="0" w:line="236"/>
        <w:ind w:left="360" w:right="360"/>
      </w:pPr>
      <w:r>
        <w:rPr>
          <w:rFonts w:ascii="Courier New" w:cs="Courier New" w:eastAsia="Courier New" w:hAnsi="Courier New"/>
          <w:color w:val="9CDCFE"/>
          <w:sz w:val="18"/>
          <w:szCs w:val="18"/>
        </w:rPr>
        <w:t xml:space="preserve">POSTGRES_PASSWORD=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CLAUDE CODE ────────────────────────────────────────────────</w:t>
      </w:r>
    </w:p>
    <w:p>
      <w:pPr>
        <w:shd w:fill="1E1E1E" w:val="clear"/>
        <w:spacing w:before="0" w:after="0" w:line="236"/>
        <w:ind w:left="360" w:right="360"/>
      </w:pPr>
      <w:r>
        <w:rPr>
          <w:rFonts w:ascii="Courier New" w:cs="Courier New" w:eastAsia="Courier New" w:hAnsi="Courier New"/>
          <w:color w:val="9CDCFE"/>
          <w:sz w:val="18"/>
          <w:szCs w:val="18"/>
        </w:rPr>
        <w:t xml:space="preserve">ANTHROPIC_API_KEY=              # Tu API Key de Anthropic</w:t>
      </w:r>
    </w:p>
    <w:p>
      <w:pPr>
        <w:spacing w:before="0" w:after="160"/>
      </w:pPr>
      <w:r>
        <w:t xml:space="preserve"/>
      </w:r>
    </w:p>
    <w:p>
      <w:pPr>
        <w:pStyle w:val="Heading2"/>
      </w:pPr>
      <w:r>
        <w:t xml:space="preserve">2.4 Estrategia de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Branch</w:t>
            </w:r>
          </w:p>
        </w:tc>
        <w:tc>
          <w:tcPr>
            <w:tcW w:type="dxa" w:w="28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Propósito</w:t>
            </w:r>
          </w:p>
        </w:tc>
        <w:tc>
          <w:tcPr>
            <w:tcW w:type="dxa" w:w="43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Reglas</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main</w:t>
            </w:r>
          </w:p>
        </w:tc>
        <w:tc>
          <w:tcPr>
            <w:tcW w:type="dxa" w:w="2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Código estable y funcional.</w:t>
            </w:r>
          </w:p>
        </w:tc>
        <w:tc>
          <w:tcPr>
            <w:tcW w:type="dxa" w:w="4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Solo acepta merges desde develop. Siempre deployable.</w:t>
            </w:r>
          </w:p>
        </w:tc>
      </w:tr>
      <w:tr>
        <w:tc>
          <w:tcPr>
            <w:tcW w:type="dxa" w:w="2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develop</w:t>
            </w:r>
          </w:p>
        </w:tc>
        <w:tc>
          <w:tcPr>
            <w:tcW w:type="dxa" w:w="28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Integración de features.</w:t>
            </w:r>
          </w:p>
        </w:tc>
        <w:tc>
          <w:tcPr>
            <w:tcW w:type="dxa" w:w="4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Todas las features se mergean aquí primero.</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feature/[nombre]</w:t>
            </w:r>
          </w:p>
        </w:tc>
        <w:tc>
          <w:tcPr>
            <w:tcW w:type="dxa" w:w="2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Desarrollo de una feature específica.</w:t>
            </w:r>
          </w:p>
        </w:tc>
        <w:tc>
          <w:tcPr>
            <w:tcW w:type="dxa" w:w="4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Una branch por feature. Usar Worktrees (ver sección 3).</w:t>
            </w:r>
          </w:p>
        </w:tc>
      </w:tr>
      <w:tr>
        <w:tc>
          <w:tcPr>
            <w:tcW w:type="dxa" w:w="2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fix/[nombre]</w:t>
            </w:r>
          </w:p>
        </w:tc>
        <w:tc>
          <w:tcPr>
            <w:tcW w:type="dxa" w:w="28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Corrección de bugs.</w:t>
            </w:r>
          </w:p>
        </w:tc>
        <w:tc>
          <w:tcPr>
            <w:tcW w:type="dxa" w:w="4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Se ramifica desde develop. Se mergea de vuelta a develop.</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data/[descripción]</w:t>
            </w:r>
          </w:p>
        </w:tc>
        <w:tc>
          <w:tcPr>
            <w:tcW w:type="dxa" w:w="28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Actualizaciones de estructura de datos.</w:t>
            </w:r>
          </w:p>
        </w:tc>
        <w:tc>
          <w:tcPr>
            <w:tcW w:type="dxa" w:w="4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Nunca contiene datos reales. Solo cambios de esquema o scripts.</w:t>
            </w:r>
          </w:p>
        </w:tc>
      </w:tr>
    </w:tbl>
    <w:p>
      <w:pPr>
        <w:spacing w:before="0" w:after="120"/>
      </w:pPr>
      <w:r>
        <w:t xml:space="preserve"/>
      </w:r>
    </w:p>
    <w:p>
      <w:pPr>
        <w:pStyle w:val="Heading2"/>
      </w:pPr>
      <w:r>
        <w:t xml:space="preserve">2.5 README.md — Contenido Completo</w:t>
      </w:r>
    </w:p>
    <w:p>
      <w:pPr>
        <w:spacing w:after="120"/>
      </w:pPr>
      <w:r>
        <w:rPr>
          <w:color w:val="2D2D2D"/>
          <w:sz w:val="22"/>
          <w:szCs w:val="22"/>
        </w:rPr>
        <w:t xml:space="preserve">El README es la única documentación que GitHub renderiza automáticamente. Debe responder en 30 segundos: ¿qué hace esto?, ¿cómo lo instalo?, ¿cómo continúo si estoy en una PC nueva?</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README.md — GeoSight Platform — Polygon Spectrum Pricing</w:t>
      </w:r>
    </w:p>
    <w:p>
      <w:pPr>
        <w:shd w:fill="1E1E1E" w:val="clear"/>
        <w:spacing w:before="0" w:after="0" w:line="236"/>
        <w:ind w:left="360" w:right="360"/>
      </w:pPr>
      <w:r>
        <w:rPr>
          <w:rFonts w:ascii="Courier New" w:cs="Courier New" w:eastAsia="Courier New" w:hAnsi="Courier New"/>
          <w:color w:val="6A9955"/>
          <w:sz w:val="18"/>
          <w:szCs w:val="18"/>
        </w:rPr>
        <w:t xml:space="preserve"># Secciones obligatorias (en este orden):</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1. Título + badges:</w:t>
      </w:r>
    </w:p>
    <w:p>
      <w:pPr>
        <w:shd w:fill="1E1E1E" w:val="clear"/>
        <w:spacing w:before="0" w:after="0" w:line="236"/>
        <w:ind w:left="360" w:right="360"/>
      </w:pPr>
      <w:r>
        <w:rPr>
          <w:rFonts w:ascii="Courier New" w:cs="Courier New" w:eastAsia="Courier New" w:hAnsi="Courier New"/>
          <w:color w:val="6A9955"/>
          <w:sz w:val="18"/>
          <w:szCs w:val="18"/>
        </w:rPr>
        <w:t xml:space="preserve">#    Tests (GitHub Actions) | Python 3.11 | FastAPI | Docker | Private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2. Descripción (2 líneas): qué hace y para quién</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3. Tabla ¿Qué hace GeoSight?</w:t>
      </w:r>
    </w:p>
    <w:p>
      <w:pPr>
        <w:shd w:fill="1E1E1E" w:val="clear"/>
        <w:spacing w:before="0" w:after="0" w:line="236"/>
        <w:ind w:left="360" w:right="360"/>
      </w:pPr>
      <w:r>
        <w:rPr>
          <w:rFonts w:ascii="Courier New" w:cs="Courier New" w:eastAsia="Courier New" w:hAnsi="Courier New"/>
          <w:color w:val="6A9955"/>
          <w:sz w:val="18"/>
          <w:szCs w:val="18"/>
        </w:rPr>
        <w:t xml:space="preserve">#    Visualización | Radios 4.6/12.02/19.64 km | Valoración | Reporte | Exportación</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4. Stack en bloque de código</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5. Prerrequisitos: docker, git, node, claude --version</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6. Instalación en 5 pasos:</w:t>
      </w:r>
    </w:p>
    <w:p>
      <w:pPr>
        <w:shd w:fill="1E1E1E" w:val="clear"/>
        <w:spacing w:before="0" w:after="0" w:line="236"/>
        <w:ind w:left="360" w:right="360"/>
      </w:pPr>
      <w:r>
        <w:rPr>
          <w:rFonts w:ascii="Courier New" w:cs="Courier New" w:eastAsia="Courier New" w:hAnsi="Courier New"/>
          <w:color w:val="6A9955"/>
          <w:sz w:val="18"/>
          <w:szCs w:val="18"/>
        </w:rPr>
        <w:t xml:space="preserve">#    git clone → cp .env.example .env</w:t>
      </w:r>
    </w:p>
    <w:p>
      <w:pPr>
        <w:shd w:fill="1E1E1E" w:val="clear"/>
        <w:spacing w:before="0" w:after="0" w:line="236"/>
        <w:ind w:left="360" w:right="360"/>
      </w:pPr>
      <w:r>
        <w:rPr>
          <w:rFonts w:ascii="Courier New" w:cs="Courier New" w:eastAsia="Courier New" w:hAnsi="Courier New"/>
          <w:color w:val="6A9955"/>
          <w:sz w:val="18"/>
          <w:szCs w:val="18"/>
        </w:rPr>
        <w:t xml:space="preserve">#    → cp n6_1k_aniop_ipm.geojson app/data/  (nota: NO en Git)</w:t>
      </w:r>
    </w:p>
    <w:p>
      <w:pPr>
        <w:shd w:fill="1E1E1E" w:val="clear"/>
        <w:spacing w:before="0" w:after="0" w:line="236"/>
        <w:ind w:left="360" w:right="360"/>
      </w:pPr>
      <w:r>
        <w:rPr>
          <w:rFonts w:ascii="Courier New" w:cs="Courier New" w:eastAsia="Courier New" w:hAnsi="Courier New"/>
          <w:color w:val="6A9955"/>
          <w:sz w:val="18"/>
          <w:szCs w:val="18"/>
        </w:rPr>
        <w:t xml:space="preserve">#    → docker compose up -d --build</w:t>
      </w:r>
    </w:p>
    <w:p>
      <w:pPr>
        <w:shd w:fill="1E1E1E" w:val="clear"/>
        <w:spacing w:before="0" w:after="0" w:line="236"/>
        <w:ind w:left="360" w:right="360"/>
      </w:pPr>
      <w:r>
        <w:rPr>
          <w:rFonts w:ascii="Courier New" w:cs="Courier New" w:eastAsia="Courier New" w:hAnsi="Courier New"/>
          <w:color w:val="6A9955"/>
          <w:sz w:val="18"/>
          <w:szCs w:val="18"/>
        </w:rPr>
        <w:t xml:space="preserve">#    → curl http://localhost:8000/health</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7. Estructura del proyecto (árbol)</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8. Formato de Datos: esquema GeoJSON</w:t>
      </w:r>
    </w:p>
    <w:p>
      <w:pPr>
        <w:shd w:fill="1E1E1E" w:val="clear"/>
        <w:spacing w:before="0" w:after="0" w:line="236"/>
        <w:ind w:left="360" w:right="360"/>
      </w:pPr>
      <w:r>
        <w:rPr>
          <w:rFonts w:ascii="Courier New" w:cs="Courier New" w:eastAsia="Courier New" w:hAnsi="Courier New"/>
          <w:color w:val="6A9955"/>
          <w:sz w:val="18"/>
          <w:szCs w:val="18"/>
        </w:rPr>
        <w:t xml:space="preserve">#    Campos: cop_ipm_mhz_hab_anio (float) | personas (int)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9. Fórmula de Valoración v3.2 (bloque Python)</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10. API Reference: tabla GET / | POST /assignments |</w:t>
      </w:r>
    </w:p>
    <w:p>
      <w:pPr>
        <w:shd w:fill="1E1E1E" w:val="clear"/>
        <w:spacing w:before="0" w:after="0" w:line="236"/>
        <w:ind w:left="360" w:right="360"/>
      </w:pPr>
      <w:r>
        <w:rPr>
          <w:rFonts w:ascii="Courier New" w:cs="Courier New" w:eastAsia="Courier New" w:hAnsi="Courier New"/>
          <w:color w:val="6A9955"/>
          <w:sz w:val="18"/>
          <w:szCs w:val="18"/>
        </w:rPr>
        <w:t xml:space="preserve">#     GET /map | GET /export/csv | GET /health</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11. Desarrollo con Claude Code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12. Workflow Multi-PC:</w:t>
      </w:r>
    </w:p>
    <w:p>
      <w:pPr>
        <w:shd w:fill="1E1E1E" w:val="clear"/>
        <w:spacing w:before="0" w:after="0" w:line="236"/>
        <w:ind w:left="360" w:right="360"/>
      </w:pPr>
      <w:r>
        <w:rPr>
          <w:rFonts w:ascii="Courier New" w:cs="Courier New" w:eastAsia="Courier New" w:hAnsi="Courier New"/>
          <w:color w:val="6A9955"/>
          <w:sz w:val="18"/>
          <w:szCs w:val="18"/>
        </w:rPr>
        <w:t xml:space="preserve">#     Al cerrar (PC-A): commit wip → push → docker down</w:t>
      </w:r>
    </w:p>
    <w:p>
      <w:pPr>
        <w:shd w:fill="1E1E1E" w:val="clear"/>
        <w:spacing w:before="0" w:after="0" w:line="236"/>
        <w:ind w:left="360" w:right="360"/>
      </w:pPr>
      <w:r>
        <w:rPr>
          <w:rFonts w:ascii="Courier New" w:cs="Courier New" w:eastAsia="Courier New" w:hAnsi="Courier New"/>
          <w:color w:val="6A9955"/>
          <w:sz w:val="18"/>
          <w:szCs w:val="18"/>
        </w:rPr>
        <w:t xml:space="preserve">#     Al abrir (PC-B): git pull --all → worktrees → docker up → claude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13. Tabla de Documentación: CLAUDE.md | SRS v3 | Guía Prompts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3"/>
              <w:left w:val="thick" w:color="2E86AB" w:sz="14"/>
              <w:bottom w:val="single" w:color="2E86AB" w:sz="3"/>
              <w:right w:val="single" w:color="2E86AB" w:sz="3"/>
            </w:tcBorders>
            <w:shd w:fill="EEF4F9" w:val="clear"/>
            <w:tcMar>
              <w:top w:type="dxa" w:w="120"/>
              <w:left w:type="dxa" w:w="220"/>
              <w:bottom w:type="dxa" w:w="120"/>
              <w:right w:type="dxa" w:w="160"/>
            </w:tcMar>
          </w:tcPr>
          <w:p>
            <w:r>
              <w:rPr>
                <w:b w:val="false"/>
                <w:bCs w:val="false"/>
                <w:color w:val="2D2D2D"/>
                <w:sz w:val="20"/>
                <w:szCs w:val="20"/>
              </w:rPr>
              <w:t xml:space="preserve">El README responde a humanos. El CLAUDE.md responde a Claude Code. Son audiencias distintas — nunca mezclar el contenido de uno en el otro.</w:t>
            </w:r>
          </w:p>
        </w:tc>
      </w:tr>
    </w:tbl>
    <w:p>
      <w:pPr>
        <w:spacing w:before="0" w:after="80"/>
      </w:pPr>
      <w:r>
        <w:t xml:space="preserve"/>
      </w:r>
    </w:p>
    <w:p>
      <w:pPr>
        <w:pStyle w:val="Heading1"/>
      </w:pPr>
      <w:r>
        <w:t xml:space="preserve">3. Git Worktrees</w:t>
      </w:r>
    </w:p>
    <w:p>
      <w:pPr>
        <w:spacing w:after="120"/>
      </w:pPr>
      <w:r>
        <w:rPr>
          <w:color w:val="2D2D2D"/>
          <w:sz w:val="22"/>
          <w:szCs w:val="22"/>
        </w:rPr>
        <w:t xml:space="preserve">Un Worktree te permite tener múltiples branches del mismo repositorio abiertas simultáneamente en directorios separados. Cada directorio tiene su propio estado, su propia sesión de Claude Code, y sus propios contenedores Docker.</w:t>
      </w:r>
    </w:p>
    <w:p>
      <w:pPr>
        <w:spacing w:before="0" w:after="80"/>
      </w:pPr>
      <w:r>
        <w:t xml:space="preserve"/>
      </w:r>
    </w:p>
    <w:p>
      <w:pPr>
        <w:pStyle w:val="Heading2"/>
      </w:pPr>
      <w:r>
        <w:t xml:space="preserve">3.1 Concepto Clave</w:t>
      </w:r>
    </w:p>
    <w:p>
      <w:pPr>
        <w:spacing w:after="120"/>
      </w:pPr>
      <w:r>
        <w:rPr>
          <w:b/>
          <w:bCs/>
          <w:color w:val="1A3C5E"/>
          <w:sz w:val="22"/>
          <w:szCs w:val="22"/>
        </w:rPr>
        <w:t xml:space="preserve">Sin Worktrees:</w:t>
      </w:r>
      <w:r>
        <w:rPr>
          <w:color w:val="2D2D2D"/>
          <w:sz w:val="22"/>
          <w:szCs w:val="22"/>
        </w:rPr>
        <w:t xml:space="preserve"> tienes un solo directorio poly-spectrum-pricing/. Para cambiar de feature, haces git stash + git checkout. Claude Code pierde el contexto.</w:t>
      </w:r>
    </w:p>
    <w:p>
      <w:pPr>
        <w:spacing w:before="0" w:after="60"/>
      </w:pPr>
      <w:r>
        <w:t xml:space="preserve"/>
      </w:r>
    </w:p>
    <w:p>
      <w:pPr>
        <w:spacing w:after="120"/>
      </w:pPr>
      <w:r>
        <w:rPr>
          <w:b/>
          <w:bCs/>
          <w:color w:val="1A3C5E"/>
          <w:sz w:val="22"/>
          <w:szCs w:val="22"/>
        </w:rPr>
        <w:t xml:space="preserve">Con Worktrees:</w:t>
      </w:r>
      <w:r>
        <w:rPr>
          <w:color w:val="2D2D2D"/>
          <w:sz w:val="22"/>
          <w:szCs w:val="22"/>
        </w:rPr>
        <w:t xml:space="preserve"> tienes geosight-main/, geosight-map-feature/, geosight-api-feature/. Cada uno con su branch activa, su Claude Code y sus Docker en puertos diferentes.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Sin Worktrees</w:t>
            </w:r>
          </w:p>
        </w:tc>
        <w:tc>
          <w:tcPr>
            <w:tcW w:type="dxa" w:w="468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Con Worktrees</w:t>
            </w:r>
          </w:p>
        </w:tc>
      </w:tr>
      <w:tr>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Un directorio, una branch activa a la vez.</w:t>
            </w:r>
          </w:p>
        </w:tc>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 directorios, N branches simultáneas.</w:t>
            </w:r>
          </w:p>
        </w:tc>
      </w:tr>
      <w:tr>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Cambiar de feature = git stash + checkout + re-instalar deps.</w:t>
            </w:r>
          </w:p>
        </w:tc>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Cambiar de feature = abrir otra terminal ya configurada.</w:t>
            </w:r>
          </w:p>
        </w:tc>
      </w:tr>
      <w:tr>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Claude Code en PC-A debe esperar a que termines en PC-B.</w:t>
            </w:r>
          </w:p>
        </w:tc>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Cada worktree tiene su Claude Code y su agente independiente.</w:t>
            </w:r>
          </w:p>
        </w:tc>
      </w:tr>
      <w:tr>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Un puerto Docker (8000), solo una feature activa.</w:t>
            </w:r>
          </w:p>
        </w:tc>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Puertos distintos por worktree (8000, 8001, 8002...).</w:t>
            </w:r>
          </w:p>
        </w:tc>
      </w:tr>
    </w:tbl>
    <w:p>
      <w:pPr>
        <w:spacing w:before="0" w:after="160"/>
      </w:pPr>
      <w:r>
        <w:t xml:space="preserve"/>
      </w:r>
    </w:p>
    <w:p>
      <w:pPr>
        <w:pStyle w:val="Heading2"/>
      </w:pPr>
      <w:r>
        <w:t xml:space="preserve">3.2 Configuración de Worktrees para GeoSight</w:t>
      </w:r>
    </w:p>
    <w:p>
      <w:pPr>
        <w:shd w:fill="1E1E1E" w:val="clear"/>
        <w:spacing w:before="0" w:after="0" w:line="236"/>
        <w:ind w:left="360" w:right="360"/>
      </w:pPr>
      <w:r>
        <w:rPr>
          <w:rFonts w:ascii="Courier New" w:cs="Courier New" w:eastAsia="Courier New" w:hAnsi="Courier New"/>
          <w:color w:val="6A9955"/>
          <w:sz w:val="18"/>
          <w:szCs w:val="18"/>
        </w:rPr>
        <w:t xml:space="preserve"># Desde la raíz del repositorio (directorio principal = main branch)</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Ver worktrees existentes</w:t>
      </w:r>
    </w:p>
    <w:p>
      <w:pPr>
        <w:shd w:fill="1E1E1E" w:val="clear"/>
        <w:spacing w:before="0" w:after="0" w:line="236"/>
        <w:ind w:left="360" w:right="360"/>
      </w:pPr>
      <w:r>
        <w:rPr>
          <w:rFonts w:ascii="Courier New" w:cs="Courier New" w:eastAsia="Courier New" w:hAnsi="Courier New"/>
          <w:color w:val="9CDCFE"/>
          <w:sz w:val="18"/>
          <w:szCs w:val="18"/>
        </w:rPr>
        <w:t xml:space="preserve">git worktree list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Crear worktree para una nueva feature</w:t>
      </w:r>
    </w:p>
    <w:p>
      <w:pPr>
        <w:shd w:fill="1E1E1E" w:val="clear"/>
        <w:spacing w:before="0" w:after="0" w:line="236"/>
        <w:ind w:left="360" w:right="360"/>
      </w:pPr>
      <w:r>
        <w:rPr>
          <w:rFonts w:ascii="Courier New" w:cs="Courier New" w:eastAsia="Courier New" w:hAnsi="Courier New"/>
          <w:color w:val="9CDCFE"/>
          <w:sz w:val="18"/>
          <w:szCs w:val="18"/>
        </w:rPr>
        <w:t xml:space="preserve">git worktree add ../poly-spectrum-map-feature feature/interactive-map</w:t>
      </w:r>
    </w:p>
    <w:p>
      <w:pPr>
        <w:shd w:fill="1E1E1E" w:val="clear"/>
        <w:spacing w:before="0" w:after="0" w:line="236"/>
        <w:ind w:left="360" w:right="360"/>
      </w:pPr>
      <w:r>
        <w:rPr>
          <w:rFonts w:ascii="Courier New" w:cs="Courier New" w:eastAsia="Courier New" w:hAnsi="Courier New"/>
          <w:color w:val="9CDCFE"/>
          <w:sz w:val="18"/>
          <w:szCs w:val="18"/>
        </w:rPr>
        <w:t xml:space="preserve">git worktree add ../poly-spectrum-api-v2      feature/api-v2</w:t>
      </w:r>
    </w:p>
    <w:p>
      <w:pPr>
        <w:shd w:fill="1E1E1E" w:val="clear"/>
        <w:spacing w:before="0" w:after="0" w:line="236"/>
        <w:ind w:left="360" w:right="360"/>
      </w:pPr>
      <w:r>
        <w:rPr>
          <w:rFonts w:ascii="Courier New" w:cs="Courier New" w:eastAsia="Courier New" w:hAnsi="Courier New"/>
          <w:color w:val="9CDCFE"/>
          <w:sz w:val="18"/>
          <w:szCs w:val="18"/>
        </w:rPr>
        <w:t xml:space="preserve">git worktree add ../poly-spectrum-hotfix      fix/calculation-zero</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Resultado en tu sistema de archivos:</w:t>
      </w:r>
    </w:p>
    <w:p>
      <w:pPr>
        <w:shd w:fill="1E1E1E" w:val="clear"/>
        <w:spacing w:before="0" w:after="0" w:line="236"/>
        <w:ind w:left="360" w:right="360"/>
      </w:pPr>
      <w:r>
        <w:rPr>
          <w:rFonts w:ascii="Courier New" w:cs="Courier New" w:eastAsia="Courier New" w:hAnsi="Courier New"/>
          <w:color w:val="6A9955"/>
          <w:sz w:val="18"/>
          <w:szCs w:val="18"/>
        </w:rPr>
        <w:t xml:space="preserve"># ~/proyectos/</w:t>
      </w:r>
    </w:p>
    <w:p>
      <w:pPr>
        <w:shd w:fill="1E1E1E" w:val="clear"/>
        <w:spacing w:before="0" w:after="0" w:line="236"/>
        <w:ind w:left="360" w:right="360"/>
      </w:pPr>
      <w:r>
        <w:rPr>
          <w:rFonts w:ascii="Courier New" w:cs="Courier New" w:eastAsia="Courier New" w:hAnsi="Courier New"/>
          <w:color w:val="6A9955"/>
          <w:sz w:val="18"/>
          <w:szCs w:val="18"/>
        </w:rPr>
        <w:t xml:space="preserve"># ├── poly-spectrum-pricing/     ← main (repositorio principal)</w:t>
      </w:r>
    </w:p>
    <w:p>
      <w:pPr>
        <w:shd w:fill="1E1E1E" w:val="clear"/>
        <w:spacing w:before="0" w:after="0" w:line="236"/>
        <w:ind w:left="360" w:right="360"/>
      </w:pPr>
      <w:r>
        <w:rPr>
          <w:rFonts w:ascii="Courier New" w:cs="Courier New" w:eastAsia="Courier New" w:hAnsi="Courier New"/>
          <w:color w:val="6A9955"/>
          <w:sz w:val="18"/>
          <w:szCs w:val="18"/>
        </w:rPr>
        <w:t xml:space="preserve"># ├── geosight-map-feature/      ← feature/interactive-map</w:t>
      </w:r>
    </w:p>
    <w:p>
      <w:pPr>
        <w:shd w:fill="1E1E1E" w:val="clear"/>
        <w:spacing w:before="0" w:after="0" w:line="236"/>
        <w:ind w:left="360" w:right="360"/>
      </w:pPr>
      <w:r>
        <w:rPr>
          <w:rFonts w:ascii="Courier New" w:cs="Courier New" w:eastAsia="Courier New" w:hAnsi="Courier New"/>
          <w:color w:val="6A9955"/>
          <w:sz w:val="18"/>
          <w:szCs w:val="18"/>
        </w:rPr>
        <w:t xml:space="preserve"># ├── geosight-api-v2/           ← feature/api-v2</w:t>
      </w:r>
    </w:p>
    <w:p>
      <w:pPr>
        <w:shd w:fill="1E1E1E" w:val="clear"/>
        <w:spacing w:before="0" w:after="0" w:line="236"/>
        <w:ind w:left="360" w:right="360"/>
      </w:pPr>
      <w:r>
        <w:rPr>
          <w:rFonts w:ascii="Courier New" w:cs="Courier New" w:eastAsia="Courier New" w:hAnsi="Courier New"/>
          <w:color w:val="6A9955"/>
          <w:sz w:val="18"/>
          <w:szCs w:val="18"/>
        </w:rPr>
        <w:t xml:space="preserve"># └── geosight-hotfix/           ← fix/calculation-zero</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Cada directorio es un checkout independiente del mismo repo</w:t>
      </w:r>
    </w:p>
    <w:p>
      <w:pPr>
        <w:shd w:fill="1E1E1E" w:val="clear"/>
        <w:spacing w:before="0" w:after="0" w:line="236"/>
        <w:ind w:left="360" w:right="360"/>
      </w:pPr>
      <w:r>
        <w:rPr>
          <w:rFonts w:ascii="Courier New" w:cs="Courier New" w:eastAsia="Courier New" w:hAnsi="Courier New"/>
          <w:color w:val="6A9955"/>
          <w:sz w:val="18"/>
          <w:szCs w:val="18"/>
        </w:rPr>
        <w:t xml:space="preserve"># Tienen los mismos archivos .git referenciados al repo principal</w:t>
      </w:r>
    </w:p>
    <w:p>
      <w:pPr>
        <w:spacing w:before="0" w:after="120"/>
      </w:pPr>
      <w:r>
        <w:t xml:space="preserve"/>
      </w:r>
    </w:p>
    <w:p>
      <w:pPr>
        <w:pStyle w:val="Heading2"/>
      </w:pPr>
      <w:r>
        <w:t xml:space="preserve">3.3 Docker por Worktree</w:t>
      </w:r>
    </w:p>
    <w:p>
      <w:pPr>
        <w:spacing w:after="120"/>
      </w:pPr>
      <w:r>
        <w:rPr>
          <w:color w:val="2D2D2D"/>
          <w:sz w:val="22"/>
          <w:szCs w:val="22"/>
        </w:rPr>
        <w:t xml:space="preserve">Cada worktree necesita su propio puerto para no colisionar. Usa docker-compose.override.yml (excluido del .gitignore) en cada worktree:</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geosight-map-feature/docker-compose.override.yml</w:t>
      </w:r>
    </w:p>
    <w:p>
      <w:pPr>
        <w:shd w:fill="1E1E1E" w:val="clear"/>
        <w:spacing w:before="0" w:after="0" w:line="236"/>
        <w:ind w:left="360" w:right="360"/>
      </w:pPr>
      <w:r>
        <w:rPr>
          <w:rFonts w:ascii="Courier New" w:cs="Courier New" w:eastAsia="Courier New" w:hAnsi="Courier New"/>
          <w:color w:val="6A9955"/>
          <w:sz w:val="18"/>
          <w:szCs w:val="18"/>
        </w:rPr>
        <w:t xml:space="preserve"># (este archivo NO va en Git — está en .gitignore)</w:t>
      </w:r>
    </w:p>
    <w:p>
      <w:pPr>
        <w:shd w:fill="1E1E1E" w:val="clear"/>
        <w:spacing w:before="0" w:after="0" w:line="236"/>
        <w:ind w:left="360" w:right="360"/>
      </w:pPr>
      <w:r>
        <w:rPr>
          <w:rFonts w:ascii="Courier New" w:cs="Courier New" w:eastAsia="Courier New" w:hAnsi="Courier New"/>
          <w:color w:val="9CDCFE"/>
          <w:sz w:val="18"/>
          <w:szCs w:val="18"/>
        </w:rPr>
        <w:t xml:space="preserve">version: '3.9'</w:t>
      </w:r>
    </w:p>
    <w:p>
      <w:pPr>
        <w:shd w:fill="1E1E1E" w:val="clear"/>
        <w:spacing w:before="0" w:after="0" w:line="236"/>
        <w:ind w:left="360" w:right="360"/>
      </w:pPr>
      <w:r>
        <w:rPr>
          <w:rFonts w:ascii="Courier New" w:cs="Courier New" w:eastAsia="Courier New" w:hAnsi="Courier New"/>
          <w:color w:val="9CDCFE"/>
          <w:sz w:val="18"/>
          <w:szCs w:val="18"/>
        </w:rPr>
        <w:t xml:space="preserve">services:</w:t>
      </w:r>
    </w:p>
    <w:p>
      <w:pPr>
        <w:shd w:fill="1E1E1E" w:val="clear"/>
        <w:spacing w:before="0" w:after="0" w:line="236"/>
        <w:ind w:left="360" w:right="360"/>
      </w:pPr>
      <w:r>
        <w:rPr>
          <w:rFonts w:ascii="Courier New" w:cs="Courier New" w:eastAsia="Courier New" w:hAnsi="Courier New"/>
          <w:color w:val="9CDCFE"/>
          <w:sz w:val="18"/>
          <w:szCs w:val="18"/>
        </w:rPr>
        <w:t xml:space="preserve">  app:</w:t>
      </w:r>
    </w:p>
    <w:p>
      <w:pPr>
        <w:shd w:fill="1E1E1E" w:val="clear"/>
        <w:spacing w:before="0" w:after="0" w:line="236"/>
        <w:ind w:left="360" w:right="360"/>
      </w:pPr>
      <w:r>
        <w:rPr>
          <w:rFonts w:ascii="Courier New" w:cs="Courier New" w:eastAsia="Courier New" w:hAnsi="Courier New"/>
          <w:color w:val="9CDCFE"/>
          <w:sz w:val="18"/>
          <w:szCs w:val="18"/>
        </w:rPr>
        <w:t xml:space="preserve">    ports:</w:t>
      </w:r>
    </w:p>
    <w:p>
      <w:pPr>
        <w:shd w:fill="1E1E1E" w:val="clear"/>
        <w:spacing w:before="0" w:after="0" w:line="236"/>
        <w:ind w:left="360" w:right="360"/>
      </w:pPr>
      <w:r>
        <w:rPr>
          <w:rFonts w:ascii="Courier New" w:cs="Courier New" w:eastAsia="Courier New" w:hAnsi="Courier New"/>
          <w:color w:val="9CDCFE"/>
          <w:sz w:val="18"/>
          <w:szCs w:val="18"/>
        </w:rPr>
        <w:t xml:space="preserve">      - '8001:8000'       # Puerto diferente por worktree</w:t>
      </w:r>
    </w:p>
    <w:p>
      <w:pPr>
        <w:shd w:fill="1E1E1E" w:val="clear"/>
        <w:spacing w:before="0" w:after="0" w:line="236"/>
        <w:ind w:left="360" w:right="360"/>
      </w:pPr>
      <w:r>
        <w:rPr>
          <w:rFonts w:ascii="Courier New" w:cs="Courier New" w:eastAsia="Courier New" w:hAnsi="Courier New"/>
          <w:color w:val="9CDCFE"/>
          <w:sz w:val="18"/>
          <w:szCs w:val="18"/>
        </w:rPr>
        <w:t xml:space="preserve">    environment:</w:t>
      </w:r>
    </w:p>
    <w:p>
      <w:pPr>
        <w:shd w:fill="1E1E1E" w:val="clear"/>
        <w:spacing w:before="0" w:after="0" w:line="236"/>
        <w:ind w:left="360" w:right="360"/>
      </w:pPr>
      <w:r>
        <w:rPr>
          <w:rFonts w:ascii="Courier New" w:cs="Courier New" w:eastAsia="Courier New" w:hAnsi="Courier New"/>
          <w:color w:val="9CDCFE"/>
          <w:sz w:val="18"/>
          <w:szCs w:val="18"/>
        </w:rPr>
        <w:t xml:space="preserve">      - GEOSIGHT_ENV=development</w:t>
      </w:r>
    </w:p>
    <w:p>
      <w:pPr>
        <w:shd w:fill="1E1E1E" w:val="clear"/>
        <w:spacing w:before="0" w:after="0" w:line="236"/>
        <w:ind w:left="360" w:right="360"/>
      </w:pPr>
      <w:r>
        <w:rPr>
          <w:rFonts w:ascii="Courier New" w:cs="Courier New" w:eastAsia="Courier New" w:hAnsi="Courier New"/>
          <w:color w:val="9CDCFE"/>
          <w:sz w:val="18"/>
          <w:szCs w:val="18"/>
        </w:rPr>
        <w:t xml:space="preserve">      - WORKTREE_NAME=map-feature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geosight-api-v2/docker-compose.override.yml</w:t>
      </w:r>
    </w:p>
    <w:p>
      <w:pPr>
        <w:shd w:fill="1E1E1E" w:val="clear"/>
        <w:spacing w:before="0" w:after="0" w:line="236"/>
        <w:ind w:left="360" w:right="360"/>
      </w:pPr>
      <w:r>
        <w:rPr>
          <w:rFonts w:ascii="Courier New" w:cs="Courier New" w:eastAsia="Courier New" w:hAnsi="Courier New"/>
          <w:color w:val="9CDCFE"/>
          <w:sz w:val="18"/>
          <w:szCs w:val="18"/>
        </w:rPr>
        <w:t xml:space="preserve">version: '3.9'</w:t>
      </w:r>
    </w:p>
    <w:p>
      <w:pPr>
        <w:shd w:fill="1E1E1E" w:val="clear"/>
        <w:spacing w:before="0" w:after="0" w:line="236"/>
        <w:ind w:left="360" w:right="360"/>
      </w:pPr>
      <w:r>
        <w:rPr>
          <w:rFonts w:ascii="Courier New" w:cs="Courier New" w:eastAsia="Courier New" w:hAnsi="Courier New"/>
          <w:color w:val="9CDCFE"/>
          <w:sz w:val="18"/>
          <w:szCs w:val="18"/>
        </w:rPr>
        <w:t xml:space="preserve">services:</w:t>
      </w:r>
    </w:p>
    <w:p>
      <w:pPr>
        <w:shd w:fill="1E1E1E" w:val="clear"/>
        <w:spacing w:before="0" w:after="0" w:line="236"/>
        <w:ind w:left="360" w:right="360"/>
      </w:pPr>
      <w:r>
        <w:rPr>
          <w:rFonts w:ascii="Courier New" w:cs="Courier New" w:eastAsia="Courier New" w:hAnsi="Courier New"/>
          <w:color w:val="9CDCFE"/>
          <w:sz w:val="18"/>
          <w:szCs w:val="18"/>
        </w:rPr>
        <w:t xml:space="preserve">  app:</w:t>
      </w:r>
    </w:p>
    <w:p>
      <w:pPr>
        <w:shd w:fill="1E1E1E" w:val="clear"/>
        <w:spacing w:before="0" w:after="0" w:line="236"/>
        <w:ind w:left="360" w:right="360"/>
      </w:pPr>
      <w:r>
        <w:rPr>
          <w:rFonts w:ascii="Courier New" w:cs="Courier New" w:eastAsia="Courier New" w:hAnsi="Courier New"/>
          <w:color w:val="9CDCFE"/>
          <w:sz w:val="18"/>
          <w:szCs w:val="18"/>
        </w:rPr>
        <w:t xml:space="preserve">    ports:</w:t>
      </w:r>
    </w:p>
    <w:p>
      <w:pPr>
        <w:shd w:fill="1E1E1E" w:val="clear"/>
        <w:spacing w:before="0" w:after="0" w:line="236"/>
        <w:ind w:left="360" w:right="360"/>
      </w:pPr>
      <w:r>
        <w:rPr>
          <w:rFonts w:ascii="Courier New" w:cs="Courier New" w:eastAsia="Courier New" w:hAnsi="Courier New"/>
          <w:color w:val="9CDCFE"/>
          <w:sz w:val="18"/>
          <w:szCs w:val="18"/>
        </w:rPr>
        <w:t xml:space="preserve">      - '8002:8000'</w:t>
      </w:r>
    </w:p>
    <w:p>
      <w:pPr>
        <w:shd w:fill="1E1E1E" w:val="clear"/>
        <w:spacing w:before="0" w:after="0" w:line="236"/>
        <w:ind w:left="360" w:right="360"/>
      </w:pPr>
      <w:r>
        <w:rPr>
          <w:rFonts w:ascii="Courier New" w:cs="Courier New" w:eastAsia="Courier New" w:hAnsi="Courier New"/>
          <w:color w:val="9CDCFE"/>
          <w:sz w:val="18"/>
          <w:szCs w:val="18"/>
        </w:rPr>
        <w:t xml:space="preserve">    environment:</w:t>
      </w:r>
    </w:p>
    <w:p>
      <w:pPr>
        <w:shd w:fill="1E1E1E" w:val="clear"/>
        <w:spacing w:before="0" w:after="0" w:line="236"/>
        <w:ind w:left="360" w:right="360"/>
      </w:pPr>
      <w:r>
        <w:rPr>
          <w:rFonts w:ascii="Courier New" w:cs="Courier New" w:eastAsia="Courier New" w:hAnsi="Courier New"/>
          <w:color w:val="9CDCFE"/>
          <w:sz w:val="18"/>
          <w:szCs w:val="18"/>
        </w:rPr>
        <w:t xml:space="preserve">      - GEOSIGHT_ENV=development</w:t>
      </w:r>
    </w:p>
    <w:p>
      <w:pPr>
        <w:shd w:fill="1E1E1E" w:val="clear"/>
        <w:spacing w:before="0" w:after="0" w:line="236"/>
        <w:ind w:left="360" w:right="360"/>
      </w:pPr>
      <w:r>
        <w:rPr>
          <w:rFonts w:ascii="Courier New" w:cs="Courier New" w:eastAsia="Courier New" w:hAnsi="Courier New"/>
          <w:color w:val="9CDCFE"/>
          <w:sz w:val="18"/>
          <w:szCs w:val="18"/>
        </w:rPr>
        <w:t xml:space="preserve">      - WORKTREE_NAME=api-v2</w:t>
      </w:r>
    </w:p>
    <w:p>
      <w:pPr>
        <w:spacing w:before="0" w:after="120"/>
      </w:pPr>
      <w:r>
        <w:t xml:space="preserve"/>
      </w:r>
    </w:p>
    <w:p>
      <w:pPr>
        <w:pStyle w:val="Heading2"/>
      </w:pPr>
      <w:r>
        <w:t xml:space="preserve">3.4 Claude Code por Worktree</w:t>
      </w:r>
    </w:p>
    <w:p>
      <w:pPr>
        <w:spacing w:after="120"/>
      </w:pPr>
      <w:r>
        <w:rPr>
          <w:color w:val="2D2D2D"/>
          <w:sz w:val="22"/>
          <w:szCs w:val="22"/>
        </w:rPr>
        <w:t xml:space="preserve">Cada worktree tiene su propia sesión de Claude Code. Al abrir Claude en un worktree, este lee el CLAUDE.md del directorio y sabe exactamente en qué feature está trabajando:</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Terminal 1 — trabajando en el mapa</w:t>
      </w:r>
    </w:p>
    <w:p>
      <w:pPr>
        <w:shd w:fill="1E1E1E" w:val="clear"/>
        <w:spacing w:before="0" w:after="0" w:line="236"/>
        <w:ind w:left="360" w:right="360"/>
      </w:pPr>
      <w:r>
        <w:rPr>
          <w:rFonts w:ascii="Courier New" w:cs="Courier New" w:eastAsia="Courier New" w:hAnsi="Courier New"/>
          <w:color w:val="9CDCFE"/>
          <w:sz w:val="18"/>
          <w:szCs w:val="18"/>
        </w:rPr>
        <w:t xml:space="preserve">cd ~/proyectos/geosight-map-feature</w:t>
      </w:r>
    </w:p>
    <w:p>
      <w:pPr>
        <w:shd w:fill="1E1E1E" w:val="clear"/>
        <w:spacing w:before="0" w:after="0" w:line="236"/>
        <w:ind w:left="360" w:right="360"/>
      </w:pPr>
      <w:r>
        <w:rPr>
          <w:rFonts w:ascii="Courier New" w:cs="Courier New" w:eastAsia="Courier New" w:hAnsi="Courier New"/>
          <w:color w:val="9CDCFE"/>
          <w:sz w:val="18"/>
          <w:szCs w:val="18"/>
        </w:rPr>
        <w:t xml:space="preserve">claude</w:t>
      </w:r>
    </w:p>
    <w:p>
      <w:pPr>
        <w:shd w:fill="1E1E1E" w:val="clear"/>
        <w:spacing w:before="0" w:after="0" w:line="236"/>
        <w:ind w:left="360" w:right="360"/>
      </w:pPr>
      <w:r>
        <w:rPr>
          <w:rFonts w:ascii="Courier New" w:cs="Courier New" w:eastAsia="Courier New" w:hAnsi="Courier New"/>
          <w:color w:val="6A9955"/>
          <w:sz w:val="18"/>
          <w:szCs w:val="18"/>
        </w:rPr>
        <w:t xml:space="preserve"># Claude Code leerá CLAUDE.md + sabe que está en feature/interactive-map</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Terminal 2 — trabajando en la API (simultáneamente)</w:t>
      </w:r>
    </w:p>
    <w:p>
      <w:pPr>
        <w:shd w:fill="1E1E1E" w:val="clear"/>
        <w:spacing w:before="0" w:after="0" w:line="236"/>
        <w:ind w:left="360" w:right="360"/>
      </w:pPr>
      <w:r>
        <w:rPr>
          <w:rFonts w:ascii="Courier New" w:cs="Courier New" w:eastAsia="Courier New" w:hAnsi="Courier New"/>
          <w:color w:val="9CDCFE"/>
          <w:sz w:val="18"/>
          <w:szCs w:val="18"/>
        </w:rPr>
        <w:t xml:space="preserve">cd ~/proyectos/geosight-api-v2</w:t>
      </w:r>
    </w:p>
    <w:p>
      <w:pPr>
        <w:shd w:fill="1E1E1E" w:val="clear"/>
        <w:spacing w:before="0" w:after="0" w:line="236"/>
        <w:ind w:left="360" w:right="360"/>
      </w:pPr>
      <w:r>
        <w:rPr>
          <w:rFonts w:ascii="Courier New" w:cs="Courier New" w:eastAsia="Courier New" w:hAnsi="Courier New"/>
          <w:color w:val="9CDCFE"/>
          <w:sz w:val="18"/>
          <w:szCs w:val="18"/>
        </w:rPr>
        <w:t xml:space="preserve">claude</w:t>
      </w:r>
    </w:p>
    <w:p>
      <w:pPr>
        <w:shd w:fill="1E1E1E" w:val="clear"/>
        <w:spacing w:before="0" w:after="0" w:line="236"/>
        <w:ind w:left="360" w:right="360"/>
      </w:pPr>
      <w:r>
        <w:rPr>
          <w:rFonts w:ascii="Courier New" w:cs="Courier New" w:eastAsia="Courier New" w:hAnsi="Courier New"/>
          <w:color w:val="6A9955"/>
          <w:sz w:val="18"/>
          <w:szCs w:val="18"/>
        </w:rPr>
        <w:t xml:space="preserve"># Claude Code completamente independiente del primero</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Terminal 3 — rama principal estable</w:t>
      </w:r>
    </w:p>
    <w:p>
      <w:pPr>
        <w:shd w:fill="1E1E1E" w:val="clear"/>
        <w:spacing w:before="0" w:after="0" w:line="236"/>
        <w:ind w:left="360" w:right="360"/>
      </w:pPr>
      <w:r>
        <w:rPr>
          <w:rFonts w:ascii="Courier New" w:cs="Courier New" w:eastAsia="Courier New" w:hAnsi="Courier New"/>
          <w:color w:val="9CDCFE"/>
          <w:sz w:val="18"/>
          <w:szCs w:val="18"/>
        </w:rPr>
        <w:t xml:space="preserve">cd ~/proyectos/geosight</w:t>
      </w:r>
    </w:p>
    <w:p>
      <w:pPr>
        <w:shd w:fill="1E1E1E" w:val="clear"/>
        <w:spacing w:before="0" w:after="0" w:line="236"/>
        <w:ind w:left="360" w:right="360"/>
      </w:pPr>
      <w:r>
        <w:rPr>
          <w:rFonts w:ascii="Courier New" w:cs="Courier New" w:eastAsia="Courier New" w:hAnsi="Courier New"/>
          <w:color w:val="9CDCFE"/>
          <w:sz w:val="18"/>
          <w:szCs w:val="18"/>
        </w:rPr>
        <w:t xml:space="preserve">claude</w:t>
      </w:r>
    </w:p>
    <w:p>
      <w:pPr>
        <w:shd w:fill="1E1E1E" w:val="clear"/>
        <w:spacing w:before="0" w:after="0" w:line="236"/>
        <w:ind w:left="360" w:right="360"/>
      </w:pPr>
      <w:r>
        <w:rPr>
          <w:rFonts w:ascii="Courier New" w:cs="Courier New" w:eastAsia="Courier New" w:hAnsi="Courier New"/>
          <w:color w:val="6A9955"/>
          <w:sz w:val="18"/>
          <w:szCs w:val="18"/>
        </w:rPr>
        <w:t xml:space="preserve"># Claude Code en main, solo para revisiones y merges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3"/>
              <w:left w:val="thick" w:color="6B3FA0" w:sz="14"/>
              <w:bottom w:val="single" w:color="6B3FA0" w:sz="3"/>
              <w:right w:val="single" w:color="6B3FA0" w:sz="3"/>
            </w:tcBorders>
            <w:shd w:fill="F3EEFF" w:val="clear"/>
            <w:tcMar>
              <w:top w:type="dxa" w:w="120"/>
              <w:left w:type="dxa" w:w="220"/>
              <w:bottom w:type="dxa" w:w="120"/>
              <w:right w:type="dxa" w:w="160"/>
            </w:tcMar>
          </w:tcPr>
          <w:p>
            <w:r>
              <w:rPr>
                <w:b w:val="false"/>
                <w:bCs w:val="false"/>
                <w:color w:val="2D2D2D"/>
                <w:sz w:val="20"/>
                <w:szCs w:val="20"/>
              </w:rPr>
              <w:t xml:space="preserve">Cada worktree tiene su propio CLAUDE.md si lo necesitas. Puedes agregar una sección 'Worktree actual' al inicio del CLAUDE.md de cada uno para que Claude Code sepa en qué contexto específico está operando sin ambigüedad.</w:t>
            </w:r>
          </w:p>
        </w:tc>
      </w:tr>
    </w:tbl>
    <w:p>
      <w:pPr>
        <w:spacing w:before="0" w:after="160"/>
      </w:pPr>
      <w:r>
        <w:t xml:space="preserve"/>
      </w:r>
    </w:p>
    <w:p>
      <w:pPr>
        <w:pStyle w:val="Heading2"/>
      </w:pPr>
      <w:r>
        <w:t xml:space="preserve">3.5 Gestión del Ciclo de Vida de Worktrees</w:t>
      </w:r>
    </w:p>
    <w:p>
      <w:pPr>
        <w:shd w:fill="1E1E1E" w:val="clear"/>
        <w:spacing w:before="0" w:after="0" w:line="236"/>
        <w:ind w:left="360" w:right="360"/>
      </w:pPr>
      <w:r>
        <w:rPr>
          <w:rFonts w:ascii="Courier New" w:cs="Courier New" w:eastAsia="Courier New" w:hAnsi="Courier New"/>
          <w:color w:val="6A9955"/>
          <w:sz w:val="18"/>
          <w:szCs w:val="18"/>
        </w:rPr>
        <w:t xml:space="preserve"># ─── CREAR ─────────────────────────────────────────────────────</w:t>
      </w:r>
    </w:p>
    <w:p>
      <w:pPr>
        <w:shd w:fill="1E1E1E" w:val="clear"/>
        <w:spacing w:before="0" w:after="0" w:line="236"/>
        <w:ind w:left="360" w:right="360"/>
      </w:pPr>
      <w:r>
        <w:rPr>
          <w:rFonts w:ascii="Courier New" w:cs="Courier New" w:eastAsia="Courier New" w:hAnsi="Courier New"/>
          <w:color w:val="9CDCFE"/>
          <w:sz w:val="18"/>
          <w:szCs w:val="18"/>
        </w:rPr>
        <w:t xml:space="preserve">git worktree add ../geosight-[feature-name] feature/[feature-name]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LISTAR ─────────────────────────────────────────────────────</w:t>
      </w:r>
    </w:p>
    <w:p>
      <w:pPr>
        <w:shd w:fill="1E1E1E" w:val="clear"/>
        <w:spacing w:before="0" w:after="0" w:line="236"/>
        <w:ind w:left="360" w:right="360"/>
      </w:pPr>
      <w:r>
        <w:rPr>
          <w:rFonts w:ascii="Courier New" w:cs="Courier New" w:eastAsia="Courier New" w:hAnsi="Courier New"/>
          <w:color w:val="9CDCFE"/>
          <w:sz w:val="18"/>
          <w:szCs w:val="18"/>
        </w:rPr>
        <w:t xml:space="preserve">git worktree list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LIMPIAR (cuando terminas la feature y mergeas) ──────────────</w:t>
      </w:r>
    </w:p>
    <w:p>
      <w:pPr>
        <w:shd w:fill="1E1E1E" w:val="clear"/>
        <w:spacing w:before="0" w:after="0" w:line="236"/>
        <w:ind w:left="360" w:right="360"/>
      </w:pPr>
      <w:r>
        <w:rPr>
          <w:rFonts w:ascii="Courier New" w:cs="Courier New" w:eastAsia="Courier New" w:hAnsi="Courier New"/>
          <w:color w:val="6A9955"/>
          <w:sz w:val="18"/>
          <w:szCs w:val="18"/>
        </w:rPr>
        <w:t xml:space="preserve"># Primero borra el directorio</w:t>
      </w:r>
    </w:p>
    <w:p>
      <w:pPr>
        <w:shd w:fill="1E1E1E" w:val="clear"/>
        <w:spacing w:before="0" w:after="0" w:line="236"/>
        <w:ind w:left="360" w:right="360"/>
      </w:pPr>
      <w:r>
        <w:rPr>
          <w:rFonts w:ascii="Courier New" w:cs="Courier New" w:eastAsia="Courier New" w:hAnsi="Courier New"/>
          <w:color w:val="9CDCFE"/>
          <w:sz w:val="18"/>
          <w:szCs w:val="18"/>
        </w:rPr>
        <w:t xml:space="preserve">rm -rf ../geosight-[feature-name]</w:t>
      </w:r>
    </w:p>
    <w:p>
      <w:pPr>
        <w:shd w:fill="1E1E1E" w:val="clear"/>
        <w:spacing w:before="0" w:after="0" w:line="236"/>
        <w:ind w:left="360" w:right="360"/>
      </w:pPr>
      <w:r>
        <w:rPr>
          <w:rFonts w:ascii="Courier New" w:cs="Courier New" w:eastAsia="Courier New" w:hAnsi="Courier New"/>
          <w:color w:val="6A9955"/>
          <w:sz w:val="18"/>
          <w:szCs w:val="18"/>
        </w:rPr>
        <w:t xml:space="preserve"># Luego limpia la referencia en Git</w:t>
      </w:r>
    </w:p>
    <w:p>
      <w:pPr>
        <w:shd w:fill="1E1E1E" w:val="clear"/>
        <w:spacing w:before="0" w:after="0" w:line="236"/>
        <w:ind w:left="360" w:right="360"/>
      </w:pPr>
      <w:r>
        <w:rPr>
          <w:rFonts w:ascii="Courier New" w:cs="Courier New" w:eastAsia="Courier New" w:hAnsi="Courier New"/>
          <w:color w:val="9CDCFE"/>
          <w:sz w:val="18"/>
          <w:szCs w:val="18"/>
        </w:rPr>
        <w:t xml:space="preserve">git worktree prune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MOVER (si cambias la ubicación del directorio) ──────────────</w:t>
      </w:r>
    </w:p>
    <w:p>
      <w:pPr>
        <w:shd w:fill="1E1E1E" w:val="clear"/>
        <w:spacing w:before="0" w:after="0" w:line="236"/>
        <w:ind w:left="360" w:right="360"/>
      </w:pPr>
      <w:r>
        <w:rPr>
          <w:rFonts w:ascii="Courier New" w:cs="Courier New" w:eastAsia="Courier New" w:hAnsi="Courier New"/>
          <w:color w:val="9CDCFE"/>
          <w:sz w:val="18"/>
          <w:szCs w:val="18"/>
        </w:rPr>
        <w:t xml:space="preserve">git worktree move ../poly-spectrum-[feature] ../nuevo-path/geosight-[feature]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VER EN QUÉ BRANCH ESTÁ CADA WORKTREE ───────────────────────</w:t>
      </w:r>
    </w:p>
    <w:p>
      <w:pPr>
        <w:shd w:fill="1E1E1E" w:val="clear"/>
        <w:spacing w:before="0" w:after="0" w:line="236"/>
        <w:ind w:left="360" w:right="360"/>
      </w:pPr>
      <w:r>
        <w:rPr>
          <w:rFonts w:ascii="Courier New" w:cs="Courier New" w:eastAsia="Courier New" w:hAnsi="Courier New"/>
          <w:color w:val="9CDCFE"/>
          <w:sz w:val="18"/>
          <w:szCs w:val="18"/>
        </w:rPr>
        <w:t xml:space="preserve">git worktree list --porcelain</w:t>
      </w:r>
    </w:p>
    <w:p>
      <w:pPr>
        <w:spacing w:before="0" w:after="120"/>
      </w:pPr>
      <w:r>
        <w:t xml:space="preserve"/>
      </w:r>
    </w:p>
    <w:p>
      <w:pPr>
        <w:pStyle w:val="Heading2"/>
      </w:pPr>
      <w:r>
        <w:t xml:space="preserve">3.6 Prompt de Claude Code: Crear Worktree para Nueva Feature</w:t>
      </w:r>
    </w:p>
    <w:p>
      <w:pPr>
        <w:shd w:fill="1E1E1E" w:val="clear"/>
        <w:spacing w:before="0" w:after="0" w:line="236"/>
        <w:ind w:left="360" w:right="360"/>
      </w:pPr>
      <w:r>
        <w:rPr>
          <w:rFonts w:ascii="Courier New" w:cs="Courier New" w:eastAsia="Courier New" w:hAnsi="Courier New"/>
          <w:color w:val="6A9955"/>
          <w:sz w:val="18"/>
          <w:szCs w:val="18"/>
        </w:rPr>
        <w:t xml:space="preserve"># Ejecutar desde el directorio raíz del repositorio:</w:t>
      </w:r>
    </w:p>
    <w:p>
      <w:pPr>
        <w:shd w:fill="1E1E1E" w:val="clear"/>
        <w:spacing w:before="0" w:after="0" w:line="236"/>
        <w:ind w:left="360" w:right="360"/>
      </w:pPr>
      <w:r>
        <w:rPr>
          <w:rFonts w:ascii="Courier New" w:cs="Courier New" w:eastAsia="Courier New" w:hAnsi="Courier New"/>
          <w:color w:val="9CDCFE"/>
          <w:sz w:val="18"/>
          <w:szCs w:val="18"/>
        </w:rPr>
        <w:t xml:space="preserve">Crea un worktree para la nueva feature "[NOMBRE DE LA FEATURE]":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1. Crea la branch feature/[nombre-en-kebab-case] desde develop.</w:t>
      </w:r>
    </w:p>
    <w:p>
      <w:pPr>
        <w:shd w:fill="1E1E1E" w:val="clear"/>
        <w:spacing w:before="0" w:after="0" w:line="236"/>
        <w:ind w:left="360" w:right="360"/>
      </w:pPr>
      <w:r>
        <w:rPr>
          <w:rFonts w:ascii="Courier New" w:cs="Courier New" w:eastAsia="Courier New" w:hAnsi="Courier New"/>
          <w:color w:val="9CDCFE"/>
          <w:sz w:val="18"/>
          <w:szCs w:val="18"/>
        </w:rPr>
        <w:t xml:space="preserve">2. Crea el worktree en ../geosight-[nombre-en-kebab-case].</w:t>
      </w:r>
    </w:p>
    <w:p>
      <w:pPr>
        <w:shd w:fill="1E1E1E" w:val="clear"/>
        <w:spacing w:before="0" w:after="0" w:line="236"/>
        <w:ind w:left="360" w:right="360"/>
      </w:pPr>
      <w:r>
        <w:rPr>
          <w:rFonts w:ascii="Courier New" w:cs="Courier New" w:eastAsia="Courier New" w:hAnsi="Courier New"/>
          <w:color w:val="9CDCFE"/>
          <w:sz w:val="18"/>
          <w:szCs w:val="18"/>
        </w:rPr>
        <w:t xml:space="preserve">3. En el nuevo worktree:</w:t>
      </w:r>
    </w:p>
    <w:p>
      <w:pPr>
        <w:shd w:fill="1E1E1E" w:val="clear"/>
        <w:spacing w:before="0" w:after="0" w:line="236"/>
        <w:ind w:left="360" w:right="360"/>
      </w:pPr>
      <w:r>
        <w:rPr>
          <w:rFonts w:ascii="Courier New" w:cs="Courier New" w:eastAsia="Courier New" w:hAnsi="Courier New"/>
          <w:color w:val="9CDCFE"/>
          <w:sz w:val="18"/>
          <w:szCs w:val="18"/>
        </w:rPr>
        <w:t xml:space="preserve">   a. Crea docker-compose.override.yml con puerto [PUERTO] (ej: 8001).</w:t>
      </w:r>
    </w:p>
    <w:p>
      <w:pPr>
        <w:shd w:fill="1E1E1E" w:val="clear"/>
        <w:spacing w:before="0" w:after="0" w:line="236"/>
        <w:ind w:left="360" w:right="360"/>
      </w:pPr>
      <w:r>
        <w:rPr>
          <w:rFonts w:ascii="Courier New" w:cs="Courier New" w:eastAsia="Courier New" w:hAnsi="Courier New"/>
          <w:color w:val="9CDCFE"/>
          <w:sz w:val="18"/>
          <w:szCs w:val="18"/>
        </w:rPr>
        <w:t xml:space="preserve">   b. Copia .env desde el worktree raíz.</w:t>
      </w:r>
    </w:p>
    <w:p>
      <w:pPr>
        <w:shd w:fill="1E1E1E" w:val="clear"/>
        <w:spacing w:before="0" w:after="0" w:line="236"/>
        <w:ind w:left="360" w:right="360"/>
      </w:pPr>
      <w:r>
        <w:rPr>
          <w:rFonts w:ascii="Courier New" w:cs="Courier New" w:eastAsia="Courier New" w:hAnsi="Courier New"/>
          <w:color w:val="9CDCFE"/>
          <w:sz w:val="18"/>
          <w:szCs w:val="18"/>
        </w:rPr>
        <w:t xml:space="preserve">   c. Crea un CLAUDE.md local que extienda el principal con:</w:t>
      </w:r>
    </w:p>
    <w:p>
      <w:pPr>
        <w:shd w:fill="1E1E1E" w:val="clear"/>
        <w:spacing w:before="0" w:after="0" w:line="236"/>
        <w:ind w:left="360" w:right="360"/>
      </w:pPr>
      <w:r>
        <w:rPr>
          <w:rFonts w:ascii="Courier New" w:cs="Courier New" w:eastAsia="Courier New" w:hAnsi="Courier New"/>
          <w:color w:val="9CDCFE"/>
          <w:sz w:val="18"/>
          <w:szCs w:val="18"/>
        </w:rPr>
        <w:t xml:space="preserve">      - Sección "Worktree actual: [nombre]"</w:t>
      </w:r>
    </w:p>
    <w:p>
      <w:pPr>
        <w:shd w:fill="1E1E1E" w:val="clear"/>
        <w:spacing w:before="0" w:after="0" w:line="236"/>
        <w:ind w:left="360" w:right="360"/>
      </w:pPr>
      <w:r>
        <w:rPr>
          <w:rFonts w:ascii="Courier New" w:cs="Courier New" w:eastAsia="Courier New" w:hAnsi="Courier New"/>
          <w:color w:val="9CDCFE"/>
          <w:sz w:val="18"/>
          <w:szCs w:val="18"/>
        </w:rPr>
        <w:t xml:space="preserve">      - Objetivo de esta feature</w:t>
      </w:r>
    </w:p>
    <w:p>
      <w:pPr>
        <w:shd w:fill="1E1E1E" w:val="clear"/>
        <w:spacing w:before="0" w:after="0" w:line="236"/>
        <w:ind w:left="360" w:right="360"/>
      </w:pPr>
      <w:r>
        <w:rPr>
          <w:rFonts w:ascii="Courier New" w:cs="Courier New" w:eastAsia="Courier New" w:hAnsi="Courier New"/>
          <w:color w:val="9CDCFE"/>
          <w:sz w:val="18"/>
          <w:szCs w:val="18"/>
        </w:rPr>
        <w:t xml:space="preserve">      - Archivos principales a modificar</w:t>
      </w:r>
    </w:p>
    <w:p>
      <w:pPr>
        <w:shd w:fill="1E1E1E" w:val="clear"/>
        <w:spacing w:before="0" w:after="0" w:line="236"/>
        <w:ind w:left="360" w:right="360"/>
      </w:pPr>
      <w:r>
        <w:rPr>
          <w:rFonts w:ascii="Courier New" w:cs="Courier New" w:eastAsia="Courier New" w:hAnsi="Courier New"/>
          <w:color w:val="9CDCFE"/>
          <w:sz w:val="18"/>
          <w:szCs w:val="18"/>
        </w:rPr>
        <w:t xml:space="preserve">4. Muéstrame los pasos para levantar Docker en este worktree.</w:t>
      </w:r>
    </w:p>
    <w:p>
      <w:pPr>
        <w:shd w:fill="1E1E1E" w:val="clear"/>
        <w:spacing w:before="0" w:after="0" w:line="236"/>
        <w:ind w:left="360" w:right="360"/>
      </w:pPr>
      <w:r>
        <w:rPr>
          <w:rFonts w:ascii="Courier New" w:cs="Courier New" w:eastAsia="Courier New" w:hAnsi="Courier New"/>
          <w:color w:val="9CDCFE"/>
          <w:sz w:val="18"/>
          <w:szCs w:val="18"/>
        </w:rPr>
        <w:t xml:space="preserve">5. Muéstrame cómo mergear de vuelta a develop cuando termine.</w:t>
      </w:r>
    </w:p>
    <w:p>
      <w:r>
        <w:br w:type="page"/>
      </w:r>
    </w:p>
    <w:p>
      <w:pPr>
        <w:pStyle w:val="Heading1"/>
      </w:pPr>
      <w:r>
        <w:t xml:space="preserve">4. Gestión de Environments</w:t>
      </w:r>
    </w:p>
    <w:p>
      <w:pPr>
        <w:spacing w:after="120"/>
      </w:pPr>
      <w:r>
        <w:rPr>
          <w:color w:val="2D2D2D"/>
          <w:sz w:val="22"/>
          <w:szCs w:val="22"/>
        </w:rPr>
        <w:t xml:space="preserve">Un Environment define el conjunto de variables de configuración que cambian según el contexto de ejecución. GeoSight usa tres environments: development, staging y production.</w:t>
      </w:r>
    </w:p>
    <w:p>
      <w:pPr>
        <w:spacing w:before="0" w:after="80"/>
      </w:pPr>
      <w:r>
        <w:t xml:space="preserve"/>
      </w:r>
    </w:p>
    <w:p>
      <w:pPr>
        <w:pStyle w:val="Heading2"/>
      </w:pPr>
      <w:r>
        <w:t xml:space="preserve">4.1 Arquitectura de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Environment</w:t>
            </w:r>
          </w:p>
        </w:tc>
        <w:tc>
          <w:tcPr>
            <w:tcW w:type="dxa" w:w="24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Dónde corre</w:t>
            </w:r>
          </w:p>
        </w:tc>
        <w:tc>
          <w:tcPr>
            <w:tcW w:type="dxa" w:w="47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Propósito</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development</w:t>
            </w:r>
          </w:p>
        </w:tc>
        <w:tc>
          <w:tcPr>
            <w:tcW w:type="dxa" w:w="24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PC local de cada desarrollador</w:t>
            </w:r>
          </w:p>
        </w:tc>
        <w:tc>
          <w:tcPr>
            <w:tcW w:type="dxa" w:w="4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Iteración rápida. Logs verbosos. Hot-reload. Datos de prueba.</w:t>
            </w:r>
          </w:p>
        </w:tc>
      </w:tr>
      <w:tr>
        <w:tc>
          <w:tcPr>
            <w:tcW w:type="dxa" w:w="2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staging</w:t>
            </w:r>
          </w:p>
        </w:tc>
        <w:tc>
          <w:tcPr>
            <w:tcW w:type="dxa" w:w="24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Servidor de pruebas (o PC dedicado)</w:t>
            </w:r>
          </w:p>
        </w:tc>
        <w:tc>
          <w:tcPr>
            <w:tcW w:type="dxa" w:w="47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Validación antes de producción. Datos reales o copia anonimizada.</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production</w:t>
            </w:r>
          </w:p>
        </w:tc>
        <w:tc>
          <w:tcPr>
            <w:tcW w:type="dxa" w:w="24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Servidor de producción</w:t>
            </w:r>
          </w:p>
        </w:tc>
        <w:tc>
          <w:tcPr>
            <w:tcW w:type="dxa" w:w="4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Datos reales. Sin hot-reload. Logs de nivel WARNING o superior.</w:t>
            </w:r>
          </w:p>
        </w:tc>
      </w:tr>
    </w:tbl>
    <w:p>
      <w:pPr>
        <w:spacing w:before="0" w:after="120"/>
      </w:pPr>
      <w:r>
        <w:t xml:space="preserve"/>
      </w:r>
    </w:p>
    <w:p>
      <w:pPr>
        <w:pStyle w:val="Heading2"/>
      </w:pPr>
      <w:r>
        <w:t xml:space="preserve">4.2 Estructura de Archivos de Environment</w:t>
      </w:r>
    </w:p>
    <w:p>
      <w:pPr>
        <w:shd w:fill="1E1E1E" w:val="clear"/>
        <w:spacing w:before="0" w:after="0" w:line="236"/>
        <w:ind w:left="360" w:right="360"/>
      </w:pPr>
      <w:r>
        <w:rPr>
          <w:rFonts w:ascii="Courier New" w:cs="Courier New" w:eastAsia="Courier New" w:hAnsi="Courier New"/>
          <w:color w:val="9CDCFE"/>
          <w:sz w:val="18"/>
          <w:szCs w:val="18"/>
        </w:rPr>
        <w:t xml:space="preserve">poly-spectrum-pricing/</w:t>
      </w:r>
    </w:p>
    <w:p>
      <w:pPr>
        <w:shd w:fill="1E1E1E" w:val="clear"/>
        <w:spacing w:before="0" w:after="0" w:line="236"/>
        <w:ind w:left="360" w:right="360"/>
      </w:pPr>
      <w:r>
        <w:rPr>
          <w:rFonts w:ascii="Courier New" w:cs="Courier New" w:eastAsia="Courier New" w:hAnsi="Courier New"/>
          <w:color w:val="9CDCFE"/>
          <w:sz w:val="18"/>
          <w:szCs w:val="18"/>
        </w:rPr>
        <w:t xml:space="preserve">├── .env.example           # En Git: plantilla con keys vacías</w:t>
      </w:r>
    </w:p>
    <w:p>
      <w:pPr>
        <w:shd w:fill="1E1E1E" w:val="clear"/>
        <w:spacing w:before="0" w:after="0" w:line="236"/>
        <w:ind w:left="360" w:right="360"/>
      </w:pPr>
      <w:r>
        <w:rPr>
          <w:rFonts w:ascii="Courier New" w:cs="Courier New" w:eastAsia="Courier New" w:hAnsi="Courier New"/>
          <w:color w:val="9CDCFE"/>
          <w:sz w:val="18"/>
          <w:szCs w:val="18"/>
        </w:rPr>
        <w:t xml:space="preserve">├── .env                   # NO en Git: development local</w:t>
      </w:r>
    </w:p>
    <w:p>
      <w:pPr>
        <w:shd w:fill="1E1E1E" w:val="clear"/>
        <w:spacing w:before="0" w:after="0" w:line="236"/>
        <w:ind w:left="360" w:right="360"/>
      </w:pPr>
      <w:r>
        <w:rPr>
          <w:rFonts w:ascii="Courier New" w:cs="Courier New" w:eastAsia="Courier New" w:hAnsi="Courier New"/>
          <w:color w:val="9CDCFE"/>
          <w:sz w:val="18"/>
          <w:szCs w:val="18"/>
        </w:rPr>
        <w:t xml:space="preserve">├── .env.staging           # NO en Git: staging</w:t>
      </w:r>
    </w:p>
    <w:p>
      <w:pPr>
        <w:shd w:fill="1E1E1E" w:val="clear"/>
        <w:spacing w:before="0" w:after="0" w:line="236"/>
        <w:ind w:left="360" w:right="360"/>
      </w:pPr>
      <w:r>
        <w:rPr>
          <w:rFonts w:ascii="Courier New" w:cs="Courier New" w:eastAsia="Courier New" w:hAnsi="Courier New"/>
          <w:color w:val="9CDCFE"/>
          <w:sz w:val="18"/>
          <w:szCs w:val="18"/>
        </w:rPr>
        <w:t xml:space="preserve">├── .env.production        # NO en Git: production</w:t>
      </w:r>
    </w:p>
    <w:p>
      <w:pPr>
        <w:shd w:fill="1E1E1E" w:val="clear"/>
        <w:spacing w:before="0" w:after="0" w:line="236"/>
        <w:ind w:left="360" w:right="360"/>
      </w:pPr>
      <w:r>
        <w:rPr>
          <w:rFonts w:ascii="Courier New" w:cs="Courier New" w:eastAsia="Courier New" w:hAnsi="Courier New"/>
          <w:color w:val="9CDCFE"/>
          <w:sz w:val="18"/>
          <w:szCs w:val="18"/>
        </w:rPr>
        <w:t xml:space="preserve">├── docker-compose.yml               # Base (en Git)</w:t>
      </w:r>
    </w:p>
    <w:p>
      <w:pPr>
        <w:shd w:fill="1E1E1E" w:val="clear"/>
        <w:spacing w:before="0" w:after="0" w:line="236"/>
        <w:ind w:left="360" w:right="360"/>
      </w:pPr>
      <w:r>
        <w:rPr>
          <w:rFonts w:ascii="Courier New" w:cs="Courier New" w:eastAsia="Courier New" w:hAnsi="Courier New"/>
          <w:color w:val="9CDCFE"/>
          <w:sz w:val="18"/>
          <w:szCs w:val="18"/>
        </w:rPr>
        <w:t xml:space="preserve">├── docker-compose.override.yml      # Dev local (NO en Git)</w:t>
      </w:r>
    </w:p>
    <w:p>
      <w:pPr>
        <w:shd w:fill="1E1E1E" w:val="clear"/>
        <w:spacing w:before="0" w:after="0" w:line="236"/>
        <w:ind w:left="360" w:right="360"/>
      </w:pPr>
      <w:r>
        <w:rPr>
          <w:rFonts w:ascii="Courier New" w:cs="Courier New" w:eastAsia="Courier New" w:hAnsi="Courier New"/>
          <w:color w:val="9CDCFE"/>
          <w:sz w:val="18"/>
          <w:szCs w:val="18"/>
        </w:rPr>
        <w:t xml:space="preserve">├── docker-compose.staging.yml       # Staging (en Git, sin secrets)</w:t>
      </w:r>
    </w:p>
    <w:p>
      <w:pPr>
        <w:shd w:fill="1E1E1E" w:val="clear"/>
        <w:spacing w:before="0" w:after="0" w:line="236"/>
        <w:ind w:left="360" w:right="360"/>
      </w:pPr>
      <w:r>
        <w:rPr>
          <w:rFonts w:ascii="Courier New" w:cs="Courier New" w:eastAsia="Courier New" w:hAnsi="Courier New"/>
          <w:color w:val="9CDCFE"/>
          <w:sz w:val="18"/>
          <w:szCs w:val="18"/>
        </w:rPr>
        <w:t xml:space="preserve">└── docker-compose.production.yml    # Prod (en Git, sin secrets)</w:t>
      </w:r>
    </w:p>
    <w:p>
      <w:pPr>
        <w:spacing w:before="0" w:after="120"/>
      </w:pPr>
      <w:r>
        <w:t xml:space="preserve"/>
      </w:r>
    </w:p>
    <w:p>
      <w:pPr>
        <w:pStyle w:val="Heading2"/>
      </w:pPr>
      <w:r>
        <w:t xml:space="preserve">4.3 Configurar Docker por Environment</w:t>
      </w:r>
    </w:p>
    <w:p>
      <w:pPr>
        <w:shd w:fill="1E1E1E" w:val="clear"/>
        <w:spacing w:before="0" w:after="0" w:line="236"/>
        <w:ind w:left="360" w:right="360"/>
      </w:pPr>
      <w:r>
        <w:rPr>
          <w:rFonts w:ascii="Courier New" w:cs="Courier New" w:eastAsia="Courier New" w:hAnsi="Courier New"/>
          <w:color w:val="6A9955"/>
          <w:sz w:val="18"/>
          <w:szCs w:val="18"/>
        </w:rPr>
        <w:t xml:space="preserve"># ─── DEVELOPMENT (local) ─────────────────────────────────────────</w:t>
      </w:r>
    </w:p>
    <w:p>
      <w:pPr>
        <w:shd w:fill="1E1E1E" w:val="clear"/>
        <w:spacing w:before="0" w:after="0" w:line="236"/>
        <w:ind w:left="360" w:right="360"/>
      </w:pPr>
      <w:r>
        <w:rPr>
          <w:rFonts w:ascii="Courier New" w:cs="Courier New" w:eastAsia="Courier New" w:hAnsi="Courier New"/>
          <w:color w:val="6A9955"/>
          <w:sz w:val="18"/>
          <w:szCs w:val="18"/>
        </w:rPr>
        <w:t xml:space="preserve"># docker-compose.override.yml (NO en Git)</w:t>
      </w:r>
    </w:p>
    <w:p>
      <w:pPr>
        <w:shd w:fill="1E1E1E" w:val="clear"/>
        <w:spacing w:before="0" w:after="0" w:line="236"/>
        <w:ind w:left="360" w:right="360"/>
      </w:pPr>
      <w:r>
        <w:rPr>
          <w:rFonts w:ascii="Courier New" w:cs="Courier New" w:eastAsia="Courier New" w:hAnsi="Courier New"/>
          <w:color w:val="9CDCFE"/>
          <w:sz w:val="18"/>
          <w:szCs w:val="18"/>
        </w:rPr>
        <w:t xml:space="preserve">version: '3.9'</w:t>
      </w:r>
    </w:p>
    <w:p>
      <w:pPr>
        <w:shd w:fill="1E1E1E" w:val="clear"/>
        <w:spacing w:before="0" w:after="0" w:line="236"/>
        <w:ind w:left="360" w:right="360"/>
      </w:pPr>
      <w:r>
        <w:rPr>
          <w:rFonts w:ascii="Courier New" w:cs="Courier New" w:eastAsia="Courier New" w:hAnsi="Courier New"/>
          <w:color w:val="9CDCFE"/>
          <w:sz w:val="18"/>
          <w:szCs w:val="18"/>
        </w:rPr>
        <w:t xml:space="preserve">services:</w:t>
      </w:r>
    </w:p>
    <w:p>
      <w:pPr>
        <w:shd w:fill="1E1E1E" w:val="clear"/>
        <w:spacing w:before="0" w:after="0" w:line="236"/>
        <w:ind w:left="360" w:right="360"/>
      </w:pPr>
      <w:r>
        <w:rPr>
          <w:rFonts w:ascii="Courier New" w:cs="Courier New" w:eastAsia="Courier New" w:hAnsi="Courier New"/>
          <w:color w:val="9CDCFE"/>
          <w:sz w:val="18"/>
          <w:szCs w:val="18"/>
        </w:rPr>
        <w:t xml:space="preserve">  app:</w:t>
      </w:r>
    </w:p>
    <w:p>
      <w:pPr>
        <w:shd w:fill="1E1E1E" w:val="clear"/>
        <w:spacing w:before="0" w:after="0" w:line="236"/>
        <w:ind w:left="360" w:right="360"/>
      </w:pPr>
      <w:r>
        <w:rPr>
          <w:rFonts w:ascii="Courier New" w:cs="Courier New" w:eastAsia="Courier New" w:hAnsi="Courier New"/>
          <w:color w:val="9CDCFE"/>
          <w:sz w:val="18"/>
          <w:szCs w:val="18"/>
        </w:rPr>
        <w:t xml:space="preserve">    env_file: .env</w:t>
      </w:r>
    </w:p>
    <w:p>
      <w:pPr>
        <w:shd w:fill="1E1E1E" w:val="clear"/>
        <w:spacing w:before="0" w:after="0" w:line="236"/>
        <w:ind w:left="360" w:right="360"/>
      </w:pPr>
      <w:r>
        <w:rPr>
          <w:rFonts w:ascii="Courier New" w:cs="Courier New" w:eastAsia="Courier New" w:hAnsi="Courier New"/>
          <w:color w:val="9CDCFE"/>
          <w:sz w:val="18"/>
          <w:szCs w:val="18"/>
        </w:rPr>
        <w:t xml:space="preserve">    volumes:</w:t>
      </w:r>
    </w:p>
    <w:p>
      <w:pPr>
        <w:shd w:fill="1E1E1E" w:val="clear"/>
        <w:spacing w:before="0" w:after="0" w:line="236"/>
        <w:ind w:left="360" w:right="360"/>
      </w:pPr>
      <w:r>
        <w:rPr>
          <w:rFonts w:ascii="Courier New" w:cs="Courier New" w:eastAsia="Courier New" w:hAnsi="Courier New"/>
          <w:color w:val="9CDCFE"/>
          <w:sz w:val="18"/>
          <w:szCs w:val="18"/>
        </w:rPr>
        <w:t xml:space="preserve">      - .:/app            # Hot-reload: el código se actualiza en vivo</w:t>
      </w:r>
    </w:p>
    <w:p>
      <w:pPr>
        <w:shd w:fill="1E1E1E" w:val="clear"/>
        <w:spacing w:before="0" w:after="0" w:line="236"/>
        <w:ind w:left="360" w:right="360"/>
      </w:pPr>
      <w:r>
        <w:rPr>
          <w:rFonts w:ascii="Courier New" w:cs="Courier New" w:eastAsia="Courier New" w:hAnsi="Courier New"/>
          <w:color w:val="9CDCFE"/>
          <w:sz w:val="18"/>
          <w:szCs w:val="18"/>
        </w:rPr>
        <w:t xml:space="preserve">      - ./app/data:/app/app/data:ro</w:t>
      </w:r>
    </w:p>
    <w:p>
      <w:pPr>
        <w:shd w:fill="1E1E1E" w:val="clear"/>
        <w:spacing w:before="0" w:after="0" w:line="236"/>
        <w:ind w:left="360" w:right="360"/>
      </w:pPr>
      <w:r>
        <w:rPr>
          <w:rFonts w:ascii="Courier New" w:cs="Courier New" w:eastAsia="Courier New" w:hAnsi="Courier New"/>
          <w:color w:val="9CDCFE"/>
          <w:sz w:val="18"/>
          <w:szCs w:val="18"/>
        </w:rPr>
        <w:t xml:space="preserve">    command: uvicorn app.main:app --host 0.0.0.0 --port 8000 --reload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PRODUCTION ──────────────────────────────────────────────────</w:t>
      </w:r>
    </w:p>
    <w:p>
      <w:pPr>
        <w:shd w:fill="1E1E1E" w:val="clear"/>
        <w:spacing w:before="0" w:after="0" w:line="236"/>
        <w:ind w:left="360" w:right="360"/>
      </w:pPr>
      <w:r>
        <w:rPr>
          <w:rFonts w:ascii="Courier New" w:cs="Courier New" w:eastAsia="Courier New" w:hAnsi="Courier New"/>
          <w:color w:val="6A9955"/>
          <w:sz w:val="18"/>
          <w:szCs w:val="18"/>
        </w:rPr>
        <w:t xml:space="preserve"># docker-compose.production.yml (en Git, sin valores sensibles)</w:t>
      </w:r>
    </w:p>
    <w:p>
      <w:pPr>
        <w:shd w:fill="1E1E1E" w:val="clear"/>
        <w:spacing w:before="0" w:after="0" w:line="236"/>
        <w:ind w:left="360" w:right="360"/>
      </w:pPr>
      <w:r>
        <w:rPr>
          <w:rFonts w:ascii="Courier New" w:cs="Courier New" w:eastAsia="Courier New" w:hAnsi="Courier New"/>
          <w:color w:val="9CDCFE"/>
          <w:sz w:val="18"/>
          <w:szCs w:val="18"/>
        </w:rPr>
        <w:t xml:space="preserve">version: '3.9'</w:t>
      </w:r>
    </w:p>
    <w:p>
      <w:pPr>
        <w:shd w:fill="1E1E1E" w:val="clear"/>
        <w:spacing w:before="0" w:after="0" w:line="236"/>
        <w:ind w:left="360" w:right="360"/>
      </w:pPr>
      <w:r>
        <w:rPr>
          <w:rFonts w:ascii="Courier New" w:cs="Courier New" w:eastAsia="Courier New" w:hAnsi="Courier New"/>
          <w:color w:val="9CDCFE"/>
          <w:sz w:val="18"/>
          <w:szCs w:val="18"/>
        </w:rPr>
        <w:t xml:space="preserve">services:</w:t>
      </w:r>
    </w:p>
    <w:p>
      <w:pPr>
        <w:shd w:fill="1E1E1E" w:val="clear"/>
        <w:spacing w:before="0" w:after="0" w:line="236"/>
        <w:ind w:left="360" w:right="360"/>
      </w:pPr>
      <w:r>
        <w:rPr>
          <w:rFonts w:ascii="Courier New" w:cs="Courier New" w:eastAsia="Courier New" w:hAnsi="Courier New"/>
          <w:color w:val="9CDCFE"/>
          <w:sz w:val="18"/>
          <w:szCs w:val="18"/>
        </w:rPr>
        <w:t xml:space="preserve">  app:</w:t>
      </w:r>
    </w:p>
    <w:p>
      <w:pPr>
        <w:shd w:fill="1E1E1E" w:val="clear"/>
        <w:spacing w:before="0" w:after="0" w:line="236"/>
        <w:ind w:left="360" w:right="360"/>
      </w:pPr>
      <w:r>
        <w:rPr>
          <w:rFonts w:ascii="Courier New" w:cs="Courier New" w:eastAsia="Courier New" w:hAnsi="Courier New"/>
          <w:color w:val="9CDCFE"/>
          <w:sz w:val="18"/>
          <w:szCs w:val="18"/>
        </w:rPr>
        <w:t xml:space="preserve">    env_file: .env.production</w:t>
      </w:r>
    </w:p>
    <w:p>
      <w:pPr>
        <w:shd w:fill="1E1E1E" w:val="clear"/>
        <w:spacing w:before="0" w:after="0" w:line="236"/>
        <w:ind w:left="360" w:right="360"/>
      </w:pPr>
      <w:r>
        <w:rPr>
          <w:rFonts w:ascii="Courier New" w:cs="Courier New" w:eastAsia="Courier New" w:hAnsi="Courier New"/>
          <w:color w:val="9CDCFE"/>
          <w:sz w:val="18"/>
          <w:szCs w:val="18"/>
        </w:rPr>
        <w:t xml:space="preserve">    restart: always</w:t>
      </w:r>
    </w:p>
    <w:p>
      <w:pPr>
        <w:shd w:fill="1E1E1E" w:val="clear"/>
        <w:spacing w:before="0" w:after="0" w:line="236"/>
        <w:ind w:left="360" w:right="360"/>
      </w:pPr>
      <w:r>
        <w:rPr>
          <w:rFonts w:ascii="Courier New" w:cs="Courier New" w:eastAsia="Courier New" w:hAnsi="Courier New"/>
          <w:color w:val="9CDCFE"/>
          <w:sz w:val="18"/>
          <w:szCs w:val="18"/>
        </w:rPr>
        <w:t xml:space="preserve">    command: uvicorn app.main:app --host 0.0.0.0 --port 8000 --workers 4</w:t>
      </w:r>
    </w:p>
    <w:p>
      <w:pPr>
        <w:shd w:fill="1E1E1E" w:val="clear"/>
        <w:spacing w:before="0" w:after="0" w:line="236"/>
        <w:ind w:left="360" w:right="360"/>
      </w:pPr>
      <w:r>
        <w:rPr>
          <w:rFonts w:ascii="Courier New" w:cs="Courier New" w:eastAsia="Courier New" w:hAnsi="Courier New"/>
          <w:color w:val="9CDCFE"/>
          <w:sz w:val="18"/>
          <w:szCs w:val="18"/>
        </w:rPr>
        <w:t xml:space="preserve">    logging:</w:t>
      </w:r>
    </w:p>
    <w:p>
      <w:pPr>
        <w:shd w:fill="1E1E1E" w:val="clear"/>
        <w:spacing w:before="0" w:after="0" w:line="236"/>
        <w:ind w:left="360" w:right="360"/>
      </w:pPr>
      <w:r>
        <w:rPr>
          <w:rFonts w:ascii="Courier New" w:cs="Courier New" w:eastAsia="Courier New" w:hAnsi="Courier New"/>
          <w:color w:val="9CDCFE"/>
          <w:sz w:val="18"/>
          <w:szCs w:val="18"/>
        </w:rPr>
        <w:t xml:space="preserve">      driver: json-file</w:t>
      </w:r>
    </w:p>
    <w:p>
      <w:pPr>
        <w:shd w:fill="1E1E1E" w:val="clear"/>
        <w:spacing w:before="0" w:after="0" w:line="236"/>
        <w:ind w:left="360" w:right="360"/>
      </w:pPr>
      <w:r>
        <w:rPr>
          <w:rFonts w:ascii="Courier New" w:cs="Courier New" w:eastAsia="Courier New" w:hAnsi="Courier New"/>
          <w:color w:val="9CDCFE"/>
          <w:sz w:val="18"/>
          <w:szCs w:val="18"/>
        </w:rPr>
        <w:t xml:space="preserve">      options:</w:t>
      </w:r>
    </w:p>
    <w:p>
      <w:pPr>
        <w:shd w:fill="1E1E1E" w:val="clear"/>
        <w:spacing w:before="0" w:after="0" w:line="236"/>
        <w:ind w:left="360" w:right="360"/>
      </w:pPr>
      <w:r>
        <w:rPr>
          <w:rFonts w:ascii="Courier New" w:cs="Courier New" w:eastAsia="Courier New" w:hAnsi="Courier New"/>
          <w:color w:val="9CDCFE"/>
          <w:sz w:val="18"/>
          <w:szCs w:val="18"/>
        </w:rPr>
        <w:t xml:space="preserve">        max-size: '10m'</w:t>
      </w:r>
    </w:p>
    <w:p>
      <w:pPr>
        <w:shd w:fill="1E1E1E" w:val="clear"/>
        <w:spacing w:before="0" w:after="0" w:line="236"/>
        <w:ind w:left="360" w:right="360"/>
      </w:pPr>
      <w:r>
        <w:rPr>
          <w:rFonts w:ascii="Courier New" w:cs="Courier New" w:eastAsia="Courier New" w:hAnsi="Courier New"/>
          <w:color w:val="9CDCFE"/>
          <w:sz w:val="18"/>
          <w:szCs w:val="18"/>
        </w:rPr>
        <w:t xml:space="preserve">        max-file: '3'</w:t>
      </w:r>
    </w:p>
    <w:p>
      <w:pPr>
        <w:spacing w:before="0" w:after="120"/>
      </w:pPr>
      <w:r>
        <w:t xml:space="preserve"/>
      </w:r>
    </w:p>
    <w:p>
      <w:pPr>
        <w:pStyle w:val="Heading2"/>
      </w:pPr>
      <w:r>
        <w:t xml:space="preserve">4.4 NGINX como Reverse Proxy</w:t>
      </w:r>
    </w:p>
    <w:p>
      <w:pPr>
        <w:spacing w:after="120"/>
      </w:pPr>
      <w:r>
        <w:rPr>
          <w:b/>
          <w:bCs/>
          <w:color w:val="1A3C5E"/>
          <w:sz w:val="22"/>
          <w:szCs w:val="22"/>
        </w:rPr>
        <w:t xml:space="preserve">Rol:</w:t>
      </w:r>
      <w:r>
        <w:rPr>
          <w:color w:val="2D2D2D"/>
          <w:sz w:val="22"/>
          <w:szCs w:val="22"/>
        </w:rPr>
        <w:t xml:space="preserve"> NGINX se ubica entre el navegador y Uvicorn. Gestiona conexiones HTTP, sirve /static/ directamente desde disco sin tocar Python, agrega compresión gzip y headers de seguridad. Uvicorn queda en la red interna de Docker — el exterior solo ve el puerto 80.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Capa</w:t>
            </w:r>
          </w:p>
        </w:tc>
        <w:tc>
          <w:tcPr>
            <w:tcW w:type="dxa" w:w="67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Responsabilidad</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NGINX :80 (público)</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Recibe peticiones HTTP, termina SSL en prod, sirve /static/, comprime con gzip</w:t>
            </w:r>
          </w:p>
        </w:tc>
      </w:tr>
      <w:tr>
        <w:tc>
          <w:tcPr>
            <w:tcW w:type="dxa" w:w="2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Uvicorn :8000 (interno)</w:t>
            </w:r>
          </w:p>
        </w:tc>
        <w:tc>
          <w:tcPr>
            <w:tcW w:type="dxa" w:w="67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Solo accesible desde la red Docker. Procesa lógica de la API y GeoEngine</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FastAPI / GeoEngine</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Rutas, validación Pydantic, consultas STRtree, generación de mapas Folium</w:t>
            </w:r>
          </w:p>
        </w:tc>
      </w:tr>
    </w:tbl>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nginx/nginx.conf (development)</w:t>
      </w:r>
    </w:p>
    <w:p>
      <w:pPr>
        <w:shd w:fill="1E1E1E" w:val="clear"/>
        <w:spacing w:before="0" w:after="0" w:line="236"/>
        <w:ind w:left="360" w:right="360"/>
      </w:pPr>
      <w:r>
        <w:rPr>
          <w:rFonts w:ascii="Courier New" w:cs="Courier New" w:eastAsia="Courier New" w:hAnsi="Courier New"/>
          <w:color w:val="9CDCFE"/>
          <w:sz w:val="18"/>
          <w:szCs w:val="18"/>
        </w:rPr>
        <w:t xml:space="preserve">upstream app { server app:8000; }</w:t>
      </w:r>
    </w:p>
    <w:p>
      <w:pPr>
        <w:shd w:fill="1E1E1E" w:val="clear"/>
        <w:spacing w:before="0" w:after="0" w:line="236"/>
        <w:ind w:left="360" w:right="360"/>
      </w:pPr>
      <w:r>
        <w:rPr>
          <w:rFonts w:ascii="Courier New" w:cs="Courier New" w:eastAsia="Courier New" w:hAnsi="Courier New"/>
          <w:color w:val="9CDCFE"/>
          <w:sz w:val="18"/>
          <w:szCs w:val="18"/>
        </w:rPr>
        <w:t xml:space="preserve">server {</w:t>
      </w:r>
    </w:p>
    <w:p>
      <w:pPr>
        <w:shd w:fill="1E1E1E" w:val="clear"/>
        <w:spacing w:before="0" w:after="0" w:line="236"/>
        <w:ind w:left="360" w:right="360"/>
      </w:pPr>
      <w:r>
        <w:rPr>
          <w:rFonts w:ascii="Courier New" w:cs="Courier New" w:eastAsia="Courier New" w:hAnsi="Courier New"/>
          <w:color w:val="9CDCFE"/>
          <w:sz w:val="18"/>
          <w:szCs w:val="18"/>
        </w:rPr>
        <w:t xml:space="preserve">  listen 80;</w:t>
      </w:r>
    </w:p>
    <w:p>
      <w:pPr>
        <w:shd w:fill="1E1E1E" w:val="clear"/>
        <w:spacing w:before="0" w:after="0" w:line="236"/>
        <w:ind w:left="360" w:right="360"/>
      </w:pPr>
      <w:r>
        <w:rPr>
          <w:rFonts w:ascii="Courier New" w:cs="Courier New" w:eastAsia="Courier New" w:hAnsi="Courier New"/>
          <w:color w:val="9CDCFE"/>
          <w:sz w:val="18"/>
          <w:szCs w:val="18"/>
        </w:rPr>
        <w:t xml:space="preserve">  location /static/ {</w:t>
      </w:r>
    </w:p>
    <w:p>
      <w:pPr>
        <w:shd w:fill="1E1E1E" w:val="clear"/>
        <w:spacing w:before="0" w:after="0" w:line="236"/>
        <w:ind w:left="360" w:right="360"/>
      </w:pPr>
      <w:r>
        <w:rPr>
          <w:rFonts w:ascii="Courier New" w:cs="Courier New" w:eastAsia="Courier New" w:hAnsi="Courier New"/>
          <w:color w:val="9CDCFE"/>
          <w:sz w:val="18"/>
          <w:szCs w:val="18"/>
        </w:rPr>
        <w:t xml:space="preserve">    alias /app/static/;</w:t>
      </w:r>
    </w:p>
    <w:p>
      <w:pPr>
        <w:shd w:fill="1E1E1E" w:val="clear"/>
        <w:spacing w:before="0" w:after="0" w:line="236"/>
        <w:ind w:left="360" w:right="360"/>
      </w:pPr>
      <w:r>
        <w:rPr>
          <w:rFonts w:ascii="Courier New" w:cs="Courier New" w:eastAsia="Courier New" w:hAnsi="Courier New"/>
          <w:color w:val="9CDCFE"/>
          <w:sz w:val="18"/>
          <w:szCs w:val="18"/>
        </w:rPr>
        <w:t xml:space="preserve">    expires 30d;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location / {</w:t>
      </w:r>
    </w:p>
    <w:p>
      <w:pPr>
        <w:shd w:fill="1E1E1E" w:val="clear"/>
        <w:spacing w:before="0" w:after="0" w:line="236"/>
        <w:ind w:left="360" w:right="360"/>
      </w:pPr>
      <w:r>
        <w:rPr>
          <w:rFonts w:ascii="Courier New" w:cs="Courier New" w:eastAsia="Courier New" w:hAnsi="Courier New"/>
          <w:color w:val="9CDCFE"/>
          <w:sz w:val="18"/>
          <w:szCs w:val="18"/>
        </w:rPr>
        <w:t xml:space="preserve">    proxy_pass         http://app;</w:t>
      </w:r>
    </w:p>
    <w:p>
      <w:pPr>
        <w:shd w:fill="1E1E1E" w:val="clear"/>
        <w:spacing w:before="0" w:after="0" w:line="236"/>
        <w:ind w:left="360" w:right="360"/>
      </w:pPr>
      <w:r>
        <w:rPr>
          <w:rFonts w:ascii="Courier New" w:cs="Courier New" w:eastAsia="Courier New" w:hAnsi="Courier New"/>
          <w:color w:val="9CDCFE"/>
          <w:sz w:val="18"/>
          <w:szCs w:val="18"/>
        </w:rPr>
        <w:t xml:space="preserve">    proxy_set_header   Host $host;</w:t>
      </w:r>
    </w:p>
    <w:p>
      <w:pPr>
        <w:shd w:fill="1E1E1E" w:val="clear"/>
        <w:spacing w:before="0" w:after="0" w:line="236"/>
        <w:ind w:left="360" w:right="360"/>
      </w:pPr>
      <w:r>
        <w:rPr>
          <w:rFonts w:ascii="Courier New" w:cs="Courier New" w:eastAsia="Courier New" w:hAnsi="Courier New"/>
          <w:color w:val="9CDCFE"/>
          <w:sz w:val="18"/>
          <w:szCs w:val="18"/>
        </w:rPr>
        <w:t xml:space="preserve">    proxy_set_header   X-Real-IP $remote_addr;</w:t>
      </w:r>
    </w:p>
    <w:p>
      <w:pPr>
        <w:shd w:fill="1E1E1E" w:val="clear"/>
        <w:spacing w:before="0" w:after="0" w:line="236"/>
        <w:ind w:left="360" w:right="360"/>
      </w:pPr>
      <w:r>
        <w:rPr>
          <w:rFonts w:ascii="Courier New" w:cs="Courier New" w:eastAsia="Courier New" w:hAnsi="Courier New"/>
          <w:color w:val="9CDCFE"/>
          <w:sz w:val="18"/>
          <w:szCs w:val="18"/>
        </w:rPr>
        <w:t xml:space="preserve">    proxy_read_timeout 120s;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access_log /dev/stdout;</w:t>
      </w:r>
    </w:p>
    <w:p>
      <w:pPr>
        <w:shd w:fill="1E1E1E" w:val="clear"/>
        <w:spacing w:before="0" w:after="0" w:line="236"/>
        <w:ind w:left="360" w:right="360"/>
      </w:pPr>
      <w:r>
        <w:rPr>
          <w:rFonts w:ascii="Courier New" w:cs="Courier New" w:eastAsia="Courier New" w:hAnsi="Courier New"/>
          <w:color w:val="9CDCFE"/>
          <w:sz w:val="18"/>
          <w:szCs w:val="18"/>
        </w:rPr>
        <w:t xml:space="preserve">  error_log  /dev/stderr warn;</w:t>
      </w:r>
    </w:p>
    <w:p>
      <w:pPr>
        <w:shd w:fill="1E1E1E" w:val="clear"/>
        <w:spacing w:before="0" w:after="0" w:line="236"/>
        <w:ind w:left="360" w:right="360"/>
      </w:pPr>
      <w:r>
        <w:rPr>
          <w:rFonts w:ascii="Courier New" w:cs="Courier New" w:eastAsia="Courier New" w:hAnsi="Courier New"/>
          <w:color w:val="9CDCFE"/>
          <w:sz w:val="18"/>
          <w:szCs w:val="18"/>
        </w:rPr>
        <w:t xml:space="preserv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Añadir en nginx/nginx.prod.conf:</w:t>
      </w:r>
    </w:p>
    <w:p>
      <w:pPr>
        <w:shd w:fill="1E1E1E" w:val="clear"/>
        <w:spacing w:before="0" w:after="0" w:line="236"/>
        <w:ind w:left="360" w:right="360"/>
      </w:pPr>
      <w:r>
        <w:rPr>
          <w:rFonts w:ascii="Courier New" w:cs="Courier New" w:eastAsia="Courier New" w:hAnsi="Courier New"/>
          <w:color w:val="9CDCFE"/>
          <w:sz w:val="18"/>
          <w:szCs w:val="18"/>
        </w:rPr>
        <w:t xml:space="preserve">gzip on;</w:t>
      </w:r>
    </w:p>
    <w:p>
      <w:pPr>
        <w:shd w:fill="1E1E1E" w:val="clear"/>
        <w:spacing w:before="0" w:after="0" w:line="236"/>
        <w:ind w:left="360" w:right="360"/>
      </w:pPr>
      <w:r>
        <w:rPr>
          <w:rFonts w:ascii="Courier New" w:cs="Courier New" w:eastAsia="Courier New" w:hAnsi="Courier New"/>
          <w:color w:val="9CDCFE"/>
          <w:sz w:val="18"/>
          <w:szCs w:val="18"/>
        </w:rPr>
        <w:t xml:space="preserve">gzip_types text/html application/json text/css;</w:t>
      </w:r>
    </w:p>
    <w:p>
      <w:pPr>
        <w:shd w:fill="1E1E1E" w:val="clear"/>
        <w:spacing w:before="0" w:after="0" w:line="236"/>
        <w:ind w:left="360" w:right="360"/>
      </w:pPr>
      <w:r>
        <w:rPr>
          <w:rFonts w:ascii="Courier New" w:cs="Courier New" w:eastAsia="Courier New" w:hAnsi="Courier New"/>
          <w:color w:val="9CDCFE"/>
          <w:sz w:val="18"/>
          <w:szCs w:val="18"/>
        </w:rPr>
        <w:t xml:space="preserve">add_header X-Frame-Options SAMEORIGIN;</w:t>
      </w:r>
    </w:p>
    <w:p>
      <w:pPr>
        <w:shd w:fill="1E1E1E" w:val="clear"/>
        <w:spacing w:before="0" w:after="0" w:line="236"/>
        <w:ind w:left="360" w:right="360"/>
      </w:pPr>
      <w:r>
        <w:rPr>
          <w:rFonts w:ascii="Courier New" w:cs="Courier New" w:eastAsia="Courier New" w:hAnsi="Courier New"/>
          <w:color w:val="9CDCFE"/>
          <w:sz w:val="18"/>
          <w:szCs w:val="18"/>
        </w:rPr>
        <w:t xml:space="preserve">add_header X-Content-Type-Options nosniff;</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Servicio en docker-compose.yml:</w:t>
      </w:r>
    </w:p>
    <w:p>
      <w:pPr>
        <w:shd w:fill="1E1E1E" w:val="clear"/>
        <w:spacing w:before="0" w:after="0" w:line="236"/>
        <w:ind w:left="360" w:right="360"/>
      </w:pPr>
      <w:r>
        <w:rPr>
          <w:rFonts w:ascii="Courier New" w:cs="Courier New" w:eastAsia="Courier New" w:hAnsi="Courier New"/>
          <w:color w:val="9CDCFE"/>
          <w:sz w:val="18"/>
          <w:szCs w:val="18"/>
        </w:rPr>
        <w:t xml:space="preserve">nginx:</w:t>
      </w:r>
    </w:p>
    <w:p>
      <w:pPr>
        <w:shd w:fill="1E1E1E" w:val="clear"/>
        <w:spacing w:before="0" w:after="0" w:line="236"/>
        <w:ind w:left="360" w:right="360"/>
      </w:pPr>
      <w:r>
        <w:rPr>
          <w:rFonts w:ascii="Courier New" w:cs="Courier New" w:eastAsia="Courier New" w:hAnsi="Courier New"/>
          <w:color w:val="9CDCFE"/>
          <w:sz w:val="18"/>
          <w:szCs w:val="18"/>
        </w:rPr>
        <w:t xml:space="preserve">  image: nginx:1.25-alpine</w:t>
      </w:r>
    </w:p>
    <w:p>
      <w:pPr>
        <w:shd w:fill="1E1E1E" w:val="clear"/>
        <w:spacing w:before="0" w:after="0" w:line="236"/>
        <w:ind w:left="360" w:right="360"/>
      </w:pPr>
      <w:r>
        <w:rPr>
          <w:rFonts w:ascii="Courier New" w:cs="Courier New" w:eastAsia="Courier New" w:hAnsi="Courier New"/>
          <w:color w:val="9CDCFE"/>
          <w:sz w:val="18"/>
          <w:szCs w:val="18"/>
        </w:rPr>
        <w:t xml:space="preserve">  ports: ['80:80']</w:t>
      </w:r>
    </w:p>
    <w:p>
      <w:pPr>
        <w:shd w:fill="1E1E1E" w:val="clear"/>
        <w:spacing w:before="0" w:after="0" w:line="236"/>
        <w:ind w:left="360" w:right="360"/>
      </w:pPr>
      <w:r>
        <w:rPr>
          <w:rFonts w:ascii="Courier New" w:cs="Courier New" w:eastAsia="Courier New" w:hAnsi="Courier New"/>
          <w:color w:val="9CDCFE"/>
          <w:sz w:val="18"/>
          <w:szCs w:val="18"/>
        </w:rPr>
        <w:t xml:space="preserve">  volumes:</w:t>
      </w:r>
    </w:p>
    <w:p>
      <w:pPr>
        <w:shd w:fill="1E1E1E" w:val="clear"/>
        <w:spacing w:before="0" w:after="0" w:line="236"/>
        <w:ind w:left="360" w:right="360"/>
      </w:pPr>
      <w:r>
        <w:rPr>
          <w:rFonts w:ascii="Courier New" w:cs="Courier New" w:eastAsia="Courier New" w:hAnsi="Courier New"/>
          <w:color w:val="9CDCFE"/>
          <w:sz w:val="18"/>
          <w:szCs w:val="18"/>
        </w:rPr>
        <w:t xml:space="preserve">    - ./nginx/nginx.conf:/etc/nginx/conf.d/default.conf:ro</w:t>
      </w:r>
    </w:p>
    <w:p>
      <w:pPr>
        <w:shd w:fill="1E1E1E" w:val="clear"/>
        <w:spacing w:before="0" w:after="0" w:line="236"/>
        <w:ind w:left="360" w:right="360"/>
      </w:pPr>
      <w:r>
        <w:rPr>
          <w:rFonts w:ascii="Courier New" w:cs="Courier New" w:eastAsia="Courier New" w:hAnsi="Courier New"/>
          <w:color w:val="9CDCFE"/>
          <w:sz w:val="18"/>
          <w:szCs w:val="18"/>
        </w:rPr>
        <w:t xml:space="preserve">    - ./app/static:/app/static:ro</w:t>
      </w:r>
    </w:p>
    <w:p>
      <w:pPr>
        <w:shd w:fill="1E1E1E" w:val="clear"/>
        <w:spacing w:before="0" w:after="0" w:line="236"/>
        <w:ind w:left="360" w:right="360"/>
      </w:pPr>
      <w:r>
        <w:rPr>
          <w:rFonts w:ascii="Courier New" w:cs="Courier New" w:eastAsia="Courier New" w:hAnsi="Courier New"/>
          <w:color w:val="9CDCFE"/>
          <w:sz w:val="18"/>
          <w:szCs w:val="18"/>
        </w:rPr>
        <w:t xml:space="preserve">  depends_on: [app]</w:t>
      </w:r>
    </w:p>
    <w:p>
      <w:pPr>
        <w:shd w:fill="1E1E1E" w:val="clear"/>
        <w:spacing w:before="0" w:after="0" w:line="236"/>
        <w:ind w:left="360" w:right="360"/>
      </w:pPr>
      <w:r>
        <w:rPr>
          <w:rFonts w:ascii="Courier New" w:cs="Courier New" w:eastAsia="Courier New" w:hAnsi="Courier New"/>
          <w:color w:val="9CDCFE"/>
          <w:sz w:val="18"/>
          <w:szCs w:val="18"/>
        </w:rPr>
        <w:t xml:space="preserve">  restart: unless-stopped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El servicio app NO expone puertos al host:</w:t>
      </w:r>
    </w:p>
    <w:p>
      <w:pPr>
        <w:shd w:fill="1E1E1E" w:val="clear"/>
        <w:spacing w:before="0" w:after="0" w:line="236"/>
        <w:ind w:left="360" w:right="360"/>
      </w:pPr>
      <w:r>
        <w:rPr>
          <w:rFonts w:ascii="Courier New" w:cs="Courier New" w:eastAsia="Courier New" w:hAnsi="Courier New"/>
          <w:color w:val="9CDCFE"/>
          <w:sz w:val="18"/>
          <w:szCs w:val="18"/>
        </w:rPr>
        <w:t xml:space="preserve">app:</w:t>
      </w:r>
    </w:p>
    <w:p>
      <w:pPr>
        <w:shd w:fill="1E1E1E" w:val="clear"/>
        <w:spacing w:before="0" w:after="0" w:line="236"/>
        <w:ind w:left="360" w:right="360"/>
      </w:pPr>
      <w:r>
        <w:rPr>
          <w:rFonts w:ascii="Courier New" w:cs="Courier New" w:eastAsia="Courier New" w:hAnsi="Courier New"/>
          <w:color w:val="9CDCFE"/>
          <w:sz w:val="18"/>
          <w:szCs w:val="18"/>
        </w:rPr>
        <w:t xml:space="preserve">  build: .</w:t>
      </w:r>
    </w:p>
    <w:p>
      <w:pPr>
        <w:shd w:fill="1E1E1E" w:val="clear"/>
        <w:spacing w:before="0" w:after="0" w:line="236"/>
        <w:ind w:left="360" w:right="360"/>
      </w:pPr>
      <w:r>
        <w:rPr>
          <w:rFonts w:ascii="Courier New" w:cs="Courier New" w:eastAsia="Courier New" w:hAnsi="Courier New"/>
          <w:color w:val="9CDCFE"/>
          <w:sz w:val="18"/>
          <w:szCs w:val="18"/>
        </w:rPr>
        <w:t xml:space="preserve">  expose: ['8000']   # solo red interna, no ports: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F01" w:sz="3"/>
              <w:left w:val="thick" w:color="F18F01" w:sz="14"/>
              <w:bottom w:val="single" w:color="F18F01" w:sz="3"/>
              <w:right w:val="single" w:color="F18F01" w:sz="3"/>
            </w:tcBorders>
            <w:shd w:fill="FFF8E1" w:val="clear"/>
            <w:tcMar>
              <w:top w:type="dxa" w:w="120"/>
              <w:left w:type="dxa" w:w="220"/>
              <w:bottom w:type="dxa" w:w="120"/>
              <w:right w:type="dxa" w:w="160"/>
            </w:tcMar>
          </w:tcPr>
          <w:p>
            <w:r>
              <w:rPr>
                <w:b w:val="false"/>
                <w:bCs w:val="false"/>
                <w:color w:val="2D2D2D"/>
                <w:sz w:val="20"/>
                <w:szCs w:val="20"/>
              </w:rPr>
              <w:t xml:space="preserve">Health check desde este paso: curl http://localhost/health (puerto 80 via NGINX). El puerto 8000 ya no es accesible desde el host.</w:t>
            </w:r>
          </w:p>
        </w:tc>
      </w:tr>
    </w:tbl>
    <w:p>
      <w:pPr>
        <w:spacing w:before="0" w:after="120"/>
      </w:pPr>
      <w:r>
        <w:t xml:space="preserve"/>
      </w:r>
    </w:p>
    <w:p>
      <w:pPr>
        <w:pStyle w:val="Heading2"/>
      </w:pPr>
      <w:r>
        <w:t xml:space="preserve">4.5 Comandos por Environment</w:t>
      </w:r>
    </w:p>
    <w:p>
      <w:pPr>
        <w:shd w:fill="1E1E1E" w:val="clear"/>
        <w:spacing w:before="0" w:after="0" w:line="236"/>
        <w:ind w:left="360" w:right="360"/>
      </w:pPr>
      <w:r>
        <w:rPr>
          <w:rFonts w:ascii="Courier New" w:cs="Courier New" w:eastAsia="Courier New" w:hAnsi="Courier New"/>
          <w:color w:val="6A9955"/>
          <w:sz w:val="18"/>
          <w:szCs w:val="18"/>
        </w:rPr>
        <w:t xml:space="preserve"># Development (NGINX :80 → Uvicorn :8000, hot-reload)</w:t>
      </w:r>
    </w:p>
    <w:p>
      <w:pPr>
        <w:shd w:fill="1E1E1E" w:val="clear"/>
        <w:spacing w:before="0" w:after="0" w:line="236"/>
        <w:ind w:left="360" w:right="360"/>
      </w:pPr>
      <w:r>
        <w:rPr>
          <w:rFonts w:ascii="Courier New" w:cs="Courier New" w:eastAsia="Courier New" w:hAnsi="Courier New"/>
          <w:color w:val="9CDCFE"/>
          <w:sz w:val="18"/>
          <w:szCs w:val="18"/>
        </w:rPr>
        <w:t xml:space="preserve">docker compose up -d --build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Staging</w:t>
      </w:r>
    </w:p>
    <w:p>
      <w:pPr>
        <w:shd w:fill="1E1E1E" w:val="clear"/>
        <w:spacing w:before="0" w:after="0" w:line="236"/>
        <w:ind w:left="360" w:right="360"/>
      </w:pPr>
      <w:r>
        <w:rPr>
          <w:rFonts w:ascii="Courier New" w:cs="Courier New" w:eastAsia="Courier New" w:hAnsi="Courier New"/>
          <w:color w:val="9CDCFE"/>
          <w:sz w:val="18"/>
          <w:szCs w:val="18"/>
        </w:rPr>
        <w:t xml:space="preserve">docker compose -f docker-compose.yml -f docker-compose.staging.yml up -d --build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Production (NGINX con nginx.prod.conf, 4 workers Uvicorn)</w:t>
      </w:r>
    </w:p>
    <w:p>
      <w:pPr>
        <w:shd w:fill="1E1E1E" w:val="clear"/>
        <w:spacing w:before="0" w:after="0" w:line="236"/>
        <w:ind w:left="360" w:right="360"/>
      </w:pPr>
      <w:r>
        <w:rPr>
          <w:rFonts w:ascii="Courier New" w:cs="Courier New" w:eastAsia="Courier New" w:hAnsi="Courier New"/>
          <w:color w:val="9CDCFE"/>
          <w:sz w:val="18"/>
          <w:szCs w:val="18"/>
        </w:rPr>
        <w:t xml:space="preserve">docker compose -f docker-compose.yml -f docker-compose.production.yml up -d --build</w:t>
      </w:r>
    </w:p>
    <w:p>
      <w:pPr>
        <w:spacing w:before="0" w:after="120"/>
      </w:pPr>
      <w:r>
        <w:t xml:space="preserve"/>
      </w:r>
    </w:p>
    <w:p>
      <w:pPr>
        <w:pStyle w:val="Heading2"/>
      </w:pPr>
      <w:r>
        <w:t xml:space="preserve">4.6 Prompt de Claude Code: Crear Sistema de Environments + NGINX</w:t>
      </w:r>
    </w:p>
    <w:p>
      <w:pPr>
        <w:shd w:fill="1E1E1E" w:val="clear"/>
        <w:spacing w:before="0" w:after="0" w:line="236"/>
        <w:ind w:left="360" w:right="360"/>
      </w:pPr>
      <w:r>
        <w:rPr>
          <w:rFonts w:ascii="Courier New" w:cs="Courier New" w:eastAsia="Courier New" w:hAnsi="Courier New"/>
          <w:color w:val="9CDCFE"/>
          <w:sz w:val="18"/>
          <w:szCs w:val="18"/>
        </w:rPr>
        <w:t xml:space="preserve">Crea el sistema de environments completo para GeoSight: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1. Crea .env.example con todas las variables documentadas (sin valores).</w:t>
      </w:r>
    </w:p>
    <w:p>
      <w:pPr>
        <w:shd w:fill="1E1E1E" w:val="clear"/>
        <w:spacing w:before="0" w:after="0" w:line="236"/>
        <w:ind w:left="360" w:right="360"/>
      </w:pPr>
      <w:r>
        <w:rPr>
          <w:rFonts w:ascii="Courier New" w:cs="Courier New" w:eastAsia="Courier New" w:hAnsi="Courier New"/>
          <w:color w:val="9CDCFE"/>
          <w:sz w:val="18"/>
          <w:szCs w:val="18"/>
        </w:rPr>
        <w:t xml:space="preserve">2. Crea mi .env de development con valores por defecto seguros.</w:t>
      </w:r>
    </w:p>
    <w:p>
      <w:pPr>
        <w:shd w:fill="1E1E1E" w:val="clear"/>
        <w:spacing w:before="0" w:after="0" w:line="236"/>
        <w:ind w:left="360" w:right="360"/>
      </w:pPr>
      <w:r>
        <w:rPr>
          <w:rFonts w:ascii="Courier New" w:cs="Courier New" w:eastAsia="Courier New" w:hAnsi="Courier New"/>
          <w:color w:val="9CDCFE"/>
          <w:sz w:val="18"/>
          <w:szCs w:val="18"/>
        </w:rPr>
        <w:t xml:space="preserve">3. Crea docker-compose.override.yml para development con hot-reload.</w:t>
      </w:r>
    </w:p>
    <w:p>
      <w:pPr>
        <w:shd w:fill="1E1E1E" w:val="clear"/>
        <w:spacing w:before="0" w:after="0" w:line="236"/>
        <w:ind w:left="360" w:right="360"/>
      </w:pPr>
      <w:r>
        <w:rPr>
          <w:rFonts w:ascii="Courier New" w:cs="Courier New" w:eastAsia="Courier New" w:hAnsi="Courier New"/>
          <w:color w:val="9CDCFE"/>
          <w:sz w:val="18"/>
          <w:szCs w:val="18"/>
        </w:rPr>
        <w:t xml:space="preserve">4. Crea docker-compose.staging.yml para staging (sin secrets).</w:t>
      </w:r>
    </w:p>
    <w:p>
      <w:pPr>
        <w:shd w:fill="1E1E1E" w:val="clear"/>
        <w:spacing w:before="0" w:after="0" w:line="236"/>
        <w:ind w:left="360" w:right="360"/>
      </w:pPr>
      <w:r>
        <w:rPr>
          <w:rFonts w:ascii="Courier New" w:cs="Courier New" w:eastAsia="Courier New" w:hAnsi="Courier New"/>
          <w:color w:val="9CDCFE"/>
          <w:sz w:val="18"/>
          <w:szCs w:val="18"/>
        </w:rPr>
        <w:t xml:space="preserve">5. Crea docker-compose.production.yml para production con 4 workers.</w:t>
      </w:r>
    </w:p>
    <w:p>
      <w:pPr>
        <w:shd w:fill="1E1E1E" w:val="clear"/>
        <w:spacing w:before="0" w:after="0" w:line="236"/>
        <w:ind w:left="360" w:right="360"/>
      </w:pPr>
      <w:r>
        <w:rPr>
          <w:rFonts w:ascii="Courier New" w:cs="Courier New" w:eastAsia="Courier New" w:hAnsi="Courier New"/>
          <w:color w:val="9CDCFE"/>
          <w:sz w:val="18"/>
          <w:szCs w:val="18"/>
        </w:rPr>
        <w:t xml:space="preserve">6. Modifica app/main.py para leer GEOSIGHT_ENV y configurar:</w:t>
      </w:r>
    </w:p>
    <w:p>
      <w:pPr>
        <w:shd w:fill="1E1E1E" w:val="clear"/>
        <w:spacing w:before="0" w:after="0" w:line="236"/>
        <w:ind w:left="360" w:right="360"/>
      </w:pPr>
      <w:r>
        <w:rPr>
          <w:rFonts w:ascii="Courier New" w:cs="Courier New" w:eastAsia="Courier New" w:hAnsi="Courier New"/>
          <w:color w:val="9CDCFE"/>
          <w:sz w:val="18"/>
          <w:szCs w:val="18"/>
        </w:rPr>
        <w:t xml:space="preserve">   - Nivel de log (DEBUG en dev, WARNING en prod)</w:t>
      </w:r>
    </w:p>
    <w:p>
      <w:pPr>
        <w:shd w:fill="1E1E1E" w:val="clear"/>
        <w:spacing w:before="0" w:after="0" w:line="236"/>
        <w:ind w:left="360" w:right="360"/>
      </w:pPr>
      <w:r>
        <w:rPr>
          <w:rFonts w:ascii="Courier New" w:cs="Courier New" w:eastAsia="Courier New" w:hAnsi="Courier New"/>
          <w:color w:val="9CDCFE"/>
          <w:sz w:val="18"/>
          <w:szCs w:val="18"/>
        </w:rPr>
        <w:t xml:space="preserve">   - CORS (permisivo en dev, restrictivo en prod)</w:t>
      </w:r>
    </w:p>
    <w:p>
      <w:pPr>
        <w:shd w:fill="1E1E1E" w:val="clear"/>
        <w:spacing w:before="0" w:after="0" w:line="236"/>
        <w:ind w:left="360" w:right="360"/>
      </w:pPr>
      <w:r>
        <w:rPr>
          <w:rFonts w:ascii="Courier New" w:cs="Courier New" w:eastAsia="Courier New" w:hAnsi="Courier New"/>
          <w:color w:val="9CDCFE"/>
          <w:sz w:val="18"/>
          <w:szCs w:val="18"/>
        </w:rPr>
        <w:t xml:space="preserve">   - Reload solo en development</w:t>
      </w:r>
    </w:p>
    <w:p>
      <w:pPr>
        <w:shd w:fill="1E1E1E" w:val="clear"/>
        <w:spacing w:before="0" w:after="0" w:line="236"/>
        <w:ind w:left="360" w:right="360"/>
      </w:pPr>
      <w:r>
        <w:rPr>
          <w:rFonts w:ascii="Courier New" w:cs="Courier New" w:eastAsia="Courier New" w:hAnsi="Courier New"/>
          <w:color w:val="9CDCFE"/>
          <w:sz w:val="18"/>
          <w:szCs w:val="18"/>
        </w:rPr>
        <w:t xml:space="preserve">7. Agrega al README.md una sección 'Setup de Environments'.</w:t>
      </w:r>
    </w:p>
    <w:p>
      <w:pPr>
        <w:shd w:fill="1E1E1E" w:val="clear"/>
        <w:spacing w:before="0" w:after="0" w:line="236"/>
        <w:ind w:left="360" w:right="360"/>
      </w:pPr>
      <w:r>
        <w:rPr>
          <w:rFonts w:ascii="Courier New" w:cs="Courier New" w:eastAsia="Courier New" w:hAnsi="Courier New"/>
          <w:color w:val="9CDCFE"/>
          <w:sz w:val="18"/>
          <w:szCs w:val="18"/>
        </w:rPr>
        <w:t xml:space="preserve">8. Actualiza CLAUDE.md con la arquitectura de environments.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No pongas valores reales en ningún archivo que vaya a Git.</w:t>
      </w:r>
    </w:p>
    <w:p>
      <w:r>
        <w:br w:type="page"/>
      </w:r>
    </w:p>
    <w:p>
      <w:pPr>
        <w:pStyle w:val="Heading1"/>
      </w:pPr>
      <w:r>
        <w:t xml:space="preserve">5. Claude Teams y Agentes</w:t>
      </w:r>
    </w:p>
    <w:p>
      <w:pPr>
        <w:spacing w:after="120"/>
      </w:pPr>
      <w:r>
        <w:rPr>
          <w:color w:val="2D2D2D"/>
          <w:sz w:val="22"/>
          <w:szCs w:val="22"/>
        </w:rPr>
        <w:t xml:space="preserve">Claude Code soporta un modelo de múltiples agentes donde un agente orquestador puede delegar subtareas a agentes especializados. En GeoSight, esto mapea naturalmente a los Worktrees.</w:t>
      </w:r>
    </w:p>
    <w:p>
      <w:pPr>
        <w:spacing w:before="0" w:after="80"/>
      </w:pPr>
      <w:r>
        <w:t xml:space="preserve"/>
      </w:r>
    </w:p>
    <w:p>
      <w:pPr>
        <w:pStyle w:val="Heading2"/>
      </w:pPr>
      <w:r>
        <w:t xml:space="preserve">5.1 Arquitectura de Agentes para GeoSight</w:t>
      </w:r>
    </w:p>
    <w:p>
      <w:pPr>
        <w:spacing w:after="120"/>
      </w:pPr>
      <w:r>
        <w:rPr>
          <w:color w:val="2D2D2D"/>
          <w:sz w:val="22"/>
          <w:szCs w:val="22"/>
        </w:rPr>
        <w:t xml:space="preserve">El modelo recomendado asigna un agente por dominio funcional, cada uno operando en su propio worktree: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6"/>
              <w:left w:val="single" w:color="6B3FA0" w:sz="6"/>
              <w:bottom w:val="single" w:color="6B3FA0" w:sz="6"/>
              <w:right w:val="single" w:color="6B3FA0" w:sz="6"/>
            </w:tcBorders>
            <w:shd w:fill="F3EEFF" w:val="clear"/>
            <w:tcMar>
              <w:top w:type="dxa" w:w="160"/>
              <w:left w:type="dxa" w:w="240"/>
              <w:bottom w:type="dxa" w:w="160"/>
              <w:right w:type="dxa" w:w="240"/>
            </w:tcMar>
          </w:tcPr>
          <w:p>
            <w:pPr>
              <w:jc w:val="center"/>
            </w:pPr>
            <w:r>
              <w:rPr>
                <w:b/>
                <w:bCs/>
                <w:color w:val="6B3FA0"/>
                <w:sz w:val="26"/>
                <w:szCs w:val="26"/>
              </w:rPr>
              <w:t xml:space="preserve">🤖  AGENTE ORQUESTADOR</w:t>
            </w:r>
          </w:p>
          <w:p>
            <w:pPr>
              <w:jc w:val="center"/>
            </w:pPr>
            <w:r>
              <w:rPr>
                <w:color w:val="6C757D"/>
                <w:sz w:val="20"/>
                <w:szCs w:val="20"/>
              </w:rPr>
              <w:t xml:space="preserve">Claude Code en /geosight (main) — coordina, revisa, mergea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b/>
                <w:bCs/>
                <w:color w:val="2E86AB"/>
                <w:sz w:val="22"/>
                <w:szCs w:val="22"/>
              </w:rPr>
              <w:t xml:space="preserve">🗺️  AGENTE MAPA</w:t>
            </w:r>
          </w:p>
          <w:p>
            <w:r>
              <w:rPr>
                <w:rFonts w:ascii="Courier New" w:cs="Courier New" w:eastAsia="Courier New" w:hAnsi="Courier New"/>
                <w:color w:val="6C757D"/>
                <w:sz w:val="17"/>
                <w:szCs w:val="17"/>
              </w:rPr>
              <w:t xml:space="preserve">/geosight-map-feature</w:t>
            </w:r>
          </w:p>
          <w:p>
            <w:r>
              <w:rPr>
                <w:rFonts w:ascii="Courier New" w:cs="Courier New" w:eastAsia="Courier New" w:hAnsi="Courier New"/>
                <w:color w:val="1B7A4A"/>
                <w:sz w:val="17"/>
                <w:szCs w:val="17"/>
              </w:rPr>
              <w:t xml:space="preserve">feature/interactive-map</w:t>
            </w:r>
          </w:p>
          <w:p>
            <w:pPr>
              <w:spacing w:before="0" w:after="40"/>
            </w:pPr>
            <w:r>
              <w:t xml:space="preserve"/>
            </w:r>
          </w:p>
          <w:p>
            <w:r>
              <w:rPr>
                <w:b/>
                <w:bCs/>
                <w:color w:val="2D2D2D"/>
                <w:sz w:val="20"/>
                <w:szCs w:val="20"/>
              </w:rPr>
              <w:t xml:space="preserve">Responsable de:</w:t>
            </w:r>
          </w:p>
          <w:p>
            <w:r>
              <w:rPr>
                <w:color w:val="2D2D2D"/>
                <w:sz w:val="19"/>
                <w:szCs w:val="19"/>
              </w:rPr>
              <w:t xml:space="preserve">• geo_engine.py</w:t>
            </w:r>
          </w:p>
          <w:p>
            <w:r>
              <w:rPr>
                <w:color w:val="2D2D2D"/>
                <w:sz w:val="19"/>
                <w:szCs w:val="19"/>
              </w:rPr>
              <w:t xml:space="preserve">• Folium maps</w:t>
            </w:r>
          </w:p>
          <w:p>
            <w:r>
              <w:rPr>
                <w:color w:val="2D2D2D"/>
                <w:sz w:val="19"/>
                <w:szCs w:val="19"/>
              </w:rPr>
              <w:t xml:space="preserve">• Puerto: 8001</w:t>
            </w:r>
          </w:p>
        </w:tc>
        <w:tc>
          <w:tcPr>
            <w:tcW w:type="dxa" w:w="3120"/>
            <w:tcBorders>
              <w:top w:val="none" w:color="FFFFFF" w:sz="0"/>
              <w:left w:val="single" w:color="C5D8E8" w:sz="4"/>
              <w:bottom w:val="none" w:color="FFFFFF" w:sz="0"/>
              <w:right w:val="single" w:color="C5D8E8" w:sz="4"/>
            </w:tcBorders>
            <w:shd w:fill="FFFFFF" w:val="clear"/>
            <w:tcMar>
              <w:top w:type="dxa" w:w="80"/>
              <w:left w:type="dxa" w:w="80"/>
              <w:bottom w:type="dxa" w:w="80"/>
              <w:right w:type="dxa" w:w="80"/>
            </w:tcMar>
          </w:tcPr>
          <w:p>
            <w:r>
              <w:rPr>
                <w:b/>
                <w:bCs/>
                <w:color w:val="F18F01"/>
                <w:sz w:val="22"/>
                <w:szCs w:val="22"/>
              </w:rPr>
              <w:t xml:space="preserve">⚡  AGENTE API</w:t>
            </w:r>
          </w:p>
          <w:p>
            <w:r>
              <w:rPr>
                <w:rFonts w:ascii="Courier New" w:cs="Courier New" w:eastAsia="Courier New" w:hAnsi="Courier New"/>
                <w:color w:val="6C757D"/>
                <w:sz w:val="17"/>
                <w:szCs w:val="17"/>
              </w:rPr>
              <w:t xml:space="preserve">/geosight-api-v2</w:t>
            </w:r>
          </w:p>
          <w:p>
            <w:r>
              <w:rPr>
                <w:rFonts w:ascii="Courier New" w:cs="Courier New" w:eastAsia="Courier New" w:hAnsi="Courier New"/>
                <w:color w:val="1B7A4A"/>
                <w:sz w:val="17"/>
                <w:szCs w:val="17"/>
              </w:rPr>
              <w:t xml:space="preserve">feature/api-v2</w:t>
            </w:r>
          </w:p>
          <w:p>
            <w:pPr>
              <w:spacing w:before="0" w:after="40"/>
            </w:pPr>
            <w:r>
              <w:t xml:space="preserve"/>
            </w:r>
          </w:p>
          <w:p>
            <w:r>
              <w:rPr>
                <w:b/>
                <w:bCs/>
                <w:color w:val="2D2D2D"/>
                <w:sz w:val="20"/>
                <w:szCs w:val="20"/>
              </w:rPr>
              <w:t xml:space="preserve">Responsable de:</w:t>
            </w:r>
          </w:p>
          <w:p>
            <w:r>
              <w:rPr>
                <w:color w:val="2D2D2D"/>
                <w:sz w:val="19"/>
                <w:szCs w:val="19"/>
              </w:rPr>
              <w:t xml:space="preserve">• main.py endpoints</w:t>
            </w:r>
          </w:p>
          <w:p>
            <w:r>
              <w:rPr>
                <w:color w:val="2D2D2D"/>
                <w:sz w:val="19"/>
                <w:szCs w:val="19"/>
              </w:rPr>
              <w:t xml:space="preserve">• Validación Pydantic</w:t>
            </w:r>
          </w:p>
          <w:p>
            <w:r>
              <w:rPr>
                <w:color w:val="2D2D2D"/>
                <w:sz w:val="19"/>
                <w:szCs w:val="19"/>
              </w:rPr>
              <w:t xml:space="preserve">• Puerto: 8002</w:t>
            </w:r>
          </w:p>
        </w:tc>
        <w:tc>
          <w:tcPr>
            <w:tcW w:type="dxa" w:w="31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b/>
                <w:bCs/>
                <w:color w:val="1B7A4A"/>
                <w:sz w:val="22"/>
                <w:szCs w:val="22"/>
              </w:rPr>
              <w:t xml:space="preserve">🧪  AGENTE TESTS</w:t>
            </w:r>
          </w:p>
          <w:p>
            <w:r>
              <w:rPr>
                <w:rFonts w:ascii="Courier New" w:cs="Courier New" w:eastAsia="Courier New" w:hAnsi="Courier New"/>
                <w:color w:val="6C757D"/>
                <w:sz w:val="17"/>
                <w:szCs w:val="17"/>
              </w:rPr>
              <w:t xml:space="preserve">/geosight-testing</w:t>
            </w:r>
          </w:p>
          <w:p>
            <w:r>
              <w:rPr>
                <w:rFonts w:ascii="Courier New" w:cs="Courier New" w:eastAsia="Courier New" w:hAnsi="Courier New"/>
                <w:color w:val="1B7A4A"/>
                <w:sz w:val="17"/>
                <w:szCs w:val="17"/>
              </w:rPr>
              <w:t xml:space="preserve">feature/test-suite</w:t>
            </w:r>
          </w:p>
          <w:p>
            <w:pPr>
              <w:spacing w:before="0" w:after="40"/>
            </w:pPr>
            <w:r>
              <w:t xml:space="preserve"/>
            </w:r>
          </w:p>
          <w:p>
            <w:r>
              <w:rPr>
                <w:b/>
                <w:bCs/>
                <w:color w:val="2D2D2D"/>
                <w:sz w:val="20"/>
                <w:szCs w:val="20"/>
              </w:rPr>
              <w:t xml:space="preserve">Responsable de:</w:t>
            </w:r>
          </w:p>
          <w:p>
            <w:r>
              <w:rPr>
                <w:color w:val="2D2D2D"/>
                <w:sz w:val="19"/>
                <w:szCs w:val="19"/>
              </w:rPr>
              <w:t xml:space="preserve">• tests/</w:t>
            </w:r>
          </w:p>
          <w:p>
            <w:r>
              <w:rPr>
                <w:color w:val="2D2D2D"/>
                <w:sz w:val="19"/>
                <w:szCs w:val="19"/>
              </w:rPr>
              <w:t xml:space="preserve">• Cobertura 70%+</w:t>
            </w:r>
          </w:p>
          <w:p>
            <w:r>
              <w:rPr>
                <w:color w:val="2D2D2D"/>
                <w:sz w:val="19"/>
                <w:szCs w:val="19"/>
              </w:rPr>
              <w:t xml:space="preserve">• Sin puerto Docker</w:t>
            </w:r>
          </w:p>
        </w:tc>
      </w:tr>
    </w:tbl>
    <w:p>
      <w:pPr>
        <w:spacing w:before="0" w:after="160"/>
      </w:pPr>
      <w:r>
        <w:t xml:space="preserve"/>
      </w:r>
    </w:p>
    <w:p>
      <w:pPr>
        <w:pStyle w:val="Heading2"/>
      </w:pPr>
      <w:r>
        <w:t xml:space="preserve">5.2 El Agente Orquestador</w:t>
      </w:r>
    </w:p>
    <w:p>
      <w:pPr>
        <w:spacing w:after="120"/>
      </w:pPr>
      <w:r>
        <w:rPr>
          <w:color w:val="2D2D2D"/>
          <w:sz w:val="22"/>
          <w:szCs w:val="22"/>
        </w:rPr>
        <w:t xml:space="preserve">El orquestador vive en el directorio principal (main branch) y tiene como única responsabilidad coordinar el trabajo de los demás agentes: revisar PRs, resolver conflictos, y tomar decisiones de arquitectura.</w:t>
      </w:r>
    </w:p>
    <w:p>
      <w:pPr>
        <w:spacing w:before="0" w:after="80"/>
      </w:pPr>
      <w:r>
        <w:t xml:space="preserve"/>
      </w:r>
    </w:p>
    <w:p>
      <w:pPr>
        <w:pStyle w:val="Heading3"/>
      </w:pPr>
      <w:r>
        <w:t xml:space="preserve">Prompt del Orquestador — Sesión de Inicio</w:t>
      </w:r>
    </w:p>
    <w:p>
      <w:pPr>
        <w:shd w:fill="1E1E1E" w:val="clear"/>
        <w:spacing w:before="0" w:after="0" w:line="236"/>
        <w:ind w:left="360" w:right="360"/>
      </w:pPr>
      <w:r>
        <w:rPr>
          <w:rFonts w:ascii="Courier New" w:cs="Courier New" w:eastAsia="Courier New" w:hAnsi="Courier New"/>
          <w:color w:val="6A9955"/>
          <w:sz w:val="18"/>
          <w:szCs w:val="18"/>
        </w:rPr>
        <w:t xml:space="preserve"># En /geosight (main) — inicio de jornada:</w:t>
      </w:r>
    </w:p>
    <w:p>
      <w:pPr>
        <w:shd w:fill="1E1E1E" w:val="clear"/>
        <w:spacing w:before="0" w:after="0" w:line="236"/>
        <w:ind w:left="360" w:right="360"/>
      </w:pPr>
      <w:r>
        <w:rPr>
          <w:rFonts w:ascii="Courier New" w:cs="Courier New" w:eastAsia="Courier New" w:hAnsi="Courier New"/>
          <w:color w:val="9CDCFE"/>
          <w:sz w:val="18"/>
          <w:szCs w:val="18"/>
        </w:rPr>
        <w:t xml:space="preserve">Eres el agente orquestador de GeoSight. Tu trabajo NO es escribir código.</w:t>
      </w:r>
    </w:p>
    <w:p>
      <w:pPr>
        <w:shd w:fill="1E1E1E" w:val="clear"/>
        <w:spacing w:before="0" w:after="0" w:line="236"/>
        <w:ind w:left="360" w:right="360"/>
      </w:pPr>
      <w:r>
        <w:rPr>
          <w:rFonts w:ascii="Courier New" w:cs="Courier New" w:eastAsia="Courier New" w:hAnsi="Courier New"/>
          <w:color w:val="9CDCFE"/>
          <w:sz w:val="18"/>
          <w:szCs w:val="18"/>
        </w:rPr>
        <w:t xml:space="preserve">Tu trabajo es coordinar.</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Estado actual del repositorio:</w:t>
      </w:r>
    </w:p>
    <w:p>
      <w:pPr>
        <w:shd w:fill="1E1E1E" w:val="clear"/>
        <w:spacing w:before="0" w:after="0" w:line="236"/>
        <w:ind w:left="360" w:right="360"/>
      </w:pPr>
      <w:r>
        <w:rPr>
          <w:rFonts w:ascii="Courier New" w:cs="Courier New" w:eastAsia="Courier New" w:hAnsi="Courier New"/>
          <w:color w:val="9CDCFE"/>
          <w:sz w:val="18"/>
          <w:szCs w:val="18"/>
        </w:rPr>
        <w:t xml:space="preserve">1. Lista todos los worktrees activos con git worktree list.</w:t>
      </w:r>
    </w:p>
    <w:p>
      <w:pPr>
        <w:shd w:fill="1E1E1E" w:val="clear"/>
        <w:spacing w:before="0" w:after="0" w:line="236"/>
        <w:ind w:left="360" w:right="360"/>
      </w:pPr>
      <w:r>
        <w:rPr>
          <w:rFonts w:ascii="Courier New" w:cs="Courier New" w:eastAsia="Courier New" w:hAnsi="Courier New"/>
          <w:color w:val="9CDCFE"/>
          <w:sz w:val="18"/>
          <w:szCs w:val="18"/>
        </w:rPr>
        <w:t xml:space="preserve">2. Para cada worktree activo, dime:</w:t>
      </w:r>
    </w:p>
    <w:p>
      <w:pPr>
        <w:shd w:fill="1E1E1E" w:val="clear"/>
        <w:spacing w:before="0" w:after="0" w:line="236"/>
        <w:ind w:left="360" w:right="360"/>
      </w:pPr>
      <w:r>
        <w:rPr>
          <w:rFonts w:ascii="Courier New" w:cs="Courier New" w:eastAsia="Courier New" w:hAnsi="Courier New"/>
          <w:color w:val="9CDCFE"/>
          <w:sz w:val="18"/>
          <w:szCs w:val="18"/>
        </w:rPr>
        <w:t xml:space="preserve">   - En qué branch está</w:t>
      </w:r>
    </w:p>
    <w:p>
      <w:pPr>
        <w:shd w:fill="1E1E1E" w:val="clear"/>
        <w:spacing w:before="0" w:after="0" w:line="236"/>
        <w:ind w:left="360" w:right="360"/>
      </w:pPr>
      <w:r>
        <w:rPr>
          <w:rFonts w:ascii="Courier New" w:cs="Courier New" w:eastAsia="Courier New" w:hAnsi="Courier New"/>
          <w:color w:val="9CDCFE"/>
          <w:sz w:val="18"/>
          <w:szCs w:val="18"/>
        </w:rPr>
        <w:t xml:space="preserve">   - Cuántos commits lleva adelante de develop</w:t>
      </w:r>
    </w:p>
    <w:p>
      <w:pPr>
        <w:shd w:fill="1E1E1E" w:val="clear"/>
        <w:spacing w:before="0" w:after="0" w:line="236"/>
        <w:ind w:left="360" w:right="360"/>
      </w:pPr>
      <w:r>
        <w:rPr>
          <w:rFonts w:ascii="Courier New" w:cs="Courier New" w:eastAsia="Courier New" w:hAnsi="Courier New"/>
          <w:color w:val="9CDCFE"/>
          <w:sz w:val="18"/>
          <w:szCs w:val="18"/>
        </w:rPr>
        <w:t xml:space="preserve">   - Si hay conflictos potenciales con otros worktrees</w:t>
      </w:r>
    </w:p>
    <w:p>
      <w:pPr>
        <w:shd w:fill="1E1E1E" w:val="clear"/>
        <w:spacing w:before="0" w:after="0" w:line="236"/>
        <w:ind w:left="360" w:right="360"/>
      </w:pPr>
      <w:r>
        <w:rPr>
          <w:rFonts w:ascii="Courier New" w:cs="Courier New" w:eastAsia="Courier New" w:hAnsi="Courier New"/>
          <w:color w:val="9CDCFE"/>
          <w:sz w:val="18"/>
          <w:szCs w:val="18"/>
        </w:rPr>
        <w:t xml:space="preserve">3. Revisa si hay PRs pendientes en GitHub: gh pr list</w:t>
      </w:r>
    </w:p>
    <w:p>
      <w:pPr>
        <w:shd w:fill="1E1E1E" w:val="clear"/>
        <w:spacing w:before="0" w:after="0" w:line="236"/>
        <w:ind w:left="360" w:right="360"/>
      </w:pPr>
      <w:r>
        <w:rPr>
          <w:rFonts w:ascii="Courier New" w:cs="Courier New" w:eastAsia="Courier New" w:hAnsi="Courier New"/>
          <w:color w:val="9CDCFE"/>
          <w:sz w:val="18"/>
          <w:szCs w:val="18"/>
        </w:rPr>
        <w:t xml:space="preserve">4. Dime en qué orden debo mergear para minimizar conflictos.</w:t>
      </w:r>
    </w:p>
    <w:p>
      <w:pPr>
        <w:shd w:fill="1E1E1E" w:val="clear"/>
        <w:spacing w:before="0" w:after="0" w:line="236"/>
        <w:ind w:left="360" w:right="360"/>
      </w:pPr>
      <w:r>
        <w:rPr>
          <w:rFonts w:ascii="Courier New" w:cs="Courier New" w:eastAsia="Courier New" w:hAnsi="Courier New"/>
          <w:color w:val="9CDCFE"/>
          <w:sz w:val="18"/>
          <w:szCs w:val="18"/>
        </w:rPr>
        <w:t xml:space="preserve">5. ¿Hay algo que deba comunicar entre los agentes de los worktrees?</w:t>
      </w:r>
    </w:p>
    <w:p>
      <w:pPr>
        <w:spacing w:before="0" w:after="120"/>
      </w:pPr>
      <w:r>
        <w:t xml:space="preserve"/>
      </w:r>
    </w:p>
    <w:p>
      <w:pPr>
        <w:pStyle w:val="Heading3"/>
      </w:pPr>
      <w:r>
        <w:t xml:space="preserve">Prompt del Orquestador — Mergear Feature Completa</w:t>
      </w:r>
    </w:p>
    <w:p>
      <w:pPr>
        <w:shd w:fill="1E1E1E" w:val="clear"/>
        <w:spacing w:before="0" w:after="0" w:line="236"/>
        <w:ind w:left="360" w:right="360"/>
      </w:pPr>
      <w:r>
        <w:rPr>
          <w:rFonts w:ascii="Courier New" w:cs="Courier New" w:eastAsia="Courier New" w:hAnsi="Courier New"/>
          <w:color w:val="6A9955"/>
          <w:sz w:val="18"/>
          <w:szCs w:val="18"/>
        </w:rPr>
        <w:t xml:space="preserve"># En /geosight (main):</w:t>
      </w:r>
    </w:p>
    <w:p>
      <w:pPr>
        <w:shd w:fill="1E1E1E" w:val="clear"/>
        <w:spacing w:before="0" w:after="0" w:line="236"/>
        <w:ind w:left="360" w:right="360"/>
      </w:pPr>
      <w:r>
        <w:rPr>
          <w:rFonts w:ascii="Courier New" w:cs="Courier New" w:eastAsia="Courier New" w:hAnsi="Courier New"/>
          <w:color w:val="9CDCFE"/>
          <w:sz w:val="18"/>
          <w:szCs w:val="18"/>
        </w:rPr>
        <w:t xml:space="preserve">El agente de /geosight-map-feature terminó la feature interactive-map.</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Por favor:</w:t>
      </w:r>
    </w:p>
    <w:p>
      <w:pPr>
        <w:shd w:fill="1E1E1E" w:val="clear"/>
        <w:spacing w:before="0" w:after="0" w:line="236"/>
        <w:ind w:left="360" w:right="360"/>
      </w:pPr>
      <w:r>
        <w:rPr>
          <w:rFonts w:ascii="Courier New" w:cs="Courier New" w:eastAsia="Courier New" w:hAnsi="Courier New"/>
          <w:color w:val="9CDCFE"/>
          <w:sz w:val="18"/>
          <w:szCs w:val="18"/>
        </w:rPr>
        <w:t xml:space="preserve">1. Revisa el diff completo: git diff develop..feature/interactive-map</w:t>
      </w:r>
    </w:p>
    <w:p>
      <w:pPr>
        <w:shd w:fill="1E1E1E" w:val="clear"/>
        <w:spacing w:before="0" w:after="0" w:line="236"/>
        <w:ind w:left="360" w:right="360"/>
      </w:pPr>
      <w:r>
        <w:rPr>
          <w:rFonts w:ascii="Courier New" w:cs="Courier New" w:eastAsia="Courier New" w:hAnsi="Courier New"/>
          <w:color w:val="9CDCFE"/>
          <w:sz w:val="18"/>
          <w:szCs w:val="18"/>
        </w:rPr>
        <w:t xml:space="preserve">2. Identifica si hay conflictos con lo que está en develop.</w:t>
      </w:r>
    </w:p>
    <w:p>
      <w:pPr>
        <w:shd w:fill="1E1E1E" w:val="clear"/>
        <w:spacing w:before="0" w:after="0" w:line="236"/>
        <w:ind w:left="360" w:right="360"/>
      </w:pPr>
      <w:r>
        <w:rPr>
          <w:rFonts w:ascii="Courier New" w:cs="Courier New" w:eastAsia="Courier New" w:hAnsi="Courier New"/>
          <w:color w:val="9CDCFE"/>
          <w:sz w:val="18"/>
          <w:szCs w:val="18"/>
        </w:rPr>
        <w:t xml:space="preserve">3. Corre los tests del worktree de testing en su directorio.</w:t>
      </w:r>
    </w:p>
    <w:p>
      <w:pPr>
        <w:shd w:fill="1E1E1E" w:val="clear"/>
        <w:spacing w:before="0" w:after="0" w:line="236"/>
        <w:ind w:left="360" w:right="360"/>
      </w:pPr>
      <w:r>
        <w:rPr>
          <w:rFonts w:ascii="Courier New" w:cs="Courier New" w:eastAsia="Courier New" w:hAnsi="Courier New"/>
          <w:color w:val="9CDCFE"/>
          <w:sz w:val="18"/>
          <w:szCs w:val="18"/>
        </w:rPr>
        <w:t xml:space="preserve">4. Si todo está bien, mergea feature/interactive-map a develop.</w:t>
      </w:r>
    </w:p>
    <w:p>
      <w:pPr>
        <w:shd w:fill="1E1E1E" w:val="clear"/>
        <w:spacing w:before="0" w:after="0" w:line="236"/>
        <w:ind w:left="360" w:right="360"/>
      </w:pPr>
      <w:r>
        <w:rPr>
          <w:rFonts w:ascii="Courier New" w:cs="Courier New" w:eastAsia="Courier New" w:hAnsi="Courier New"/>
          <w:color w:val="9CDCFE"/>
          <w:sz w:val="18"/>
          <w:szCs w:val="18"/>
        </w:rPr>
        <w:t xml:space="preserve">5. Crea un resumen del PR para GitHub: qué cambió, qué se probó.</w:t>
      </w:r>
    </w:p>
    <w:p>
      <w:pPr>
        <w:shd w:fill="1E1E1E" w:val="clear"/>
        <w:spacing w:before="0" w:after="0" w:line="236"/>
        <w:ind w:left="360" w:right="360"/>
      </w:pPr>
      <w:r>
        <w:rPr>
          <w:rFonts w:ascii="Courier New" w:cs="Courier New" w:eastAsia="Courier New" w:hAnsi="Courier New"/>
          <w:color w:val="9CDCFE"/>
          <w:sz w:val="18"/>
          <w:szCs w:val="18"/>
        </w:rPr>
        <w:t xml:space="preserve">6. Borra el worktree y la branch local cuando el merge esté listo.</w:t>
      </w:r>
    </w:p>
    <w:p>
      <w:pPr>
        <w:shd w:fill="1E1E1E" w:val="clear"/>
        <w:spacing w:before="0" w:after="0" w:line="236"/>
        <w:ind w:left="360" w:right="360"/>
      </w:pPr>
      <w:r>
        <w:rPr>
          <w:rFonts w:ascii="Courier New" w:cs="Courier New" w:eastAsia="Courier New" w:hAnsi="Courier New"/>
          <w:color w:val="9CDCFE"/>
          <w:sz w:val="18"/>
          <w:szCs w:val="18"/>
        </w:rPr>
        <w:t xml:space="preserve">7. Actualiza el CLAUDE.md principal con los cambios integrados.</w:t>
      </w:r>
    </w:p>
    <w:p>
      <w:pPr>
        <w:spacing w:before="0" w:after="160"/>
      </w:pPr>
      <w:r>
        <w:t xml:space="preserve"/>
      </w:r>
    </w:p>
    <w:p>
      <w:pPr>
        <w:pStyle w:val="Heading2"/>
      </w:pPr>
      <w:r>
        <w:t xml:space="preserve">5.3 Comunicación entre Agentes</w:t>
      </w:r>
    </w:p>
    <w:p>
      <w:pPr>
        <w:spacing w:after="120"/>
      </w:pPr>
      <w:r>
        <w:rPr>
          <w:color w:val="2D2D2D"/>
          <w:sz w:val="22"/>
          <w:szCs w:val="22"/>
        </w:rPr>
        <w:t xml:space="preserve">Los agentes no se comunican directamente entre sí. Se comunican a través de archivos de handoff en el repositorio:</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Estructura de archivos de handoff (en Git, en develop branch)</w:t>
      </w:r>
    </w:p>
    <w:p>
      <w:pPr>
        <w:shd w:fill="1E1E1E" w:val="clear"/>
        <w:spacing w:before="0" w:after="0" w:line="236"/>
        <w:ind w:left="360" w:right="360"/>
      </w:pPr>
      <w:r>
        <w:rPr>
          <w:rFonts w:ascii="Courier New" w:cs="Courier New" w:eastAsia="Courier New" w:hAnsi="Courier New"/>
          <w:color w:val="9CDCFE"/>
          <w:sz w:val="18"/>
          <w:szCs w:val="18"/>
        </w:rPr>
        <w:t xml:space="preserve">poly-spectrum-pricing/</w:t>
      </w:r>
    </w:p>
    <w:p>
      <w:pPr>
        <w:shd w:fill="1E1E1E" w:val="clear"/>
        <w:spacing w:before="0" w:after="0" w:line="236"/>
        <w:ind w:left="360" w:right="360"/>
      </w:pPr>
      <w:r>
        <w:rPr>
          <w:rFonts w:ascii="Courier New" w:cs="Courier New" w:eastAsia="Courier New" w:hAnsi="Courier New"/>
          <w:color w:val="9CDCFE"/>
          <w:sz w:val="18"/>
          <w:szCs w:val="18"/>
        </w:rPr>
        <w:t xml:space="preserve">└── .agents/</w:t>
      </w:r>
    </w:p>
    <w:p>
      <w:pPr>
        <w:shd w:fill="1E1E1E" w:val="clear"/>
        <w:spacing w:before="0" w:after="0" w:line="236"/>
        <w:ind w:left="360" w:right="360"/>
      </w:pPr>
      <w:r>
        <w:rPr>
          <w:rFonts w:ascii="Courier New" w:cs="Courier New" w:eastAsia="Courier New" w:hAnsi="Courier New"/>
          <w:color w:val="9CDCFE"/>
          <w:sz w:val="18"/>
          <w:szCs w:val="18"/>
        </w:rPr>
        <w:t xml:space="preserve">    ├── handoff-map-to-api.md       # Mapa le dice a API qué cambió</w:t>
      </w:r>
    </w:p>
    <w:p>
      <w:pPr>
        <w:shd w:fill="1E1E1E" w:val="clear"/>
        <w:spacing w:before="0" w:after="0" w:line="236"/>
        <w:ind w:left="360" w:right="360"/>
      </w:pPr>
      <w:r>
        <w:rPr>
          <w:rFonts w:ascii="Courier New" w:cs="Courier New" w:eastAsia="Courier New" w:hAnsi="Courier New"/>
          <w:color w:val="9CDCFE"/>
          <w:sz w:val="18"/>
          <w:szCs w:val="18"/>
        </w:rPr>
        <w:t xml:space="preserve">    ├── handoff-api-to-tests.md     # API le dice a Tests qué probar</w:t>
      </w:r>
    </w:p>
    <w:p>
      <w:pPr>
        <w:shd w:fill="1E1E1E" w:val="clear"/>
        <w:spacing w:before="0" w:after="0" w:line="236"/>
        <w:ind w:left="360" w:right="360"/>
      </w:pPr>
      <w:r>
        <w:rPr>
          <w:rFonts w:ascii="Courier New" w:cs="Courier New" w:eastAsia="Courier New" w:hAnsi="Courier New"/>
          <w:color w:val="9CDCFE"/>
          <w:sz w:val="18"/>
          <w:szCs w:val="18"/>
        </w:rPr>
        <w:t xml:space="preserve">    └── decisions.md               # Registro de decisiones de arquitectura</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Formato de handoff-[origen]-to-[destino].md:</w:t>
      </w:r>
    </w:p>
    <w:p>
      <w:pPr>
        <w:shd w:fill="1E1E1E" w:val="clear"/>
        <w:spacing w:before="0" w:after="0" w:line="236"/>
        <w:ind w:left="360" w:right="360"/>
      </w:pPr>
      <w:r>
        <w:rPr>
          <w:rFonts w:ascii="Courier New" w:cs="Courier New" w:eastAsia="Courier New" w:hAnsi="Courier New"/>
          <w:color w:val="6A9955"/>
          <w:sz w:val="18"/>
          <w:szCs w:val="18"/>
        </w:rPr>
        <w:t xml:space="preserve"># ## Cambios realizados</w:t>
      </w:r>
    </w:p>
    <w:p>
      <w:pPr>
        <w:shd w:fill="1E1E1E" w:val="clear"/>
        <w:spacing w:before="0" w:after="0" w:line="236"/>
        <w:ind w:left="360" w:right="360"/>
      </w:pPr>
      <w:r>
        <w:rPr>
          <w:rFonts w:ascii="Courier New" w:cs="Courier New" w:eastAsia="Courier New" w:hAnsi="Courier New"/>
          <w:color w:val="6A9955"/>
          <w:sz w:val="18"/>
          <w:szCs w:val="18"/>
        </w:rPr>
        <w:t xml:space="preserve"># - geo_engine.py ahora retorna polygon_count en calculate_coverage()</w:t>
      </w:r>
    </w:p>
    <w:p>
      <w:pPr>
        <w:shd w:fill="1E1E1E" w:val="clear"/>
        <w:spacing w:before="0" w:after="0" w:line="236"/>
        <w:ind w:left="360" w:right="360"/>
      </w:pPr>
      <w:r>
        <w:rPr>
          <w:rFonts w:ascii="Courier New" w:cs="Courier New" w:eastAsia="Courier New" w:hAnsi="Courier New"/>
          <w:color w:val="6A9955"/>
          <w:sz w:val="18"/>
          <w:szCs w:val="18"/>
        </w:rPr>
        <w:t xml:space="preserve"># ## Impacto en tu agente</w:t>
      </w:r>
    </w:p>
    <w:p>
      <w:pPr>
        <w:shd w:fill="1E1E1E" w:val="clear"/>
        <w:spacing w:before="0" w:after="0" w:line="236"/>
        <w:ind w:left="360" w:right="360"/>
      </w:pPr>
      <w:r>
        <w:rPr>
          <w:rFonts w:ascii="Courier New" w:cs="Courier New" w:eastAsia="Courier New" w:hAnsi="Courier New"/>
          <w:color w:val="6A9955"/>
          <w:sz w:val="18"/>
          <w:szCs w:val="18"/>
        </w:rPr>
        <w:t xml:space="preserve"># - El endpoint POST /assignments debe incluir polygon_count en la respuesta</w:t>
      </w:r>
    </w:p>
    <w:p>
      <w:pPr>
        <w:shd w:fill="1E1E1E" w:val="clear"/>
        <w:spacing w:before="0" w:after="0" w:line="236"/>
        <w:ind w:left="360" w:right="360"/>
      </w:pPr>
      <w:r>
        <w:rPr>
          <w:rFonts w:ascii="Courier New" w:cs="Courier New" w:eastAsia="Courier New" w:hAnsi="Courier New"/>
          <w:color w:val="6A9955"/>
          <w:sz w:val="18"/>
          <w:szCs w:val="18"/>
        </w:rPr>
        <w:t xml:space="preserve"># ## Tests nuevos requeridos</w:t>
      </w:r>
    </w:p>
    <w:p>
      <w:pPr>
        <w:shd w:fill="1E1E1E" w:val="clear"/>
        <w:spacing w:before="0" w:after="0" w:line="236"/>
        <w:ind w:left="360" w:right="360"/>
      </w:pPr>
      <w:r>
        <w:rPr>
          <w:rFonts w:ascii="Courier New" w:cs="Courier New" w:eastAsia="Courier New" w:hAnsi="Courier New"/>
          <w:color w:val="6A9955"/>
          <w:sz w:val="18"/>
          <w:szCs w:val="18"/>
        </w:rPr>
        <w:t xml:space="preserve"># - test_calculate_coverage_returns_polygon_count()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3"/>
              <w:left w:val="thick" w:color="6B3FA0" w:sz="14"/>
              <w:bottom w:val="single" w:color="6B3FA0" w:sz="3"/>
              <w:right w:val="single" w:color="6B3FA0" w:sz="3"/>
            </w:tcBorders>
            <w:shd w:fill="F3EEFF" w:val="clear"/>
            <w:tcMar>
              <w:top w:type="dxa" w:w="120"/>
              <w:left w:type="dxa" w:w="220"/>
              <w:bottom w:type="dxa" w:w="120"/>
              <w:right w:type="dxa" w:w="160"/>
            </w:tcMar>
          </w:tcPr>
          <w:p>
            <w:r>
              <w:rPr>
                <w:b w:val="false"/>
                <w:bCs w:val="false"/>
                <w:color w:val="2D2D2D"/>
                <w:sz w:val="20"/>
                <w:szCs w:val="20"/>
              </w:rPr>
              <w:t xml:space="preserve">Los archivos .agents/ son la memoria compartida del equipo de agentes. El orquestador los revisa al inicio de cada sesión para saber qué comunicaciones están pendientes entre worktrees.</w:t>
            </w:r>
          </w:p>
        </w:tc>
      </w:tr>
    </w:tbl>
    <w:p>
      <w:pPr>
        <w:spacing w:before="0" w:after="160"/>
      </w:pPr>
      <w:r>
        <w:t xml:space="preserve"/>
      </w:r>
    </w:p>
    <w:p>
      <w:pPr>
        <w:pStyle w:val="Heading2"/>
      </w:pPr>
      <w:r>
        <w:t xml:space="preserve">5.4 Claude Teams (Plan Pro/Team de Anthropic)</w:t>
      </w:r>
    </w:p>
    <w:p>
      <w:pPr>
        <w:spacing w:after="120"/>
      </w:pPr>
      <w:r>
        <w:rPr>
          <w:color w:val="2D2D2D"/>
          <w:sz w:val="22"/>
          <w:szCs w:val="22"/>
        </w:rPr>
        <w:t xml:space="preserve">Si tienes un plan Team de Anthropic, puedes compartir el contexto del proyecto entre miembros. Esto complementa el sistema de agentes: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Funcionalidad</w:t>
            </w:r>
          </w:p>
        </w:tc>
        <w:tc>
          <w:tcPr>
            <w:tcW w:type="dxa" w:w="63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Cómo aplica en GeoSight</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Proyectos compartidos</w:t>
            </w:r>
          </w:p>
        </w:tc>
        <w:tc>
          <w:tcPr>
            <w:tcW w:type="dxa" w:w="6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El CLAUDE.md del proyecto es accesible para todos los miembros del team. Cualquiera que abra claude en el proyecto tiene el mismo contexto.</w:t>
            </w:r>
          </w:p>
        </w:tc>
      </w:tr>
      <w:tr>
        <w:tc>
          <w:tcPr>
            <w:tcW w:type="dxa" w:w="3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Historial de conversaciones</w:t>
            </w:r>
          </w:p>
        </w:tc>
        <w:tc>
          <w:tcPr>
            <w:tcW w:type="dxa" w:w="6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Las decisiones tomadas con Claude en una sesión son visibles para otros miembros del team en sus sesiones.</w:t>
            </w:r>
          </w:p>
        </w:tc>
      </w:tr>
      <w:tr>
        <w:tc>
          <w:tcPr>
            <w:tcW w:type="dxa" w:w="3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Límites de uso compartidos</w:t>
            </w:r>
          </w:p>
        </w:tc>
        <w:tc>
          <w:tcPr>
            <w:tcW w:type="dxa" w:w="6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El pool de tokens de Claude Code se comparte entre todos los miembros, no por persona.</w:t>
            </w:r>
          </w:p>
        </w:tc>
      </w:tr>
      <w:tr>
        <w:tc>
          <w:tcPr>
            <w:tcW w:type="dxa" w:w="3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Configuración de permisos</w:t>
            </w:r>
          </w:p>
        </w:tc>
        <w:tc>
          <w:tcPr>
            <w:tcW w:type="dxa" w:w="6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Se puede restringir qué comandos puede ejecutar Claude Code por miembro del equipo.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3"/>
              <w:left w:val="thick" w:color="2E86AB" w:sz="14"/>
              <w:bottom w:val="single" w:color="2E86AB" w:sz="3"/>
              <w:right w:val="single" w:color="2E86AB" w:sz="3"/>
            </w:tcBorders>
            <w:shd w:fill="EEF4F9" w:val="clear"/>
            <w:tcMar>
              <w:top w:type="dxa" w:w="120"/>
              <w:left w:type="dxa" w:w="220"/>
              <w:bottom w:type="dxa" w:w="120"/>
              <w:right w:type="dxa" w:w="160"/>
            </w:tcMar>
          </w:tcPr>
          <w:p>
            <w:r>
              <w:rPr>
                <w:b w:val="false"/>
                <w:bCs w:val="false"/>
                <w:color w:val="2D2D2D"/>
                <w:sz w:val="20"/>
                <w:szCs w:val="20"/>
              </w:rPr>
              <w:t xml:space="preserve">Para un equipo pequeño (1-3 personas) trabajando en GeoSight, el sistema de Worktrees + archivos .agents/ es suficiente sin necesidad de Claude Teams. El plan Team se vuelve valioso cuando el equipo crece a 4+ personas o cuando múltiples personas trabajan en el mismo worktree.</w:t>
            </w:r>
          </w:p>
        </w:tc>
      </w:tr>
    </w:tbl>
    <w:p>
      <w:r>
        <w:br w:type="page"/>
      </w:r>
    </w:p>
    <w:p>
      <w:pPr>
        <w:pStyle w:val="Heading1"/>
      </w:pPr>
      <w:r>
        <w:t xml:space="preserve">6. Continuidad Multi-PC</w:t>
      </w:r>
    </w:p>
    <w:p>
      <w:pPr>
        <w:spacing w:after="120"/>
      </w:pPr>
      <w:r>
        <w:rPr>
          <w:color w:val="2D2D2D"/>
          <w:sz w:val="22"/>
          <w:szCs w:val="22"/>
        </w:rPr>
        <w:t xml:space="preserve">El objetivo es: cerrar el PC-A y continuar en PC-B en menos de 60 segundos sin perder contexto ni estado. Este es el flujo completo.</w:t>
      </w:r>
    </w:p>
    <w:p>
      <w:pPr>
        <w:spacing w:before="0" w:after="80"/>
      </w:pPr>
      <w:r>
        <w:t xml:space="preserve"/>
      </w:r>
    </w:p>
    <w:p>
      <w:pPr>
        <w:pStyle w:val="Heading2"/>
      </w:pPr>
      <w:r>
        <w:t xml:space="preserve">6.1 Setup de un PC Nuevo (Una Sola Vez)</w:t>
      </w:r>
    </w:p>
    <w:p>
      <w:pPr>
        <w:spacing w:after="120"/>
      </w:pPr>
      <w:r>
        <w:rPr>
          <w:color w:val="2D2D2D"/>
          <w:sz w:val="22"/>
          <w:szCs w:val="22"/>
        </w:rPr>
        <w:t xml:space="preserve">Cuando usas un PC por primera vez para GeoSight:</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 PASO 1: Prerrequisitos ────────────────────────────────────</w:t>
      </w:r>
    </w:p>
    <w:p>
      <w:pPr>
        <w:shd w:fill="1E1E1E" w:val="clear"/>
        <w:spacing w:before="0" w:after="0" w:line="236"/>
        <w:ind w:left="360" w:right="360"/>
      </w:pPr>
      <w:r>
        <w:rPr>
          <w:rFonts w:ascii="Courier New" w:cs="Courier New" w:eastAsia="Courier New" w:hAnsi="Courier New"/>
          <w:color w:val="6A9955"/>
          <w:sz w:val="18"/>
          <w:szCs w:val="18"/>
        </w:rPr>
        <w:t xml:space="preserve"># Verificar que Docker, Git, Node.js y Claude Code están instalados</w:t>
      </w:r>
    </w:p>
    <w:p>
      <w:pPr>
        <w:shd w:fill="1E1E1E" w:val="clear"/>
        <w:spacing w:before="0" w:after="0" w:line="236"/>
        <w:ind w:left="360" w:right="360"/>
      </w:pPr>
      <w:r>
        <w:rPr>
          <w:rFonts w:ascii="Courier New" w:cs="Courier New" w:eastAsia="Courier New" w:hAnsi="Courier New"/>
          <w:color w:val="9CDCFE"/>
          <w:sz w:val="18"/>
          <w:szCs w:val="18"/>
        </w:rPr>
        <w:t xml:space="preserve">docker --version &amp;&amp; git --version &amp;&amp; node --version &amp;&amp; claude --version</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2: Clonar el repositorio ─────────────────────────────</w:t>
      </w:r>
    </w:p>
    <w:p>
      <w:pPr>
        <w:shd w:fill="1E1E1E" w:val="clear"/>
        <w:spacing w:before="0" w:after="0" w:line="236"/>
        <w:ind w:left="360" w:right="360"/>
      </w:pPr>
      <w:r>
        <w:rPr>
          <w:rFonts w:ascii="Courier New" w:cs="Courier New" w:eastAsia="Courier New" w:hAnsi="Courier New"/>
          <w:color w:val="9CDCFE"/>
          <w:sz w:val="18"/>
          <w:szCs w:val="18"/>
        </w:rPr>
        <w:t xml:space="preserve">git clone git@github.com:jshenaop/poly-spectrum-pricing.git geosight</w:t>
      </w:r>
    </w:p>
    <w:p>
      <w:pPr>
        <w:shd w:fill="1E1E1E" w:val="clear"/>
        <w:spacing w:before="0" w:after="0" w:line="236"/>
        <w:ind w:left="360" w:right="360"/>
      </w:pPr>
      <w:r>
        <w:rPr>
          <w:rFonts w:ascii="Courier New" w:cs="Courier New" w:eastAsia="Courier New" w:hAnsi="Courier New"/>
          <w:color w:val="9CDCFE"/>
          <w:sz w:val="18"/>
          <w:szCs w:val="18"/>
        </w:rPr>
        <w:t xml:space="preserve">cd poly-spectrum-pricing</w:t>
      </w:r>
    </w:p>
    <w:p>
      <w:pPr>
        <w:shd w:fill="1E1E1E" w:val="clear"/>
        <w:spacing w:before="0" w:after="0" w:line="236"/>
        <w:ind w:left="360" w:right="360"/>
      </w:pPr>
      <w:r>
        <w:rPr>
          <w:rFonts w:ascii="Courier New" w:cs="Courier New" w:eastAsia="Courier New" w:hAnsi="Courier New"/>
          <w:color w:val="9CDCFE"/>
          <w:sz w:val="18"/>
          <w:szCs w:val="18"/>
        </w:rPr>
        <w:t xml:space="preserve">git checkout develop</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3: Configurar el entorno ──────────────────────────────</w:t>
      </w:r>
    </w:p>
    <w:p>
      <w:pPr>
        <w:shd w:fill="1E1E1E" w:val="clear"/>
        <w:spacing w:before="0" w:after="0" w:line="236"/>
        <w:ind w:left="360" w:right="360"/>
      </w:pPr>
      <w:r>
        <w:rPr>
          <w:rFonts w:ascii="Courier New" w:cs="Courier New" w:eastAsia="Courier New" w:hAnsi="Courier New"/>
          <w:color w:val="9CDCFE"/>
          <w:sz w:val="18"/>
          <w:szCs w:val="18"/>
        </w:rPr>
        <w:t xml:space="preserve">cp .env.example .env</w:t>
      </w:r>
    </w:p>
    <w:p>
      <w:pPr>
        <w:shd w:fill="1E1E1E" w:val="clear"/>
        <w:spacing w:before="0" w:after="0" w:line="236"/>
        <w:ind w:left="360" w:right="360"/>
      </w:pPr>
      <w:r>
        <w:rPr>
          <w:rFonts w:ascii="Courier New" w:cs="Courier New" w:eastAsia="Courier New" w:hAnsi="Courier New"/>
          <w:color w:val="6A9955"/>
          <w:sz w:val="18"/>
          <w:szCs w:val="18"/>
        </w:rPr>
        <w:t xml:space="preserve"># Edita .env con los valores de este PC</w:t>
      </w:r>
    </w:p>
    <w:p>
      <w:pPr>
        <w:shd w:fill="1E1E1E" w:val="clear"/>
        <w:spacing w:before="0" w:after="0" w:line="236"/>
        <w:ind w:left="360" w:right="360"/>
      </w:pPr>
      <w:r>
        <w:rPr>
          <w:rFonts w:ascii="Courier New" w:cs="Courier New" w:eastAsia="Courier New" w:hAnsi="Courier New"/>
          <w:color w:val="6A9955"/>
          <w:sz w:val="18"/>
          <w:szCs w:val="18"/>
        </w:rPr>
        <w:t xml:space="preserve"># ANTHROPIC_API_KEY=tu-api-key</w:t>
      </w:r>
    </w:p>
    <w:p>
      <w:pPr>
        <w:shd w:fill="1E1E1E" w:val="clear"/>
        <w:spacing w:before="0" w:after="0" w:line="236"/>
        <w:ind w:left="360" w:right="360"/>
      </w:pPr>
      <w:r>
        <w:rPr>
          <w:rFonts w:ascii="Courier New" w:cs="Courier New" w:eastAsia="Courier New" w:hAnsi="Courier New"/>
          <w:color w:val="6A9955"/>
          <w:sz w:val="18"/>
          <w:szCs w:val="18"/>
        </w:rPr>
        <w:t xml:space="preserve"># GEOSIGHT_DATA_PATH=./app/data</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4: Restaurar los datos geoespaciales ──────────────────</w:t>
      </w:r>
    </w:p>
    <w:p>
      <w:pPr>
        <w:shd w:fill="1E1E1E" w:val="clear"/>
        <w:spacing w:before="0" w:after="0" w:line="236"/>
        <w:ind w:left="360" w:right="360"/>
      </w:pPr>
      <w:r>
        <w:rPr>
          <w:rFonts w:ascii="Courier New" w:cs="Courier New" w:eastAsia="Courier New" w:hAnsi="Courier New"/>
          <w:color w:val="6A9955"/>
          <w:sz w:val="18"/>
          <w:szCs w:val="18"/>
        </w:rPr>
        <w:t xml:space="preserve"># Los datos NO están en Git — cópialos desde tu fuente segura:</w:t>
      </w:r>
    </w:p>
    <w:p>
      <w:pPr>
        <w:shd w:fill="1E1E1E" w:val="clear"/>
        <w:spacing w:before="0" w:after="0" w:line="236"/>
        <w:ind w:left="360" w:right="360"/>
      </w:pPr>
      <w:r>
        <w:rPr>
          <w:rFonts w:ascii="Courier New" w:cs="Courier New" w:eastAsia="Courier New" w:hAnsi="Courier New"/>
          <w:color w:val="6A9955"/>
          <w:sz w:val="18"/>
          <w:szCs w:val="18"/>
        </w:rPr>
        <w:t xml:space="preserve"># Opción A: desde una unidad compartida</w:t>
      </w:r>
    </w:p>
    <w:p>
      <w:pPr>
        <w:shd w:fill="1E1E1E" w:val="clear"/>
        <w:spacing w:before="0" w:after="0" w:line="236"/>
        <w:ind w:left="360" w:right="360"/>
      </w:pPr>
      <w:r>
        <w:rPr>
          <w:rFonts w:ascii="Courier New" w:cs="Courier New" w:eastAsia="Courier New" w:hAnsi="Courier New"/>
          <w:color w:val="9CDCFE"/>
          <w:sz w:val="18"/>
          <w:szCs w:val="18"/>
        </w:rPr>
        <w:t xml:space="preserve">cp /media/unidad-compartida/geosight-data/*.json app/data/</w:t>
      </w:r>
    </w:p>
    <w:p>
      <w:pPr>
        <w:shd w:fill="1E1E1E" w:val="clear"/>
        <w:spacing w:before="0" w:after="0" w:line="236"/>
        <w:ind w:left="360" w:right="360"/>
      </w:pPr>
      <w:r>
        <w:rPr>
          <w:rFonts w:ascii="Courier New" w:cs="Courier New" w:eastAsia="Courier New" w:hAnsi="Courier New"/>
          <w:color w:val="6A9955"/>
          <w:sz w:val="18"/>
          <w:szCs w:val="18"/>
        </w:rPr>
        <w:t xml:space="preserve"># Opción B: desde otro PC via scp</w:t>
      </w:r>
    </w:p>
    <w:p>
      <w:pPr>
        <w:shd w:fill="1E1E1E" w:val="clear"/>
        <w:spacing w:before="0" w:after="0" w:line="236"/>
        <w:ind w:left="360" w:right="360"/>
      </w:pPr>
      <w:r>
        <w:rPr>
          <w:rFonts w:ascii="Courier New" w:cs="Courier New" w:eastAsia="Courier New" w:hAnsi="Courier New"/>
          <w:color w:val="9CDCFE"/>
          <w:sz w:val="18"/>
          <w:szCs w:val="18"/>
        </w:rPr>
        <w:t xml:space="preserve">scp usuario@pc-a:~/proyectos/poly-spectrum-pricing/app/data/*.json app/data/</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5: Levantar y verificar ───────────────────────────────</w:t>
      </w:r>
    </w:p>
    <w:p>
      <w:pPr>
        <w:shd w:fill="1E1E1E" w:val="clear"/>
        <w:spacing w:before="0" w:after="0" w:line="236"/>
        <w:ind w:left="360" w:right="360"/>
      </w:pPr>
      <w:r>
        <w:rPr>
          <w:rFonts w:ascii="Courier New" w:cs="Courier New" w:eastAsia="Courier New" w:hAnsi="Courier New"/>
          <w:color w:val="9CDCFE"/>
          <w:sz w:val="18"/>
          <w:szCs w:val="18"/>
        </w:rPr>
        <w:t xml:space="preserve">docker compose up -d --build</w:t>
      </w:r>
    </w:p>
    <w:p>
      <w:pPr>
        <w:shd w:fill="1E1E1E" w:val="clear"/>
        <w:spacing w:before="0" w:after="0" w:line="236"/>
        <w:ind w:left="360" w:right="360"/>
      </w:pPr>
      <w:r>
        <w:rPr>
          <w:rFonts w:ascii="Courier New" w:cs="Courier New" w:eastAsia="Courier New" w:hAnsi="Courier New"/>
          <w:color w:val="9CDCFE"/>
          <w:sz w:val="18"/>
          <w:szCs w:val="18"/>
        </w:rPr>
        <w:t xml:space="preserve">curl http://localhost:8000/health</w:t>
      </w:r>
    </w:p>
    <w:p>
      <w:pPr>
        <w:shd w:fill="1E1E1E" w:val="clear"/>
        <w:spacing w:before="0" w:after="0" w:line="236"/>
        <w:ind w:left="360" w:right="360"/>
      </w:pPr>
      <w:r>
        <w:rPr>
          <w:rFonts w:ascii="Courier New" w:cs="Courier New" w:eastAsia="Courier New" w:hAnsi="Courier New"/>
          <w:color w:val="6A9955"/>
          <w:sz w:val="18"/>
          <w:szCs w:val="18"/>
        </w:rPr>
        <w:t xml:space="preserve"># Respuesta esperada: {"status": "ok"}</w:t>
      </w:r>
    </w:p>
    <w:p>
      <w:pPr>
        <w:spacing w:before="0" w:after="120"/>
      </w:pPr>
      <w:r>
        <w:t xml:space="preserve"/>
      </w:r>
    </w:p>
    <w:p>
      <w:pPr>
        <w:pStyle w:val="Heading2"/>
      </w:pPr>
      <w:r>
        <w:t xml:space="preserve">6.2 Ritual de Cierre (en PC-A)</w:t>
      </w:r>
    </w:p>
    <w:p>
      <w:pPr>
        <w:spacing w:after="120"/>
      </w:pPr>
      <w:r>
        <w:rPr>
          <w:b/>
          <w:bCs/>
          <w:color w:val="1A3C5E"/>
          <w:sz w:val="22"/>
          <w:szCs w:val="22"/>
        </w:rPr>
        <w:t xml:space="preserve">Antes de apagar o cambiar de PC</w:t>
      </w:r>
      <w:r>
        <w:rPr>
          <w:color w:val="2D2D2D"/>
          <w:sz w:val="22"/>
          <w:szCs w:val="22"/>
        </w:rPr>
        <w:t xml:space="preserve">, ejecuta estos pasos. Todo el estado queda en GitHub:</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 EN CADA WORKTREE ACTIVO ────────────────────────────────────</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Paso 1: Pedir a Claude Code que documente el estado actual</w:t>
      </w:r>
    </w:p>
    <w:p>
      <w:pPr>
        <w:shd w:fill="1E1E1E" w:val="clear"/>
        <w:spacing w:before="0" w:after="0" w:line="236"/>
        <w:ind w:left="360" w:right="360"/>
      </w:pPr>
      <w:r>
        <w:rPr>
          <w:rFonts w:ascii="Courier New" w:cs="Courier New" w:eastAsia="Courier New" w:hAnsi="Courier New"/>
          <w:color w:val="6A9955"/>
          <w:sz w:val="18"/>
          <w:szCs w:val="18"/>
        </w:rPr>
        <w:t xml:space="preserve"># (escribe esto en Claude Code)</w:t>
      </w:r>
    </w:p>
    <w:p>
      <w:pPr>
        <w:shd w:fill="1E1E1E" w:val="clear"/>
        <w:spacing w:before="0" w:after="0" w:line="236"/>
        <w:ind w:left="360" w:right="360"/>
      </w:pPr>
      <w:r>
        <w:rPr>
          <w:rFonts w:ascii="Courier New" w:cs="Courier New" w:eastAsia="Courier New" w:hAnsi="Courier New"/>
          <w:color w:val="9CDCFE"/>
          <w:sz w:val="18"/>
          <w:szCs w:val="18"/>
        </w:rPr>
        <w:t xml:space="preserve">"Voy a cambiar de PC. Por favor:</w:t>
      </w:r>
    </w:p>
    <w:p>
      <w:pPr>
        <w:shd w:fill="1E1E1E" w:val="clear"/>
        <w:spacing w:before="0" w:after="0" w:line="236"/>
        <w:ind w:left="360" w:right="360"/>
      </w:pPr>
      <w:r>
        <w:rPr>
          <w:rFonts w:ascii="Courier New" w:cs="Courier New" w:eastAsia="Courier New" w:hAnsi="Courier New"/>
          <w:color w:val="9CDCFE"/>
          <w:sz w:val="18"/>
          <w:szCs w:val="18"/>
        </w:rPr>
        <w:t xml:space="preserve"> 1. Documenta en CLAUDE.md bajo la sección [Sesión: FECHA]</w:t>
      </w:r>
    </w:p>
    <w:p>
      <w:pPr>
        <w:shd w:fill="1E1E1E" w:val="clear"/>
        <w:spacing w:before="0" w:after="0" w:line="236"/>
        <w:ind w:left="360" w:right="360"/>
      </w:pPr>
      <w:r>
        <w:rPr>
          <w:rFonts w:ascii="Courier New" w:cs="Courier New" w:eastAsia="Courier New" w:hAnsi="Courier New"/>
          <w:color w:val="9CDCFE"/>
          <w:sz w:val="18"/>
          <w:szCs w:val="18"/>
        </w:rPr>
        <w:t xml:space="preserve">    exactamente en qué estaba trabajando, qué decisiones tomé,</w:t>
      </w:r>
    </w:p>
    <w:p>
      <w:pPr>
        <w:shd w:fill="1E1E1E" w:val="clear"/>
        <w:spacing w:before="0" w:after="0" w:line="236"/>
        <w:ind w:left="360" w:right="360"/>
      </w:pPr>
      <w:r>
        <w:rPr>
          <w:rFonts w:ascii="Courier New" w:cs="Courier New" w:eastAsia="Courier New" w:hAnsi="Courier New"/>
          <w:color w:val="9CDCFE"/>
          <w:sz w:val="18"/>
          <w:szCs w:val="18"/>
        </w:rPr>
        <w:t xml:space="preserve">    y cuál es el siguiente paso concreto.</w:t>
      </w:r>
    </w:p>
    <w:p>
      <w:pPr>
        <w:shd w:fill="1E1E1E" w:val="clear"/>
        <w:spacing w:before="0" w:after="0" w:line="236"/>
        <w:ind w:left="360" w:right="360"/>
      </w:pPr>
      <w:r>
        <w:rPr>
          <w:rFonts w:ascii="Courier New" w:cs="Courier New" w:eastAsia="Courier New" w:hAnsi="Courier New"/>
          <w:color w:val="9CDCFE"/>
          <w:sz w:val="18"/>
          <w:szCs w:val="18"/>
        </w:rPr>
        <w:t xml:space="preserve"> 2. Genera el mensaje de commit para lo que hay en stage.</w:t>
      </w:r>
    </w:p>
    <w:p>
      <w:pPr>
        <w:shd w:fill="1E1E1E" w:val="clear"/>
        <w:spacing w:before="0" w:after="0" w:line="236"/>
        <w:ind w:left="360" w:right="360"/>
      </w:pPr>
      <w:r>
        <w:rPr>
          <w:rFonts w:ascii="Courier New" w:cs="Courier New" w:eastAsia="Courier New" w:hAnsi="Courier New"/>
          <w:color w:val="9CDCFE"/>
          <w:sz w:val="18"/>
          <w:szCs w:val="18"/>
        </w:rPr>
        <w:t xml:space="preserve"> 3. ¿Hay algo sin commitear que debería guardar antes de irme?"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Paso 2: Commitear TODO — incluso trabajo en progreso</w:t>
      </w:r>
    </w:p>
    <w:p>
      <w:pPr>
        <w:shd w:fill="1E1E1E" w:val="clear"/>
        <w:spacing w:before="0" w:after="0" w:line="236"/>
        <w:ind w:left="360" w:right="360"/>
      </w:pPr>
      <w:r>
        <w:rPr>
          <w:rFonts w:ascii="Courier New" w:cs="Courier New" w:eastAsia="Courier New" w:hAnsi="Courier New"/>
          <w:color w:val="9CDCFE"/>
          <w:sz w:val="18"/>
          <w:szCs w:val="18"/>
        </w:rPr>
        <w:t xml:space="preserve">git add .</w:t>
      </w:r>
    </w:p>
    <w:p>
      <w:pPr>
        <w:shd w:fill="1E1E1E" w:val="clear"/>
        <w:spacing w:before="0" w:after="0" w:line="236"/>
        <w:ind w:left="360" w:right="360"/>
      </w:pPr>
      <w:r>
        <w:rPr>
          <w:rFonts w:ascii="Courier New" w:cs="Courier New" w:eastAsia="Courier New" w:hAnsi="Courier New"/>
          <w:color w:val="9CDCFE"/>
          <w:sz w:val="18"/>
          <w:szCs w:val="18"/>
        </w:rPr>
        <w:t xml:space="preserve">git commit -m "wip: [descripción del estado actual]"</w:t>
      </w:r>
    </w:p>
    <w:p>
      <w:pPr>
        <w:shd w:fill="1E1E1E" w:val="clear"/>
        <w:spacing w:before="0" w:after="0" w:line="236"/>
        <w:ind w:left="360" w:right="360"/>
      </w:pPr>
      <w:r>
        <w:rPr>
          <w:rFonts w:ascii="Courier New" w:cs="Courier New" w:eastAsia="Courier New" w:hAnsi="Courier New"/>
          <w:color w:val="9CDCFE"/>
          <w:sz w:val="18"/>
          <w:szCs w:val="18"/>
        </w:rPr>
        <w:t xml:space="preserve">git push</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Paso 3: Anotar worktrees activos</w:t>
      </w:r>
    </w:p>
    <w:p>
      <w:pPr>
        <w:shd w:fill="1E1E1E" w:val="clear"/>
        <w:spacing w:before="0" w:after="0" w:line="236"/>
        <w:ind w:left="360" w:right="360"/>
      </w:pPr>
      <w:r>
        <w:rPr>
          <w:rFonts w:ascii="Courier New" w:cs="Courier New" w:eastAsia="Courier New" w:hAnsi="Courier New"/>
          <w:color w:val="9CDCFE"/>
          <w:sz w:val="18"/>
          <w:szCs w:val="18"/>
        </w:rPr>
        <w:t xml:space="preserve">git worktree list &gt; .agents/worktrees-activos.txt</w:t>
      </w:r>
    </w:p>
    <w:p>
      <w:pPr>
        <w:shd w:fill="1E1E1E" w:val="clear"/>
        <w:spacing w:before="0" w:after="0" w:line="236"/>
        <w:ind w:left="360" w:right="360"/>
      </w:pPr>
      <w:r>
        <w:rPr>
          <w:rFonts w:ascii="Courier New" w:cs="Courier New" w:eastAsia="Courier New" w:hAnsi="Courier New"/>
          <w:color w:val="9CDCFE"/>
          <w:sz w:val="18"/>
          <w:szCs w:val="18"/>
        </w:rPr>
        <w:t xml:space="preserve">git add .agents/worktrees-activos.txt</w:t>
      </w:r>
    </w:p>
    <w:p>
      <w:pPr>
        <w:shd w:fill="1E1E1E" w:val="clear"/>
        <w:spacing w:before="0" w:after="0" w:line="236"/>
        <w:ind w:left="360" w:right="360"/>
      </w:pPr>
      <w:r>
        <w:rPr>
          <w:rFonts w:ascii="Courier New" w:cs="Courier New" w:eastAsia="Courier New" w:hAnsi="Courier New"/>
          <w:color w:val="9CDCFE"/>
          <w:sz w:val="18"/>
          <w:szCs w:val="18"/>
        </w:rPr>
        <w:t xml:space="preserve">git commit -m "meta: worktrees activos al cambiar de PC"</w:t>
      </w:r>
    </w:p>
    <w:p>
      <w:pPr>
        <w:shd w:fill="1E1E1E" w:val="clear"/>
        <w:spacing w:before="0" w:after="0" w:line="236"/>
        <w:ind w:left="360" w:right="360"/>
      </w:pPr>
      <w:r>
        <w:rPr>
          <w:rFonts w:ascii="Courier New" w:cs="Courier New" w:eastAsia="Courier New" w:hAnsi="Courier New"/>
          <w:color w:val="9CDCFE"/>
          <w:sz w:val="18"/>
          <w:szCs w:val="18"/>
        </w:rPr>
        <w:t xml:space="preserve">git push</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Paso 4: Bajar Docker</w:t>
      </w:r>
    </w:p>
    <w:p>
      <w:pPr>
        <w:shd w:fill="1E1E1E" w:val="clear"/>
        <w:spacing w:before="0" w:after="0" w:line="236"/>
        <w:ind w:left="360" w:right="360"/>
      </w:pPr>
      <w:r>
        <w:rPr>
          <w:rFonts w:ascii="Courier New" w:cs="Courier New" w:eastAsia="Courier New" w:hAnsi="Courier New"/>
          <w:color w:val="9CDCFE"/>
          <w:sz w:val="18"/>
          <w:szCs w:val="18"/>
        </w:rPr>
        <w:t xml:space="preserve">docker compose down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A" w:sz="3"/>
              <w:left w:val="thick" w:color="1B7A4A" w:sz="14"/>
              <w:bottom w:val="single" w:color="1B7A4A" w:sz="3"/>
              <w:right w:val="single" w:color="1B7A4A" w:sz="3"/>
            </w:tcBorders>
            <w:shd w:fill="EEF4F9" w:val="clear"/>
            <w:tcMar>
              <w:top w:type="dxa" w:w="120"/>
              <w:left w:type="dxa" w:w="220"/>
              <w:bottom w:type="dxa" w:w="120"/>
              <w:right w:type="dxa" w:w="160"/>
            </w:tcMar>
          </w:tcPr>
          <w:p>
            <w:r>
              <w:rPr>
                <w:b w:val="false"/>
                <w:bCs w:val="false"/>
                <w:color w:val="2D2D2D"/>
                <w:sz w:val="20"/>
                <w:szCs w:val="20"/>
              </w:rPr>
              <w:t xml:space="preserve">El commit 'wip:' es válido y no rompe nada. Puedes hacer squash de los commits WIP antes del merge final. Lo importante es que el código esté en GitHub antes de cambiar de PC.</w:t>
            </w:r>
          </w:p>
        </w:tc>
      </w:tr>
    </w:tbl>
    <w:p>
      <w:pPr>
        <w:spacing w:before="0" w:after="160"/>
      </w:pPr>
      <w:r>
        <w:t xml:space="preserve"/>
      </w:r>
    </w:p>
    <w:p>
      <w:pPr>
        <w:pStyle w:val="Heading2"/>
      </w:pPr>
      <w:r>
        <w:t xml:space="preserve">6.3 Ritual de Continuación (en PC-B)</w:t>
      </w:r>
    </w:p>
    <w:p>
      <w:pPr>
        <w:spacing w:after="120"/>
      </w:pPr>
      <w:r>
        <w:rPr>
          <w:color w:val="2D2D2D"/>
          <w:sz w:val="22"/>
          <w:szCs w:val="22"/>
        </w:rPr>
        <w:t xml:space="preserve">Al llegar al nuevo PC, el contexto completo está en GitHub y en el CLAUDE.md:</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 PASO 1: Sincronizar con GitHub ────────────────────────────</w:t>
      </w:r>
    </w:p>
    <w:p>
      <w:pPr>
        <w:shd w:fill="1E1E1E" w:val="clear"/>
        <w:spacing w:before="0" w:after="0" w:line="236"/>
        <w:ind w:left="360" w:right="360"/>
      </w:pPr>
      <w:r>
        <w:rPr>
          <w:rFonts w:ascii="Courier New" w:cs="Courier New" w:eastAsia="Courier New" w:hAnsi="Courier New"/>
          <w:color w:val="9CDCFE"/>
          <w:sz w:val="18"/>
          <w:szCs w:val="18"/>
        </w:rPr>
        <w:t xml:space="preserve">cd poly-spectrum-pricing</w:t>
      </w:r>
    </w:p>
    <w:p>
      <w:pPr>
        <w:shd w:fill="1E1E1E" w:val="clear"/>
        <w:spacing w:before="0" w:after="0" w:line="236"/>
        <w:ind w:left="360" w:right="360"/>
      </w:pPr>
      <w:r>
        <w:rPr>
          <w:rFonts w:ascii="Courier New" w:cs="Courier New" w:eastAsia="Courier New" w:hAnsi="Courier New"/>
          <w:color w:val="9CDCFE"/>
          <w:sz w:val="18"/>
          <w:szCs w:val="18"/>
        </w:rPr>
        <w:t xml:space="preserve">git pull --all</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2: Restaurar worktrees activos ─────────────────────────</w:t>
      </w:r>
    </w:p>
    <w:p>
      <w:pPr>
        <w:shd w:fill="1E1E1E" w:val="clear"/>
        <w:spacing w:before="0" w:after="0" w:line="236"/>
        <w:ind w:left="360" w:right="360"/>
      </w:pPr>
      <w:r>
        <w:rPr>
          <w:rFonts w:ascii="Courier New" w:cs="Courier New" w:eastAsia="Courier New" w:hAnsi="Courier New"/>
          <w:color w:val="6A9955"/>
          <w:sz w:val="18"/>
          <w:szCs w:val="18"/>
        </w:rPr>
        <w:t xml:space="preserve"># Ver qué worktrees estaban activos</w:t>
      </w:r>
    </w:p>
    <w:p>
      <w:pPr>
        <w:shd w:fill="1E1E1E" w:val="clear"/>
        <w:spacing w:before="0" w:after="0" w:line="236"/>
        <w:ind w:left="360" w:right="360"/>
      </w:pPr>
      <w:r>
        <w:rPr>
          <w:rFonts w:ascii="Courier New" w:cs="Courier New" w:eastAsia="Courier New" w:hAnsi="Courier New"/>
          <w:color w:val="9CDCFE"/>
          <w:sz w:val="18"/>
          <w:szCs w:val="18"/>
        </w:rPr>
        <w:t xml:space="preserve">cat .agents/worktrees-activos.txt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Recrear los worktrees (el directorio no viaja con Git)</w:t>
      </w:r>
    </w:p>
    <w:p>
      <w:pPr>
        <w:shd w:fill="1E1E1E" w:val="clear"/>
        <w:spacing w:before="0" w:after="0" w:line="236"/>
        <w:ind w:left="360" w:right="360"/>
      </w:pPr>
      <w:r>
        <w:rPr>
          <w:rFonts w:ascii="Courier New" w:cs="Courier New" w:eastAsia="Courier New" w:hAnsi="Courier New"/>
          <w:color w:val="9CDCFE"/>
          <w:sz w:val="18"/>
          <w:szCs w:val="18"/>
        </w:rPr>
        <w:t xml:space="preserve">git worktree add ../geosight-[feature-name] feature/[feature-name]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3: Levantar Docker con el override correcto ─────────────</w:t>
      </w:r>
    </w:p>
    <w:p>
      <w:pPr>
        <w:shd w:fill="1E1E1E" w:val="clear"/>
        <w:spacing w:before="0" w:after="0" w:line="236"/>
        <w:ind w:left="360" w:right="360"/>
      </w:pPr>
      <w:r>
        <w:rPr>
          <w:rFonts w:ascii="Courier New" w:cs="Courier New" w:eastAsia="Courier New" w:hAnsi="Courier New"/>
          <w:color w:val="9CDCFE"/>
          <w:sz w:val="18"/>
          <w:szCs w:val="18"/>
        </w:rPr>
        <w:t xml:space="preserve">cd ../geosight-[feature-name]</w:t>
      </w:r>
    </w:p>
    <w:p>
      <w:pPr>
        <w:shd w:fill="1E1E1E" w:val="clear"/>
        <w:spacing w:before="0" w:after="0" w:line="236"/>
        <w:ind w:left="360" w:right="360"/>
      </w:pPr>
      <w:r>
        <w:rPr>
          <w:rFonts w:ascii="Courier New" w:cs="Courier New" w:eastAsia="Courier New" w:hAnsi="Courier New"/>
          <w:color w:val="9CDCFE"/>
          <w:sz w:val="18"/>
          <w:szCs w:val="18"/>
        </w:rPr>
        <w:t xml:space="preserve">cp /path/al/.env .env                          # copiar tu .env</w:t>
      </w:r>
    </w:p>
    <w:p>
      <w:pPr>
        <w:shd w:fill="1E1E1E" w:val="clear"/>
        <w:spacing w:before="0" w:after="0" w:line="236"/>
        <w:ind w:left="360" w:right="360"/>
      </w:pPr>
      <w:r>
        <w:rPr>
          <w:rFonts w:ascii="Courier New" w:cs="Courier New" w:eastAsia="Courier New" w:hAnsi="Courier New"/>
          <w:color w:val="9CDCFE"/>
          <w:sz w:val="18"/>
          <w:szCs w:val="18"/>
        </w:rPr>
        <w:t xml:space="preserve">cp /path/al/docker-compose.override.yml .     # copiar override</w:t>
      </w:r>
    </w:p>
    <w:p>
      <w:pPr>
        <w:shd w:fill="1E1E1E" w:val="clear"/>
        <w:spacing w:before="0" w:after="0" w:line="236"/>
        <w:ind w:left="360" w:right="360"/>
      </w:pPr>
      <w:r>
        <w:rPr>
          <w:rFonts w:ascii="Courier New" w:cs="Courier New" w:eastAsia="Courier New" w:hAnsi="Courier New"/>
          <w:color w:val="9CDCFE"/>
          <w:sz w:val="18"/>
          <w:szCs w:val="18"/>
        </w:rPr>
        <w:t xml:space="preserve">docker compose up -d --build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4: Pedir a Claude Code que retome el contexto ──────────</w:t>
      </w:r>
    </w:p>
    <w:p>
      <w:pPr>
        <w:shd w:fill="1E1E1E" w:val="clear"/>
        <w:spacing w:before="0" w:after="0" w:line="236"/>
        <w:ind w:left="360" w:right="360"/>
      </w:pPr>
      <w:r>
        <w:rPr>
          <w:rFonts w:ascii="Courier New" w:cs="Courier New" w:eastAsia="Courier New" w:hAnsi="Courier New"/>
          <w:color w:val="9CDCFE"/>
          <w:sz w:val="18"/>
          <w:szCs w:val="18"/>
        </w:rPr>
        <w:t xml:space="preserve">claude</w:t>
      </w:r>
    </w:p>
    <w:p>
      <w:pPr>
        <w:shd w:fill="1E1E1E" w:val="clear"/>
        <w:spacing w:before="0" w:after="0" w:line="236"/>
        <w:ind w:left="360" w:right="360"/>
      </w:pPr>
      <w:r>
        <w:rPr>
          <w:rFonts w:ascii="Courier New" w:cs="Courier New" w:eastAsia="Courier New" w:hAnsi="Courier New"/>
          <w:color w:val="6A9955"/>
          <w:sz w:val="18"/>
          <w:szCs w:val="18"/>
        </w:rPr>
        <w:t xml:space="preserve"># En Claude Code:</w:t>
      </w:r>
    </w:p>
    <w:p>
      <w:pPr>
        <w:shd w:fill="1E1E1E" w:val="clear"/>
        <w:spacing w:before="0" w:after="0" w:line="236"/>
        <w:ind w:left="360" w:right="360"/>
      </w:pPr>
      <w:r>
        <w:rPr>
          <w:rFonts w:ascii="Courier New" w:cs="Courier New" w:eastAsia="Courier New" w:hAnsi="Courier New"/>
          <w:color w:val="9CDCFE"/>
          <w:sz w:val="18"/>
          <w:szCs w:val="18"/>
        </w:rPr>
        <w:t xml:space="preserve">"Lee el CLAUDE.md y la sección [Sesión: ÚLTIMA FECHA].</w:t>
      </w:r>
    </w:p>
    <w:p>
      <w:pPr>
        <w:shd w:fill="1E1E1E" w:val="clear"/>
        <w:spacing w:before="0" w:after="0" w:line="236"/>
        <w:ind w:left="360" w:right="360"/>
      </w:pPr>
      <w:r>
        <w:rPr>
          <w:rFonts w:ascii="Courier New" w:cs="Courier New" w:eastAsia="Courier New" w:hAnsi="Courier New"/>
          <w:color w:val="9CDCFE"/>
          <w:sz w:val="18"/>
          <w:szCs w:val="18"/>
        </w:rPr>
        <w:t xml:space="preserve"> Dime exactamente en qué estaba trabajando y cuál es el</w:t>
      </w:r>
    </w:p>
    <w:p>
      <w:pPr>
        <w:shd w:fill="1E1E1E" w:val="clear"/>
        <w:spacing w:before="0" w:after="0" w:line="236"/>
        <w:ind w:left="360" w:right="360"/>
      </w:pPr>
      <w:r>
        <w:rPr>
          <w:rFonts w:ascii="Courier New" w:cs="Courier New" w:eastAsia="Courier New" w:hAnsi="Courier New"/>
          <w:color w:val="9CDCFE"/>
          <w:sz w:val="18"/>
          <w:szCs w:val="18"/>
        </w:rPr>
        <w:t xml:space="preserve"> siguiente paso. Después ejecuta los tests para confirmar</w:t>
      </w:r>
    </w:p>
    <w:p>
      <w:pPr>
        <w:shd w:fill="1E1E1E" w:val="clear"/>
        <w:spacing w:before="0" w:after="0" w:line="236"/>
        <w:ind w:left="360" w:right="360"/>
      </w:pPr>
      <w:r>
        <w:rPr>
          <w:rFonts w:ascii="Courier New" w:cs="Courier New" w:eastAsia="Courier New" w:hAnsi="Courier New"/>
          <w:color w:val="9CDCFE"/>
          <w:sz w:val="18"/>
          <w:szCs w:val="18"/>
        </w:rPr>
        <w:t xml:space="preserve"> que el entorno está funcionando correctamente."</w:t>
      </w:r>
    </w:p>
    <w:p>
      <w:pPr>
        <w:spacing w:before="0" w:after="120"/>
      </w:pPr>
      <w:r>
        <w:t xml:space="preserve"/>
      </w:r>
    </w:p>
    <w:p>
      <w:pPr>
        <w:pStyle w:val="Heading2"/>
      </w:pPr>
      <w:r>
        <w:t xml:space="preserve">6.4 Tiempo de Continuación —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Tiempo</w:t>
            </w:r>
          </w:p>
        </w:tc>
        <w:tc>
          <w:tcPr>
            <w:tcW w:type="dxa" w:w="45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Acción</w:t>
            </w:r>
          </w:p>
        </w:tc>
        <w:tc>
          <w:tcPr>
            <w:tcW w:type="dxa" w:w="36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Resultado</w:t>
            </w:r>
          </w:p>
        </w:tc>
      </w:tr>
      <w:tr>
        <w:tc>
          <w:tcPr>
            <w:tcW w:type="dxa" w:w="1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0:00</w:t>
            </w:r>
          </w:p>
        </w:tc>
        <w:tc>
          <w:tcPr>
            <w:tcW w:type="dxa" w:w="4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git pull --all en la raíz del repo.</w:t>
            </w:r>
          </w:p>
        </w:tc>
        <w:tc>
          <w:tcPr>
            <w:tcW w:type="dxa" w:w="36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Código sincronizado con GitHub.</w:t>
            </w:r>
          </w:p>
        </w:tc>
      </w:tr>
      <w:tr>
        <w:tc>
          <w:tcPr>
            <w:tcW w:type="dxa" w:w="1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0:10</w:t>
            </w:r>
          </w:p>
        </w:tc>
        <w:tc>
          <w:tcPr>
            <w:tcW w:type="dxa" w:w="45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git worktree add para cada worktree activo.</w:t>
            </w:r>
          </w:p>
        </w:tc>
        <w:tc>
          <w:tcPr>
            <w:tcW w:type="dxa" w:w="36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Branches restauradas en directorios locales.</w:t>
            </w:r>
          </w:p>
        </w:tc>
      </w:tr>
      <w:tr>
        <w:tc>
          <w:tcPr>
            <w:tcW w:type="dxa" w:w="1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0:20</w:t>
            </w:r>
          </w:p>
        </w:tc>
        <w:tc>
          <w:tcPr>
            <w:tcW w:type="dxa" w:w="4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docker compose up -d en cada worktree.</w:t>
            </w:r>
          </w:p>
        </w:tc>
        <w:tc>
          <w:tcPr>
            <w:tcW w:type="dxa" w:w="36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Contenedores levantando (en paralelo si tienes múltiples terminales).</w:t>
            </w:r>
          </w:p>
        </w:tc>
      </w:tr>
      <w:tr>
        <w:tc>
          <w:tcPr>
            <w:tcW w:type="dxa" w:w="1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0:40</w:t>
            </w:r>
          </w:p>
        </w:tc>
        <w:tc>
          <w:tcPr>
            <w:tcW w:type="dxa" w:w="45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claude + prompt de contexto.</w:t>
            </w:r>
          </w:p>
        </w:tc>
        <w:tc>
          <w:tcPr>
            <w:tcW w:type="dxa" w:w="36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Claude Code leyendo CLAUDE.md y confirmando el estado.</w:t>
            </w:r>
          </w:p>
        </w:tc>
      </w:tr>
      <w:tr>
        <w:tc>
          <w:tcPr>
            <w:tcW w:type="dxa" w:w="1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1:00</w:t>
            </w:r>
          </w:p>
        </w:tc>
        <w:tc>
          <w:tcPr>
            <w:tcW w:type="dxa" w:w="45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Desarrollo activo.</w:t>
            </w:r>
          </w:p>
        </w:tc>
        <w:tc>
          <w:tcPr>
            <w:tcW w:type="dxa" w:w="36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Exactamente donde lo dejaste.</w:t>
            </w:r>
          </w:p>
        </w:tc>
      </w:tr>
    </w:tbl>
    <w:p>
      <w:pPr>
        <w:spacing w:before="0" w:after="160"/>
      </w:pPr>
      <w:r>
        <w:t xml:space="preserve"/>
      </w:r>
    </w:p>
    <w:p>
      <w:r>
        <w:br w:type="page"/>
      </w:r>
    </w:p>
    <w:p>
      <w:pPr>
        <w:pStyle w:val="Heading1"/>
      </w:pPr>
      <w:r>
        <w:t xml:space="preserve">7. GitHub Actions — CI/CD Básico</w:t>
      </w:r>
    </w:p>
    <w:p>
      <w:pPr>
        <w:spacing w:after="120"/>
      </w:pPr>
      <w:r>
        <w:rPr>
          <w:color w:val="2D2D2D"/>
          <w:sz w:val="22"/>
          <w:szCs w:val="22"/>
        </w:rPr>
        <w:t xml:space="preserve">GitHub Actions automatiza la ejecución de tests en cada push, garantizando que el código en GitHub siempre funcione independientemente del PC desde el que se haga el push.</w:t>
      </w:r>
    </w:p>
    <w:p>
      <w:pPr>
        <w:spacing w:before="0" w:after="80"/>
      </w:pPr>
      <w:r>
        <w:t xml:space="preserve"/>
      </w:r>
    </w:p>
    <w:p>
      <w:pPr>
        <w:pStyle w:val="Heading2"/>
      </w:pPr>
      <w:r>
        <w:t xml:space="preserve">7.1 Workflow de Tests Automáticos</w:t>
      </w:r>
    </w:p>
    <w:p>
      <w:pPr>
        <w:spacing w:after="120"/>
      </w:pPr>
      <w:r>
        <w:rPr>
          <w:color w:val="2D2D2D"/>
          <w:sz w:val="22"/>
          <w:szCs w:val="22"/>
        </w:rPr>
        <w:t xml:space="preserve">Crea el archivo </w:t>
      </w:r>
      <w:r>
        <w:rPr>
          <w:rFonts w:ascii="Courier New" w:cs="Courier New" w:eastAsia="Courier New" w:hAnsi="Courier New"/>
          <w:color w:val="2E86AB"/>
          <w:sz w:val="19"/>
          <w:szCs w:val="19"/>
        </w:rPr>
        <w:t xml:space="preserve">.github/workflows/tests.yml</w:t>
      </w:r>
      <w:r>
        <w:rPr>
          <w:color w:val="2D2D2D"/>
          <w:sz w:val="22"/>
          <w:szCs w:val="22"/>
        </w:rPr>
        <w:t xml:space="preserve"> en el repositorio:</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.github/workflows/tests.yml</w:t>
      </w:r>
    </w:p>
    <w:p>
      <w:pPr>
        <w:shd w:fill="1E1E1E" w:val="clear"/>
        <w:spacing w:before="0" w:after="0" w:line="236"/>
        <w:ind w:left="360" w:right="360"/>
      </w:pPr>
      <w:r>
        <w:rPr>
          <w:rFonts w:ascii="Courier New" w:cs="Courier New" w:eastAsia="Courier New" w:hAnsi="Courier New"/>
          <w:color w:val="9CDCFE"/>
          <w:sz w:val="18"/>
          <w:szCs w:val="18"/>
        </w:rPr>
        <w:t xml:space="preserve">name: GeoSight Tests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on:</w:t>
      </w:r>
    </w:p>
    <w:p>
      <w:pPr>
        <w:shd w:fill="1E1E1E" w:val="clear"/>
        <w:spacing w:before="0" w:after="0" w:line="236"/>
        <w:ind w:left="360" w:right="360"/>
      </w:pPr>
      <w:r>
        <w:rPr>
          <w:rFonts w:ascii="Courier New" w:cs="Courier New" w:eastAsia="Courier New" w:hAnsi="Courier New"/>
          <w:color w:val="9CDCFE"/>
          <w:sz w:val="18"/>
          <w:szCs w:val="18"/>
        </w:rPr>
        <w:t xml:space="preserve">  push:</w:t>
      </w:r>
    </w:p>
    <w:p>
      <w:pPr>
        <w:shd w:fill="1E1E1E" w:val="clear"/>
        <w:spacing w:before="0" w:after="0" w:line="236"/>
        <w:ind w:left="360" w:right="360"/>
      </w:pPr>
      <w:r>
        <w:rPr>
          <w:rFonts w:ascii="Courier New" w:cs="Courier New" w:eastAsia="Courier New" w:hAnsi="Courier New"/>
          <w:color w:val="9CDCFE"/>
          <w:sz w:val="18"/>
          <w:szCs w:val="18"/>
        </w:rPr>
        <w:t xml:space="preserve">    branches: [main, develop, 'feature/**', 'fix/**']</w:t>
      </w:r>
    </w:p>
    <w:p>
      <w:pPr>
        <w:shd w:fill="1E1E1E" w:val="clear"/>
        <w:spacing w:before="0" w:after="0" w:line="236"/>
        <w:ind w:left="360" w:right="360"/>
      </w:pPr>
      <w:r>
        <w:rPr>
          <w:rFonts w:ascii="Courier New" w:cs="Courier New" w:eastAsia="Courier New" w:hAnsi="Courier New"/>
          <w:color w:val="9CDCFE"/>
          <w:sz w:val="18"/>
          <w:szCs w:val="18"/>
        </w:rPr>
        <w:t xml:space="preserve">  pull_request:</w:t>
      </w:r>
    </w:p>
    <w:p>
      <w:pPr>
        <w:shd w:fill="1E1E1E" w:val="clear"/>
        <w:spacing w:before="0" w:after="0" w:line="236"/>
        <w:ind w:left="360" w:right="360"/>
      </w:pPr>
      <w:r>
        <w:rPr>
          <w:rFonts w:ascii="Courier New" w:cs="Courier New" w:eastAsia="Courier New" w:hAnsi="Courier New"/>
          <w:color w:val="9CDCFE"/>
          <w:sz w:val="18"/>
          <w:szCs w:val="18"/>
        </w:rPr>
        <w:t xml:space="preserve">    branches: [main, develop]</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jobs:</w:t>
      </w:r>
    </w:p>
    <w:p>
      <w:pPr>
        <w:shd w:fill="1E1E1E" w:val="clear"/>
        <w:spacing w:before="0" w:after="0" w:line="236"/>
        <w:ind w:left="360" w:right="360"/>
      </w:pPr>
      <w:r>
        <w:rPr>
          <w:rFonts w:ascii="Courier New" w:cs="Courier New" w:eastAsia="Courier New" w:hAnsi="Courier New"/>
          <w:color w:val="9CDCFE"/>
          <w:sz w:val="18"/>
          <w:szCs w:val="18"/>
        </w:rPr>
        <w:t xml:space="preserve">  test:</w:t>
      </w:r>
    </w:p>
    <w:p>
      <w:pPr>
        <w:shd w:fill="1E1E1E" w:val="clear"/>
        <w:spacing w:before="0" w:after="0" w:line="236"/>
        <w:ind w:left="360" w:right="360"/>
      </w:pPr>
      <w:r>
        <w:rPr>
          <w:rFonts w:ascii="Courier New" w:cs="Courier New" w:eastAsia="Courier New" w:hAnsi="Courier New"/>
          <w:color w:val="9CDCFE"/>
          <w:sz w:val="18"/>
          <w:szCs w:val="18"/>
        </w:rPr>
        <w:t xml:space="preserve">    runs-on: ubuntu-latest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steps:</w:t>
      </w:r>
    </w:p>
    <w:p>
      <w:pPr>
        <w:shd w:fill="1E1E1E" w:val="clear"/>
        <w:spacing w:before="0" w:after="0" w:line="236"/>
        <w:ind w:left="360" w:right="360"/>
      </w:pPr>
      <w:r>
        <w:rPr>
          <w:rFonts w:ascii="Courier New" w:cs="Courier New" w:eastAsia="Courier New" w:hAnsi="Courier New"/>
          <w:color w:val="9CDCFE"/>
          <w:sz w:val="18"/>
          <w:szCs w:val="18"/>
        </w:rPr>
        <w:t xml:space="preserve">      - uses: actions/checkout@v4</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 name: Crear .env de prueba</w:t>
      </w:r>
    </w:p>
    <w:p>
      <w:pPr>
        <w:shd w:fill="1E1E1E" w:val="clear"/>
        <w:spacing w:before="0" w:after="0" w:line="236"/>
        <w:ind w:left="360" w:right="360"/>
      </w:pPr>
      <w:r>
        <w:rPr>
          <w:rFonts w:ascii="Courier New" w:cs="Courier New" w:eastAsia="Courier New" w:hAnsi="Courier New"/>
          <w:color w:val="9CDCFE"/>
          <w:sz w:val="18"/>
          <w:szCs w:val="18"/>
        </w:rPr>
        <w:t xml:space="preserve">        run: |</w:t>
      </w:r>
    </w:p>
    <w:p>
      <w:pPr>
        <w:shd w:fill="1E1E1E" w:val="clear"/>
        <w:spacing w:before="0" w:after="0" w:line="236"/>
        <w:ind w:left="360" w:right="360"/>
      </w:pPr>
      <w:r>
        <w:rPr>
          <w:rFonts w:ascii="Courier New" w:cs="Courier New" w:eastAsia="Courier New" w:hAnsi="Courier New"/>
          <w:color w:val="9CDCFE"/>
          <w:sz w:val="18"/>
          <w:szCs w:val="18"/>
        </w:rPr>
        <w:t xml:space="preserve">          cp .env.example .env</w:t>
      </w:r>
    </w:p>
    <w:p>
      <w:pPr>
        <w:shd w:fill="1E1E1E" w:val="clear"/>
        <w:spacing w:before="0" w:after="0" w:line="236"/>
        <w:ind w:left="360" w:right="360"/>
      </w:pPr>
      <w:r>
        <w:rPr>
          <w:rFonts w:ascii="Courier New" w:cs="Courier New" w:eastAsia="Courier New" w:hAnsi="Courier New"/>
          <w:color w:val="9CDCFE"/>
          <w:sz w:val="18"/>
          <w:szCs w:val="18"/>
        </w:rPr>
        <w:t xml:space="preserve">          echo 'GEOSIGHT_ENV=testing' &gt;&gt; .env</w:t>
      </w:r>
    </w:p>
    <w:p>
      <w:pPr>
        <w:shd w:fill="1E1E1E" w:val="clear"/>
        <w:spacing w:before="0" w:after="0" w:line="236"/>
        <w:ind w:left="360" w:right="360"/>
      </w:pPr>
      <w:r>
        <w:rPr>
          <w:rFonts w:ascii="Courier New" w:cs="Courier New" w:eastAsia="Courier New" w:hAnsi="Courier New"/>
          <w:color w:val="9CDCFE"/>
          <w:sz w:val="18"/>
          <w:szCs w:val="18"/>
        </w:rPr>
        <w:t xml:space="preserve">          echo 'GEOSIGHT_DATA_PATH=./tests/fixtures' &gt;&gt; .env</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 name: Build Docker</w:t>
      </w:r>
    </w:p>
    <w:p>
      <w:pPr>
        <w:shd w:fill="1E1E1E" w:val="clear"/>
        <w:spacing w:before="0" w:after="0" w:line="236"/>
        <w:ind w:left="360" w:right="360"/>
      </w:pPr>
      <w:r>
        <w:rPr>
          <w:rFonts w:ascii="Courier New" w:cs="Courier New" w:eastAsia="Courier New" w:hAnsi="Courier New"/>
          <w:color w:val="9CDCFE"/>
          <w:sz w:val="18"/>
          <w:szCs w:val="18"/>
        </w:rPr>
        <w:t xml:space="preserve">        run: docker compose build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 name: Correr tests</w:t>
      </w:r>
    </w:p>
    <w:p>
      <w:pPr>
        <w:shd w:fill="1E1E1E" w:val="clear"/>
        <w:spacing w:before="0" w:after="0" w:line="236"/>
        <w:ind w:left="360" w:right="360"/>
      </w:pPr>
      <w:r>
        <w:rPr>
          <w:rFonts w:ascii="Courier New" w:cs="Courier New" w:eastAsia="Courier New" w:hAnsi="Courier New"/>
          <w:color w:val="9CDCFE"/>
          <w:sz w:val="18"/>
          <w:szCs w:val="18"/>
        </w:rPr>
        <w:t xml:space="preserve">        run: docker compose run --rm app pytest tests/ -v --cov=app</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 name: Verificar cobertura &gt;= 70%</w:t>
      </w:r>
    </w:p>
    <w:p>
      <w:pPr>
        <w:shd w:fill="1E1E1E" w:val="clear"/>
        <w:spacing w:before="0" w:after="0" w:line="236"/>
        <w:ind w:left="360" w:right="360"/>
      </w:pPr>
      <w:r>
        <w:rPr>
          <w:rFonts w:ascii="Courier New" w:cs="Courier New" w:eastAsia="Courier New" w:hAnsi="Courier New"/>
          <w:color w:val="9CDCFE"/>
          <w:sz w:val="18"/>
          <w:szCs w:val="18"/>
        </w:rPr>
        <w:t xml:space="preserve">        run: docker compose run --rm app pytest tests/ --cov=app --cov-fail-under=70</w:t>
      </w:r>
    </w:p>
    <w:p>
      <w:pPr>
        <w:spacing w:before="0" w:after="120"/>
      </w:pPr>
      <w:r>
        <w:t xml:space="preserve"/>
      </w:r>
    </w:p>
    <w:p>
      <w:pPr>
        <w:pStyle w:val="Heading2"/>
      </w:pPr>
      <w:r>
        <w:t xml:space="preserve">7.2 Datos de Fixtures para CI</w:t>
      </w:r>
    </w:p>
    <w:p>
      <w:pPr>
        <w:spacing w:after="120"/>
      </w:pPr>
      <w:r>
        <w:rPr>
          <w:color w:val="2D2D2D"/>
          <w:sz w:val="22"/>
          <w:szCs w:val="22"/>
        </w:rPr>
        <w:t xml:space="preserve">Los tests de GitHub Actions no tienen acceso a los datos reales. Crea fixtures de prueba pequeñas:</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tests/fixtures/test_polygons.json</w:t>
      </w:r>
    </w:p>
    <w:p>
      <w:pPr>
        <w:shd w:fill="1E1E1E" w:val="clear"/>
        <w:spacing w:before="0" w:after="0" w:line="236"/>
        <w:ind w:left="360" w:right="360"/>
      </w:pPr>
      <w:r>
        <w:rPr>
          <w:rFonts w:ascii="Courier New" w:cs="Courier New" w:eastAsia="Courier New" w:hAnsi="Courier New"/>
          <w:color w:val="6A9955"/>
          <w:sz w:val="18"/>
          <w:szCs w:val="18"/>
        </w:rPr>
        <w:t xml:space="preserve"># Datos mínimos para los tests — pueden ir en Git (no son datos reales)</w:t>
      </w:r>
    </w:p>
    <w:p>
      <w:pPr>
        <w:shd w:fill="1E1E1E" w:val="clear"/>
        <w:spacing w:before="0" w:after="0" w:line="236"/>
        <w:ind w:left="360" w:right="360"/>
      </w:pPr>
      <w:r>
        <w:rPr>
          <w:rFonts w:ascii="Courier New" w:cs="Courier New" w:eastAsia="Courier New" w:hAnsi="Courier New"/>
          <w:color w:val="9CDCFE"/>
          <w:sz w:val="18"/>
          <w:szCs w:val="18"/>
        </w:rPr>
        <w:t xml:space="preserve">{</w:t>
      </w:r>
    </w:p>
    <w:p>
      <w:pPr>
        <w:shd w:fill="1E1E1E" w:val="clear"/>
        <w:spacing w:before="0" w:after="0" w:line="236"/>
        <w:ind w:left="360" w:right="360"/>
      </w:pPr>
      <w:r>
        <w:rPr>
          <w:rFonts w:ascii="Courier New" w:cs="Courier New" w:eastAsia="Courier New" w:hAnsi="Courier New"/>
          <w:color w:val="9CDCFE"/>
          <w:sz w:val="18"/>
          <w:szCs w:val="18"/>
        </w:rPr>
        <w:t xml:space="preserve">  "type": "FeatureCollection",</w:t>
      </w:r>
    </w:p>
    <w:p>
      <w:pPr>
        <w:shd w:fill="1E1E1E" w:val="clear"/>
        <w:spacing w:before="0" w:after="0" w:line="236"/>
        <w:ind w:left="360" w:right="360"/>
      </w:pPr>
      <w:r>
        <w:rPr>
          <w:rFonts w:ascii="Courier New" w:cs="Courier New" w:eastAsia="Courier New" w:hAnsi="Courier New"/>
          <w:color w:val="9CDCFE"/>
          <w:sz w:val="18"/>
          <w:szCs w:val="18"/>
        </w:rPr>
        <w:t xml:space="preserve">  "features": [</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"type": "Feature",</w:t>
      </w:r>
    </w:p>
    <w:p>
      <w:pPr>
        <w:shd w:fill="1E1E1E" w:val="clear"/>
        <w:spacing w:before="0" w:after="0" w:line="236"/>
        <w:ind w:left="360" w:right="360"/>
      </w:pPr>
      <w:r>
        <w:rPr>
          <w:rFonts w:ascii="Courier New" w:cs="Courier New" w:eastAsia="Courier New" w:hAnsi="Courier New"/>
          <w:color w:val="9CDCFE"/>
          <w:sz w:val="18"/>
          <w:szCs w:val="18"/>
        </w:rPr>
        <w:t xml:space="preserve">      "geometry": {"type": "Polygon", "coordinates": [[[</w:t>
      </w:r>
    </w:p>
    <w:p>
      <w:pPr>
        <w:shd w:fill="1E1E1E" w:val="clear"/>
        <w:spacing w:before="0" w:after="0" w:line="236"/>
        <w:ind w:left="360" w:right="360"/>
      </w:pPr>
      <w:r>
        <w:rPr>
          <w:rFonts w:ascii="Courier New" w:cs="Courier New" w:eastAsia="Courier New" w:hAnsi="Courier New"/>
          <w:color w:val="9CDCFE"/>
          <w:sz w:val="18"/>
          <w:szCs w:val="18"/>
        </w:rPr>
        <w:t xml:space="preserve">        [-74.08, 4.60], [-74.07, 4.60], [-74.07, 4.61], [-74.08, 4.61], [-74.08, 4.60]</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"properties": {</w:t>
      </w:r>
    </w:p>
    <w:p>
      <w:pPr>
        <w:shd w:fill="1E1E1E" w:val="clear"/>
        <w:spacing w:before="0" w:after="0" w:line="236"/>
        <w:ind w:left="360" w:right="360"/>
      </w:pPr>
      <w:r>
        <w:rPr>
          <w:rFonts w:ascii="Courier New" w:cs="Courier New" w:eastAsia="Courier New" w:hAnsi="Courier New"/>
          <w:color w:val="9CDCFE"/>
          <w:sz w:val="18"/>
          <w:szCs w:val="18"/>
        </w:rPr>
        <w:t xml:space="preserve">        "id": "TEST-001",</w:t>
      </w:r>
    </w:p>
    <w:p>
      <w:pPr>
        <w:shd w:fill="1E1E1E" w:val="clear"/>
        <w:spacing w:before="0" w:after="0" w:line="236"/>
        <w:ind w:left="360" w:right="360"/>
      </w:pPr>
      <w:r>
        <w:rPr>
          <w:rFonts w:ascii="Courier New" w:cs="Courier New" w:eastAsia="Courier New" w:hAnsi="Courier New"/>
          <w:color w:val="9CDCFE"/>
          <w:sz w:val="18"/>
          <w:szCs w:val="18"/>
        </w:rPr>
        <w:t xml:space="preserve">        "cop_ipm_mhz_hab_anio": 10000.0,</w:t>
      </w:r>
    </w:p>
    <w:p>
      <w:pPr>
        <w:shd w:fill="1E1E1E" w:val="clear"/>
        <w:spacing w:before="0" w:after="0" w:line="236"/>
        <w:ind w:left="360" w:right="360"/>
      </w:pPr>
      <w:r>
        <w:rPr>
          <w:rFonts w:ascii="Courier New" w:cs="Courier New" w:eastAsia="Courier New" w:hAnsi="Courier New"/>
          <w:color w:val="9CDCFE"/>
          <w:sz w:val="18"/>
          <w:szCs w:val="18"/>
        </w:rPr>
        <w:t xml:space="preserve">        "personas": 1000</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w:t>
      </w:r>
    </w:p>
    <w:p>
      <w:pPr>
        <w:shd w:fill="1E1E1E" w:val="clear"/>
        <w:spacing w:before="0" w:after="0" w:line="236"/>
        <w:ind w:left="360" w:right="360"/>
      </w:pPr>
      <w:r>
        <w:rPr>
          <w:rFonts w:ascii="Courier New" w:cs="Courier New" w:eastAsia="Courier New" w:hAnsi="Courier New"/>
          <w:color w:val="6A9955"/>
          <w:sz w:val="18"/>
          <w:szCs w:val="18"/>
        </w:rPr>
        <w:t xml:space="preserve"># Este fixture da valor_total = 10,000,000 para cualquier radio que lo cubra.</w:t>
      </w:r>
    </w:p>
    <w:p>
      <w:pPr>
        <w:spacing w:before="0" w:after="120"/>
      </w:pPr>
      <w:r>
        <w:t xml:space="preserve"/>
      </w:r>
    </w:p>
    <w:p>
      <w:pPr>
        <w:pStyle w:val="Heading2"/>
      </w:pPr>
      <w:r>
        <w:t xml:space="preserve">7.3 Prompt de Claude Code: Crear GitHub Actions</w:t>
      </w:r>
    </w:p>
    <w:p>
      <w:pPr>
        <w:shd w:fill="1E1E1E" w:val="clear"/>
        <w:spacing w:before="0" w:after="0" w:line="236"/>
        <w:ind w:left="360" w:right="360"/>
      </w:pPr>
      <w:r>
        <w:rPr>
          <w:rFonts w:ascii="Courier New" w:cs="Courier New" w:eastAsia="Courier New" w:hAnsi="Courier New"/>
          <w:color w:val="9CDCFE"/>
          <w:sz w:val="18"/>
          <w:szCs w:val="18"/>
        </w:rPr>
        <w:t xml:space="preserve">Crea el sistema de CI/CD para GeoSight con GitHub Actions: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1. Crea .github/workflows/tests.yml que:</w:t>
      </w:r>
    </w:p>
    <w:p>
      <w:pPr>
        <w:shd w:fill="1E1E1E" w:val="clear"/>
        <w:spacing w:before="0" w:after="0" w:line="236"/>
        <w:ind w:left="360" w:right="360"/>
      </w:pPr>
      <w:r>
        <w:rPr>
          <w:rFonts w:ascii="Courier New" w:cs="Courier New" w:eastAsia="Courier New" w:hAnsi="Courier New"/>
          <w:color w:val="9CDCFE"/>
          <w:sz w:val="18"/>
          <w:szCs w:val="18"/>
        </w:rPr>
        <w:t xml:space="preserve">   - Corra en push a main, develop, feature/* y fix/*</w:t>
      </w:r>
    </w:p>
    <w:p>
      <w:pPr>
        <w:shd w:fill="1E1E1E" w:val="clear"/>
        <w:spacing w:before="0" w:after="0" w:line="236"/>
        <w:ind w:left="360" w:right="360"/>
      </w:pPr>
      <w:r>
        <w:rPr>
          <w:rFonts w:ascii="Courier New" w:cs="Courier New" w:eastAsia="Courier New" w:hAnsi="Courier New"/>
          <w:color w:val="9CDCFE"/>
          <w:sz w:val="18"/>
          <w:szCs w:val="18"/>
        </w:rPr>
        <w:t xml:space="preserve">   - Use Docker para correr los tests (consistencia con desarrollo local)</w:t>
      </w:r>
    </w:p>
    <w:p>
      <w:pPr>
        <w:shd w:fill="1E1E1E" w:val="clear"/>
        <w:spacing w:before="0" w:after="0" w:line="236"/>
        <w:ind w:left="360" w:right="360"/>
      </w:pPr>
      <w:r>
        <w:rPr>
          <w:rFonts w:ascii="Courier New" w:cs="Courier New" w:eastAsia="Courier New" w:hAnsi="Courier New"/>
          <w:color w:val="9CDCFE"/>
          <w:sz w:val="18"/>
          <w:szCs w:val="18"/>
        </w:rPr>
        <w:t xml:space="preserve">   - Falle si cobertura &lt; 70%</w:t>
      </w:r>
    </w:p>
    <w:p>
      <w:pPr>
        <w:shd w:fill="1E1E1E" w:val="clear"/>
        <w:spacing w:before="0" w:after="0" w:line="236"/>
        <w:ind w:left="360" w:right="360"/>
      </w:pPr>
      <w:r>
        <w:rPr>
          <w:rFonts w:ascii="Courier New" w:cs="Courier New" w:eastAsia="Courier New" w:hAnsi="Courier New"/>
          <w:color w:val="9CDCFE"/>
          <w:sz w:val="18"/>
          <w:szCs w:val="18"/>
        </w:rPr>
        <w:t xml:space="preserve">   - Use tests/fixtures/ (no los datos reales de app/data/)</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2. Crea tests/fixtures/test_polygons.json con 3-5 polígonos de prueba</w:t>
      </w:r>
    </w:p>
    <w:p>
      <w:pPr>
        <w:shd w:fill="1E1E1E" w:val="clear"/>
        <w:spacing w:before="0" w:after="0" w:line="236"/>
        <w:ind w:left="360" w:right="360"/>
      </w:pPr>
      <w:r>
        <w:rPr>
          <w:rFonts w:ascii="Courier New" w:cs="Courier New" w:eastAsia="Courier New" w:hAnsi="Courier New"/>
          <w:color w:val="9CDCFE"/>
          <w:sz w:val="18"/>
          <w:szCs w:val="18"/>
        </w:rPr>
        <w:t xml:space="preserve">   que cubran Bogotá (lat ~4.6, lng ~-74.0) con cop_ipm y personas conocidos.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3. Modifica tests/ para usar GEOSIGHT_DATA_PATH del .env en lugar de</w:t>
      </w:r>
    </w:p>
    <w:p>
      <w:pPr>
        <w:shd w:fill="1E1E1E" w:val="clear"/>
        <w:spacing w:before="0" w:after="0" w:line="236"/>
        <w:ind w:left="360" w:right="360"/>
      </w:pPr>
      <w:r>
        <w:rPr>
          <w:rFonts w:ascii="Courier New" w:cs="Courier New" w:eastAsia="Courier New" w:hAnsi="Courier New"/>
          <w:color w:val="9CDCFE"/>
          <w:sz w:val="18"/>
          <w:szCs w:val="18"/>
        </w:rPr>
        <w:t xml:space="preserve">   rutas hardcodeadas. Así CI usa fixtures y local usa datos reales.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4. Agrega badge de estado de tests al README.md.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Al terminar, dime el URL donde se verá el badge cuando suba el archivo.</w:t>
      </w:r>
    </w:p>
    <w:p>
      <w:r>
        <w:br w:type="page"/>
      </w:r>
    </w:p>
    <w:p>
      <w:pPr>
        <w:pStyle w:val="Heading1"/>
      </w:pPr>
      <w:r>
        <w:t xml:space="preserve">8. CLAUDE.md Maestro v3 (Actualizado)</w:t>
      </w:r>
    </w:p>
    <w:p>
      <w:pPr>
        <w:spacing w:after="120"/>
      </w:pPr>
      <w:r>
        <w:rPr>
          <w:color w:val="2D2D2D"/>
          <w:sz w:val="22"/>
          <w:szCs w:val="22"/>
        </w:rPr>
        <w:t xml:space="preserve">Esta es la versión actualizada del CLAUDE.md que incluye todo el contexto de GitHub, Worktrees, Environments y Agentes. Reemplaza la versión del SRS v2.0:</w:t>
      </w:r>
    </w:p>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CLAUDE.md — GeoSight Platform — Polygon Spectrum Pricing v3 (Antigravity)</w:t>
      </w:r>
    </w:p>
    <w:p>
      <w:pPr>
        <w:shd w:fill="1E1E1E" w:val="clear"/>
        <w:spacing w:before="0" w:after="0" w:line="236"/>
        <w:ind w:left="360" w:right="360"/>
      </w:pPr>
      <w:r>
        <w:rPr>
          <w:rFonts w:ascii="Courier New" w:cs="Courier New" w:eastAsia="Courier New" w:hAnsi="Courier New"/>
          <w:color w:val="6A9955"/>
          <w:sz w:val="18"/>
          <w:szCs w:val="18"/>
        </w:rPr>
        <w:t xml:space="preserve"># Actualizar este archivo al final de cada sesión con decisiones relevantes.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Contexto del Proyecto</w:t>
      </w:r>
    </w:p>
    <w:p>
      <w:pPr>
        <w:shd w:fill="1E1E1E" w:val="clear"/>
        <w:spacing w:before="0" w:after="0" w:line="236"/>
        <w:ind w:left="360" w:right="360"/>
      </w:pPr>
      <w:r>
        <w:rPr>
          <w:rFonts w:ascii="Courier New" w:cs="Courier New" w:eastAsia="Courier New" w:hAnsi="Courier New"/>
          <w:color w:val="9CDCFE"/>
          <w:sz w:val="18"/>
          <w:szCs w:val="18"/>
        </w:rPr>
        <w:t xml:space="preserve">Plataforma de análisis geoespacial que consulta polígonos JSON colombianos</w:t>
      </w:r>
    </w:p>
    <w:p>
      <w:pPr>
        <w:shd w:fill="1E1E1E" w:val="clear"/>
        <w:spacing w:before="0" w:after="0" w:line="236"/>
        <w:ind w:left="360" w:right="360"/>
      </w:pPr>
      <w:r>
        <w:rPr>
          <w:rFonts w:ascii="Courier New" w:cs="Courier New" w:eastAsia="Courier New" w:hAnsi="Courier New"/>
          <w:color w:val="9CDCFE"/>
          <w:sz w:val="18"/>
          <w:szCs w:val="18"/>
        </w:rPr>
        <w:t xml:space="preserve">y los visualiza con Folium. Backend FastAPI. NO usar Streamlit.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Stack</w:t>
      </w:r>
    </w:p>
    <w:p>
      <w:pPr>
        <w:shd w:fill="1E1E1E" w:val="clear"/>
        <w:spacing w:before="0" w:after="0" w:line="236"/>
        <w:ind w:left="360" w:right="360"/>
      </w:pPr>
      <w:r>
        <w:rPr>
          <w:rFonts w:ascii="Courier New" w:cs="Courier New" w:eastAsia="Courier New" w:hAnsi="Courier New"/>
          <w:color w:val="9CDCFE"/>
          <w:sz w:val="18"/>
          <w:szCs w:val="18"/>
        </w:rPr>
        <w:t xml:space="preserve">- Python 3.11 + FastAPI + GeoPandas + Shapely + Folium</w:t>
      </w:r>
    </w:p>
    <w:p>
      <w:pPr>
        <w:shd w:fill="1E1E1E" w:val="clear"/>
        <w:spacing w:before="0" w:after="0" w:line="236"/>
        <w:ind w:left="360" w:right="360"/>
      </w:pPr>
      <w:r>
        <w:rPr>
          <w:rFonts w:ascii="Courier New" w:cs="Courier New" w:eastAsia="Courier New" w:hAnsi="Courier New"/>
          <w:color w:val="9CDCFE"/>
          <w:sz w:val="18"/>
          <w:szCs w:val="18"/>
        </w:rPr>
        <w:t xml:space="preserve">- NGINX 1.25-alpine (reverse proxy frente a Uvicorn, sirve /static/)</w:t>
      </w:r>
    </w:p>
    <w:p>
      <w:pPr>
        <w:shd w:fill="1E1E1E" w:val="clear"/>
        <w:spacing w:before="0" w:after="0" w:line="236"/>
        <w:ind w:left="360" w:right="360"/>
      </w:pPr>
      <w:r>
        <w:rPr>
          <w:rFonts w:ascii="Courier New" w:cs="Courier New" w:eastAsia="Courier New" w:hAnsi="Courier New"/>
          <w:color w:val="9CDCFE"/>
          <w:sz w:val="18"/>
          <w:szCs w:val="18"/>
        </w:rPr>
        <w:t xml:space="preserve">- Docker + Docker Compose (ver Environments abajo)</w:t>
      </w:r>
    </w:p>
    <w:p>
      <w:pPr>
        <w:shd w:fill="1E1E1E" w:val="clear"/>
        <w:spacing w:before="0" w:after="0" w:line="236"/>
        <w:ind w:left="360" w:right="360"/>
      </w:pPr>
      <w:r>
        <w:rPr>
          <w:rFonts w:ascii="Courier New" w:cs="Courier New" w:eastAsia="Courier New" w:hAnsi="Courier New"/>
          <w:color w:val="9CDCFE"/>
          <w:sz w:val="18"/>
          <w:szCs w:val="18"/>
        </w:rPr>
        <w:t xml:space="preserve">- Tests: pytest, cobertura mínima 70%</w:t>
      </w:r>
    </w:p>
    <w:p>
      <w:pPr>
        <w:shd w:fill="1E1E1E" w:val="clear"/>
        <w:spacing w:before="0" w:after="0" w:line="236"/>
        <w:ind w:left="360" w:right="360"/>
      </w:pPr>
      <w:r>
        <w:rPr>
          <w:rFonts w:ascii="Courier New" w:cs="Courier New" w:eastAsia="Courier New" w:hAnsi="Courier New"/>
          <w:color w:val="9CDCFE"/>
          <w:sz w:val="18"/>
          <w:szCs w:val="18"/>
        </w:rPr>
        <w:t xml:space="preserve">- CI/CD: GitHub Actions</w:t>
      </w:r>
    </w:p>
    <w:p>
      <w:pPr>
        <w:shd w:fill="1E1E1E" w:val="clear"/>
        <w:spacing w:before="0" w:after="0" w:line="236"/>
        <w:ind w:left="360" w:right="360"/>
      </w:pPr>
      <w:r>
        <w:rPr>
          <w:rFonts w:ascii="Courier New" w:cs="Courier New" w:eastAsia="Courier New" w:hAnsi="Courier New"/>
          <w:color w:val="9CDCFE"/>
          <w:sz w:val="18"/>
          <w:szCs w:val="18"/>
        </w:rPr>
        <w:t xml:space="preserve">- Security Agent: Claude Code especializado (worktree security/audit)</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Repositorio GitHub</w:t>
      </w:r>
    </w:p>
    <w:p>
      <w:pPr>
        <w:shd w:fill="1E1E1E" w:val="clear"/>
        <w:spacing w:before="0" w:after="0" w:line="236"/>
        <w:ind w:left="360" w:right="360"/>
      </w:pPr>
      <w:r>
        <w:rPr>
          <w:rFonts w:ascii="Courier New" w:cs="Courier New" w:eastAsia="Courier New" w:hAnsi="Courier New"/>
          <w:color w:val="9CDCFE"/>
          <w:sz w:val="18"/>
          <w:szCs w:val="18"/>
        </w:rPr>
        <w:t xml:space="preserve">- Repo: git@github.com:jshenaop/poly-spectrum-pricing.git</w:t>
      </w:r>
    </w:p>
    <w:p>
      <w:pPr>
        <w:shd w:fill="1E1E1E" w:val="clear"/>
        <w:spacing w:before="0" w:after="0" w:line="236"/>
        <w:ind w:left="360" w:right="360"/>
      </w:pPr>
      <w:r>
        <w:rPr>
          <w:rFonts w:ascii="Courier New" w:cs="Courier New" w:eastAsia="Courier New" w:hAnsi="Courier New"/>
          <w:color w:val="9CDCFE"/>
          <w:sz w:val="18"/>
          <w:szCs w:val="18"/>
        </w:rPr>
        <w:t xml:space="preserve">- Branch principal: main (estable) → develop (integración) → feature/*</w:t>
      </w:r>
    </w:p>
    <w:p>
      <w:pPr>
        <w:shd w:fill="1E1E1E" w:val="clear"/>
        <w:spacing w:before="0" w:after="0" w:line="236"/>
        <w:ind w:left="360" w:right="360"/>
      </w:pPr>
      <w:r>
        <w:rPr>
          <w:rFonts w:ascii="Courier New" w:cs="Courier New" w:eastAsia="Courier New" w:hAnsi="Courier New"/>
          <w:color w:val="9CDCFE"/>
          <w:sz w:val="18"/>
          <w:szCs w:val="18"/>
        </w:rPr>
        <w:t xml:space="preserve">- Los datos JSON NUNCA van en Git (ver .gitignore)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Worktrees Activos</w:t>
      </w:r>
    </w:p>
    <w:p>
      <w:pPr>
        <w:shd w:fill="1E1E1E" w:val="clear"/>
        <w:spacing w:before="0" w:after="0" w:line="236"/>
        <w:ind w:left="360" w:right="360"/>
      </w:pPr>
      <w:r>
        <w:rPr>
          <w:rFonts w:ascii="Courier New" w:cs="Courier New" w:eastAsia="Courier New" w:hAnsi="Courier New"/>
          <w:color w:val="6A9955"/>
          <w:sz w:val="18"/>
          <w:szCs w:val="18"/>
        </w:rPr>
        <w:t xml:space="preserve"># (actualizar este bloque al inicio/fin de cada sesión)</w:t>
      </w:r>
    </w:p>
    <w:p>
      <w:pPr>
        <w:shd w:fill="1E1E1E" w:val="clear"/>
        <w:spacing w:before="0" w:after="0" w:line="236"/>
        <w:ind w:left="360" w:right="360"/>
      </w:pPr>
      <w:r>
        <w:rPr>
          <w:rFonts w:ascii="Courier New" w:cs="Courier New" w:eastAsia="Courier New" w:hAnsi="Courier New"/>
          <w:color w:val="6A9955"/>
          <w:sz w:val="18"/>
          <w:szCs w:val="18"/>
        </w:rPr>
        <w:t xml:space="preserve"># - /geosight                → main (orquestador)</w:t>
      </w:r>
    </w:p>
    <w:p>
      <w:pPr>
        <w:shd w:fill="1E1E1E" w:val="clear"/>
        <w:spacing w:before="0" w:after="0" w:line="236"/>
        <w:ind w:left="360" w:right="360"/>
      </w:pPr>
      <w:r>
        <w:rPr>
          <w:rFonts w:ascii="Courier New" w:cs="Courier New" w:eastAsia="Courier New" w:hAnsi="Courier New"/>
          <w:color w:val="6A9955"/>
          <w:sz w:val="18"/>
          <w:szCs w:val="18"/>
        </w:rPr>
        <w:t xml:space="preserve"># - /geosight-map-feature    → feature/interactive-map   (puerto 8001)</w:t>
      </w:r>
    </w:p>
    <w:p>
      <w:pPr>
        <w:shd w:fill="1E1E1E" w:val="clear"/>
        <w:spacing w:before="0" w:after="0" w:line="236"/>
        <w:ind w:left="360" w:right="360"/>
      </w:pPr>
      <w:r>
        <w:rPr>
          <w:rFonts w:ascii="Courier New" w:cs="Courier New" w:eastAsia="Courier New" w:hAnsi="Courier New"/>
          <w:color w:val="6A9955"/>
          <w:sz w:val="18"/>
          <w:szCs w:val="18"/>
        </w:rPr>
        <w:t xml:space="preserve"># - /geosight-api-v2         → feature/api-v2            (puerto 8002)</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Environments</w:t>
      </w:r>
    </w:p>
    <w:p>
      <w:pPr>
        <w:shd w:fill="1E1E1E" w:val="clear"/>
        <w:spacing w:before="0" w:after="0" w:line="236"/>
        <w:ind w:left="360" w:right="360"/>
      </w:pPr>
      <w:r>
        <w:rPr>
          <w:rFonts w:ascii="Courier New" w:cs="Courier New" w:eastAsia="Courier New" w:hAnsi="Courier New"/>
          <w:color w:val="9CDCFE"/>
          <w:sz w:val="18"/>
          <w:szCs w:val="18"/>
        </w:rPr>
        <w:t xml:space="preserve">- development: .env + docker-compose.override.yml (hot-reload, NGINX :80 → Uvicorn :8000)</w:t>
      </w:r>
    </w:p>
    <w:p>
      <w:pPr>
        <w:shd w:fill="1E1E1E" w:val="clear"/>
        <w:spacing w:before="0" w:after="0" w:line="236"/>
        <w:ind w:left="360" w:right="360"/>
      </w:pPr>
      <w:r>
        <w:rPr>
          <w:rFonts w:ascii="Courier New" w:cs="Courier New" w:eastAsia="Courier New" w:hAnsi="Courier New"/>
          <w:color w:val="9CDCFE"/>
          <w:sz w:val="18"/>
          <w:szCs w:val="18"/>
        </w:rPr>
        <w:t xml:space="preserve">- staging: .env.staging + docker-compose.staging.yml</w:t>
      </w:r>
    </w:p>
    <w:p>
      <w:pPr>
        <w:shd w:fill="1E1E1E" w:val="clear"/>
        <w:spacing w:before="0" w:after="0" w:line="236"/>
        <w:ind w:left="360" w:right="360"/>
      </w:pPr>
      <w:r>
        <w:rPr>
          <w:rFonts w:ascii="Courier New" w:cs="Courier New" w:eastAsia="Courier New" w:hAnsi="Courier New"/>
          <w:color w:val="9CDCFE"/>
          <w:sz w:val="18"/>
          <w:szCs w:val="18"/>
        </w:rPr>
        <w:t xml:space="preserve">- production: .env.production + docker-compose.production.yml (NGINX+SSL, 4 workers)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Fórmula de Valoración v3.2 — NO CAMBIAR</w:t>
      </w:r>
    </w:p>
    <w:p>
      <w:pPr>
        <w:shd w:fill="1E1E1E" w:val="clear"/>
        <w:spacing w:before="0" w:after="0" w:line="236"/>
        <w:ind w:left="360" w:right="360"/>
      </w:pPr>
      <w:r>
        <w:rPr>
          <w:rFonts w:ascii="Courier New" w:cs="Courier New" w:eastAsia="Courier New" w:hAnsi="Courier New"/>
          <w:color w:val="9CDCFE"/>
          <w:sz w:val="18"/>
          <w:szCs w:val="18"/>
        </w:rPr>
        <w:t xml:space="preserve">valor_total = sum(cop_ipm_mhz_hab_anio * personas)</w:t>
      </w:r>
    </w:p>
    <w:p>
      <w:pPr>
        <w:shd w:fill="1E1E1E" w:val="clear"/>
        <w:spacing w:before="0" w:after="0" w:line="236"/>
        <w:ind w:left="360" w:right="360"/>
      </w:pPr>
      <w:r>
        <w:rPr>
          <w:rFonts w:ascii="Courier New" w:cs="Courier New" w:eastAsia="Courier New" w:hAnsi="Courier New"/>
          <w:color w:val="9CDCFE"/>
          <w:sz w:val="18"/>
          <w:szCs w:val="18"/>
        </w:rPr>
        <w:t xml:space="preserve">Solo cuentan polígonos completamente DENTRO del círculo (polygon.within).</w:t>
      </w:r>
    </w:p>
    <w:p>
      <w:pPr>
        <w:shd w:fill="1E1E1E" w:val="clear"/>
        <w:spacing w:before="0" w:after="0" w:line="236"/>
        <w:ind w:left="360" w:right="360"/>
      </w:pPr>
      <w:r>
        <w:rPr>
          <w:rFonts w:ascii="Courier New" w:cs="Courier New" w:eastAsia="Courier New" w:hAnsi="Courier New"/>
          <w:color w:val="9CDCFE"/>
          <w:sz w:val="18"/>
          <w:szCs w:val="18"/>
        </w:rPr>
        <w:t xml:space="preserve">Sin ponderación por área.</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Radios Permitidos</w:t>
      </w:r>
    </w:p>
    <w:p>
      <w:pPr>
        <w:shd w:fill="1E1E1E" w:val="clear"/>
        <w:spacing w:before="0" w:after="0" w:line="236"/>
        <w:ind w:left="360" w:right="360"/>
      </w:pPr>
      <w:r>
        <w:rPr>
          <w:rFonts w:ascii="Courier New" w:cs="Courier New" w:eastAsia="Courier New" w:hAnsi="Courier New"/>
          <w:color w:val="9CDCFE"/>
          <w:sz w:val="18"/>
          <w:szCs w:val="18"/>
        </w:rPr>
        <w:t xml:space="preserve">4.6 km (4600m) | 12.02 km (12020m) | 19.64 km (19640m)</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Base de Datos</w:t>
      </w:r>
    </w:p>
    <w:p>
      <w:pPr>
        <w:shd w:fill="1E1E1E" w:val="clear"/>
        <w:spacing w:before="0" w:after="0" w:line="236"/>
        <w:ind w:left="360" w:right="360"/>
      </w:pPr>
      <w:r>
        <w:rPr>
          <w:rFonts w:ascii="Courier New" w:cs="Courier New" w:eastAsia="Courier New" w:hAnsi="Courier New"/>
          <w:color w:val="9CDCFE"/>
          <w:sz w:val="18"/>
          <w:szCs w:val="18"/>
        </w:rPr>
        <w:t xml:space="preserve">Actual: JSON + STRtree. Migrar a PostGIS solo si &gt; 50k polígonos.</w:t>
      </w:r>
    </w:p>
    <w:p>
      <w:pPr>
        <w:shd w:fill="1E1E1E" w:val="clear"/>
        <w:spacing w:before="0" w:after="0" w:line="236"/>
        <w:ind w:left="360" w:right="360"/>
      </w:pPr>
      <w:r>
        <w:rPr>
          <w:rFonts w:ascii="Courier New" w:cs="Courier New" w:eastAsia="Courier New" w:hAnsi="Courier New"/>
          <w:color w:val="9CDCFE"/>
          <w:sz w:val="18"/>
          <w:szCs w:val="18"/>
        </w:rPr>
        <w:t xml:space="preserve">NO usar Supabase.</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Colores del Mapa</w:t>
      </w:r>
    </w:p>
    <w:p>
      <w:pPr>
        <w:shd w:fill="1E1E1E" w:val="clear"/>
        <w:spacing w:before="0" w:after="0" w:line="236"/>
        <w:ind w:left="360" w:right="360"/>
      </w:pPr>
      <w:r>
        <w:rPr>
          <w:rFonts w:ascii="Courier New" w:cs="Courier New" w:eastAsia="Courier New" w:hAnsi="Courier New"/>
          <w:color w:val="6A9955"/>
          <w:sz w:val="18"/>
          <w:szCs w:val="18"/>
        </w:rPr>
        <w:t xml:space="preserve">#28A745 verde, fill_opacity=0.2, borde #1B7A4A</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Comandos Frecuentes</w:t>
      </w:r>
    </w:p>
    <w:p>
      <w:pPr>
        <w:shd w:fill="1E1E1E" w:val="clear"/>
        <w:spacing w:before="0" w:after="0" w:line="236"/>
        <w:ind w:left="360" w:right="360"/>
      </w:pPr>
      <w:r>
        <w:rPr>
          <w:rFonts w:ascii="Courier New" w:cs="Courier New" w:eastAsia="Courier New" w:hAnsi="Courier New"/>
          <w:color w:val="9CDCFE"/>
          <w:sz w:val="18"/>
          <w:szCs w:val="18"/>
        </w:rPr>
        <w:t xml:space="preserve">docker compose up -d --build        # levantar</w:t>
      </w:r>
    </w:p>
    <w:p>
      <w:pPr>
        <w:shd w:fill="1E1E1E" w:val="clear"/>
        <w:spacing w:before="0" w:after="0" w:line="236"/>
        <w:ind w:left="360" w:right="360"/>
      </w:pPr>
      <w:r>
        <w:rPr>
          <w:rFonts w:ascii="Courier New" w:cs="Courier New" w:eastAsia="Courier New" w:hAnsi="Courier New"/>
          <w:color w:val="9CDCFE"/>
          <w:sz w:val="18"/>
          <w:szCs w:val="18"/>
        </w:rPr>
        <w:t xml:space="preserve">docker compose exec app pytest tests/ -v --cov=app  # tests</w:t>
      </w:r>
    </w:p>
    <w:p>
      <w:pPr>
        <w:shd w:fill="1E1E1E" w:val="clear"/>
        <w:spacing w:before="0" w:after="0" w:line="236"/>
        <w:ind w:left="360" w:right="360"/>
      </w:pPr>
      <w:r>
        <w:rPr>
          <w:rFonts w:ascii="Courier New" w:cs="Courier New" w:eastAsia="Courier New" w:hAnsi="Courier New"/>
          <w:color w:val="9CDCFE"/>
          <w:sz w:val="18"/>
          <w:szCs w:val="18"/>
        </w:rPr>
        <w:t xml:space="preserve">git worktree list                   # ver worktrees activos</w:t>
      </w:r>
    </w:p>
    <w:p>
      <w:pPr>
        <w:shd w:fill="1E1E1E" w:val="clear"/>
        <w:spacing w:before="0" w:after="0" w:line="236"/>
        <w:ind w:left="360" w:right="360"/>
      </w:pPr>
      <w:r>
        <w:rPr>
          <w:rFonts w:ascii="Courier New" w:cs="Courier New" w:eastAsia="Courier New" w:hAnsi="Courier New"/>
          <w:color w:val="9CDCFE"/>
          <w:sz w:val="18"/>
          <w:szCs w:val="18"/>
        </w:rPr>
        <w:t xml:space="preserve">git worktree add ../[dir] [branch]  # nuevo worktree</w:t>
      </w:r>
    </w:p>
    <w:p>
      <w:pPr>
        <w:shd w:fill="1E1E1E" w:val="clear"/>
        <w:spacing w:before="0" w:after="0" w:line="236"/>
        <w:ind w:left="360" w:right="360"/>
      </w:pPr>
      <w:r>
        <w:rPr>
          <w:rFonts w:ascii="Courier New" w:cs="Courier New" w:eastAsia="Courier New" w:hAnsi="Courier New"/>
          <w:color w:val="9CDCFE"/>
          <w:sz w:val="18"/>
          <w:szCs w:val="18"/>
        </w:rPr>
        <w:t xml:space="preserve">git worktree prune                  # limpiar worktrees eliminados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Protocolo Multi-PC</w:t>
      </w:r>
    </w:p>
    <w:p>
      <w:pPr>
        <w:shd w:fill="1E1E1E" w:val="clear"/>
        <w:spacing w:before="0" w:after="0" w:line="236"/>
        <w:ind w:left="360" w:right="360"/>
      </w:pPr>
      <w:r>
        <w:rPr>
          <w:rFonts w:ascii="Courier New" w:cs="Courier New" w:eastAsia="Courier New" w:hAnsi="Courier New"/>
          <w:color w:val="9CDCFE"/>
          <w:sz w:val="18"/>
          <w:szCs w:val="18"/>
        </w:rPr>
        <w:t xml:space="preserve">Al cerrar: commit wip + push + docker compose down</w:t>
      </w:r>
    </w:p>
    <w:p>
      <w:pPr>
        <w:shd w:fill="1E1E1E" w:val="clear"/>
        <w:spacing w:before="0" w:after="0" w:line="236"/>
        <w:ind w:left="360" w:right="360"/>
      </w:pPr>
      <w:r>
        <w:rPr>
          <w:rFonts w:ascii="Courier New" w:cs="Courier New" w:eastAsia="Courier New" w:hAnsi="Courier New"/>
          <w:color w:val="9CDCFE"/>
          <w:sz w:val="18"/>
          <w:szCs w:val="18"/>
        </w:rPr>
        <w:t xml:space="preserve">Al abrir: git pull --all + restaurar worktrees + docker up + retomar aquí</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Agentes</w:t>
      </w:r>
    </w:p>
    <w:p>
      <w:pPr>
        <w:shd w:fill="1E1E1E" w:val="clear"/>
        <w:spacing w:before="0" w:after="0" w:line="236"/>
        <w:ind w:left="360" w:right="360"/>
      </w:pPr>
      <w:r>
        <w:rPr>
          <w:rFonts w:ascii="Courier New" w:cs="Courier New" w:eastAsia="Courier New" w:hAnsi="Courier New"/>
          <w:color w:val="9CDCFE"/>
          <w:sz w:val="18"/>
          <w:szCs w:val="18"/>
        </w:rPr>
        <w:t xml:space="preserve">Orquestador: poly-spectrum-pricing (develop) — coordina, NO codifica</w:t>
      </w:r>
    </w:p>
    <w:p>
      <w:pPr>
        <w:shd w:fill="1E1E1E" w:val="clear"/>
        <w:spacing w:before="0" w:after="0" w:line="236"/>
        <w:ind w:left="360" w:right="360"/>
      </w:pPr>
      <w:r>
        <w:rPr>
          <w:rFonts w:ascii="Courier New" w:cs="Courier New" w:eastAsia="Courier New" w:hAnsi="Courier New"/>
          <w:color w:val="9CDCFE"/>
          <w:sz w:val="18"/>
          <w:szCs w:val="18"/>
        </w:rPr>
        <w:t xml:space="preserve">Security Agent: poly-spectrum-security (branch security/audit)</w:t>
      </w:r>
    </w:p>
    <w:p>
      <w:pPr>
        <w:shd w:fill="1E1E1E" w:val="clear"/>
        <w:spacing w:before="0" w:after="0" w:line="236"/>
        <w:ind w:left="360" w:right="360"/>
      </w:pPr>
      <w:r>
        <w:rPr>
          <w:rFonts w:ascii="Courier New" w:cs="Courier New" w:eastAsia="Courier New" w:hAnsi="Courier New"/>
          <w:color w:val="9CDCFE"/>
          <w:sz w:val="18"/>
          <w:szCs w:val="18"/>
        </w:rPr>
        <w:t xml:space="preserve">  → Audita nginx/, docker-compose.yml, app/main.py (solo lectura)</w:t>
      </w:r>
    </w:p>
    <w:p>
      <w:pPr>
        <w:shd w:fill="1E1E1E" w:val="clear"/>
        <w:spacing w:before="0" w:after="0" w:line="236"/>
        <w:ind w:left="360" w:right="360"/>
      </w:pPr>
      <w:r>
        <w:rPr>
          <w:rFonts w:ascii="Courier New" w:cs="Courier New" w:eastAsia="Courier New" w:hAnsi="Courier New"/>
          <w:color w:val="9CDCFE"/>
          <w:sz w:val="18"/>
          <w:szCs w:val="18"/>
        </w:rPr>
        <w:t xml:space="preserve">  → Reporta hallazgos en .agents/security-findings.md</w:t>
      </w:r>
    </w:p>
    <w:p>
      <w:pPr>
        <w:shd w:fill="1E1E1E" w:val="clear"/>
        <w:spacing w:before="0" w:after="0" w:line="236"/>
        <w:ind w:left="360" w:right="360"/>
      </w:pPr>
      <w:r>
        <w:rPr>
          <w:rFonts w:ascii="Courier New" w:cs="Courier New" w:eastAsia="Courier New" w:hAnsi="Courier New"/>
          <w:color w:val="9CDCFE"/>
          <w:sz w:val="18"/>
          <w:szCs w:val="18"/>
        </w:rPr>
        <w:t xml:space="preserve">  → Activar antes de cada deploy a producción</w:t>
      </w:r>
    </w:p>
    <w:p>
      <w:pPr>
        <w:shd w:fill="1E1E1E" w:val="clear"/>
        <w:spacing w:before="0" w:after="0" w:line="236"/>
        <w:ind w:left="360" w:right="360"/>
      </w:pPr>
      <w:r>
        <w:rPr>
          <w:rFonts w:ascii="Courier New" w:cs="Courier New" w:eastAsia="Courier New" w:hAnsi="Courier New"/>
          <w:color w:val="9CDCFE"/>
          <w:sz w:val="18"/>
          <w:szCs w:val="18"/>
        </w:rPr>
        <w:t xml:space="preserve">Comunicación: archivos en .agents/ — NUNCA por chat directo entre agentes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SETUP HISTORY ──────────────────────────────────────────────</w:t>
      </w:r>
    </w:p>
    <w:p>
      <w:pPr>
        <w:shd w:fill="1E1E1E" w:val="clear"/>
        <w:spacing w:before="0" w:after="0" w:line="236"/>
        <w:ind w:left="360" w:right="360"/>
      </w:pPr>
      <w:r>
        <w:rPr>
          <w:rFonts w:ascii="Courier New" w:cs="Courier New" w:eastAsia="Courier New" w:hAnsi="Courier New"/>
          <w:color w:val="6A9955"/>
          <w:sz w:val="18"/>
          <w:szCs w:val="18"/>
        </w:rPr>
        <w:t xml:space="preserve"># [HOY]: Repo GitHub creado ANTES del código local (paso 01).</w:t>
      </w:r>
    </w:p>
    <w:p>
      <w:pPr>
        <w:shd w:fill="1E1E1E" w:val="clear"/>
        <w:spacing w:before="0" w:after="0" w:line="236"/>
        <w:ind w:left="360" w:right="360"/>
      </w:pPr>
      <w:r>
        <w:rPr>
          <w:rFonts w:ascii="Courier New" w:cs="Courier New" w:eastAsia="Courier New" w:hAnsi="Courier New"/>
          <w:color w:val="6A9955"/>
          <w:sz w:val="18"/>
          <w:szCs w:val="18"/>
        </w:rPr>
        <w:t xml:space="preserve"># [HOY]: README.md creado en paso 03, antes del primer push.</w:t>
      </w:r>
    </w:p>
    <w:p>
      <w:pPr>
        <w:shd w:fill="1E1E1E" w:val="clear"/>
        <w:spacing w:before="0" w:after="0" w:line="236"/>
        <w:ind w:left="360" w:right="360"/>
      </w:pPr>
      <w:r>
        <w:rPr>
          <w:rFonts w:ascii="Courier New" w:cs="Courier New" w:eastAsia="Courier New" w:hAnsi="Courier New"/>
          <w:color w:val="6A9955"/>
          <w:sz w:val="18"/>
          <w:szCs w:val="18"/>
        </w:rPr>
        <w:t xml:space="preserve"># [v3.2]: Security Agent agregado — worktree security/audit, branch security/audit.</w:t>
      </w:r>
    </w:p>
    <w:p>
      <w:pPr>
        <w:shd w:fill="1E1E1E" w:val="clear"/>
        <w:spacing w:before="0" w:after="0" w:line="236"/>
        <w:ind w:left="360" w:right="360"/>
      </w:pPr>
      <w:r>
        <w:rPr>
          <w:rFonts w:ascii="Courier New" w:cs="Courier New" w:eastAsia="Courier New" w:hAnsi="Courier New"/>
          <w:color w:val="6A9955"/>
          <w:sz w:val="18"/>
          <w:szCs w:val="18"/>
        </w:rPr>
        <w:t xml:space="preserve"># Agregar aquí cada decisión de arquitectura importante.</w:t>
      </w:r>
    </w:p>
    <w:p>
      <w:pPr>
        <w:spacing w:before="0" w:after="160"/>
      </w:pPr>
      <w:r>
        <w:t xml:space="preserve"/>
      </w:r>
    </w:p>
    <w:p>
      <w:r>
        <w:br w:type="page"/>
      </w:r>
    </w:p>
    <w:p>
      <w:pPr>
        <w:pStyle w:val="Heading1"/>
      </w:pPr>
      <w:r>
        <w:t xml:space="preserve">8b. Security Agent — Auditoría Pre-Deploy</w:t>
      </w:r>
    </w:p>
    <w:p>
      <w:pPr>
        <w:spacing w:after="120"/>
      </w:pPr>
      <w:r>
        <w:rPr>
          <w:color w:val="2D2D2D"/>
          <w:sz w:val="22"/>
          <w:szCs w:val="22"/>
        </w:rPr>
        <w:t xml:space="preserve">El Security Agent es una instancia especializada de Claude Code que opera en un worktree independiente. Su único rol es auditar la capa de infraestructura antes de cada deploy. No escribe features ni modifica la lógica de la app.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Atributo</w:t>
            </w:r>
          </w:p>
        </w:tc>
        <w:tc>
          <w:tcPr>
            <w:tcW w:type="dxa" w:w="31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Valor</w:t>
            </w:r>
          </w:p>
        </w:tc>
        <w:tc>
          <w:tcPr>
            <w:tcW w:type="dxa" w:w="40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Notas</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Nombre</w:t>
            </w:r>
          </w:p>
        </w:tc>
        <w:tc>
          <w:tcPr>
            <w:tcW w:type="dxa" w:w="31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Security Agent</w:t>
            </w:r>
          </w:p>
        </w:tc>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Instancia Claude Code dedicada</w:t>
            </w:r>
          </w:p>
        </w:tc>
      </w:tr>
      <w:tr>
        <w:tc>
          <w:tcPr>
            <w:tcW w:type="dxa" w:w="2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Worktree</w:t>
            </w:r>
          </w:p>
        </w:tc>
        <w:tc>
          <w:tcPr>
            <w:tcW w:type="dxa" w:w="31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../poly-spectrum-security</w:t>
            </w:r>
          </w:p>
        </w:tc>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Directorio independiente del main</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Branch</w:t>
            </w:r>
          </w:p>
        </w:tc>
        <w:tc>
          <w:tcPr>
            <w:tcW w:type="dxa" w:w="31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security/audit</w:t>
            </w:r>
          </w:p>
        </w:tc>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Rama permanente, nunca mergea a develop</w:t>
            </w:r>
          </w:p>
        </w:tc>
      </w:tr>
      <w:tr>
        <w:tc>
          <w:tcPr>
            <w:tcW w:type="dxa" w:w="2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Owns (lectura)</w:t>
            </w:r>
          </w:p>
        </w:tc>
        <w:tc>
          <w:tcPr>
            <w:tcW w:type="dxa" w:w="31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nginx/, docker-compose.yml, app/main.py, .env.example</w:t>
            </w:r>
          </w:p>
        </w:tc>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Solo revisa, NO modifica</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Owns (escritura)</w:t>
            </w:r>
          </w:p>
        </w:tc>
        <w:tc>
          <w:tcPr>
            <w:tcW w:type="dxa" w:w="31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.agents/security-findings.md</w:t>
            </w:r>
          </w:p>
        </w:tc>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Único archivo que puede crear/modificar</w:t>
            </w:r>
          </w:p>
        </w:tc>
      </w:tr>
      <w:tr>
        <w:tc>
          <w:tcPr>
            <w:tcW w:type="dxa" w:w="2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Cuándo activar</w:t>
            </w:r>
          </w:p>
        </w:tc>
        <w:tc>
          <w:tcPr>
            <w:tcW w:type="dxa" w:w="31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Antes de cada deploy a producción</w:t>
            </w:r>
          </w:p>
        </w:tc>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Sesión de ~10 minutos, no necesita estar siempre activo</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Cuándo NO usar</w:t>
            </w:r>
          </w:p>
        </w:tc>
        <w:tc>
          <w:tcPr>
            <w:tcW w:type="dxa" w:w="31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Durante desarrollo de features</w:t>
            </w:r>
          </w:p>
        </w:tc>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No interrumpir el flujo de desarrollo regular</w:t>
            </w:r>
          </w:p>
        </w:tc>
      </w:tr>
    </w:tbl>
    <w:p>
      <w:pPr>
        <w:spacing w:before="0" w:after="120"/>
      </w:pPr>
      <w:r>
        <w:t xml:space="preserve"/>
      </w:r>
    </w:p>
    <w:p>
      <w:pPr>
        <w:pStyle w:val="Heading2"/>
      </w:pPr>
      <w:r>
        <w:t xml:space="preserve">8b.1 Configurar el Security Agent</w:t>
      </w:r>
    </w:p>
    <w:p>
      <w:pPr>
        <w:spacing w:after="120"/>
      </w:pPr>
      <w:r>
        <w:rPr>
          <w:color w:val="2D2D2D"/>
          <w:sz w:val="22"/>
          <w:szCs w:val="22"/>
        </w:rPr>
        <w:t xml:space="preserve">Tres pasos para activarlo por primera vez:</w:t>
      </w:r>
    </w:p>
    <w:p>
      <w:pPr>
        <w:spacing w:before="0" w:after="6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 Paso 1: Crear worktree y branch ────────────────────────────</w:t>
      </w:r>
    </w:p>
    <w:p>
      <w:pPr>
        <w:shd w:fill="1E1E1E" w:val="clear"/>
        <w:spacing w:before="0" w:after="0" w:line="236"/>
        <w:ind w:left="360" w:right="360"/>
      </w:pPr>
      <w:r>
        <w:rPr>
          <w:rFonts w:ascii="Courier New" w:cs="Courier New" w:eastAsia="Courier New" w:hAnsi="Courier New"/>
          <w:color w:val="9CDCFE"/>
          <w:sz w:val="18"/>
          <w:szCs w:val="18"/>
        </w:rPr>
        <w:t xml:space="preserve">cd poly-spectrum-pricing</w:t>
      </w:r>
    </w:p>
    <w:p>
      <w:pPr>
        <w:shd w:fill="1E1E1E" w:val="clear"/>
        <w:spacing w:before="0" w:after="0" w:line="236"/>
        <w:ind w:left="360" w:right="360"/>
      </w:pPr>
      <w:r>
        <w:rPr>
          <w:rFonts w:ascii="Courier New" w:cs="Courier New" w:eastAsia="Courier New" w:hAnsi="Courier New"/>
          <w:color w:val="9CDCFE"/>
          <w:sz w:val="18"/>
          <w:szCs w:val="18"/>
        </w:rPr>
        <w:t xml:space="preserve">git checkout -b security/audit</w:t>
      </w:r>
    </w:p>
    <w:p>
      <w:pPr>
        <w:shd w:fill="1E1E1E" w:val="clear"/>
        <w:spacing w:before="0" w:after="0" w:line="236"/>
        <w:ind w:left="360" w:right="360"/>
      </w:pPr>
      <w:r>
        <w:rPr>
          <w:rFonts w:ascii="Courier New" w:cs="Courier New" w:eastAsia="Courier New" w:hAnsi="Courier New"/>
          <w:color w:val="9CDCFE"/>
          <w:sz w:val="18"/>
          <w:szCs w:val="18"/>
        </w:rPr>
        <w:t xml:space="preserve">git worktree add ../poly-spectrum-security security/audit</w:t>
      </w:r>
    </w:p>
    <w:p>
      <w:pPr>
        <w:shd w:fill="1E1E1E" w:val="clear"/>
        <w:spacing w:before="0" w:after="0" w:line="236"/>
        <w:ind w:left="360" w:right="360"/>
      </w:pPr>
      <w:r>
        <w:rPr>
          <w:rFonts w:ascii="Courier New" w:cs="Courier New" w:eastAsia="Courier New" w:hAnsi="Courier New"/>
          <w:color w:val="9CDCFE"/>
          <w:sz w:val="18"/>
          <w:szCs w:val="18"/>
        </w:rPr>
        <w:t xml:space="preserve">cd ../poly-spectrum-security</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2: Crear el CLAUDE.md del agente ───────────────────────</w:t>
      </w:r>
    </w:p>
    <w:p>
      <w:pPr>
        <w:shd w:fill="1E1E1E" w:val="clear"/>
        <w:spacing w:before="0" w:after="0" w:line="236"/>
        <w:ind w:left="360" w:right="360"/>
      </w:pPr>
      <w:r>
        <w:rPr>
          <w:rFonts w:ascii="Courier New" w:cs="Courier New" w:eastAsia="Courier New" w:hAnsi="Courier New"/>
          <w:color w:val="6A9955"/>
          <w:sz w:val="18"/>
          <w:szCs w:val="18"/>
        </w:rPr>
        <w:t xml:space="preserve"># (ver sección 8b.2 para el contenido completo)</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 Paso 3: Abrir Claude Code en el worktree ────────────────────</w:t>
      </w:r>
    </w:p>
    <w:p>
      <w:pPr>
        <w:shd w:fill="1E1E1E" w:val="clear"/>
        <w:spacing w:before="0" w:after="0" w:line="236"/>
        <w:ind w:left="360" w:right="360"/>
      </w:pPr>
      <w:r>
        <w:rPr>
          <w:rFonts w:ascii="Courier New" w:cs="Courier New" w:eastAsia="Courier New" w:hAnsi="Courier New"/>
          <w:color w:val="9CDCFE"/>
          <w:sz w:val="18"/>
          <w:szCs w:val="18"/>
        </w:rPr>
        <w:t xml:space="preserve">claude</w:t>
      </w:r>
    </w:p>
    <w:p>
      <w:pPr>
        <w:shd w:fill="1E1E1E" w:val="clear"/>
        <w:spacing w:before="0" w:after="0" w:line="236"/>
        <w:ind w:left="360" w:right="360"/>
      </w:pPr>
      <w:r>
        <w:rPr>
          <w:rFonts w:ascii="Courier New" w:cs="Courier New" w:eastAsia="Courier New" w:hAnsi="Courier New"/>
          <w:color w:val="6A9955"/>
          <w:sz w:val="18"/>
          <w:szCs w:val="18"/>
        </w:rPr>
        <w:t xml:space="preserve"># Claude leerá CLAUDE.md y sabrá que es el Security Agent</w:t>
      </w:r>
    </w:p>
    <w:p>
      <w:pPr>
        <w:spacing w:before="0" w:after="120"/>
      </w:pPr>
      <w:r>
        <w:t xml:space="preserve"/>
      </w:r>
    </w:p>
    <w:p>
      <w:pPr>
        <w:pStyle w:val="Heading2"/>
      </w:pPr>
      <w:r>
        <w:t xml:space="preserve">8b.2 CLAUDE.md del Security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8F01" w:sz="3"/>
              <w:left w:val="thick" w:color="F18F01" w:sz="14"/>
              <w:bottom w:val="single" w:color="F18F01" w:sz="3"/>
              <w:right w:val="single" w:color="F18F01" w:sz="3"/>
            </w:tcBorders>
            <w:shd w:fill="FFF8E1" w:val="clear"/>
            <w:tcMar>
              <w:top w:type="dxa" w:w="120"/>
              <w:left w:type="dxa" w:w="220"/>
              <w:bottom w:type="dxa" w:w="120"/>
              <w:right w:type="dxa" w:w="160"/>
            </w:tcMar>
          </w:tcPr>
          <w:p>
            <w:r>
              <w:rPr>
                <w:b w:val="false"/>
                <w:bCs w:val="false"/>
                <w:color w:val="2D2D2D"/>
                <w:sz w:val="20"/>
                <w:szCs w:val="20"/>
              </w:rPr>
              <w:t xml:space="preserve">Este CLAUDE.md va DENTRO del worktree poly-spectrum-security, NO en el repo principal.</w:t>
            </w:r>
          </w:p>
        </w:tc>
      </w:tr>
    </w:tbl>
    <w:p>
      <w:pPr>
        <w:spacing w:before="0" w:after="80"/>
      </w:pPr>
      <w:r>
        <w:t xml:space="preserve"/>
      </w:r>
    </w:p>
    <w:p>
      <w:pPr>
        <w:shd w:fill="1E1E1E" w:val="clear"/>
        <w:spacing w:before="0" w:after="0" w:line="236"/>
        <w:ind w:left="360" w:right="360"/>
      </w:pPr>
      <w:r>
        <w:rPr>
          <w:rFonts w:ascii="Courier New" w:cs="Courier New" w:eastAsia="Courier New" w:hAnsi="Courier New"/>
          <w:color w:val="6A9955"/>
          <w:sz w:val="18"/>
          <w:szCs w:val="18"/>
        </w:rPr>
        <w:t xml:space="preserve"># CLAUDE.md — Security Agent</w:t>
      </w:r>
    </w:p>
    <w:p>
      <w:pPr>
        <w:shd w:fill="1E1E1E" w:val="clear"/>
        <w:spacing w:before="0" w:after="0" w:line="236"/>
        <w:ind w:left="360" w:right="360"/>
      </w:pPr>
      <w:r>
        <w:rPr>
          <w:rFonts w:ascii="Courier New" w:cs="Courier New" w:eastAsia="Courier New" w:hAnsi="Courier New"/>
          <w:color w:val="6A9955"/>
          <w:sz w:val="18"/>
          <w:szCs w:val="18"/>
        </w:rPr>
        <w:t xml:space="preserve"># GeoSight Platform — Polygon Spectrum Pricing</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Rol</w:t>
      </w:r>
    </w:p>
    <w:p>
      <w:pPr>
        <w:shd w:fill="1E1E1E" w:val="clear"/>
        <w:spacing w:before="0" w:after="0" w:line="236"/>
        <w:ind w:left="360" w:right="360"/>
      </w:pPr>
      <w:r>
        <w:rPr>
          <w:rFonts w:ascii="Courier New" w:cs="Courier New" w:eastAsia="Courier New" w:hAnsi="Courier New"/>
          <w:color w:val="9CDCFE"/>
          <w:sz w:val="18"/>
          <w:szCs w:val="18"/>
        </w:rPr>
        <w:t xml:space="preserve">Soy el Security Agent de GeoSight. MI ÚNICO ROL ES AUDITAR.</w:t>
      </w:r>
    </w:p>
    <w:p>
      <w:pPr>
        <w:shd w:fill="1E1E1E" w:val="clear"/>
        <w:spacing w:before="0" w:after="0" w:line="236"/>
        <w:ind w:left="360" w:right="360"/>
      </w:pPr>
      <w:r>
        <w:rPr>
          <w:rFonts w:ascii="Courier New" w:cs="Courier New" w:eastAsia="Courier New" w:hAnsi="Courier New"/>
          <w:color w:val="9CDCFE"/>
          <w:sz w:val="18"/>
          <w:szCs w:val="18"/>
        </w:rPr>
        <w:t xml:space="preserve">NO escribo features. NO modifico lógica de la app.</w:t>
      </w:r>
    </w:p>
    <w:p>
      <w:pPr>
        <w:shd w:fill="1E1E1E" w:val="clear"/>
        <w:spacing w:before="0" w:after="0" w:line="236"/>
        <w:ind w:left="360" w:right="360"/>
      </w:pPr>
      <w:r>
        <w:rPr>
          <w:rFonts w:ascii="Courier New" w:cs="Courier New" w:eastAsia="Courier New" w:hAnsi="Courier New"/>
          <w:color w:val="9CDCFE"/>
          <w:sz w:val="18"/>
          <w:szCs w:val="18"/>
        </w:rPr>
        <w:t xml:space="preserve">Solo reviso infraestructura y reporto hallazgos.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Archivos que puedo LEER (no modificar)</w:t>
      </w:r>
    </w:p>
    <w:p>
      <w:pPr>
        <w:shd w:fill="1E1E1E" w:val="clear"/>
        <w:spacing w:before="0" w:after="0" w:line="236"/>
        <w:ind w:left="360" w:right="360"/>
      </w:pPr>
      <w:r>
        <w:rPr>
          <w:rFonts w:ascii="Courier New" w:cs="Courier New" w:eastAsia="Courier New" w:hAnsi="Courier New"/>
          <w:color w:val="9CDCFE"/>
          <w:sz w:val="18"/>
          <w:szCs w:val="18"/>
        </w:rPr>
        <w:t xml:space="preserve">- nginx/nginx.conf</w:t>
      </w:r>
    </w:p>
    <w:p>
      <w:pPr>
        <w:shd w:fill="1E1E1E" w:val="clear"/>
        <w:spacing w:before="0" w:after="0" w:line="236"/>
        <w:ind w:left="360" w:right="360"/>
      </w:pPr>
      <w:r>
        <w:rPr>
          <w:rFonts w:ascii="Courier New" w:cs="Courier New" w:eastAsia="Courier New" w:hAnsi="Courier New"/>
          <w:color w:val="9CDCFE"/>
          <w:sz w:val="18"/>
          <w:szCs w:val="18"/>
        </w:rPr>
        <w:t xml:space="preserve">- nginx/nginx.prod.conf</w:t>
      </w:r>
    </w:p>
    <w:p>
      <w:pPr>
        <w:shd w:fill="1E1E1E" w:val="clear"/>
        <w:spacing w:before="0" w:after="0" w:line="236"/>
        <w:ind w:left="360" w:right="360"/>
      </w:pPr>
      <w:r>
        <w:rPr>
          <w:rFonts w:ascii="Courier New" w:cs="Courier New" w:eastAsia="Courier New" w:hAnsi="Courier New"/>
          <w:color w:val="9CDCFE"/>
          <w:sz w:val="18"/>
          <w:szCs w:val="18"/>
        </w:rPr>
        <w:t xml:space="preserve">- docker-compose.yml</w:t>
      </w:r>
    </w:p>
    <w:p>
      <w:pPr>
        <w:shd w:fill="1E1E1E" w:val="clear"/>
        <w:spacing w:before="0" w:after="0" w:line="236"/>
        <w:ind w:left="360" w:right="360"/>
      </w:pPr>
      <w:r>
        <w:rPr>
          <w:rFonts w:ascii="Courier New" w:cs="Courier New" w:eastAsia="Courier New" w:hAnsi="Courier New"/>
          <w:color w:val="9CDCFE"/>
          <w:sz w:val="18"/>
          <w:szCs w:val="18"/>
        </w:rPr>
        <w:t xml:space="preserve">- docker-compose.production.yml</w:t>
      </w:r>
    </w:p>
    <w:p>
      <w:pPr>
        <w:shd w:fill="1E1E1E" w:val="clear"/>
        <w:spacing w:before="0" w:after="0" w:line="236"/>
        <w:ind w:left="360" w:right="360"/>
      </w:pPr>
      <w:r>
        <w:rPr>
          <w:rFonts w:ascii="Courier New" w:cs="Courier New" w:eastAsia="Courier New" w:hAnsi="Courier New"/>
          <w:color w:val="9CDCFE"/>
          <w:sz w:val="18"/>
          <w:szCs w:val="18"/>
        </w:rPr>
        <w:t xml:space="preserve">- app/main.py  (solo validaciones Pydantic y endpoints)</w:t>
      </w:r>
    </w:p>
    <w:p>
      <w:pPr>
        <w:shd w:fill="1E1E1E" w:val="clear"/>
        <w:spacing w:before="0" w:after="0" w:line="236"/>
        <w:ind w:left="360" w:right="360"/>
      </w:pPr>
      <w:r>
        <w:rPr>
          <w:rFonts w:ascii="Courier New" w:cs="Courier New" w:eastAsia="Courier New" w:hAnsi="Courier New"/>
          <w:color w:val="9CDCFE"/>
          <w:sz w:val="18"/>
          <w:szCs w:val="18"/>
        </w:rPr>
        <w:t xml:space="preserve">- .env.example (verificar que no haya valores reales)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Archivo que puedo ESCRIBIR</w:t>
      </w:r>
    </w:p>
    <w:p>
      <w:pPr>
        <w:shd w:fill="1E1E1E" w:val="clear"/>
        <w:spacing w:before="0" w:after="0" w:line="236"/>
        <w:ind w:left="360" w:right="360"/>
      </w:pPr>
      <w:r>
        <w:rPr>
          <w:rFonts w:ascii="Courier New" w:cs="Courier New" w:eastAsia="Courier New" w:hAnsi="Courier New"/>
          <w:color w:val="9CDCFE"/>
          <w:sz w:val="18"/>
          <w:szCs w:val="18"/>
        </w:rPr>
        <w:t xml:space="preserve">- .agents/security-findings.md  (mi output principal)</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Checklist de Auditoría</w:t>
      </w:r>
    </w:p>
    <w:p>
      <w:pPr>
        <w:shd w:fill="1E1E1E" w:val="clear"/>
        <w:spacing w:before="0" w:after="0" w:line="236"/>
        <w:ind w:left="360" w:right="360"/>
      </w:pPr>
      <w:r>
        <w:rPr>
          <w:rFonts w:ascii="Courier New" w:cs="Courier New" w:eastAsia="Courier New" w:hAnsi="Courier New"/>
          <w:color w:val="9CDCFE"/>
          <w:sz w:val="18"/>
          <w:szCs w:val="18"/>
        </w:rPr>
        <w:t xml:space="preserve">1. NGINX: rate limiting en POST /assignments</w:t>
      </w:r>
    </w:p>
    <w:p>
      <w:pPr>
        <w:shd w:fill="1E1E1E" w:val="clear"/>
        <w:spacing w:before="0" w:after="0" w:line="236"/>
        <w:ind w:left="360" w:right="360"/>
      </w:pPr>
      <w:r>
        <w:rPr>
          <w:rFonts w:ascii="Courier New" w:cs="Courier New" w:eastAsia="Courier New" w:hAnsi="Courier New"/>
          <w:color w:val="9CDCFE"/>
          <w:sz w:val="18"/>
          <w:szCs w:val="18"/>
        </w:rPr>
        <w:t xml:space="preserve">2. NGINX prod: CSP, HSTS, X-Frame-Options, X-Content-Type-Options, Referrer-Policy</w:t>
      </w:r>
    </w:p>
    <w:p>
      <w:pPr>
        <w:shd w:fill="1E1E1E" w:val="clear"/>
        <w:spacing w:before="0" w:after="0" w:line="236"/>
        <w:ind w:left="360" w:right="360"/>
      </w:pPr>
      <w:r>
        <w:rPr>
          <w:rFonts w:ascii="Courier New" w:cs="Courier New" w:eastAsia="Courier New" w:hAnsi="Courier New"/>
          <w:color w:val="9CDCFE"/>
          <w:sz w:val="18"/>
          <w:szCs w:val="18"/>
        </w:rPr>
        <w:t xml:space="preserve">3. Pydantic: rangos lat/lng Colombia (ge=1.0, le=13.0 / ge=-79.0, le=-66.0)</w:t>
      </w:r>
    </w:p>
    <w:p>
      <w:pPr>
        <w:shd w:fill="1E1E1E" w:val="clear"/>
        <w:spacing w:before="0" w:after="0" w:line="236"/>
        <w:ind w:left="360" w:right="360"/>
      </w:pPr>
      <w:r>
        <w:rPr>
          <w:rFonts w:ascii="Courier New" w:cs="Courier New" w:eastAsia="Courier New" w:hAnsi="Courier New"/>
          <w:color w:val="9CDCFE"/>
          <w:sz w:val="18"/>
          <w:szCs w:val="18"/>
        </w:rPr>
        <w:t xml:space="preserve">4. Pydantic: radius_km = Literal[4.6, 12.02, 19.64]</w:t>
      </w:r>
    </w:p>
    <w:p>
      <w:pPr>
        <w:shd w:fill="1E1E1E" w:val="clear"/>
        <w:spacing w:before="0" w:after="0" w:line="236"/>
        <w:ind w:left="360" w:right="360"/>
      </w:pPr>
      <w:r>
        <w:rPr>
          <w:rFonts w:ascii="Courier New" w:cs="Courier New" w:eastAsia="Courier New" w:hAnsi="Courier New"/>
          <w:color w:val="9CDCFE"/>
          <w:sz w:val="18"/>
          <w:szCs w:val="18"/>
        </w:rPr>
        <w:t xml:space="preserve">5. Docker: app NO expone puertos al host (solo expose:)</w:t>
      </w:r>
    </w:p>
    <w:p>
      <w:pPr>
        <w:shd w:fill="1E1E1E" w:val="clear"/>
        <w:spacing w:before="0" w:after="0" w:line="236"/>
        <w:ind w:left="360" w:right="360"/>
      </w:pPr>
      <w:r>
        <w:rPr>
          <w:rFonts w:ascii="Courier New" w:cs="Courier New" w:eastAsia="Courier New" w:hAnsi="Courier New"/>
          <w:color w:val="9CDCFE"/>
          <w:sz w:val="18"/>
          <w:szCs w:val="18"/>
        </w:rPr>
        <w:t xml:space="preserve">6. Docker: app/data/ montado como read-only (:ro)</w:t>
      </w:r>
    </w:p>
    <w:p>
      <w:pPr>
        <w:shd w:fill="1E1E1E" w:val="clear"/>
        <w:spacing w:before="0" w:after="0" w:line="236"/>
        <w:ind w:left="360" w:right="360"/>
      </w:pPr>
      <w:r>
        <w:rPr>
          <w:rFonts w:ascii="Courier New" w:cs="Courier New" w:eastAsia="Courier New" w:hAnsi="Courier New"/>
          <w:color w:val="9CDCFE"/>
          <w:sz w:val="18"/>
          <w:szCs w:val="18"/>
        </w:rPr>
        <w:t xml:space="preserve">7. .env.example: sin valores reales (solo placeholders)</w:t>
      </w:r>
    </w:p>
    <w:p>
      <w:pPr>
        <w:shd w:fill="1E1E1E" w:val="clear"/>
        <w:spacing w:before="0" w:after="0" w:line="236"/>
        <w:ind w:left="360" w:right="360"/>
      </w:pPr>
      <w:r>
        <w:rPr>
          <w:rFonts w:ascii="Courier New" w:cs="Courier New" w:eastAsia="Courier New" w:hAnsi="Courier New"/>
          <w:color w:val="9CDCFE"/>
          <w:sz w:val="18"/>
          <w:szCs w:val="18"/>
        </w:rPr>
        <w:t xml:space="preserve">8. Logs: no se loguea lat/lng ni API keys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Formato del reporte (.agents/security-findings.md)</w:t>
      </w:r>
    </w:p>
    <w:p>
      <w:pPr>
        <w:shd w:fill="1E1E1E" w:val="clear"/>
        <w:spacing w:before="0" w:after="0" w:line="236"/>
        <w:ind w:left="360" w:right="360"/>
      </w:pPr>
      <w:r>
        <w:rPr>
          <w:rFonts w:ascii="Courier New" w:cs="Courier New" w:eastAsia="Courier New" w:hAnsi="Courier New"/>
          <w:color w:val="6A9955"/>
          <w:sz w:val="18"/>
          <w:szCs w:val="18"/>
        </w:rPr>
        <w:t xml:space="preserve"># Security Audit — [FECHA]</w:t>
      </w:r>
    </w:p>
    <w:p>
      <w:pPr>
        <w:shd w:fill="1E1E1E" w:val="clear"/>
        <w:spacing w:before="0" w:after="0" w:line="236"/>
        <w:ind w:left="360" w:right="360"/>
      </w:pPr>
      <w:r>
        <w:rPr>
          <w:rFonts w:ascii="Courier New" w:cs="Courier New" w:eastAsia="Courier New" w:hAnsi="Courier New"/>
          <w:color w:val="6A9955"/>
          <w:sz w:val="18"/>
          <w:szCs w:val="18"/>
        </w:rPr>
        <w:t xml:space="preserve">## Hallazgos</w:t>
      </w:r>
    </w:p>
    <w:p>
      <w:pPr>
        <w:shd w:fill="1E1E1E" w:val="clear"/>
        <w:spacing w:before="0" w:after="0" w:line="236"/>
        <w:ind w:left="360" w:right="360"/>
      </w:pPr>
      <w:r>
        <w:rPr>
          <w:rFonts w:ascii="Courier New" w:cs="Courier New" w:eastAsia="Courier New" w:hAnsi="Courier New"/>
          <w:color w:val="9CDCFE"/>
          <w:sz w:val="18"/>
          <w:szCs w:val="18"/>
        </w:rPr>
        <w:t xml:space="preserve">| Severity | Archivo | Descripción | Fix sugerido |</w:t>
      </w:r>
    </w:p>
    <w:p>
      <w:pPr>
        <w:shd w:fill="1E1E1E" w:val="clear"/>
        <w:spacing w:before="0" w:after="0" w:line="236"/>
        <w:ind w:left="360" w:right="360"/>
      </w:pPr>
      <w:r>
        <w:rPr>
          <w:rFonts w:ascii="Courier New" w:cs="Courier New" w:eastAsia="Courier New" w:hAnsi="Courier New"/>
          <w:color w:val="6A9955"/>
          <w:sz w:val="18"/>
          <w:szCs w:val="18"/>
        </w:rPr>
        <w:t xml:space="preserve">## Estado: PASS / FAIL</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6A9955"/>
          <w:sz w:val="18"/>
          <w:szCs w:val="18"/>
        </w:rPr>
        <w:t xml:space="preserve">## Regla de Oro</w:t>
      </w:r>
    </w:p>
    <w:p>
      <w:pPr>
        <w:shd w:fill="1E1E1E" w:val="clear"/>
        <w:spacing w:before="0" w:after="0" w:line="236"/>
        <w:ind w:left="360" w:right="360"/>
      </w:pPr>
      <w:r>
        <w:rPr>
          <w:rFonts w:ascii="Courier New" w:cs="Courier New" w:eastAsia="Courier New" w:hAnsi="Courier New"/>
          <w:color w:val="9CDCFE"/>
          <w:sz w:val="18"/>
          <w:szCs w:val="18"/>
        </w:rPr>
        <w:t xml:space="preserve">Si algo no está en mi checklist pero parece un riesgo → reportarlo.</w:t>
      </w:r>
    </w:p>
    <w:p>
      <w:pPr>
        <w:shd w:fill="1E1E1E" w:val="clear"/>
        <w:spacing w:before="0" w:after="0" w:line="236"/>
        <w:ind w:left="360" w:right="360"/>
      </w:pPr>
      <w:r>
        <w:rPr>
          <w:rFonts w:ascii="Courier New" w:cs="Courier New" w:eastAsia="Courier New" w:hAnsi="Courier New"/>
          <w:color w:val="9CDCFE"/>
          <w:sz w:val="18"/>
          <w:szCs w:val="18"/>
        </w:rPr>
        <w:t xml:space="preserve">Nunca hacer commit a develop. Solo a security/audit.</w:t>
      </w:r>
    </w:p>
    <w:p>
      <w:pPr>
        <w:spacing w:before="0" w:after="120"/>
      </w:pPr>
      <w:r>
        <w:t xml:space="preserve"/>
      </w:r>
    </w:p>
    <w:p>
      <w:pPr>
        <w:pStyle w:val="Heading2"/>
      </w:pPr>
      <w:r>
        <w:t xml:space="preserve">8b.3 Las 5 Vulnerabilidades Principales 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360"/>
      </w:tblGrid>
      <w:tr>
        <w:trPr>
          <w:tblHeader/>
        </w:trPr>
        <w:tc>
          <w:tcPr>
            <w:tcW w:type="dxa" w:w="12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Severity</w:t>
            </w:r>
          </w:p>
        </w:tc>
        <w:tc>
          <w:tcPr>
            <w:tcW w:type="dxa" w:w="16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Área</w:t>
            </w:r>
          </w:p>
        </w:tc>
        <w:tc>
          <w:tcPr>
            <w:tcW w:type="dxa" w:w="32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Problema</w:t>
            </w:r>
          </w:p>
        </w:tc>
        <w:tc>
          <w:tcPr>
            <w:tcW w:type="dxa" w:w="33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Fix</w:t>
            </w:r>
          </w:p>
        </w:tc>
      </w:tr>
      <w:tr>
        <w:tc>
          <w:tcPr>
            <w:tcW w:type="dxa" w:w="1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 HIGH</w:t>
            </w:r>
          </w:p>
        </w:tc>
        <w:tc>
          <w:tcPr>
            <w:tcW w:type="dxa" w:w="1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NGINX</w:t>
            </w:r>
          </w:p>
        </w:tc>
        <w:tc>
          <w:tcPr>
            <w:tcW w:type="dxa" w:w="3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Sin rate limiting en POST /assignments — vulnerable a flood del STRtree</w:t>
            </w:r>
          </w:p>
        </w:tc>
        <w:tc>
          <w:tcPr>
            <w:tcW w:type="dxa" w:w="3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limit_req_zone $binary_remote_addr zone=api:10m rate=10r/m</w:t>
            </w:r>
          </w:p>
        </w:tc>
      </w:tr>
      <w:tr>
        <w:tc>
          <w:tcPr>
            <w:tcW w:type="dxa" w:w="1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 HIGH</w:t>
            </w:r>
          </w:p>
        </w:tc>
        <w:tc>
          <w:tcPr>
            <w:tcW w:type="dxa" w:w="1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Pydantic</w:t>
            </w:r>
          </w:p>
        </w:tc>
        <w:tc>
          <w:tcPr>
            <w:tcW w:type="dxa" w:w="3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lat/lng sin rangos — acepta coordenadas fuera de Colombia</w:t>
            </w:r>
          </w:p>
        </w:tc>
        <w:tc>
          <w:tcPr>
            <w:tcW w:type="dxa" w:w="3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Field(..., ge=1.0, le=13.0) para lat; ge=-79.0, le=-66.0 para lng</w:t>
            </w:r>
          </w:p>
        </w:tc>
      </w:tr>
      <w:tr>
        <w:tc>
          <w:tcPr>
            <w:tcW w:type="dxa" w:w="1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 MED</w:t>
            </w:r>
          </w:p>
        </w:tc>
        <w:tc>
          <w:tcPr>
            <w:tcW w:type="dxa" w:w="1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NGINX prod</w:t>
            </w:r>
          </w:p>
        </w:tc>
        <w:tc>
          <w:tcPr>
            <w:tcW w:type="dxa" w:w="3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Faltan CSP y HSTS en nginx.prod.conf</w:t>
            </w:r>
          </w:p>
        </w:tc>
        <w:tc>
          <w:tcPr>
            <w:tcW w:type="dxa" w:w="3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Agregar Content-Security-Policy y Strict-Transport-Security</w:t>
            </w:r>
          </w:p>
        </w:tc>
      </w:tr>
      <w:tr>
        <w:tc>
          <w:tcPr>
            <w:tcW w:type="dxa" w:w="1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 MED</w:t>
            </w:r>
          </w:p>
        </w:tc>
        <w:tc>
          <w:tcPr>
            <w:tcW w:type="dxa" w:w="1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Docker</w:t>
            </w:r>
          </w:p>
        </w:tc>
        <w:tc>
          <w:tcPr>
            <w:tcW w:type="dxa" w:w="32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app/data/ puede estar montado con write — expone el GeoJSON</w:t>
            </w:r>
          </w:p>
        </w:tc>
        <w:tc>
          <w:tcPr>
            <w:tcW w:type="dxa" w:w="3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Agregar :ro al volumen en docker-compose.yml</w:t>
            </w:r>
          </w:p>
        </w:tc>
      </w:tr>
      <w:tr>
        <w:tc>
          <w:tcPr>
            <w:tcW w:type="dxa" w:w="1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 LOW</w:t>
            </w:r>
          </w:p>
        </w:tc>
        <w:tc>
          <w:tcPr>
            <w:tcW w:type="dxa" w:w="1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Logs</w:t>
            </w:r>
          </w:p>
        </w:tc>
        <w:tc>
          <w:tcPr>
            <w:tcW w:type="dxa" w:w="32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Uvicorn loguea URLs — coordenadas podrían quedar en logs</w:t>
            </w:r>
          </w:p>
        </w:tc>
        <w:tc>
          <w:tcPr>
            <w:tcW w:type="dxa" w:w="3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Configurar log_level para no loguear query params en producción</w:t>
            </w:r>
          </w:p>
        </w:tc>
      </w:tr>
    </w:tbl>
    <w:p>
      <w:pPr>
        <w:spacing w:before="0" w:after="120"/>
      </w:pPr>
      <w:r>
        <w:t xml:space="preserve"/>
      </w:r>
    </w:p>
    <w:p>
      <w:pPr>
        <w:pStyle w:val="Heading2"/>
      </w:pPr>
      <w:r>
        <w:t xml:space="preserve">8b.4 Prompt de Activación del Security Agent</w:t>
      </w:r>
    </w:p>
    <w:p>
      <w:pPr>
        <w:spacing w:after="120"/>
      </w:pPr>
      <w:r>
        <w:rPr>
          <w:color w:val="2D2D2D"/>
          <w:sz w:val="22"/>
          <w:szCs w:val="22"/>
        </w:rPr>
        <w:t xml:space="preserve">Pegar este prompt al abrir claude en el worktree poly-spectrum-security:</w:t>
      </w:r>
    </w:p>
    <w:p>
      <w:pPr>
        <w:spacing w:before="0" w:after="60"/>
      </w:pPr>
      <w:r>
        <w:t xml:space="preserve"/>
      </w:r>
    </w:p>
    <w:p>
      <w:pPr>
        <w:shd w:fill="1E1E1E" w:val="clear"/>
        <w:spacing w:before="0" w:after="0" w:line="236"/>
        <w:ind w:left="360" w:right="360"/>
      </w:pPr>
      <w:r>
        <w:rPr>
          <w:rFonts w:ascii="Courier New" w:cs="Courier New" w:eastAsia="Courier New" w:hAnsi="Courier New"/>
          <w:color w:val="9CDCFE"/>
          <w:sz w:val="18"/>
          <w:szCs w:val="18"/>
        </w:rPr>
        <w:t xml:space="preserve">Eres el Security Agent de GeoSight. Lee el CLAUDE.md.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Ejecuta la auditoría completa de seguridad:</w:t>
      </w:r>
    </w:p>
    <w:p>
      <w:pPr>
        <w:shd w:fill="1E1E1E" w:val="clear"/>
        <w:spacing w:before="0" w:after="0" w:line="236"/>
        <w:ind w:left="360" w:right="360"/>
      </w:pPr>
      <w:r>
        <w:rPr>
          <w:rFonts w:ascii="Courier New" w:cs="Courier New" w:eastAsia="Courier New" w:hAnsi="Courier New"/>
          <w:color w:val="9CDCFE"/>
          <w:sz w:val="18"/>
          <w:szCs w:val="18"/>
        </w:rPr>
        <w:t xml:space="preserve">1. Lee nginx/nginx.conf y nginx/nginx.prod.conf</w:t>
      </w:r>
    </w:p>
    <w:p>
      <w:pPr>
        <w:shd w:fill="1E1E1E" w:val="clear"/>
        <w:spacing w:before="0" w:after="0" w:line="236"/>
        <w:ind w:left="360" w:right="360"/>
      </w:pPr>
      <w:r>
        <w:rPr>
          <w:rFonts w:ascii="Courier New" w:cs="Courier New" w:eastAsia="Courier New" w:hAnsi="Courier New"/>
          <w:color w:val="9CDCFE"/>
          <w:sz w:val="18"/>
          <w:szCs w:val="18"/>
        </w:rPr>
        <w:t xml:space="preserve">2. Lee docker-compose.yml y docker-compose.production.yml</w:t>
      </w:r>
    </w:p>
    <w:p>
      <w:pPr>
        <w:shd w:fill="1E1E1E" w:val="clear"/>
        <w:spacing w:before="0" w:after="0" w:line="236"/>
        <w:ind w:left="360" w:right="360"/>
      </w:pPr>
      <w:r>
        <w:rPr>
          <w:rFonts w:ascii="Courier New" w:cs="Courier New" w:eastAsia="Courier New" w:hAnsi="Courier New"/>
          <w:color w:val="9CDCFE"/>
          <w:sz w:val="18"/>
          <w:szCs w:val="18"/>
        </w:rPr>
        <w:t xml:space="preserve">3. Lee app/main.py — solo las validaciones Pydantic y endpoints</w:t>
      </w:r>
    </w:p>
    <w:p>
      <w:pPr>
        <w:shd w:fill="1E1E1E" w:val="clear"/>
        <w:spacing w:before="0" w:after="0" w:line="236"/>
        <w:ind w:left="360" w:right="360"/>
      </w:pPr>
      <w:r>
        <w:rPr>
          <w:rFonts w:ascii="Courier New" w:cs="Courier New" w:eastAsia="Courier New" w:hAnsi="Courier New"/>
          <w:color w:val="9CDCFE"/>
          <w:sz w:val="18"/>
          <w:szCs w:val="18"/>
        </w:rPr>
        <w:t xml:space="preserve">4. Lee .env.example — verifica que no haya valores reales</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Para cada archivo revisa el checklist de tu CLAUDE.md.</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Al terminar escribe el reporte en .agents/security-findings.md</w:t>
      </w:r>
    </w:p>
    <w:p>
      <w:pPr>
        <w:shd w:fill="1E1E1E" w:val="clear"/>
        <w:spacing w:before="0" w:after="0" w:line="236"/>
        <w:ind w:left="360" w:right="360"/>
      </w:pPr>
      <w:r>
        <w:rPr>
          <w:rFonts w:ascii="Courier New" w:cs="Courier New" w:eastAsia="Courier New" w:hAnsi="Courier New"/>
          <w:color w:val="9CDCFE"/>
          <w:sz w:val="18"/>
          <w:szCs w:val="18"/>
        </w:rPr>
        <w:t xml:space="preserve">con formato: | Severity | Archivo | Descripción | Fix sugerido |</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Al final indica: PASS (puedes hacer deploy) o</w:t>
      </w:r>
    </w:p>
    <w:p>
      <w:pPr>
        <w:shd w:fill="1E1E1E" w:val="clear"/>
        <w:spacing w:before="0" w:after="0" w:line="236"/>
        <w:ind w:left="360" w:right="360"/>
      </w:pPr>
      <w:r>
        <w:rPr>
          <w:rFonts w:ascii="Courier New" w:cs="Courier New" w:eastAsia="Courier New" w:hAnsi="Courier New"/>
          <w:color w:val="9CDCFE"/>
          <w:sz w:val="18"/>
          <w:szCs w:val="18"/>
        </w:rPr>
        <w:t xml:space="preserve">FAIL (hay hallazgos HIGH que resolver primero).</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A" w:sz="3"/>
              <w:left w:val="thick" w:color="1B7A4A" w:sz="14"/>
              <w:bottom w:val="single" w:color="1B7A4A" w:sz="3"/>
              <w:right w:val="single" w:color="1B7A4A" w:sz="3"/>
            </w:tcBorders>
            <w:shd w:fill="EAF5EE" w:val="clear"/>
            <w:tcMar>
              <w:top w:type="dxa" w:w="120"/>
              <w:left w:type="dxa" w:w="220"/>
              <w:bottom w:type="dxa" w:w="120"/>
              <w:right w:type="dxa" w:w="160"/>
            </w:tcMar>
          </w:tcPr>
          <w:p>
            <w:r>
              <w:rPr>
                <w:b w:val="false"/>
                <w:bCs w:val="false"/>
                <w:color w:val="2D2D2D"/>
                <w:sz w:val="20"/>
                <w:szCs w:val="20"/>
              </w:rPr>
              <w:t xml:space="preserve">Flujo de deploy recomendado: 1) Security Agent → 2) review findings → 3) fix en worktree main → 4) docker compose -f ... production up. El Security Agent nunca toca develop, solo reporta.</w:t>
            </w:r>
          </w:p>
        </w:tc>
      </w:tr>
    </w:tbl>
    <w:p>
      <w:pPr>
        <w:spacing w:before="0" w:after="120"/>
      </w:pPr>
      <w:r>
        <w:t xml:space="preserve"/>
      </w:r>
    </w:p>
    <w:p>
      <w:pPr>
        <w:pStyle w:val="Heading2"/>
      </w:pPr>
      <w:r>
        <w:t xml:space="preserve">8b.5 Configurar en Antigravity (Claude Projects)</w:t>
      </w:r>
    </w:p>
    <w:p>
      <w:pPr>
        <w:spacing w:after="120"/>
      </w:pPr>
      <w:r>
        <w:rPr>
          <w:color w:val="2D2D2D"/>
          <w:sz w:val="22"/>
          <w:szCs w:val="22"/>
        </w:rPr>
        <w:t xml:space="preserve">Si tienes acceso a Claude Projects en Antigravity, puedes configurar el Security Agent como un proyecto dedicado con contexto persistente: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Paso</w:t>
            </w:r>
          </w:p>
        </w:tc>
        <w:tc>
          <w:tcPr>
            <w:tcW w:type="dxa" w:w="67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Acción</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1. Crear Project</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En claude.ai → Projects → New Project → Nombre: GeoSight Security Agent</w:t>
            </w:r>
          </w:p>
        </w:tc>
      </w:tr>
      <w:tr>
        <w:tc>
          <w:tcPr>
            <w:tcW w:type="dxa" w:w="2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2. System prompt</w:t>
            </w:r>
          </w:p>
        </w:tc>
        <w:tc>
          <w:tcPr>
            <w:tcW w:type="dxa" w:w="67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Pegar el contenido del CLAUDE.md del Security Agent como Project Instructions</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3. Subir contexto</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Subir nginx/nginx.conf, docker-compose.yml, app/main.py como archivos del proyecto</w:t>
            </w:r>
          </w:p>
        </w:tc>
      </w:tr>
      <w:tr>
        <w:tc>
          <w:tcPr>
            <w:tcW w:type="dxa" w:w="26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4. Activar</w:t>
            </w:r>
          </w:p>
        </w:tc>
        <w:tc>
          <w:tcPr>
            <w:tcW w:type="dxa" w:w="67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Abrir el project → nueva conversación → pegar el Prompt de Activación (sección 8b.4)</w:t>
            </w:r>
          </w:p>
        </w:tc>
      </w:tr>
      <w:tr>
        <w:tc>
          <w:tcPr>
            <w:tcW w:type="dxa" w:w="26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5. Resultado</w:t>
            </w:r>
          </w:p>
        </w:tc>
        <w:tc>
          <w:tcPr>
            <w:tcW w:type="dxa" w:w="67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Claude recuerda el contexto entre sesiones. No necesitas re-subir archivos cada vez.</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3"/>
              <w:left w:val="thick" w:color="6B3FA0" w:sz="14"/>
              <w:bottom w:val="single" w:color="6B3FA0" w:sz="3"/>
              <w:right w:val="single" w:color="6B3FA0" w:sz="3"/>
            </w:tcBorders>
            <w:shd w:fill="F3EEFF" w:val="clear"/>
            <w:tcMar>
              <w:top w:type="dxa" w:w="120"/>
              <w:left w:type="dxa" w:w="220"/>
              <w:bottom w:type="dxa" w:w="120"/>
              <w:right w:type="dxa" w:w="160"/>
            </w:tcMar>
          </w:tcPr>
          <w:p>
            <w:r>
              <w:rPr>
                <w:b w:val="false"/>
                <w:bCs w:val="false"/>
                <w:color w:val="2D2D2D"/>
                <w:sz w:val="20"/>
                <w:szCs w:val="20"/>
              </w:rPr>
              <w:t xml:space="preserve">Diferencia clave: Claude Code (CLI) vs Antigravity (Project). Con Claude Code tienes acceso al filesystem y puedes leer los archivos directamente. Con Antigravity (Project) subes los archivos manualmente pero tienes contexto persistente entre sesiones y acceso desde cualquier dispositivo.</w:t>
            </w:r>
          </w:p>
        </w:tc>
      </w:tr>
    </w:tbl>
    <w:p>
      <w:pPr>
        <w:spacing w:before="0" w:after="160"/>
      </w:pPr>
      <w:r>
        <w:t xml:space="preserve"/>
      </w:r>
    </w:p>
    <w:p>
      <w:r>
        <w:br w:type="page"/>
      </w:r>
    </w:p>
    <w:p>
      <w:pPr>
        <w:pStyle w:val="Heading1"/>
      </w:pPr>
      <w:r>
        <w:t xml:space="preserve">9. Quick Reference — Cheatsheet</w:t>
      </w:r>
    </w:p>
    <w:p>
      <w:pPr>
        <w:pStyle w:val="Heading2"/>
      </w:pPr>
      <w:r>
        <w:t xml:space="preserve">9.1 Comandos Git Worktrees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Acción</w:t>
            </w:r>
          </w:p>
        </w:tc>
        <w:tc>
          <w:tcPr>
            <w:tcW w:type="dxa" w:w="53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Comando</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Crear worktree nueva branch</w:t>
            </w:r>
          </w:p>
        </w:tc>
        <w:tc>
          <w:tcPr>
            <w:tcW w:type="dxa" w:w="5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git worktree add ../poly-spectrum-[feat] feature/[feat]</w:t>
            </w:r>
          </w:p>
        </w:tc>
      </w:tr>
      <w:tr>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Crear worktree branch existente</w:t>
            </w:r>
          </w:p>
        </w:tc>
        <w:tc>
          <w:tcPr>
            <w:tcW w:type="dxa" w:w="5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git worktree add ../poly-spectrum-[feat] -b feature/[feat] develop</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Listar worktrees</w:t>
            </w:r>
          </w:p>
        </w:tc>
        <w:tc>
          <w:tcPr>
            <w:tcW w:type="dxa" w:w="5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git worktree list</w:t>
            </w:r>
          </w:p>
        </w:tc>
      </w:tr>
      <w:tr>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Eliminar worktree</w:t>
            </w:r>
          </w:p>
        </w:tc>
        <w:tc>
          <w:tcPr>
            <w:tcW w:type="dxa" w:w="5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rm -rf ../poly-spectrum-[feat] &amp;&amp; git worktree prune</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Ver branches en todos los worktrees</w:t>
            </w:r>
          </w:p>
        </w:tc>
        <w:tc>
          <w:tcPr>
            <w:tcW w:type="dxa" w:w="5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git worktree list --porcelain</w:t>
            </w:r>
          </w:p>
        </w:tc>
      </w:tr>
      <w:tr>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Mover un worktree</w:t>
            </w:r>
          </w:p>
        </w:tc>
        <w:tc>
          <w:tcPr>
            <w:tcW w:type="dxa" w:w="5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git worktree move ../old ../new</w:t>
            </w:r>
          </w:p>
        </w:tc>
      </w:tr>
    </w:tbl>
    <w:p>
      <w:pPr>
        <w:spacing w:before="0" w:after="120"/>
      </w:pPr>
      <w:r>
        <w:t xml:space="preserve"/>
      </w:r>
    </w:p>
    <w:p>
      <w:pPr>
        <w:pStyle w:val="Heading2"/>
      </w:pPr>
      <w:r>
        <w:t xml:space="preserve">9.2 Comandos de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Acción</w:t>
            </w:r>
          </w:p>
        </w:tc>
        <w:tc>
          <w:tcPr>
            <w:tcW w:type="dxa" w:w="536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Comando</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Levantar en development</w:t>
            </w:r>
          </w:p>
        </w:tc>
        <w:tc>
          <w:tcPr>
            <w:tcW w:type="dxa" w:w="5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docker compose up -d --build</w:t>
            </w:r>
          </w:p>
        </w:tc>
      </w:tr>
      <w:tr>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Levantar en staging</w:t>
            </w:r>
          </w:p>
        </w:tc>
        <w:tc>
          <w:tcPr>
            <w:tcW w:type="dxa" w:w="5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docker compose -f docker-compose.yml -f docker-compose.staging.yml up -d</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Levantar en production</w:t>
            </w:r>
          </w:p>
        </w:tc>
        <w:tc>
          <w:tcPr>
            <w:tcW w:type="dxa" w:w="5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docker compose -f docker-compose.yml -f docker-compose.production.yml up -d</w:t>
            </w:r>
          </w:p>
        </w:tc>
      </w:tr>
      <w:tr>
        <w:tc>
          <w:tcPr>
            <w:tcW w:type="dxa" w:w="400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Ver variables de entorno activas</w:t>
            </w:r>
          </w:p>
        </w:tc>
        <w:tc>
          <w:tcPr>
            <w:tcW w:type="dxa" w:w="536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docker compose exec app env | grep GEOSIGHT</w:t>
            </w:r>
          </w:p>
        </w:tc>
      </w:tr>
      <w:tr>
        <w:tc>
          <w:tcPr>
            <w:tcW w:type="dxa" w:w="400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Copiar .env a nuevo worktree</w:t>
            </w:r>
          </w:p>
        </w:tc>
        <w:tc>
          <w:tcPr>
            <w:tcW w:type="dxa" w:w="53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cp ../poly-spectrum-pricing/.env ../poly-spectrum-[feat]/.env</w:t>
            </w:r>
          </w:p>
        </w:tc>
      </w:tr>
    </w:tbl>
    <w:p>
      <w:pPr>
        <w:spacing w:before="0" w:after="120"/>
      </w:pPr>
      <w:r>
        <w:t xml:space="preserve"/>
      </w:r>
    </w:p>
    <w:p>
      <w:pPr>
        <w:pStyle w:val="Heading2"/>
      </w:pPr>
      <w:r>
        <w:t xml:space="preserve">9.3 Protocolo Multi-PC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Ritual de Cierre (PC-A)</w:t>
            </w:r>
          </w:p>
        </w:tc>
        <w:tc>
          <w:tcPr>
            <w:tcW w:type="dxa" w:w="4680"/>
            <w:tcBorders>
              <w:top w:val="single" w:color="C5D8E8" w:sz="1"/>
              <w:left w:val="single" w:color="C5D8E8" w:sz="1"/>
              <w:bottom w:val="single" w:color="C5D8E8" w:sz="1"/>
              <w:right w:val="single" w:color="C5D8E8" w:sz="1"/>
            </w:tcBorders>
            <w:shd w:fill="1A3C5E" w:val="clear"/>
            <w:tcMar>
              <w:top w:type="dxa" w:w="100"/>
              <w:left w:type="dxa" w:w="160"/>
              <w:bottom w:type="dxa" w:w="100"/>
              <w:right w:type="dxa" w:w="80"/>
            </w:tcMar>
          </w:tcPr>
          <w:p>
            <w:r>
              <w:rPr>
                <w:b/>
                <w:bCs/>
                <w:color w:val="FFFFFF"/>
                <w:sz w:val="20"/>
                <w:szCs w:val="20"/>
              </w:rPr>
              <w:t xml:space="preserve">Ritual de Apertura (PC-B)</w:t>
            </w:r>
          </w:p>
        </w:tc>
      </w:tr>
      <w:tr>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1. Pedir a Claude Code resumen en CLAUDE.md.</w:t>
            </w:r>
          </w:p>
        </w:tc>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1. git pull --all</w:t>
            </w:r>
          </w:p>
        </w:tc>
      </w:tr>
      <w:tr>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2. git add . &amp;&amp; git commit -m 'wip: ...'</w:t>
            </w:r>
          </w:p>
        </w:tc>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2. Recrear worktrees activos (ver .agents/)</w:t>
            </w:r>
          </w:p>
        </w:tc>
      </w:tr>
      <w:tr>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3. git push en todos los worktrees.</w:t>
            </w:r>
          </w:p>
        </w:tc>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3. Copiar .env a cada worktree nuevo.</w:t>
            </w:r>
          </w:p>
        </w:tc>
      </w:tr>
      <w:tr>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4. git worktree list &gt; .agents/worktrees.txt &amp;&amp; push.</w:t>
            </w:r>
          </w:p>
        </w:tc>
        <w:tc>
          <w:tcPr>
            <w:tcW w:type="dxa" w:w="4680"/>
            <w:tcBorders>
              <w:top w:val="single" w:color="C5D8E8" w:sz="1"/>
              <w:left w:val="single" w:color="C5D8E8" w:sz="1"/>
              <w:bottom w:val="single" w:color="C5D8E8" w:sz="1"/>
              <w:right w:val="single" w:color="C5D8E8" w:sz="1"/>
            </w:tcBorders>
            <w:shd w:fill="EEF4F9" w:val="clear"/>
            <w:tcMar>
              <w:top w:type="dxa" w:w="80"/>
              <w:left w:type="dxa" w:w="160"/>
              <w:bottom w:type="dxa" w:w="80"/>
              <w:right w:type="dxa" w:w="80"/>
            </w:tcMar>
          </w:tcPr>
          <w:p>
            <w:r>
              <w:rPr>
                <w:color w:val="2D2D2D"/>
                <w:sz w:val="22"/>
                <w:szCs w:val="22"/>
              </w:rPr>
              <w:t xml:space="preserve">4. docker compose up -d en cada worktree.</w:t>
            </w:r>
          </w:p>
        </w:tc>
      </w:tr>
      <w:tr>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5. docker compose down en todos los worktrees.</w:t>
            </w:r>
          </w:p>
        </w:tc>
        <w:tc>
          <w:tcPr>
            <w:tcW w:type="dxa" w:w="468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80"/>
            </w:tcMar>
          </w:tcPr>
          <w:p>
            <w:r>
              <w:rPr>
                <w:color w:val="2D2D2D"/>
                <w:sz w:val="22"/>
                <w:szCs w:val="22"/>
              </w:rPr>
              <w:t xml:space="preserve">5. claude + prompt de contexto en cada worktree.</w:t>
            </w:r>
          </w:p>
        </w:tc>
      </w:tr>
    </w:tbl>
    <w:p>
      <w:pPr>
        <w:spacing w:before="0" w:after="120"/>
      </w:pPr>
      <w:r>
        <w:t xml:space="preserve"/>
      </w:r>
    </w:p>
    <w:p>
      <w:pPr>
        <w:pStyle w:val="Heading2"/>
      </w:pPr>
      <w:r>
        <w:t xml:space="preserve">9.4 Prompt Universal de Contexto (al cambiar de PC)</w:t>
      </w:r>
    </w:p>
    <w:p>
      <w:pPr>
        <w:shd w:fill="1E1E1E" w:val="clear"/>
        <w:spacing w:before="0" w:after="0" w:line="236"/>
        <w:ind w:left="360" w:right="360"/>
      </w:pPr>
      <w:r>
        <w:rPr>
          <w:rFonts w:ascii="Courier New" w:cs="Courier New" w:eastAsia="Courier New" w:hAnsi="Courier New"/>
          <w:color w:val="6A9955"/>
          <w:sz w:val="18"/>
          <w:szCs w:val="18"/>
        </w:rPr>
        <w:t xml:space="preserve"># Este prompt funciona en cualquier worktree al retomar trabajo:</w:t>
      </w:r>
    </w:p>
    <w:p>
      <w:pPr>
        <w:shd w:fill="1E1E1E" w:val="clear"/>
        <w:spacing w:before="0" w:after="0" w:line="236"/>
        <w:ind w:left="360" w:right="360"/>
      </w:pPr>
      <w:r>
        <w:rPr>
          <w:rFonts w:ascii="Courier New" w:cs="Courier New" w:eastAsia="Courier New" w:hAnsi="Courier New"/>
          <w:color w:val="9CDCFE"/>
          <w:sz w:val="18"/>
          <w:szCs w:val="18"/>
        </w:rPr>
        <w:t xml:space="preserve">"Lee el CLAUDE.md de este proyecto, especialmente la</w:t>
      </w:r>
    </w:p>
    <w:p>
      <w:pPr>
        <w:shd w:fill="1E1E1E" w:val="clear"/>
        <w:spacing w:before="0" w:after="0" w:line="236"/>
        <w:ind w:left="360" w:right="360"/>
      </w:pPr>
      <w:r>
        <w:rPr>
          <w:rFonts w:ascii="Courier New" w:cs="Courier New" w:eastAsia="Courier New" w:hAnsi="Courier New"/>
          <w:color w:val="9CDCFE"/>
          <w:sz w:val="18"/>
          <w:szCs w:val="18"/>
        </w:rPr>
        <w:t xml:space="preserve"> sección del historial de decisiones y la última sesión.</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Dime:</w:t>
      </w:r>
    </w:p>
    <w:p>
      <w:pPr>
        <w:shd w:fill="1E1E1E" w:val="clear"/>
        <w:spacing w:before="0" w:after="0" w:line="236"/>
        <w:ind w:left="360" w:right="360"/>
      </w:pPr>
      <w:r>
        <w:rPr>
          <w:rFonts w:ascii="Courier New" w:cs="Courier New" w:eastAsia="Courier New" w:hAnsi="Courier New"/>
          <w:color w:val="9CDCFE"/>
          <w:sz w:val="18"/>
          <w:szCs w:val="18"/>
        </w:rPr>
        <w:t xml:space="preserve"> 1. En qué exactamente estaba trabajando.</w:t>
      </w:r>
    </w:p>
    <w:p>
      <w:pPr>
        <w:shd w:fill="1E1E1E" w:val="clear"/>
        <w:spacing w:before="0" w:after="0" w:line="236"/>
        <w:ind w:left="360" w:right="360"/>
      </w:pPr>
      <w:r>
        <w:rPr>
          <w:rFonts w:ascii="Courier New" w:cs="Courier New" w:eastAsia="Courier New" w:hAnsi="Courier New"/>
          <w:color w:val="9CDCFE"/>
          <w:sz w:val="18"/>
          <w:szCs w:val="18"/>
        </w:rPr>
        <w:t xml:space="preserve"> 2. Cuál es el siguiente paso concreto.</w:t>
      </w:r>
    </w:p>
    <w:p>
      <w:pPr>
        <w:shd w:fill="1E1E1E" w:val="clear"/>
        <w:spacing w:before="0" w:after="0" w:line="236"/>
        <w:ind w:left="360" w:right="360"/>
      </w:pPr>
      <w:r>
        <w:rPr>
          <w:rFonts w:ascii="Courier New" w:cs="Courier New" w:eastAsia="Courier New" w:hAnsi="Courier New"/>
          <w:color w:val="9CDCFE"/>
          <w:sz w:val="18"/>
          <w:szCs w:val="18"/>
        </w:rPr>
        <w:t xml:space="preserve"> 3. Si hay algo en .agents/ que deba atender.</w:t>
      </w:r>
    </w:p>
    <w:p>
      <w:pPr>
        <w:shd w:fill="1E1E1E" w:val="clear"/>
        <w:spacing w:before="0" w:after="0" w:line="236"/>
        <w:ind w:left="360" w:right="360"/>
      </w:pPr>
      <w:r>
        <w:rPr>
          <w:rFonts w:ascii="Courier New" w:cs="Courier New" w:eastAsia="Courier New" w:hAnsi="Courier New"/>
          <w:color w:val="9CDCFE"/>
          <w:sz w:val="18"/>
          <w:szCs w:val="18"/>
        </w:rPr>
        <w:t xml:space="preserve"> </w:t>
      </w:r>
    </w:p>
    <w:p>
      <w:pPr>
        <w:shd w:fill="1E1E1E" w:val="clear"/>
        <w:spacing w:before="0" w:after="0" w:line="236"/>
        <w:ind w:left="360" w:right="360"/>
      </w:pPr>
      <w:r>
        <w:rPr>
          <w:rFonts w:ascii="Courier New" w:cs="Courier New" w:eastAsia="Courier New" w:hAnsi="Courier New"/>
          <w:color w:val="9CDCFE"/>
          <w:sz w:val="18"/>
          <w:szCs w:val="18"/>
        </w:rPr>
        <w:t xml:space="preserve"> Después corre: pytest tests/ -v</w:t>
      </w:r>
    </w:p>
    <w:p>
      <w:pPr>
        <w:shd w:fill="1E1E1E" w:val="clear"/>
        <w:spacing w:before="0" w:after="0" w:line="236"/>
        <w:ind w:left="360" w:right="360"/>
      </w:pPr>
      <w:r>
        <w:rPr>
          <w:rFonts w:ascii="Courier New" w:cs="Courier New" w:eastAsia="Courier New" w:hAnsi="Courier New"/>
          <w:color w:val="9CDCFE"/>
          <w:sz w:val="18"/>
          <w:szCs w:val="18"/>
        </w:rPr>
        <w:t xml:space="preserve"> y confirma que el entorno está funcionando."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A" w:sz="3"/>
              <w:left w:val="thick" w:color="1B7A4A" w:sz="14"/>
              <w:bottom w:val="single" w:color="1B7A4A" w:sz="3"/>
              <w:right w:val="single" w:color="1B7A4A" w:sz="3"/>
            </w:tcBorders>
            <w:shd w:fill="EAF5EE" w:val="clear"/>
            <w:tcMar>
              <w:top w:type="dxa" w:w="120"/>
              <w:left w:type="dxa" w:w="220"/>
              <w:bottom w:type="dxa" w:w="120"/>
              <w:right w:type="dxa" w:w="160"/>
            </w:tcMar>
          </w:tcPr>
          <w:p>
            <w:r>
              <w:rPr>
                <w:b w:val="false"/>
                <w:bCs w:val="false"/>
                <w:color w:val="2D2D2D"/>
                <w:sz w:val="20"/>
                <w:szCs w:val="20"/>
              </w:rPr>
              <w:t xml:space="preserve">Este único prompt tarda menos de 30 segundos en ejecutarse y te devuelve al 100% del contexto de la sesión anterior, sin importar desde qué PC lo corras.</w:t>
            </w:r>
          </w:p>
        </w:tc>
      </w:tr>
    </w:tbl>
    <w:p>
      <w:pPr>
        <w:spacing w:before="0" w:after="160"/>
      </w:pPr>
      <w:r>
        <w:t xml:space="preserve"/>
      </w:r>
    </w:p>
    <w:p>
      <w:pPr>
        <w:pBdr>
          <w:bottom w:val="single" w:color="2E86AB" w:sz="4" w:space="1"/>
        </w:pBdr>
        <w:spacing w:before="80" w:after="80"/>
      </w:pPr>
      <w:r>
        <w:t xml:space="preserve"/>
      </w:r>
    </w:p>
    <w:p>
      <w:pPr>
        <w:spacing w:before="0" w:after="80"/>
      </w:pPr>
      <w:r>
        <w:t xml:space="preserve"/>
      </w:r>
    </w:p>
    <w:p>
      <w:pPr>
        <w:jc w:val="center"/>
      </w:pPr>
      <w:r>
        <w:rPr>
          <w:i/>
          <w:iCs/>
          <w:color w:val="6C757D"/>
          <w:sz w:val="18"/>
          <w:szCs w:val="18"/>
        </w:rPr>
        <w:t xml:space="preserve">GeoSight Platform — Polygon Spectrum Pricing  —  SRS v3.2  —  Security Agent</w:t>
      </w:r>
    </w:p>
    <w:p>
      <w:pPr>
        <w:jc w:val="center"/>
      </w:pPr>
      <w:r>
        <w:rPr>
          <w:color w:val="6C757D"/>
          <w:sz w:val="18"/>
          <w:szCs w:val="18"/>
        </w:rPr>
        <w:t xml:space="preserve">Antigravity  |  GitHub · Worktrees · Environments · Claude Agents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8" w:sz="4" w:space="1"/>
      </w:pBdr>
      <w:spacing w:before="80"/>
      <w:jc w:val="center"/>
    </w:pPr>
    <w:r>
      <w:rPr>
        <w:color w:val="6C757D"/>
        <w:sz w:val="16"/>
        <w:szCs w:val="16"/>
      </w:rPr>
      <w:t xml:space="preserve">GeoSight SRS v3.2  —  Security Agent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c>
        <w:tcPr>
          <w:tcW w:type="dxa" w:w="6600"/>
          <w:tcBorders>
            <w:top w:val="none" w:color="FFFFFF" w:sz="0"/>
            <w:left w:val="none" w:color="FFFFFF" w:sz="0"/>
            <w:bottom w:val="none" w:color="FFFFFF" w:sz="0"/>
            <w:right w:val="none" w:color="FFFFFF" w:sz="0"/>
          </w:tcBorders>
          <w:shd w:fill="1A3C5E" w:val="clear"/>
          <w:tcMar>
            <w:top w:type="dxa" w:w="80"/>
            <w:left w:type="dxa" w:w="180"/>
            <w:bottom w:type="dxa" w:w="80"/>
            <w:right w:type="dxa" w:w="80"/>
          </w:tcMar>
        </w:tcPr>
        <w:p>
          <w:r>
            <w:rPr>
              <w:b/>
              <w:bCs/>
              <w:color w:val="FFFFFF"/>
              <w:sz w:val="18"/>
              <w:szCs w:val="18"/>
            </w:rPr>
            <w:t xml:space="preserve">GeoSight Platform — Polygon Spectrum Pricing  |  SRS v3.2  |  GitHub · NGINX · Security Agent</w:t>
          </w:r>
        </w:p>
      </w:tc>
      <w:tc>
        <w:tcPr>
          <w:tcW w:type="dxa" w:w="3480"/>
          <w:tcBorders>
            <w:top w:val="none" w:color="FFFFFF" w:sz="0"/>
            <w:left w:val="none" w:color="FFFFFF" w:sz="0"/>
            <w:bottom w:val="none" w:color="FFFFFF" w:sz="0"/>
            <w:right w:val="none" w:color="FFFFFF" w:sz="0"/>
          </w:tcBorders>
          <w:shd w:fill="6B3FA0" w:val="clear"/>
          <w:tcMar>
            <w:top w:type="dxa" w:w="80"/>
            <w:left w:type="dxa" w:w="80"/>
            <w:bottom w:type="dxa" w:w="80"/>
            <w:right w:type="dxa" w:w="180"/>
          </w:tcMar>
        </w:tcPr>
        <w:p>
          <w:pPr>
            <w:jc w:val="right"/>
          </w:pPr>
          <w:r>
            <w:rPr>
              <w:color w:val="FFFFFF"/>
              <w:sz w:val="18"/>
              <w:szCs w:val="18"/>
            </w:rPr>
            <w:t xml:space="preserve">Antigravity  |  Multi-PC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AB" w:sz="6" w:space="1"/>
      </w:pBdr>
      <w:spacing w:before="400" w:after="200"/>
      <w:outlineLvl w:val="0"/>
    </w:pPr>
    <w:rPr>
      <w:rFonts w:ascii="Calibri" w:cs="Calibri" w:eastAsia="Calibri" w:hAnsi="Calibri"/>
      <w:b/>
      <w:bCs/>
      <w:color w:val="1A3C5E"/>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86AB"/>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1A3C5E"/>
      <w:sz w:val="24"/>
      <w:szCs w:val="24"/>
    </w:rPr>
  </w:style>
  <w:style w:type="paragraph" w:styleId="Heading4">
    <w:name w:val="Heading 4"/>
    <w:basedOn w:val="Normal"/>
    <w:next w:val="Normal"/>
    <w:qFormat/>
    <w:pPr>
      <w:spacing w:before="160" w:after="60"/>
      <w:outlineLvl w:val="3"/>
    </w:pPr>
    <w:rPr>
      <w:rFonts w:ascii="Calibri" w:cs="Calibri" w:eastAsia="Calibri" w:hAnsi="Calibri"/>
      <w:b/>
      <w:bCs/>
      <w:i/>
      <w:iCs/>
      <w:color w:val="6B3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2026-03-06T04:22:46.903Z</dcterms:created>
  <dcterms:modified xsi:type="dcterms:W3CDTF">2026-03-06T04:22:46.905Z</dcterms:modified>
</cp:coreProperties>
</file>

<file path=docProps/custom.xml><?xml version="1.0" encoding="utf-8"?>
<Properties xmlns="http://schemas.openxmlformats.org/officeDocument/2006/custom-properties" xmlns:vt="http://schemas.openxmlformats.org/officeDocument/2006/docPropsVTypes"/>
</file>