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B6" w:rsidRDefault="00BE3327" w:rsidP="00BE3327">
      <w:pPr>
        <w:pStyle w:val="PlainText"/>
        <w:tabs>
          <w:tab w:val="center" w:pos="5040"/>
          <w:tab w:val="right" w:pos="10080"/>
        </w:tabs>
        <w:rPr>
          <w:rFonts w:ascii="Tahoma" w:hAnsi="Tahoma" w:cs="Tahoma"/>
          <w:b/>
          <w:sz w:val="28"/>
          <w:szCs w:val="28"/>
        </w:rPr>
      </w:pPr>
      <w:r>
        <w:rPr>
          <w:rFonts w:ascii="Tahoma" w:hAnsi="Tahoma" w:cs="Tahoma"/>
          <w:b/>
          <w:sz w:val="28"/>
          <w:szCs w:val="28"/>
        </w:rPr>
        <w:tab/>
      </w:r>
      <w:sdt>
        <w:sdtPr>
          <w:rPr>
            <w:rFonts w:ascii="Tahoma" w:hAnsi="Tahoma" w:cs="Tahoma"/>
            <w:b/>
            <w:sz w:val="28"/>
            <w:szCs w:val="28"/>
          </w:rPr>
          <w:id w:val="29297428"/>
          <w:placeholder>
            <w:docPart w:val="0CAD70D403F54CFA932D1DA42EE99086"/>
          </w:placeholder>
          <w:text/>
        </w:sdtPr>
        <w:sdtEndPr/>
        <w:sdtContent>
          <w:r w:rsidR="00F07D36" w:rsidRPr="00F07D36">
            <w:rPr>
              <w:rFonts w:ascii="Tahoma" w:hAnsi="Tahoma" w:cs="Tahoma"/>
              <w:b/>
              <w:sz w:val="28"/>
              <w:szCs w:val="28"/>
            </w:rPr>
            <w:t>Bonuses</w:t>
          </w:r>
        </w:sdtContent>
      </w:sdt>
      <w:r>
        <w:rPr>
          <w:rFonts w:ascii="Tahoma" w:hAnsi="Tahoma" w:cs="Tahoma"/>
          <w:b/>
          <w:sz w:val="28"/>
          <w:szCs w:val="28"/>
        </w:rPr>
        <w:tab/>
      </w:r>
    </w:p>
    <w:p w:rsidR="00BE3327" w:rsidRPr="00CE4A89" w:rsidRDefault="00BE3327" w:rsidP="00BE3327">
      <w:pPr>
        <w:pStyle w:val="PlainText"/>
        <w:tabs>
          <w:tab w:val="center" w:pos="5040"/>
          <w:tab w:val="right" w:pos="10080"/>
        </w:tabs>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4F793A" w:rsidRDefault="009F4ED1" w:rsidP="004F793A">
          <w:pPr>
            <w:pStyle w:val="PlainText"/>
            <w:spacing w:after="120"/>
            <w:rPr>
              <w:rFonts w:ascii="Tahoma" w:hAnsi="Tahoma" w:cs="Tahoma"/>
            </w:rPr>
          </w:pPr>
          <w:r w:rsidRPr="000947F6">
            <w:rPr>
              <w:rFonts w:ascii="Tahoma" w:hAnsi="Tahoma" w:cs="Tahoma"/>
              <w:b/>
            </w:rPr>
            <w:t xml:space="preserve">Project Description: </w:t>
          </w:r>
        </w:p>
        <w:p w:rsidR="00E00A27" w:rsidRPr="004F793A" w:rsidRDefault="00A76EEC" w:rsidP="004F793A">
          <w:pPr>
            <w:pStyle w:val="PlainText"/>
            <w:spacing w:after="120"/>
            <w:rPr>
              <w:rFonts w:ascii="Tahoma" w:hAnsi="Tahoma" w:cs="Tahoma"/>
            </w:rPr>
          </w:pPr>
          <w:r w:rsidRPr="00A76EEC">
            <w:rPr>
              <w:rFonts w:ascii="Tahoma" w:hAnsi="Tahoma" w:cs="Tahoma"/>
              <w:i/>
            </w:rPr>
            <w:t>In this project, you will create a confidential query that lists the four lawyers who have generated the most business for the company. You will create two queries using SQL view, join them in a union query, and then build another query summarizing the union query. Finally, you will create a report listing the top four lawyers returned by the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E5EEB" w:rsidRPr="000947F6" w:rsidTr="009327C4">
            <w:trPr>
              <w:trHeight w:val="557"/>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Start Access. Download, save, and open the Access database named </w:t>
                </w:r>
                <w:r>
                  <w:rPr>
                    <w:rFonts w:ascii="Tahoma" w:hAnsi="Tahoma" w:cs="Tahoma"/>
                    <w:i/>
                    <w:iCs/>
                    <w:sz w:val="18"/>
                    <w:szCs w:val="18"/>
                  </w:rPr>
                  <w:t>GO_a11_Grader_EOC.accdb.</w:t>
                </w:r>
              </w:p>
            </w:tc>
            <w:tc>
              <w:tcPr>
                <w:tcW w:w="1331" w:type="dxa"/>
                <w:tcBorders>
                  <w:top w:val="nil"/>
                  <w:left w:val="nil"/>
                  <w:bottom w:val="single" w:sz="4" w:space="0" w:color="auto"/>
                  <w:right w:val="single" w:sz="4" w:space="0" w:color="auto"/>
                </w:tcBorders>
                <w:shd w:val="clear" w:color="auto" w:fill="auto"/>
                <w:vAlign w:val="center"/>
              </w:tcPr>
              <w:p w:rsidR="005E5EEB" w:rsidRDefault="005E5EEB">
                <w:pPr>
                  <w:jc w:val="center"/>
                  <w:rPr>
                    <w:rFonts w:ascii="Tahoma" w:hAnsi="Tahoma" w:cs="Tahoma"/>
                    <w:sz w:val="18"/>
                    <w:szCs w:val="18"/>
                  </w:rPr>
                </w:pPr>
                <w:r>
                  <w:rPr>
                    <w:rFonts w:ascii="Tahoma" w:hAnsi="Tahoma" w:cs="Tahoma"/>
                    <w:sz w:val="18"/>
                    <w:szCs w:val="18"/>
                  </w:rPr>
                  <w:t>0</w:t>
                </w:r>
              </w:p>
            </w:tc>
          </w:tr>
          <w:tr w:rsidR="005E5EEB" w:rsidRPr="000947F6" w:rsidTr="009327C4">
            <w:trPr>
              <w:trHeight w:val="737"/>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Open the FlatFeesQuery and then switch to SQL view. Change the caption for the calculated field to </w:t>
                </w:r>
                <w:r>
                  <w:rPr>
                    <w:rFonts w:ascii="Tahoma" w:hAnsi="Tahoma" w:cs="Tahoma"/>
                    <w:b/>
                    <w:bCs/>
                    <w:color w:val="0070C0"/>
                    <w:sz w:val="18"/>
                    <w:szCs w:val="18"/>
                  </w:rPr>
                  <w:t>Total</w:t>
                </w:r>
                <w:r>
                  <w:rPr>
                    <w:rFonts w:ascii="Tahoma" w:hAnsi="Tahoma" w:cs="Tahoma"/>
                    <w:sz w:val="18"/>
                    <w:szCs w:val="18"/>
                  </w:rPr>
                  <w:t xml:space="preserve"> and then run the query. Save the query, and then switch back to SQL view.</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8</w:t>
                </w:r>
              </w:p>
            </w:tc>
          </w:tr>
          <w:tr w:rsidR="005E5EEB" w:rsidRPr="000947F6" w:rsidTr="009327C4">
            <w:trPr>
              <w:trHeight w:val="953"/>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Begin to create a new query in Design view. Without adding any tables to the query, switch to SQL view. Using the FlatFeesQuery as a guide, write a SELECT statement that displays the FName and LName fields from the Lawyers table.</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12</w:t>
                </w:r>
              </w:p>
            </w:tc>
          </w:tr>
          <w:tr w:rsidR="005E5EEB" w:rsidRPr="000947F6" w:rsidTr="001675BC">
            <w:trPr>
              <w:trHeight w:val="1070"/>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In the query, add a calculated field to the SELECT clause that multiplies the Rate and Hours fields from the HourlyFees table. Set the caption for the calculated field as </w:t>
                </w:r>
                <w:r>
                  <w:rPr>
                    <w:rFonts w:ascii="Tahoma" w:hAnsi="Tahoma" w:cs="Tahoma"/>
                    <w:b/>
                    <w:bCs/>
                    <w:color w:val="0070C0"/>
                    <w:sz w:val="18"/>
                    <w:szCs w:val="18"/>
                  </w:rPr>
                  <w:t>Total</w:t>
                </w:r>
                <w:r>
                  <w:rPr>
                    <w:rFonts w:ascii="Tahoma" w:hAnsi="Tahoma" w:cs="Tahoma"/>
                    <w:sz w:val="18"/>
                    <w:szCs w:val="18"/>
                  </w:rPr>
                  <w:t>. Add a SQL aggregate function to the calculated field to calculate the total of the Rate field multiplied by the Hours field.</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12</w:t>
                </w:r>
              </w:p>
            </w:tc>
          </w:tr>
          <w:tr w:rsidR="005E5EEB" w:rsidRPr="000947F6" w:rsidTr="003910EC">
            <w:trPr>
              <w:trHeight w:val="638"/>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On the second line, add a FROM clause that joins the Lawyers table to the HourlyFees table with an inner join that uses the LawyerID fields from each table.</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12</w:t>
                </w:r>
              </w:p>
            </w:tc>
          </w:tr>
          <w:tr w:rsidR="005E5EEB" w:rsidRPr="000947F6" w:rsidTr="003910EC">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Copy the GROUP BY clause from FlatFeesQuery and paste it into the current query on the third line. Run the query, and then save the query as </w:t>
                </w:r>
                <w:r>
                  <w:rPr>
                    <w:rFonts w:ascii="Tahoma" w:hAnsi="Tahoma" w:cs="Tahoma"/>
                    <w:b/>
                    <w:bCs/>
                    <w:color w:val="0070C0"/>
                    <w:sz w:val="18"/>
                    <w:szCs w:val="18"/>
                  </w:rPr>
                  <w:t>HourlyFeesQuery</w:t>
                </w:r>
                <w:r>
                  <w:rPr>
                    <w:rFonts w:ascii="Tahoma" w:hAnsi="Tahoma" w:cs="Tahoma"/>
                    <w:sz w:val="18"/>
                    <w:szCs w:val="18"/>
                  </w:rPr>
                  <w:t>. Switch to SQL view.</w:t>
                </w:r>
              </w:p>
            </w:tc>
            <w:tc>
              <w:tcPr>
                <w:tcW w:w="1331" w:type="dxa"/>
                <w:tcBorders>
                  <w:top w:val="nil"/>
                  <w:left w:val="nil"/>
                  <w:bottom w:val="single" w:sz="4" w:space="0" w:color="auto"/>
                  <w:right w:val="single" w:sz="4" w:space="0" w:color="auto"/>
                </w:tcBorders>
                <w:shd w:val="clear" w:color="auto" w:fill="auto"/>
                <w:vAlign w:val="center"/>
              </w:tcPr>
              <w:p w:rsidR="005E5EEB" w:rsidRDefault="005E5EEB">
                <w:pPr>
                  <w:jc w:val="center"/>
                  <w:rPr>
                    <w:rFonts w:ascii="Tahoma" w:hAnsi="Tahoma" w:cs="Tahoma"/>
                    <w:sz w:val="18"/>
                    <w:szCs w:val="18"/>
                  </w:rPr>
                </w:pPr>
                <w:r>
                  <w:rPr>
                    <w:rFonts w:ascii="Tahoma" w:hAnsi="Tahoma" w:cs="Tahoma"/>
                    <w:sz w:val="18"/>
                    <w:szCs w:val="18"/>
                  </w:rPr>
                  <w:t>1</w:t>
                </w:r>
                <w:r w:rsidR="0021131A">
                  <w:rPr>
                    <w:rFonts w:ascii="Tahoma" w:hAnsi="Tahoma" w:cs="Tahoma"/>
                    <w:sz w:val="18"/>
                    <w:szCs w:val="18"/>
                  </w:rPr>
                  <w:t>0</w:t>
                </w:r>
              </w:p>
            </w:tc>
          </w:tr>
          <w:tr w:rsidR="005E5EEB" w:rsidRPr="000947F6" w:rsidTr="00635782">
            <w:trPr>
              <w:trHeight w:val="1610"/>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Begin to create a new query in Design view. Without adding any tables to the query, change the query type to Union. Copy the SQL statements from the FlatFeesQuery and paste them into the new query. Copy the SQL statements from the HourlyFeesQuery and paste them into the new query on the fifth line (leaving one blank line between the GROUP BY clause and the new SELECT clause). Enter </w:t>
                </w:r>
                <w:r>
                  <w:rPr>
                    <w:rFonts w:ascii="Tahoma" w:hAnsi="Tahoma" w:cs="Tahoma"/>
                    <w:b/>
                    <w:bCs/>
                    <w:color w:val="0070C0"/>
                    <w:sz w:val="18"/>
                    <w:szCs w:val="18"/>
                  </w:rPr>
                  <w:t>UNION</w:t>
                </w:r>
                <w:r>
                  <w:rPr>
                    <w:rFonts w:ascii="Tahoma" w:hAnsi="Tahoma" w:cs="Tahoma"/>
                    <w:sz w:val="18"/>
                    <w:szCs w:val="18"/>
                  </w:rPr>
                  <w:t xml:space="preserve"> as the keyword. Run the query, and then save the query as </w:t>
                </w:r>
                <w:r>
                  <w:rPr>
                    <w:rFonts w:ascii="Tahoma" w:hAnsi="Tahoma" w:cs="Tahoma"/>
                    <w:b/>
                    <w:bCs/>
                    <w:color w:val="0070C0"/>
                    <w:sz w:val="18"/>
                    <w:szCs w:val="18"/>
                  </w:rPr>
                  <w:t>UnionQuery</w:t>
                </w:r>
                <w:r>
                  <w:rPr>
                    <w:rFonts w:ascii="Tahoma" w:hAnsi="Tahoma" w:cs="Tahoma"/>
                    <w:sz w:val="18"/>
                    <w:szCs w:val="18"/>
                  </w:rPr>
                  <w:t>. Close all objects.</w:t>
                </w:r>
              </w:p>
            </w:tc>
            <w:tc>
              <w:tcPr>
                <w:tcW w:w="1331" w:type="dxa"/>
                <w:tcBorders>
                  <w:top w:val="nil"/>
                  <w:left w:val="nil"/>
                  <w:bottom w:val="single" w:sz="4" w:space="0" w:color="auto"/>
                  <w:right w:val="single" w:sz="4" w:space="0" w:color="auto"/>
                </w:tcBorders>
                <w:shd w:val="clear" w:color="auto" w:fill="auto"/>
                <w:vAlign w:val="center"/>
              </w:tcPr>
              <w:p w:rsidR="005E5EEB" w:rsidRDefault="005E5EEB">
                <w:pPr>
                  <w:jc w:val="center"/>
                  <w:rPr>
                    <w:rFonts w:ascii="Tahoma" w:hAnsi="Tahoma" w:cs="Tahoma"/>
                    <w:sz w:val="18"/>
                    <w:szCs w:val="18"/>
                  </w:rPr>
                </w:pPr>
                <w:r>
                  <w:rPr>
                    <w:rFonts w:ascii="Tahoma" w:hAnsi="Tahoma" w:cs="Tahoma"/>
                    <w:sz w:val="18"/>
                    <w:szCs w:val="18"/>
                  </w:rPr>
                  <w:t>1</w:t>
                </w:r>
                <w:r w:rsidR="0021131A">
                  <w:rPr>
                    <w:rFonts w:ascii="Tahoma" w:hAnsi="Tahoma" w:cs="Tahoma"/>
                    <w:sz w:val="18"/>
                    <w:szCs w:val="18"/>
                  </w:rPr>
                  <w:t>4</w:t>
                </w:r>
              </w:p>
            </w:tc>
          </w:tr>
          <w:tr w:rsidR="005E5EEB" w:rsidRPr="000947F6" w:rsidTr="0056479D">
            <w:trPr>
              <w:trHeight w:val="845"/>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Create a new query in Design view based on the UnionQuery. Add the FName, LName, and Total fields to the query (in that order). Display the Total row, and then sum the Total field.</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8</w:t>
                </w:r>
              </w:p>
            </w:tc>
          </w:tr>
          <w:tr w:rsidR="005E5EEB" w:rsidRPr="000947F6" w:rsidTr="00635782">
            <w:trPr>
              <w:trHeight w:val="755"/>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Sort the Total field in descending order, and then change the format of the field to currency.</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6</w:t>
                </w:r>
              </w:p>
            </w:tc>
          </w:tr>
          <w:tr w:rsidR="005E5EEB" w:rsidRPr="000947F6" w:rsidTr="009327C4">
            <w:trPr>
              <w:trHeight w:val="980"/>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View the new query in SQL view. Immediately after the word SELECT, add a space, and then type </w:t>
                </w:r>
                <w:r>
                  <w:rPr>
                    <w:rFonts w:ascii="Tahoma" w:hAnsi="Tahoma" w:cs="Tahoma"/>
                    <w:b/>
                    <w:bCs/>
                    <w:color w:val="0070C0"/>
                    <w:sz w:val="18"/>
                    <w:szCs w:val="18"/>
                  </w:rPr>
                  <w:t>TOP 4</w:t>
                </w:r>
                <w:r>
                  <w:rPr>
                    <w:rFonts w:ascii="Tahoma" w:hAnsi="Tahoma" w:cs="Tahoma"/>
                    <w:sz w:val="18"/>
                    <w:szCs w:val="18"/>
                  </w:rPr>
                  <w:t xml:space="preserve">. Save the query as </w:t>
                </w:r>
                <w:r>
                  <w:rPr>
                    <w:rFonts w:ascii="Tahoma" w:hAnsi="Tahoma" w:cs="Tahoma"/>
                    <w:b/>
                    <w:bCs/>
                    <w:color w:val="0070C0"/>
                    <w:sz w:val="18"/>
                    <w:szCs w:val="18"/>
                  </w:rPr>
                  <w:t>TopLawyers</w:t>
                </w:r>
                <w:r>
                  <w:rPr>
                    <w:rFonts w:ascii="Tahoma" w:hAnsi="Tahoma" w:cs="Tahoma"/>
                    <w:sz w:val="18"/>
                    <w:szCs w:val="18"/>
                  </w:rPr>
                  <w:t>, and then run the query. Close the query.</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6</w:t>
                </w:r>
              </w:p>
            </w:tc>
          </w:tr>
          <w:tr w:rsidR="005E5EEB" w:rsidRPr="000947F6" w:rsidTr="009327C4">
            <w:trPr>
              <w:trHeight w:val="890"/>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lastRenderedPageBreak/>
                  <w:t>11</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Create a simple report based on the TopLawyers query that will open in Layout view. Change the report title to </w:t>
                </w:r>
                <w:r>
                  <w:rPr>
                    <w:rFonts w:ascii="Tahoma" w:hAnsi="Tahoma" w:cs="Tahoma"/>
                    <w:b/>
                    <w:bCs/>
                    <w:color w:val="0070C0"/>
                    <w:sz w:val="18"/>
                    <w:szCs w:val="18"/>
                  </w:rPr>
                  <w:t>Top Four Lawyers</w:t>
                </w:r>
                <w:r>
                  <w:rPr>
                    <w:rFonts w:ascii="Tahoma" w:hAnsi="Tahoma" w:cs="Tahoma"/>
                    <w:sz w:val="18"/>
                    <w:szCs w:val="18"/>
                  </w:rPr>
                  <w:t xml:space="preserve"> and remove the Date and Time controls.</w:t>
                </w:r>
              </w:p>
            </w:tc>
            <w:tc>
              <w:tcPr>
                <w:tcW w:w="1331" w:type="dxa"/>
                <w:tcBorders>
                  <w:top w:val="nil"/>
                  <w:left w:val="nil"/>
                  <w:bottom w:val="single" w:sz="4" w:space="0" w:color="auto"/>
                  <w:right w:val="single" w:sz="4" w:space="0" w:color="auto"/>
                </w:tcBorders>
                <w:shd w:val="clear" w:color="auto" w:fill="auto"/>
                <w:vAlign w:val="center"/>
              </w:tcPr>
              <w:p w:rsidR="005E5EEB" w:rsidRDefault="005E5EEB">
                <w:pPr>
                  <w:jc w:val="center"/>
                  <w:rPr>
                    <w:rFonts w:ascii="Tahoma" w:hAnsi="Tahoma" w:cs="Tahoma"/>
                    <w:sz w:val="18"/>
                    <w:szCs w:val="18"/>
                  </w:rPr>
                </w:pPr>
                <w:r>
                  <w:rPr>
                    <w:rFonts w:ascii="Tahoma" w:hAnsi="Tahoma" w:cs="Tahoma"/>
                    <w:sz w:val="18"/>
                    <w:szCs w:val="18"/>
                  </w:rPr>
                  <w:t>5</w:t>
                </w:r>
              </w:p>
            </w:tc>
          </w:tr>
          <w:tr w:rsidR="005E5EEB"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 xml:space="preserve">In the new report, change the </w:t>
                </w:r>
                <w:r w:rsidR="009F47C8">
                  <w:rPr>
                    <w:rFonts w:ascii="Tahoma" w:hAnsi="Tahoma" w:cs="Tahoma"/>
                    <w:i/>
                    <w:iCs/>
                    <w:sz w:val="18"/>
                    <w:szCs w:val="18"/>
                  </w:rPr>
                  <w:t>SumOfTotal</w:t>
                </w:r>
                <w:bookmarkStart w:id="0" w:name="_GoBack"/>
                <w:bookmarkEnd w:id="0"/>
                <w:r>
                  <w:rPr>
                    <w:rFonts w:ascii="Tahoma" w:hAnsi="Tahoma" w:cs="Tahoma"/>
                    <w:sz w:val="18"/>
                    <w:szCs w:val="18"/>
                  </w:rPr>
                  <w:t xml:space="preserve"> caption to </w:t>
                </w:r>
                <w:r>
                  <w:rPr>
                    <w:rFonts w:ascii="Tahoma" w:hAnsi="Tahoma" w:cs="Tahoma"/>
                    <w:b/>
                    <w:bCs/>
                    <w:color w:val="0070C0"/>
                    <w:sz w:val="18"/>
                    <w:szCs w:val="18"/>
                  </w:rPr>
                  <w:t>Total</w:t>
                </w:r>
                <w:r>
                  <w:rPr>
                    <w:rFonts w:ascii="Tahoma" w:hAnsi="Tahoma" w:cs="Tahoma"/>
                    <w:sz w:val="18"/>
                    <w:szCs w:val="18"/>
                  </w:rPr>
                  <w:t xml:space="preserve">; change the </w:t>
                </w:r>
                <w:r>
                  <w:rPr>
                    <w:rFonts w:ascii="Tahoma" w:hAnsi="Tahoma" w:cs="Tahoma"/>
                    <w:i/>
                    <w:iCs/>
                    <w:sz w:val="18"/>
                    <w:szCs w:val="18"/>
                  </w:rPr>
                  <w:t>FName</w:t>
                </w:r>
                <w:r>
                  <w:rPr>
                    <w:rFonts w:ascii="Tahoma" w:hAnsi="Tahoma" w:cs="Tahoma"/>
                    <w:sz w:val="18"/>
                    <w:szCs w:val="18"/>
                  </w:rPr>
                  <w:t xml:space="preserve"> caption to </w:t>
                </w:r>
                <w:r>
                  <w:rPr>
                    <w:rFonts w:ascii="Tahoma" w:hAnsi="Tahoma" w:cs="Tahoma"/>
                    <w:b/>
                    <w:bCs/>
                    <w:color w:val="0070C0"/>
                    <w:sz w:val="18"/>
                    <w:szCs w:val="18"/>
                  </w:rPr>
                  <w:t>First Name</w:t>
                </w:r>
                <w:r>
                  <w:rPr>
                    <w:rFonts w:ascii="Tahoma" w:hAnsi="Tahoma" w:cs="Tahoma"/>
                    <w:sz w:val="18"/>
                    <w:szCs w:val="18"/>
                  </w:rPr>
                  <w:t xml:space="preserve">; and then change the </w:t>
                </w:r>
                <w:r>
                  <w:rPr>
                    <w:rFonts w:ascii="Tahoma" w:hAnsi="Tahoma" w:cs="Tahoma"/>
                    <w:i/>
                    <w:iCs/>
                    <w:sz w:val="18"/>
                    <w:szCs w:val="18"/>
                  </w:rPr>
                  <w:t>LName</w:t>
                </w:r>
                <w:r>
                  <w:rPr>
                    <w:rFonts w:ascii="Tahoma" w:hAnsi="Tahoma" w:cs="Tahoma"/>
                    <w:sz w:val="18"/>
                    <w:szCs w:val="18"/>
                  </w:rPr>
                  <w:t xml:space="preserve"> caption to </w:t>
                </w:r>
                <w:r>
                  <w:rPr>
                    <w:rFonts w:ascii="Tahoma" w:hAnsi="Tahoma" w:cs="Tahoma"/>
                    <w:b/>
                    <w:bCs/>
                    <w:color w:val="0070C0"/>
                    <w:sz w:val="18"/>
                    <w:szCs w:val="18"/>
                  </w:rPr>
                  <w:t>Last Name</w:t>
                </w:r>
                <w:r>
                  <w:rPr>
                    <w:rFonts w:ascii="Tahoma" w:hAnsi="Tahoma" w:cs="Tahoma"/>
                    <w:sz w:val="18"/>
                    <w:szCs w:val="18"/>
                  </w:rPr>
                  <w:t xml:space="preserve">. Remove the count total from below the FName field, and then save the report using the default name </w:t>
                </w:r>
                <w:r>
                  <w:rPr>
                    <w:rFonts w:ascii="Tahoma" w:hAnsi="Tahoma" w:cs="Tahoma"/>
                    <w:i/>
                    <w:iCs/>
                    <w:sz w:val="18"/>
                    <w:szCs w:val="18"/>
                  </w:rPr>
                  <w:t>TopLawyers</w:t>
                </w:r>
                <w:r>
                  <w:rPr>
                    <w:rFonts w:ascii="Tahoma" w:hAnsi="Tahoma" w:cs="Tahoma"/>
                    <w:sz w:val="18"/>
                    <w:szCs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7</w:t>
                </w:r>
              </w:p>
            </w:tc>
          </w:tr>
          <w:tr w:rsidR="005E5EEB"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5E5EEB" w:rsidRPr="000947F6" w:rsidRDefault="005E5EEB" w:rsidP="00134D81">
                <w:pPr>
                  <w:jc w:val="center"/>
                  <w:rPr>
                    <w:rFonts w:ascii="Tahoma" w:hAnsi="Tahoma" w:cs="Tahoma"/>
                    <w:b/>
                    <w:sz w:val="18"/>
                    <w:szCs w:val="18"/>
                  </w:rPr>
                </w:pPr>
                <w:r>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5E5EEB" w:rsidRDefault="005E5EEB">
                <w:pPr>
                  <w:rPr>
                    <w:rFonts w:ascii="Tahoma" w:hAnsi="Tahoma" w:cs="Tahoma"/>
                    <w:sz w:val="18"/>
                    <w:szCs w:val="18"/>
                  </w:rPr>
                </w:pPr>
                <w:r>
                  <w:rPr>
                    <w:rFonts w:ascii="Tahoma" w:hAnsi="Tahoma" w:cs="Tahoma"/>
                    <w:sz w:val="18"/>
                    <w:szCs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E5EEB" w:rsidRDefault="0021131A">
                <w:pPr>
                  <w:jc w:val="center"/>
                  <w:rPr>
                    <w:rFonts w:ascii="Tahoma" w:hAnsi="Tahoma" w:cs="Tahoma"/>
                    <w:sz w:val="18"/>
                    <w:szCs w:val="18"/>
                  </w:rPr>
                </w:pPr>
                <w:r>
                  <w:rPr>
                    <w:rFonts w:ascii="Tahoma" w:hAnsi="Tahoma" w:cs="Tahoma"/>
                    <w:sz w:val="18"/>
                    <w:szCs w:val="18"/>
                  </w:rPr>
                  <w:t>0</w:t>
                </w:r>
              </w:p>
            </w:tc>
          </w:tr>
          <w:tr w:rsidR="0046235F"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Default="00AE62AB" w:rsidP="00AE62AB">
                <w:pPr>
                  <w:jc w:val="right"/>
                  <w:rPr>
                    <w:rFonts w:ascii="Tahoma" w:hAnsi="Tahoma" w:cs="Tahoma"/>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DA5AAC" w:rsidP="001C0188">
      <w:pPr>
        <w:pStyle w:val="PlainText"/>
        <w:rPr>
          <w:rFonts w:ascii="Tahoma" w:hAnsi="Tahoma" w:cs="Tahoma"/>
          <w:sz w:val="22"/>
          <w:szCs w:val="22"/>
        </w:rPr>
      </w:pPr>
    </w:p>
    <w:sectPr w:rsidR="00DA5AAC" w:rsidRPr="009D1D49" w:rsidSect="002E4DBD">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C03" w:rsidRDefault="002B7C03" w:rsidP="00DA5AAC">
      <w:pPr>
        <w:pStyle w:val="Title"/>
      </w:pPr>
      <w:r>
        <w:separator/>
      </w:r>
    </w:p>
  </w:endnote>
  <w:endnote w:type="continuationSeparator" w:id="0">
    <w:p w:rsidR="002B7C03" w:rsidRDefault="002B7C03"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0A1A1D" w:rsidP="00AF20B7">
    <w:pPr>
      <w:pStyle w:val="Footer"/>
      <w:pBdr>
        <w:top w:val="single" w:sz="4" w:space="2"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BA23BE">
      <w:rPr>
        <w:rFonts w:ascii="Arial" w:hAnsi="Arial"/>
        <w:sz w:val="18"/>
      </w:rPr>
      <w:t xml:space="preserve">pdated: </w:t>
    </w:r>
    <w:r w:rsidR="0056479D">
      <w:rPr>
        <w:rFonts w:ascii="Arial" w:hAnsi="Arial"/>
        <w:sz w:val="18"/>
      </w:rPr>
      <w:t>03</w:t>
    </w:r>
    <w:r w:rsidR="00002940">
      <w:rPr>
        <w:rFonts w:ascii="Arial" w:hAnsi="Arial"/>
        <w:sz w:val="18"/>
      </w:rPr>
      <w:t>/</w:t>
    </w:r>
    <w:r w:rsidR="00635782">
      <w:rPr>
        <w:rFonts w:ascii="Arial" w:hAnsi="Arial"/>
        <w:sz w:val="18"/>
      </w:rPr>
      <w:t>07</w:t>
    </w:r>
    <w:r w:rsidR="00002940">
      <w:rPr>
        <w:rFonts w:ascii="Arial" w:hAnsi="Arial"/>
        <w:sz w:val="18"/>
      </w:rPr>
      <w:t>/20</w:t>
    </w:r>
    <w:r w:rsidR="003E60B5">
      <w:rPr>
        <w:rFonts w:ascii="Arial" w:hAnsi="Arial"/>
        <w:sz w:val="18"/>
      </w:rPr>
      <w:t>11</w:t>
    </w:r>
    <w:r w:rsidR="003F34FE">
      <w:rPr>
        <w:rFonts w:ascii="Arial" w:hAnsi="Arial"/>
        <w:sz w:val="18"/>
      </w:rPr>
      <w:tab/>
    </w:r>
    <w:r w:rsidR="008C0A2B">
      <w:rPr>
        <w:rStyle w:val="PageNumber"/>
        <w:rFonts w:ascii="Arial" w:hAnsi="Arial"/>
        <w:sz w:val="18"/>
      </w:rPr>
      <w:fldChar w:fldCharType="begin"/>
    </w:r>
    <w:r w:rsidR="003F34FE">
      <w:rPr>
        <w:rStyle w:val="PageNumber"/>
        <w:rFonts w:ascii="Arial" w:hAnsi="Arial"/>
        <w:sz w:val="18"/>
      </w:rPr>
      <w:instrText xml:space="preserve"> PAGE </w:instrText>
    </w:r>
    <w:r w:rsidR="008C0A2B">
      <w:rPr>
        <w:rStyle w:val="PageNumber"/>
        <w:rFonts w:ascii="Arial" w:hAnsi="Arial"/>
        <w:sz w:val="18"/>
      </w:rPr>
      <w:fldChar w:fldCharType="separate"/>
    </w:r>
    <w:r w:rsidR="009F47C8">
      <w:rPr>
        <w:rStyle w:val="PageNumber"/>
        <w:rFonts w:ascii="Arial" w:hAnsi="Arial"/>
        <w:noProof/>
        <w:sz w:val="18"/>
      </w:rPr>
      <w:t>1</w:t>
    </w:r>
    <w:r w:rsidR="008C0A2B">
      <w:rPr>
        <w:rStyle w:val="PageNumber"/>
        <w:rFonts w:ascii="Arial" w:hAnsi="Arial"/>
        <w:sz w:val="18"/>
      </w:rPr>
      <w:fldChar w:fldCharType="end"/>
    </w:r>
    <w:r w:rsidR="003F34FE">
      <w:rPr>
        <w:rStyle w:val="PageNumber"/>
        <w:rFonts w:ascii="Arial" w:hAnsi="Arial"/>
        <w:sz w:val="18"/>
      </w:rPr>
      <w:tab/>
    </w:r>
    <w:r w:rsidR="002D1A05" w:rsidRPr="002D1A05">
      <w:rPr>
        <w:rStyle w:val="PageNumber"/>
        <w:rFonts w:ascii="Arial" w:hAnsi="Arial"/>
        <w:sz w:val="18"/>
      </w:rPr>
      <w:t>A_CH11_GOCOMP_EOC</w:t>
    </w:r>
    <w:r w:rsidR="00137B5F"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C03" w:rsidRDefault="002B7C03" w:rsidP="00DA5AAC">
      <w:pPr>
        <w:pStyle w:val="Title"/>
      </w:pPr>
      <w:r>
        <w:separator/>
      </w:r>
    </w:p>
  </w:footnote>
  <w:footnote w:type="continuationSeparator" w:id="0">
    <w:p w:rsidR="002B7C03" w:rsidRDefault="002B7C03"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2B7C03"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AutoShape 1" o:spid="_x0000_s2049" type="#_x0000_t32" style="position:absolute;margin-left:0;margin-top:16.5pt;width:7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w:r>
    <w:r w:rsidR="00A02761">
      <w:rPr>
        <w:rFonts w:ascii="Tahoma" w:hAnsi="Tahoma"/>
        <w:noProof/>
        <w:sz w:val="16"/>
      </w:rPr>
      <w:t>Office 20</w:t>
    </w:r>
    <w:r w:rsidR="000947F6">
      <w:rPr>
        <w:rFonts w:ascii="Tahoma" w:hAnsi="Tahoma"/>
        <w:noProof/>
        <w:sz w:val="16"/>
      </w:rPr>
      <w:t>10</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DB6681" w:rsidRPr="00DB6681">
      <w:rPr>
        <w:rFonts w:ascii="Tahoma" w:hAnsi="Tahoma" w:cs="Tahoma"/>
        <w:sz w:val="16"/>
      </w:rPr>
      <w:t xml:space="preserve">GO! Access Chapter 11 </w:t>
    </w:r>
    <w:r w:rsidR="00DB6681">
      <w:rPr>
        <w:rFonts w:ascii="Tahoma" w:hAnsi="Tahoma" w:cs="Tahoma"/>
        <w:sz w:val="16"/>
      </w:rPr>
      <w:t>–</w:t>
    </w:r>
    <w:r w:rsidR="00DB6681" w:rsidRPr="00DB6681">
      <w:rPr>
        <w:rFonts w:ascii="Tahoma" w:hAnsi="Tahoma" w:cs="Tahoma"/>
        <w:sz w:val="16"/>
      </w:rPr>
      <w:t xml:space="preserve"> EOC</w:t>
    </w:r>
    <w:r w:rsidR="00DB6681">
      <w:rPr>
        <w:rFonts w:ascii="Tahoma" w:hAnsi="Tahoma" w:cs="Tahoma"/>
        <w:sz w:val="16"/>
      </w:rPr>
      <w:t xml:space="preserve"> </w:t>
    </w:r>
    <w:r w:rsidR="00E65E3B" w:rsidRPr="00E65E3B">
      <w:rPr>
        <w:rFonts w:ascii="Tahoma" w:hAnsi="Tahoma" w:cs="Tahoma"/>
        <w:sz w:val="16"/>
      </w:rPr>
      <w:t>Project</w:t>
    </w:r>
    <w:r w:rsidR="00E65E3B">
      <w:rPr>
        <w:rFonts w:ascii="Tahoma" w:hAnsi="Tahoma" w:cs="Tahoma"/>
        <w:sz w:val="16"/>
      </w:rPr>
      <w:t xml:space="preserve"> </w:t>
    </w:r>
  </w:p>
  <w:p w:rsidR="00DB6681" w:rsidRDefault="00DB66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15875"/>
    <w:rsid w:val="0001772B"/>
    <w:rsid w:val="00031344"/>
    <w:rsid w:val="00040AED"/>
    <w:rsid w:val="0004112D"/>
    <w:rsid w:val="000412ED"/>
    <w:rsid w:val="00043473"/>
    <w:rsid w:val="0005274C"/>
    <w:rsid w:val="00056B2D"/>
    <w:rsid w:val="000942BD"/>
    <w:rsid w:val="000947F6"/>
    <w:rsid w:val="000A1A1D"/>
    <w:rsid w:val="000A40DA"/>
    <w:rsid w:val="000A57B5"/>
    <w:rsid w:val="000B17EC"/>
    <w:rsid w:val="000B31F8"/>
    <w:rsid w:val="000C01EA"/>
    <w:rsid w:val="000C343E"/>
    <w:rsid w:val="000C72CB"/>
    <w:rsid w:val="000D3E52"/>
    <w:rsid w:val="000E1066"/>
    <w:rsid w:val="001173AE"/>
    <w:rsid w:val="001328F7"/>
    <w:rsid w:val="00135826"/>
    <w:rsid w:val="00137B5F"/>
    <w:rsid w:val="00141A7F"/>
    <w:rsid w:val="0015388D"/>
    <w:rsid w:val="001623C8"/>
    <w:rsid w:val="0016618F"/>
    <w:rsid w:val="001675BC"/>
    <w:rsid w:val="00185D71"/>
    <w:rsid w:val="00190BC0"/>
    <w:rsid w:val="00195FF1"/>
    <w:rsid w:val="001A53D2"/>
    <w:rsid w:val="001A55B4"/>
    <w:rsid w:val="001B026B"/>
    <w:rsid w:val="001B0767"/>
    <w:rsid w:val="001B26E4"/>
    <w:rsid w:val="001C0188"/>
    <w:rsid w:val="001C0A0D"/>
    <w:rsid w:val="001E3100"/>
    <w:rsid w:val="001E48EA"/>
    <w:rsid w:val="001F0C30"/>
    <w:rsid w:val="001F7BD8"/>
    <w:rsid w:val="00203D05"/>
    <w:rsid w:val="00210F83"/>
    <w:rsid w:val="0021131A"/>
    <w:rsid w:val="002159F8"/>
    <w:rsid w:val="00222771"/>
    <w:rsid w:val="002235AB"/>
    <w:rsid w:val="002308EF"/>
    <w:rsid w:val="002340EE"/>
    <w:rsid w:val="00234330"/>
    <w:rsid w:val="00236727"/>
    <w:rsid w:val="00245B1C"/>
    <w:rsid w:val="0026089F"/>
    <w:rsid w:val="00265CA5"/>
    <w:rsid w:val="00266A15"/>
    <w:rsid w:val="002679B4"/>
    <w:rsid w:val="00286790"/>
    <w:rsid w:val="002A02E3"/>
    <w:rsid w:val="002A6E01"/>
    <w:rsid w:val="002B0C02"/>
    <w:rsid w:val="002B280E"/>
    <w:rsid w:val="002B70C6"/>
    <w:rsid w:val="002B7C03"/>
    <w:rsid w:val="002C29C1"/>
    <w:rsid w:val="002C30C6"/>
    <w:rsid w:val="002C511F"/>
    <w:rsid w:val="002D1A05"/>
    <w:rsid w:val="002D606D"/>
    <w:rsid w:val="002E4DBD"/>
    <w:rsid w:val="002E567C"/>
    <w:rsid w:val="002F4EA7"/>
    <w:rsid w:val="00300217"/>
    <w:rsid w:val="00311E53"/>
    <w:rsid w:val="00315049"/>
    <w:rsid w:val="0033117A"/>
    <w:rsid w:val="00334702"/>
    <w:rsid w:val="003455AE"/>
    <w:rsid w:val="00361C01"/>
    <w:rsid w:val="00367D63"/>
    <w:rsid w:val="003737B6"/>
    <w:rsid w:val="003741D3"/>
    <w:rsid w:val="003910EC"/>
    <w:rsid w:val="00392A8B"/>
    <w:rsid w:val="00392F13"/>
    <w:rsid w:val="003A7C3F"/>
    <w:rsid w:val="003B328C"/>
    <w:rsid w:val="003B3BDB"/>
    <w:rsid w:val="003B4411"/>
    <w:rsid w:val="003E0F26"/>
    <w:rsid w:val="003E60B5"/>
    <w:rsid w:val="003F1038"/>
    <w:rsid w:val="003F2868"/>
    <w:rsid w:val="003F34FE"/>
    <w:rsid w:val="004411CD"/>
    <w:rsid w:val="00451D1E"/>
    <w:rsid w:val="0046235F"/>
    <w:rsid w:val="0046623A"/>
    <w:rsid w:val="00470889"/>
    <w:rsid w:val="00472AB4"/>
    <w:rsid w:val="004A50EE"/>
    <w:rsid w:val="004A7B73"/>
    <w:rsid w:val="004B29A2"/>
    <w:rsid w:val="004B422A"/>
    <w:rsid w:val="004B58F7"/>
    <w:rsid w:val="004B7E00"/>
    <w:rsid w:val="004C79B0"/>
    <w:rsid w:val="004E28F9"/>
    <w:rsid w:val="004F15B0"/>
    <w:rsid w:val="004F793A"/>
    <w:rsid w:val="005036CA"/>
    <w:rsid w:val="0051292C"/>
    <w:rsid w:val="0051605A"/>
    <w:rsid w:val="005261A7"/>
    <w:rsid w:val="00533F7B"/>
    <w:rsid w:val="0054098E"/>
    <w:rsid w:val="005423F4"/>
    <w:rsid w:val="00544909"/>
    <w:rsid w:val="00547382"/>
    <w:rsid w:val="00551B09"/>
    <w:rsid w:val="0056479D"/>
    <w:rsid w:val="00583A5B"/>
    <w:rsid w:val="005B1D69"/>
    <w:rsid w:val="005B2838"/>
    <w:rsid w:val="005B6C96"/>
    <w:rsid w:val="005C112D"/>
    <w:rsid w:val="005D507B"/>
    <w:rsid w:val="005E5EEB"/>
    <w:rsid w:val="005F43B3"/>
    <w:rsid w:val="00603514"/>
    <w:rsid w:val="00617E02"/>
    <w:rsid w:val="00620704"/>
    <w:rsid w:val="006230CA"/>
    <w:rsid w:val="006262F6"/>
    <w:rsid w:val="00635782"/>
    <w:rsid w:val="0063749B"/>
    <w:rsid w:val="0064132C"/>
    <w:rsid w:val="00641613"/>
    <w:rsid w:val="0064357F"/>
    <w:rsid w:val="0064724F"/>
    <w:rsid w:val="00652989"/>
    <w:rsid w:val="00672655"/>
    <w:rsid w:val="00672841"/>
    <w:rsid w:val="006739BE"/>
    <w:rsid w:val="0067724B"/>
    <w:rsid w:val="006826CD"/>
    <w:rsid w:val="0068516B"/>
    <w:rsid w:val="0068577C"/>
    <w:rsid w:val="00685936"/>
    <w:rsid w:val="00687C62"/>
    <w:rsid w:val="006B5454"/>
    <w:rsid w:val="006B5882"/>
    <w:rsid w:val="006D1B59"/>
    <w:rsid w:val="006D6118"/>
    <w:rsid w:val="006F601B"/>
    <w:rsid w:val="00702FDC"/>
    <w:rsid w:val="00703F8C"/>
    <w:rsid w:val="00710345"/>
    <w:rsid w:val="0071230E"/>
    <w:rsid w:val="007155B0"/>
    <w:rsid w:val="007165EA"/>
    <w:rsid w:val="00720276"/>
    <w:rsid w:val="007224DB"/>
    <w:rsid w:val="0072446D"/>
    <w:rsid w:val="00741E68"/>
    <w:rsid w:val="00760932"/>
    <w:rsid w:val="00780027"/>
    <w:rsid w:val="00785DDA"/>
    <w:rsid w:val="0079076F"/>
    <w:rsid w:val="00793487"/>
    <w:rsid w:val="0079629E"/>
    <w:rsid w:val="007A2D96"/>
    <w:rsid w:val="007A5A30"/>
    <w:rsid w:val="007A741F"/>
    <w:rsid w:val="007A7BB0"/>
    <w:rsid w:val="007B0F6B"/>
    <w:rsid w:val="007B15F1"/>
    <w:rsid w:val="007B3F30"/>
    <w:rsid w:val="007B43C1"/>
    <w:rsid w:val="007C0D2A"/>
    <w:rsid w:val="007C1075"/>
    <w:rsid w:val="007C163E"/>
    <w:rsid w:val="007C33C8"/>
    <w:rsid w:val="007D0DA7"/>
    <w:rsid w:val="007D3B1C"/>
    <w:rsid w:val="007E1794"/>
    <w:rsid w:val="007F3D42"/>
    <w:rsid w:val="007F5334"/>
    <w:rsid w:val="007F5C65"/>
    <w:rsid w:val="00801DFE"/>
    <w:rsid w:val="00811C9D"/>
    <w:rsid w:val="00826589"/>
    <w:rsid w:val="00830629"/>
    <w:rsid w:val="00841E88"/>
    <w:rsid w:val="00842197"/>
    <w:rsid w:val="008450B5"/>
    <w:rsid w:val="00845A93"/>
    <w:rsid w:val="0085165C"/>
    <w:rsid w:val="00856E95"/>
    <w:rsid w:val="00865A0B"/>
    <w:rsid w:val="008669A8"/>
    <w:rsid w:val="00874EF1"/>
    <w:rsid w:val="00886223"/>
    <w:rsid w:val="00896EC0"/>
    <w:rsid w:val="008A0DD5"/>
    <w:rsid w:val="008A2F6D"/>
    <w:rsid w:val="008A47CF"/>
    <w:rsid w:val="008C0136"/>
    <w:rsid w:val="008C0A2B"/>
    <w:rsid w:val="008D6E9A"/>
    <w:rsid w:val="008E1250"/>
    <w:rsid w:val="008E308F"/>
    <w:rsid w:val="008E3442"/>
    <w:rsid w:val="009057A8"/>
    <w:rsid w:val="00914EDF"/>
    <w:rsid w:val="009155EE"/>
    <w:rsid w:val="009166EE"/>
    <w:rsid w:val="0092554B"/>
    <w:rsid w:val="00926A70"/>
    <w:rsid w:val="009327C4"/>
    <w:rsid w:val="009345F0"/>
    <w:rsid w:val="00937970"/>
    <w:rsid w:val="00954EB3"/>
    <w:rsid w:val="009566E3"/>
    <w:rsid w:val="0095702E"/>
    <w:rsid w:val="00960CBA"/>
    <w:rsid w:val="0097384A"/>
    <w:rsid w:val="00980491"/>
    <w:rsid w:val="009A41B9"/>
    <w:rsid w:val="009A7170"/>
    <w:rsid w:val="009C0021"/>
    <w:rsid w:val="009C4EAA"/>
    <w:rsid w:val="009D1D49"/>
    <w:rsid w:val="009E66F7"/>
    <w:rsid w:val="009E76B1"/>
    <w:rsid w:val="009F2AB3"/>
    <w:rsid w:val="009F47C8"/>
    <w:rsid w:val="009F4ED1"/>
    <w:rsid w:val="00A01F04"/>
    <w:rsid w:val="00A02761"/>
    <w:rsid w:val="00A15420"/>
    <w:rsid w:val="00A17C6D"/>
    <w:rsid w:val="00A2052A"/>
    <w:rsid w:val="00A268F1"/>
    <w:rsid w:val="00A2773E"/>
    <w:rsid w:val="00A3576B"/>
    <w:rsid w:val="00A37F76"/>
    <w:rsid w:val="00A61165"/>
    <w:rsid w:val="00A62058"/>
    <w:rsid w:val="00A677C7"/>
    <w:rsid w:val="00A75B71"/>
    <w:rsid w:val="00A76EEC"/>
    <w:rsid w:val="00AA1CBE"/>
    <w:rsid w:val="00AA5AC9"/>
    <w:rsid w:val="00AB70E0"/>
    <w:rsid w:val="00AC43E3"/>
    <w:rsid w:val="00AD3780"/>
    <w:rsid w:val="00AD72E2"/>
    <w:rsid w:val="00AE58B6"/>
    <w:rsid w:val="00AE62AB"/>
    <w:rsid w:val="00AF20B7"/>
    <w:rsid w:val="00B0147F"/>
    <w:rsid w:val="00B0554F"/>
    <w:rsid w:val="00B12F8F"/>
    <w:rsid w:val="00B27921"/>
    <w:rsid w:val="00B45564"/>
    <w:rsid w:val="00B63193"/>
    <w:rsid w:val="00B70F23"/>
    <w:rsid w:val="00B8044A"/>
    <w:rsid w:val="00B81C49"/>
    <w:rsid w:val="00B8277E"/>
    <w:rsid w:val="00B82901"/>
    <w:rsid w:val="00B8416D"/>
    <w:rsid w:val="00B92AE5"/>
    <w:rsid w:val="00B92FFD"/>
    <w:rsid w:val="00BA23BE"/>
    <w:rsid w:val="00BB3106"/>
    <w:rsid w:val="00BB7FE0"/>
    <w:rsid w:val="00BC4170"/>
    <w:rsid w:val="00BD56A1"/>
    <w:rsid w:val="00BE3327"/>
    <w:rsid w:val="00C062B2"/>
    <w:rsid w:val="00C07515"/>
    <w:rsid w:val="00C128DE"/>
    <w:rsid w:val="00C132B9"/>
    <w:rsid w:val="00C15C69"/>
    <w:rsid w:val="00C235F9"/>
    <w:rsid w:val="00C268F3"/>
    <w:rsid w:val="00C339C1"/>
    <w:rsid w:val="00C35CB1"/>
    <w:rsid w:val="00C4158B"/>
    <w:rsid w:val="00C7001A"/>
    <w:rsid w:val="00C83A34"/>
    <w:rsid w:val="00CB22EC"/>
    <w:rsid w:val="00CD632A"/>
    <w:rsid w:val="00CE0B2F"/>
    <w:rsid w:val="00CE4A89"/>
    <w:rsid w:val="00CF4ADC"/>
    <w:rsid w:val="00CF7A92"/>
    <w:rsid w:val="00D02790"/>
    <w:rsid w:val="00D10ACC"/>
    <w:rsid w:val="00D2685A"/>
    <w:rsid w:val="00D33B2F"/>
    <w:rsid w:val="00D37504"/>
    <w:rsid w:val="00D43EA0"/>
    <w:rsid w:val="00D442A8"/>
    <w:rsid w:val="00D46D1E"/>
    <w:rsid w:val="00D5300B"/>
    <w:rsid w:val="00D55167"/>
    <w:rsid w:val="00D61462"/>
    <w:rsid w:val="00D624EF"/>
    <w:rsid w:val="00D63DCF"/>
    <w:rsid w:val="00D87005"/>
    <w:rsid w:val="00D94B98"/>
    <w:rsid w:val="00D9693B"/>
    <w:rsid w:val="00DA3AA4"/>
    <w:rsid w:val="00DA5AAC"/>
    <w:rsid w:val="00DB172E"/>
    <w:rsid w:val="00DB6272"/>
    <w:rsid w:val="00DB6681"/>
    <w:rsid w:val="00DD2022"/>
    <w:rsid w:val="00DE5096"/>
    <w:rsid w:val="00DE537B"/>
    <w:rsid w:val="00DE6D60"/>
    <w:rsid w:val="00DF71C9"/>
    <w:rsid w:val="00E002D7"/>
    <w:rsid w:val="00E00A27"/>
    <w:rsid w:val="00E11183"/>
    <w:rsid w:val="00E143F5"/>
    <w:rsid w:val="00E4057F"/>
    <w:rsid w:val="00E41AD5"/>
    <w:rsid w:val="00E44EE0"/>
    <w:rsid w:val="00E51C4E"/>
    <w:rsid w:val="00E52F7C"/>
    <w:rsid w:val="00E65E3B"/>
    <w:rsid w:val="00E76EF2"/>
    <w:rsid w:val="00E80C37"/>
    <w:rsid w:val="00EA3D30"/>
    <w:rsid w:val="00ED2906"/>
    <w:rsid w:val="00ED3568"/>
    <w:rsid w:val="00ED3EEC"/>
    <w:rsid w:val="00EE701C"/>
    <w:rsid w:val="00EF4A5E"/>
    <w:rsid w:val="00EF6C8D"/>
    <w:rsid w:val="00F05CD3"/>
    <w:rsid w:val="00F0723D"/>
    <w:rsid w:val="00F07D36"/>
    <w:rsid w:val="00F24747"/>
    <w:rsid w:val="00F36990"/>
    <w:rsid w:val="00F71C08"/>
    <w:rsid w:val="00F80222"/>
    <w:rsid w:val="00F841F9"/>
    <w:rsid w:val="00F85C0D"/>
    <w:rsid w:val="00F85F1C"/>
    <w:rsid w:val="00F93864"/>
    <w:rsid w:val="00FA4671"/>
    <w:rsid w:val="00FA4915"/>
    <w:rsid w:val="00FA5920"/>
    <w:rsid w:val="00FA69B1"/>
    <w:rsid w:val="00FA70E8"/>
    <w:rsid w:val="00FA74C0"/>
    <w:rsid w:val="00FB30E8"/>
    <w:rsid w:val="00FC298F"/>
    <w:rsid w:val="00FC5C48"/>
    <w:rsid w:val="00FC5DE7"/>
    <w:rsid w:val="00FD7954"/>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18224080">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08763203">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7612A"/>
    <w:rsid w:val="000770E0"/>
    <w:rsid w:val="00077930"/>
    <w:rsid w:val="000F6BD6"/>
    <w:rsid w:val="0016454C"/>
    <w:rsid w:val="00297E98"/>
    <w:rsid w:val="003E3311"/>
    <w:rsid w:val="003E76AA"/>
    <w:rsid w:val="00433EBF"/>
    <w:rsid w:val="0045281E"/>
    <w:rsid w:val="004659E0"/>
    <w:rsid w:val="004C205E"/>
    <w:rsid w:val="00523251"/>
    <w:rsid w:val="005537C4"/>
    <w:rsid w:val="005946E0"/>
    <w:rsid w:val="005B1A4C"/>
    <w:rsid w:val="006132B1"/>
    <w:rsid w:val="00626D8B"/>
    <w:rsid w:val="006C7F45"/>
    <w:rsid w:val="00771F3C"/>
    <w:rsid w:val="0078674B"/>
    <w:rsid w:val="00792247"/>
    <w:rsid w:val="00810252"/>
    <w:rsid w:val="00837783"/>
    <w:rsid w:val="008602B3"/>
    <w:rsid w:val="008D2803"/>
    <w:rsid w:val="008E269F"/>
    <w:rsid w:val="008F0EEA"/>
    <w:rsid w:val="00911AAC"/>
    <w:rsid w:val="00973829"/>
    <w:rsid w:val="00A65291"/>
    <w:rsid w:val="00C24037"/>
    <w:rsid w:val="00C25DA9"/>
    <w:rsid w:val="00C4166C"/>
    <w:rsid w:val="00C84754"/>
    <w:rsid w:val="00DD1F4E"/>
    <w:rsid w:val="00DF0090"/>
    <w:rsid w:val="00E37700"/>
    <w:rsid w:val="00EB016D"/>
    <w:rsid w:val="00ED359E"/>
    <w:rsid w:val="00F51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B0663B02-5901-41DF-B41E-915736DE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Aayush Gaur</cp:lastModifiedBy>
  <cp:revision>39</cp:revision>
  <cp:lastPrinted>2001-10-24T11:02:00Z</cp:lastPrinted>
  <dcterms:created xsi:type="dcterms:W3CDTF">2010-10-07T15:04:00Z</dcterms:created>
  <dcterms:modified xsi:type="dcterms:W3CDTF">2011-04-18T09:30:00Z</dcterms:modified>
</cp:coreProperties>
</file>