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0CA16" w14:textId="12251C88" w:rsidR="007F3CFC" w:rsidRDefault="008D073F">
      <w:bookmarkStart w:id="0" w:name="_GoBack"/>
      <w:bookmarkEnd w:id="0"/>
      <w:r>
        <w:t xml:space="preserve">Directions to Harris Park </w:t>
      </w:r>
      <w:r w:rsidR="00177CF6">
        <w:t>north county</w:t>
      </w:r>
    </w:p>
    <w:p w14:paraId="5B058296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>Take I-12 south</w:t>
      </w:r>
    </w:p>
    <w:p w14:paraId="7D6F911A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>Exit at the Downtown Exit</w:t>
      </w:r>
    </w:p>
    <w:p w14:paraId="3C1E7FC4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>Proceed west on Durango Street</w:t>
      </w:r>
    </w:p>
    <w:p w14:paraId="79185CA3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>Turn left on Santé Fe Avenue</w:t>
      </w:r>
    </w:p>
    <w:p w14:paraId="36A6E2A2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 xml:space="preserve">The park will be located to your right at the corner of Santé Fe Avenue and Plaza Drive </w:t>
      </w:r>
    </w:p>
    <w:p w14:paraId="3B513FC9" w14:textId="77777777" w:rsidR="008D073F" w:rsidRDefault="008D073F"/>
    <w:sectPr w:rsidR="008D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C3473"/>
    <w:multiLevelType w:val="hybridMultilevel"/>
    <w:tmpl w:val="C95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3F"/>
    <w:rsid w:val="0000695F"/>
    <w:rsid w:val="00177CF6"/>
    <w:rsid w:val="007F3CFC"/>
    <w:rsid w:val="008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 Graviett</cp:lastModifiedBy>
  <cp:revision>2</cp:revision>
  <dcterms:created xsi:type="dcterms:W3CDTF">2010-04-30T15:52:00Z</dcterms:created>
  <dcterms:modified xsi:type="dcterms:W3CDTF">2010-04-30T15:52:00Z</dcterms:modified>
</cp:coreProperties>
</file>