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b/>
          <w:sz w:val="28"/>
          <w:szCs w:val="28"/>
        </w:rPr>
        <w:id w:val="29297428"/>
        <w:placeholder>
          <w:docPart w:val="DefaultPlaceholder_22675703"/>
        </w:placeholder>
        <w:text/>
      </w:sdtPr>
      <w:sdtContent>
        <w:p w:rsidR="00135826" w:rsidRDefault="000D04F9" w:rsidP="003B3BDB">
          <w:pPr>
            <w:pStyle w:val="PlainText"/>
            <w:jc w:val="center"/>
            <w:rPr>
              <w:rFonts w:ascii="Tahoma" w:hAnsi="Tahoma" w:cs="Tahoma"/>
              <w:b/>
              <w:sz w:val="22"/>
              <w:szCs w:val="22"/>
            </w:rPr>
          </w:pPr>
          <w:r w:rsidRPr="000D04F9">
            <w:rPr>
              <w:rFonts w:ascii="Tahoma" w:hAnsi="Tahoma" w:cs="Tahoma"/>
              <w:b/>
              <w:sz w:val="28"/>
              <w:szCs w:val="28"/>
            </w:rPr>
            <w:t>4Ever Boarding Surf and Snowboard Shop</w:t>
          </w:r>
        </w:p>
      </w:sdtContent>
    </w:sdt>
    <w:p w:rsidR="003737B6" w:rsidRDefault="003737B6" w:rsidP="00135826">
      <w:pPr>
        <w:pStyle w:val="PlainText"/>
        <w:rPr>
          <w:rFonts w:ascii="Tahoma" w:hAnsi="Tahoma" w:cs="Tahoma"/>
          <w:b/>
          <w:sz w:val="22"/>
          <w:szCs w:val="22"/>
        </w:rPr>
      </w:pPr>
    </w:p>
    <w:p w:rsidR="003737B6" w:rsidRPr="00BB4655" w:rsidRDefault="003737B6" w:rsidP="00135826">
      <w:pPr>
        <w:pStyle w:val="PlainText"/>
        <w:rPr>
          <w:rFonts w:ascii="Tahoma" w:hAnsi="Tahoma" w:cs="Tahoma"/>
          <w:sz w:val="22"/>
          <w:szCs w:val="22"/>
        </w:rPr>
      </w:pPr>
    </w:p>
    <w:sdt>
      <w:sdtPr>
        <w:rPr>
          <w:rFonts w:ascii="Tahoma" w:hAnsi="Tahoma" w:cs="Tahoma"/>
          <w:b/>
          <w:sz w:val="22"/>
          <w:szCs w:val="22"/>
        </w:rPr>
        <w:tag w:val="Proj_Description"/>
        <w:id w:val="13063645"/>
        <w:lock w:val="sdtLocked"/>
        <w:placeholder>
          <w:docPart w:val="DefaultPlaceholder_22675703"/>
        </w:placeholder>
      </w:sdtPr>
      <w:sdtEndPr>
        <w:rPr>
          <w:b w:val="0"/>
          <w:i/>
          <w:sz w:val="18"/>
          <w:szCs w:val="18"/>
        </w:rPr>
      </w:sdtEndPr>
      <w:sdtContent>
        <w:p w:rsidR="00135826" w:rsidRPr="00D51586" w:rsidRDefault="00135826" w:rsidP="00135826">
          <w:pPr>
            <w:pStyle w:val="PlainText"/>
            <w:rPr>
              <w:rFonts w:ascii="Tahoma" w:hAnsi="Tahoma" w:cs="Tahoma"/>
              <w:b/>
            </w:rPr>
          </w:pPr>
          <w:r w:rsidRPr="00057D1E">
            <w:rPr>
              <w:rFonts w:ascii="Tahoma" w:hAnsi="Tahoma" w:cs="Tahoma"/>
              <w:b/>
            </w:rPr>
            <w:t xml:space="preserve">Project Description: </w:t>
          </w:r>
        </w:p>
        <w:p w:rsidR="00E00A27" w:rsidRPr="00D51586" w:rsidRDefault="000D04F9" w:rsidP="00E00A27">
          <w:pPr>
            <w:pStyle w:val="PlainText"/>
            <w:rPr>
              <w:rFonts w:ascii="Tahoma" w:hAnsi="Tahoma" w:cs="Tahoma"/>
              <w:i/>
              <w:sz w:val="18"/>
              <w:szCs w:val="18"/>
            </w:rPr>
          </w:pPr>
          <w:r w:rsidRPr="00D51586">
            <w:rPr>
              <w:rFonts w:ascii="Tahoma" w:hAnsi="Tahoma" w:cs="Tahoma"/>
              <w:i/>
              <w:sz w:val="18"/>
              <w:szCs w:val="18"/>
            </w:rPr>
            <w:t>In this project, you will manage a database for the 4Ever Boarding Surf and Snowboard Shop. To complete the project, you will create special-purpose queries to calculate data, and then summarize and group data for advertising cost analysis. Additionally, you will create a query to update the budgeted amount for advertisements.</w:t>
          </w:r>
        </w:p>
      </w:sdtContent>
    </w:sdt>
    <w:p w:rsidR="00135826" w:rsidRPr="00CE4A89" w:rsidRDefault="00135826" w:rsidP="00DA5AAC">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DefaultPlaceholder_22675703"/>
        </w:placeholder>
      </w:sdtPr>
      <w:sdtEndPr>
        <w:rPr>
          <w:rFonts w:ascii="Arial" w:hAnsi="Arial" w:cs="Arial"/>
          <w:bCs/>
          <w:sz w:val="18"/>
          <w:szCs w:val="18"/>
        </w:rPr>
      </w:sdtEndPr>
      <w:sdtContent>
        <w:p w:rsidR="00CE4A89" w:rsidRPr="00057D1E" w:rsidRDefault="00CE4A89" w:rsidP="00024A93">
          <w:pPr>
            <w:pStyle w:val="PlainText"/>
            <w:rPr>
              <w:rFonts w:ascii="Tahoma" w:hAnsi="Tahoma" w:cs="Tahoma"/>
              <w:b/>
            </w:rPr>
          </w:pPr>
          <w:r w:rsidRPr="00057D1E">
            <w:rPr>
              <w:rFonts w:ascii="Tahoma" w:hAnsi="Tahoma" w:cs="Tahoma"/>
              <w:b/>
            </w:rPr>
            <w:t xml:space="preserve">Instructions: </w:t>
          </w:r>
        </w:p>
        <w:p w:rsidR="00845A93" w:rsidRPr="00057D1E" w:rsidRDefault="00845A93" w:rsidP="00D2685A">
          <w:pPr>
            <w:pStyle w:val="PlainText"/>
            <w:rPr>
              <w:rFonts w:ascii="Tahoma" w:hAnsi="Tahoma" w:cs="Tahoma"/>
              <w:b/>
            </w:rPr>
          </w:pPr>
          <w:bookmarkStart w:id="0" w:name="_GoBack"/>
          <w:bookmarkEnd w:id="0"/>
        </w:p>
        <w:p w:rsidR="00DA5AAC" w:rsidRPr="00057D1E" w:rsidRDefault="00DA5AAC" w:rsidP="00DA5AAC">
          <w:pPr>
            <w:pStyle w:val="PlainText"/>
            <w:rPr>
              <w:rFonts w:ascii="Tahoma" w:hAnsi="Tahoma" w:cs="Tahoma"/>
            </w:rPr>
          </w:pPr>
          <w:r w:rsidRPr="00057D1E">
            <w:rPr>
              <w:rFonts w:ascii="Tahoma" w:hAnsi="Tahoma" w:cs="Tahoma"/>
            </w:rPr>
            <w:t xml:space="preserve">For the purpose of grading of the project you are required to </w:t>
          </w:r>
          <w:r w:rsidR="0085165C" w:rsidRPr="00057D1E">
            <w:rPr>
              <w:rFonts w:ascii="Tahoma" w:hAnsi="Tahoma" w:cs="Tahoma"/>
            </w:rPr>
            <w:t>perform the following tasks:</w:t>
          </w:r>
          <w:r w:rsidRPr="00057D1E">
            <w:rPr>
              <w:rFonts w:ascii="Tahoma" w:hAnsi="Tahoma" w:cs="Tahoma"/>
            </w:rPr>
            <w:t xml:space="preserve"> </w:t>
          </w:r>
        </w:p>
        <w:p w:rsidR="00DA5AAC" w:rsidRPr="009D1D49" w:rsidRDefault="00DA5AAC" w:rsidP="00DA5AAC">
          <w:pPr>
            <w:pStyle w:val="PlainText"/>
            <w:rPr>
              <w:rFonts w:ascii="Tahoma" w:hAnsi="Tahoma" w:cs="Tahoma"/>
              <w:sz w:val="22"/>
              <w:szCs w:val="22"/>
            </w:rPr>
          </w:pPr>
        </w:p>
        <w:tbl>
          <w:tblPr>
            <w:tblW w:w="10080" w:type="dxa"/>
            <w:tblInd w:w="93" w:type="dxa"/>
            <w:tblLook w:val="0000" w:firstRow="0" w:lastRow="0" w:firstColumn="0" w:lastColumn="0" w:noHBand="0" w:noVBand="0"/>
          </w:tblPr>
          <w:tblGrid>
            <w:gridCol w:w="960"/>
            <w:gridCol w:w="7760"/>
            <w:gridCol w:w="1360"/>
          </w:tblGrid>
          <w:tr w:rsidR="00057D1E" w:rsidTr="00604959">
            <w:trPr>
              <w:trHeight w:val="405"/>
              <w:tblHeader/>
            </w:trPr>
            <w:tc>
              <w:tcPr>
                <w:tcW w:w="96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sidRPr="00547382">
                  <w:rPr>
                    <w:rFonts w:ascii="Tahoma" w:hAnsi="Tahoma" w:cs="Tahoma"/>
                    <w:b/>
                    <w:bCs/>
                    <w:sz w:val="18"/>
                    <w:szCs w:val="18"/>
                  </w:rPr>
                  <w:t>Instruction</w:t>
                </w:r>
                <w:r>
                  <w:rPr>
                    <w:rFonts w:ascii="Tahoma" w:hAnsi="Tahoma" w:cs="Tahoma"/>
                    <w:b/>
                    <w:bCs/>
                    <w:sz w:val="18"/>
                    <w:szCs w:val="18"/>
                  </w:rPr>
                  <w:t>s</w:t>
                </w:r>
              </w:p>
            </w:tc>
            <w:tc>
              <w:tcPr>
                <w:tcW w:w="1360" w:type="dxa"/>
                <w:tcBorders>
                  <w:top w:val="single" w:sz="4" w:space="0" w:color="auto"/>
                  <w:left w:val="nil"/>
                  <w:bottom w:val="single" w:sz="4" w:space="0" w:color="auto"/>
                  <w:right w:val="single" w:sz="4" w:space="0" w:color="auto"/>
                </w:tcBorders>
                <w:shd w:val="clear" w:color="auto" w:fill="C0C0C0"/>
                <w:noWrap/>
                <w:vAlign w:val="center"/>
              </w:tcPr>
              <w:p w:rsidR="00057D1E" w:rsidRPr="00547382" w:rsidRDefault="00057D1E" w:rsidP="004E747B">
                <w:pPr>
                  <w:jc w:val="center"/>
                  <w:rPr>
                    <w:rFonts w:ascii="Tahoma" w:hAnsi="Tahoma" w:cs="Tahoma"/>
                    <w:b/>
                    <w:bCs/>
                    <w:sz w:val="18"/>
                    <w:szCs w:val="18"/>
                  </w:rPr>
                </w:pPr>
                <w:r w:rsidRPr="00547382">
                  <w:rPr>
                    <w:rFonts w:ascii="Tahoma" w:hAnsi="Tahoma" w:cs="Tahoma"/>
                    <w:b/>
                    <w:bCs/>
                    <w:sz w:val="18"/>
                    <w:szCs w:val="18"/>
                  </w:rPr>
                  <w:t>Points Possible</w:t>
                </w:r>
              </w:p>
            </w:tc>
          </w:tr>
          <w:tr w:rsidR="006F7A72" w:rsidTr="006517DE">
            <w:trPr>
              <w:trHeight w:val="638"/>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sidRPr="00BB4655">
                  <w:rPr>
                    <w:rFonts w:ascii="Arial" w:hAnsi="Arial" w:cs="Arial"/>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 xml:space="preserve">Start Access. Download, save, and open the database named </w:t>
                </w:r>
                <w:r>
                  <w:rPr>
                    <w:rFonts w:ascii="Tahoma" w:hAnsi="Tahoma" w:cs="Tahoma"/>
                    <w:i/>
                    <w:iCs/>
                    <w:sz w:val="18"/>
                    <w:szCs w:val="18"/>
                  </w:rPr>
                  <w:t>GO_a05_Grader_EOC.accdb.</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0</w:t>
                </w:r>
              </w:p>
            </w:tc>
          </w:tr>
          <w:tr w:rsidR="006F7A72" w:rsidTr="006517DE">
            <w:trPr>
              <w:trHeight w:val="692"/>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rsidP="00886223">
                <w:pPr>
                  <w:jc w:val="center"/>
                  <w:rPr>
                    <w:rFonts w:ascii="Arial" w:hAnsi="Arial" w:cs="Arial"/>
                    <w:sz w:val="18"/>
                    <w:szCs w:val="18"/>
                  </w:rPr>
                </w:pPr>
                <w:r w:rsidRPr="00BB4655">
                  <w:rPr>
                    <w:rFonts w:ascii="Arial" w:hAnsi="Arial" w:cs="Arial"/>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Create a new query in Design view using the Categories and Advertisements tables. From the Categories table, add the Category field. From the Advertisements table, add the</w:t>
                </w:r>
                <w:r>
                  <w:rPr>
                    <w:rFonts w:ascii="Tahoma" w:hAnsi="Tahoma" w:cs="Tahoma"/>
                    <w:b/>
                    <w:bCs/>
                    <w:color w:val="0070C0"/>
                    <w:sz w:val="18"/>
                    <w:szCs w:val="18"/>
                  </w:rPr>
                  <w:t xml:space="preserve"> </w:t>
                </w:r>
                <w:r>
                  <w:rPr>
                    <w:rFonts w:ascii="Tahoma" w:hAnsi="Tahoma" w:cs="Tahoma"/>
                    <w:sz w:val="18"/>
                    <w:szCs w:val="18"/>
                  </w:rPr>
                  <w:t>Type, Budget Amount, Design Fee, and Production Fee fields (in that order).</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15</w:t>
                </w:r>
              </w:p>
            </w:tc>
          </w:tr>
          <w:tr w:rsidR="006F7A72" w:rsidTr="006517DE">
            <w:trPr>
              <w:trHeight w:val="818"/>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rsidP="00886223">
                <w:pPr>
                  <w:jc w:val="center"/>
                  <w:rPr>
                    <w:rFonts w:ascii="Arial" w:hAnsi="Arial" w:cs="Arial"/>
                    <w:sz w:val="18"/>
                    <w:szCs w:val="18"/>
                  </w:rPr>
                </w:pPr>
                <w:r w:rsidRPr="00BB4655">
                  <w:rPr>
                    <w:rFonts w:ascii="Arial" w:hAnsi="Arial" w:cs="Arial"/>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 xml:space="preserve">In the first empty column in the design grid, create a calculated field using the name </w:t>
                </w:r>
                <w:r>
                  <w:rPr>
                    <w:rFonts w:ascii="Tahoma" w:hAnsi="Tahoma" w:cs="Tahoma"/>
                    <w:b/>
                    <w:bCs/>
                    <w:color w:val="0070C0"/>
                    <w:sz w:val="18"/>
                    <w:szCs w:val="18"/>
                  </w:rPr>
                  <w:t>Cost</w:t>
                </w:r>
                <w:r>
                  <w:rPr>
                    <w:rFonts w:ascii="Tahoma" w:hAnsi="Tahoma" w:cs="Tahoma"/>
                    <w:sz w:val="18"/>
                    <w:szCs w:val="18"/>
                  </w:rPr>
                  <w:t xml:space="preserve"> to add the Design Fee and the Production Fee fields. Run the query.</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10</w:t>
                </w:r>
              </w:p>
            </w:tc>
          </w:tr>
          <w:tr w:rsidR="006F7A72" w:rsidTr="006517DE">
            <w:trPr>
              <w:trHeight w:val="503"/>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sidRPr="00BB4655">
                  <w:rPr>
                    <w:rFonts w:ascii="Arial" w:hAnsi="Arial" w:cs="Arial"/>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 xml:space="preserve">View the query in Design view. In the first empty column in the design grid, create a calculated field using the name </w:t>
                </w:r>
                <w:r>
                  <w:rPr>
                    <w:rFonts w:ascii="Tahoma" w:hAnsi="Tahoma" w:cs="Tahoma"/>
                    <w:b/>
                    <w:bCs/>
                    <w:color w:val="0070C0"/>
                    <w:sz w:val="18"/>
                    <w:szCs w:val="18"/>
                  </w:rPr>
                  <w:t xml:space="preserve">Over/Under Budget </w:t>
                </w:r>
                <w:r>
                  <w:rPr>
                    <w:rFonts w:ascii="Tahoma" w:hAnsi="Tahoma" w:cs="Tahoma"/>
                    <w:sz w:val="18"/>
                    <w:szCs w:val="18"/>
                  </w:rPr>
                  <w:t xml:space="preserve">to subtract the Budget Amount field from the Cost field. Run the query, and then save the query as </w:t>
                </w:r>
                <w:r>
                  <w:rPr>
                    <w:rFonts w:ascii="Tahoma" w:hAnsi="Tahoma" w:cs="Tahoma"/>
                    <w:b/>
                    <w:bCs/>
                    <w:color w:val="0070C0"/>
                    <w:sz w:val="18"/>
                    <w:szCs w:val="18"/>
                  </w:rPr>
                  <w:t>Cost Analysis</w:t>
                </w:r>
                <w:r>
                  <w:rPr>
                    <w:rFonts w:ascii="Tahoma" w:hAnsi="Tahoma" w:cs="Tahoma"/>
                    <w:sz w:val="18"/>
                    <w:szCs w:val="18"/>
                  </w:rPr>
                  <w:t>. Close the query.</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13</w:t>
                </w:r>
              </w:p>
            </w:tc>
          </w:tr>
          <w:tr w:rsidR="006F7A72" w:rsidTr="006517DE">
            <w:trPr>
              <w:trHeight w:val="458"/>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sidRPr="00BB4655">
                  <w:rPr>
                    <w:rFonts w:ascii="Arial" w:hAnsi="Arial" w:cs="Arial"/>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Create a new query in Design view using the Categories and Advertisements tables. From the Categories table, add the Category field. From the Advertisements table, add the Objective and Budget Amount fields (in that order).</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9</w:t>
                </w:r>
              </w:p>
            </w:tc>
          </w:tr>
          <w:tr w:rsidR="006F7A72"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sidRPr="00BB4655">
                  <w:rPr>
                    <w:rFonts w:ascii="Arial" w:hAnsi="Arial" w:cs="Arial"/>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 xml:space="preserve">In Design view of the new query, display the total row and sum the Budget Amount field. Run the query, and then save the query as </w:t>
                </w:r>
                <w:r>
                  <w:rPr>
                    <w:rFonts w:ascii="Tahoma" w:hAnsi="Tahoma" w:cs="Tahoma"/>
                    <w:b/>
                    <w:bCs/>
                    <w:color w:val="0070C0"/>
                    <w:sz w:val="18"/>
                    <w:szCs w:val="18"/>
                  </w:rPr>
                  <w:t>Budget by Category and Objective</w:t>
                </w:r>
                <w:r>
                  <w:rPr>
                    <w:rFonts w:ascii="Tahoma" w:hAnsi="Tahoma" w:cs="Tahoma"/>
                    <w:sz w:val="18"/>
                    <w:szCs w:val="18"/>
                  </w:rPr>
                  <w:t>. Close the query.</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8</w:t>
                </w:r>
              </w:p>
            </w:tc>
          </w:tr>
          <w:tr w:rsidR="006F7A72" w:rsidTr="006517DE">
            <w:trPr>
              <w:trHeight w:val="1322"/>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sidRPr="00BB4655">
                  <w:rPr>
                    <w:rFonts w:ascii="Arial" w:hAnsi="Arial" w:cs="Arial"/>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 xml:space="preserve">Using the Query Wizard, create a new crosstab query based on the Cost Analysis query. Use the Type field as the row headings and the Category field as the column headings. Sum the Cost field, and deselect the option to summarize each row. Save the query as </w:t>
                </w:r>
                <w:r>
                  <w:rPr>
                    <w:rFonts w:ascii="Tahoma" w:hAnsi="Tahoma" w:cs="Tahoma"/>
                    <w:b/>
                    <w:bCs/>
                    <w:color w:val="0070C0"/>
                    <w:sz w:val="18"/>
                    <w:szCs w:val="18"/>
                  </w:rPr>
                  <w:t xml:space="preserve">Cost </w:t>
                </w:r>
                <w:proofErr w:type="spellStart"/>
                <w:r>
                  <w:rPr>
                    <w:rFonts w:ascii="Tahoma" w:hAnsi="Tahoma" w:cs="Tahoma"/>
                    <w:b/>
                    <w:bCs/>
                    <w:color w:val="0070C0"/>
                    <w:sz w:val="18"/>
                    <w:szCs w:val="18"/>
                  </w:rPr>
                  <w:t>Analysis_Crosstab</w:t>
                </w:r>
                <w:proofErr w:type="spellEnd"/>
                <w:r>
                  <w:rPr>
                    <w:rFonts w:ascii="Tahoma" w:hAnsi="Tahoma" w:cs="Tahoma"/>
                    <w:sz w:val="18"/>
                    <w:szCs w:val="18"/>
                  </w:rPr>
                  <w:t>. Close the query.</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21</w:t>
                </w:r>
              </w:p>
            </w:tc>
          </w:tr>
          <w:tr w:rsidR="006F7A72" w:rsidTr="006517DE">
            <w:trPr>
              <w:trHeight w:val="737"/>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sidRPr="00BB4655">
                  <w:rPr>
                    <w:rFonts w:ascii="Arial" w:hAnsi="Arial" w:cs="Arial"/>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Create a new query in Design view using the Categories and Advertisements tables. From the Categories table, add the Category field. From the Advertisements table, add the Budget Amount field.</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6</w:t>
                </w:r>
              </w:p>
            </w:tc>
          </w:tr>
          <w:tr w:rsidR="006F7A72" w:rsidTr="006517DE">
            <w:trPr>
              <w:trHeight w:val="1367"/>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Pr>
                    <w:rFonts w:ascii="Arial" w:hAnsi="Arial" w:cs="Arial"/>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 xml:space="preserve">Modify the new query to limit the results to records from the </w:t>
                </w:r>
                <w:r>
                  <w:rPr>
                    <w:rFonts w:ascii="Tahoma" w:hAnsi="Tahoma" w:cs="Tahoma"/>
                    <w:i/>
                    <w:iCs/>
                    <w:sz w:val="18"/>
                    <w:szCs w:val="18"/>
                  </w:rPr>
                  <w:t>electronic</w:t>
                </w:r>
                <w:r>
                  <w:rPr>
                    <w:rFonts w:ascii="Tahoma" w:hAnsi="Tahoma" w:cs="Tahoma"/>
                    <w:sz w:val="18"/>
                    <w:szCs w:val="18"/>
                  </w:rPr>
                  <w:t xml:space="preserve"> category.</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4</w:t>
                </w:r>
              </w:p>
            </w:tc>
          </w:tr>
          <w:tr w:rsidR="006F7A72" w:rsidTr="006517DE">
            <w:trPr>
              <w:trHeight w:val="935"/>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Pr>
                    <w:rFonts w:ascii="Arial" w:hAnsi="Arial" w:cs="Arial"/>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 xml:space="preserve">Change the query type to an update query. </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4</w:t>
                </w:r>
              </w:p>
            </w:tc>
          </w:tr>
          <w:tr w:rsidR="006F7A72" w:rsidTr="006517DE">
            <w:trPr>
              <w:trHeight w:val="980"/>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Pr>
                    <w:rFonts w:ascii="Arial" w:hAnsi="Arial" w:cs="Arial"/>
                    <w:sz w:val="18"/>
                    <w:szCs w:val="18"/>
                  </w:rPr>
                  <w:lastRenderedPageBreak/>
                  <w:t>11</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 xml:space="preserve">Open the Advertisements table and observe that the budget amount for the first record is $250. Close the table. In the query, update the Budget Amount field by increasing it by 10%. Run the query and save the query as </w:t>
                </w:r>
                <w:r>
                  <w:rPr>
                    <w:rFonts w:ascii="Tahoma" w:hAnsi="Tahoma" w:cs="Tahoma"/>
                    <w:b/>
                    <w:bCs/>
                    <w:color w:val="0070C0"/>
                    <w:sz w:val="18"/>
                    <w:szCs w:val="18"/>
                  </w:rPr>
                  <w:t>Update</w:t>
                </w:r>
                <w:r>
                  <w:rPr>
                    <w:rFonts w:ascii="Tahoma" w:hAnsi="Tahoma" w:cs="Tahoma"/>
                    <w:sz w:val="18"/>
                    <w:szCs w:val="18"/>
                  </w:rPr>
                  <w:t>. Close the query. Open the Advertisements table and observe that the budget amount for the first record has been updated to $275.00. Close the table.</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10</w:t>
                </w:r>
              </w:p>
            </w:tc>
          </w:tr>
          <w:tr w:rsidR="006F7A72" w:rsidTr="003E0F26">
            <w:trPr>
              <w:trHeight w:val="710"/>
            </w:trPr>
            <w:tc>
              <w:tcPr>
                <w:tcW w:w="960" w:type="dxa"/>
                <w:tcBorders>
                  <w:top w:val="nil"/>
                  <w:left w:val="single" w:sz="4" w:space="0" w:color="auto"/>
                  <w:bottom w:val="single" w:sz="4" w:space="0" w:color="auto"/>
                  <w:right w:val="single" w:sz="4" w:space="0" w:color="auto"/>
                </w:tcBorders>
                <w:shd w:val="clear" w:color="auto" w:fill="auto"/>
                <w:vAlign w:val="center"/>
              </w:tcPr>
              <w:p w:rsidR="006F7A72" w:rsidRPr="00BB4655" w:rsidRDefault="006F7A72">
                <w:pPr>
                  <w:jc w:val="center"/>
                  <w:rPr>
                    <w:rFonts w:ascii="Arial" w:hAnsi="Arial" w:cs="Arial"/>
                    <w:sz w:val="18"/>
                    <w:szCs w:val="18"/>
                  </w:rPr>
                </w:pPr>
                <w:r>
                  <w:rPr>
                    <w:rFonts w:ascii="Arial" w:hAnsi="Arial" w:cs="Arial"/>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6F7A72" w:rsidRDefault="006F7A72">
                <w:pPr>
                  <w:rPr>
                    <w:rFonts w:ascii="Tahoma" w:hAnsi="Tahoma" w:cs="Tahoma"/>
                    <w:sz w:val="18"/>
                    <w:szCs w:val="18"/>
                  </w:rPr>
                </w:pPr>
                <w:r>
                  <w:rPr>
                    <w:rFonts w:ascii="Tahoma" w:hAnsi="Tahoma" w:cs="Tahoma"/>
                    <w:sz w:val="18"/>
                    <w:szCs w:val="18"/>
                  </w:rPr>
                  <w:t>Save the database. Close the database, and then exit Access. Submit the database as directed.</w:t>
                </w:r>
              </w:p>
            </w:tc>
            <w:tc>
              <w:tcPr>
                <w:tcW w:w="1360" w:type="dxa"/>
                <w:tcBorders>
                  <w:top w:val="nil"/>
                  <w:left w:val="nil"/>
                  <w:bottom w:val="single" w:sz="4" w:space="0" w:color="auto"/>
                  <w:right w:val="single" w:sz="4" w:space="0" w:color="auto"/>
                </w:tcBorders>
                <w:shd w:val="clear" w:color="auto" w:fill="auto"/>
                <w:vAlign w:val="center"/>
              </w:tcPr>
              <w:p w:rsidR="006F7A72" w:rsidRDefault="006F7A72">
                <w:pPr>
                  <w:jc w:val="center"/>
                  <w:rPr>
                    <w:rFonts w:ascii="Tahoma" w:hAnsi="Tahoma" w:cs="Tahoma"/>
                    <w:sz w:val="18"/>
                    <w:szCs w:val="18"/>
                  </w:rPr>
                </w:pPr>
                <w:r>
                  <w:rPr>
                    <w:rFonts w:ascii="Tahoma" w:hAnsi="Tahoma" w:cs="Tahoma"/>
                    <w:sz w:val="18"/>
                    <w:szCs w:val="18"/>
                  </w:rPr>
                  <w:t>0</w:t>
                </w:r>
              </w:p>
            </w:tc>
          </w:tr>
          <w:tr w:rsidR="006517DE" w:rsidTr="009F2AB3">
            <w:trPr>
              <w:trHeight w:val="7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rsidR="006517DE" w:rsidRDefault="006517DE">
                <w:pPr>
                  <w:jc w:val="center"/>
                  <w:rPr>
                    <w:rFonts w:ascii="Arial" w:hAnsi="Arial" w:cs="Arial"/>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6517DE" w:rsidRPr="009F2AB3" w:rsidRDefault="006517DE" w:rsidP="00040CF6">
                <w:pPr>
                  <w:jc w:val="right"/>
                  <w:rPr>
                    <w:rFonts w:ascii="Arial" w:hAnsi="Arial" w:cs="Arial"/>
                    <w:b/>
                    <w:bCs/>
                    <w:sz w:val="18"/>
                    <w:szCs w:val="18"/>
                  </w:rPr>
                </w:pPr>
                <w:r w:rsidRPr="009F2AB3">
                  <w:rPr>
                    <w:rFonts w:ascii="Arial" w:hAnsi="Arial" w:cs="Arial"/>
                    <w:b/>
                    <w:bCs/>
                    <w:sz w:val="18"/>
                    <w:szCs w:val="18"/>
                  </w:rPr>
                  <w:t xml:space="preserve">Total </w:t>
                </w:r>
                <w:r>
                  <w:rPr>
                    <w:rFonts w:ascii="Arial" w:hAnsi="Arial" w:cs="Arial"/>
                    <w:b/>
                    <w:bCs/>
                    <w:sz w:val="18"/>
                    <w:szCs w:val="18"/>
                  </w:rPr>
                  <w:t>Points</w:t>
                </w:r>
              </w:p>
            </w:tc>
            <w:tc>
              <w:tcPr>
                <w:tcW w:w="1360" w:type="dxa"/>
                <w:tcBorders>
                  <w:top w:val="single" w:sz="4" w:space="0" w:color="auto"/>
                  <w:left w:val="single" w:sz="4" w:space="0" w:color="auto"/>
                  <w:bottom w:val="single" w:sz="4" w:space="0" w:color="auto"/>
                  <w:right w:val="single" w:sz="4" w:space="0" w:color="auto"/>
                </w:tcBorders>
                <w:shd w:val="clear" w:color="auto" w:fill="auto"/>
                <w:vAlign w:val="center"/>
              </w:tcPr>
              <w:p w:rsidR="006517DE" w:rsidRDefault="006517DE">
                <w:pPr>
                  <w:jc w:val="center"/>
                  <w:rPr>
                    <w:rFonts w:ascii="Arial" w:hAnsi="Arial" w:cs="Arial"/>
                    <w:b/>
                    <w:bCs/>
                    <w:sz w:val="18"/>
                    <w:szCs w:val="18"/>
                  </w:rPr>
                </w:pPr>
                <w:r>
                  <w:rPr>
                    <w:rFonts w:ascii="Arial" w:hAnsi="Arial" w:cs="Arial"/>
                    <w:b/>
                    <w:bCs/>
                    <w:sz w:val="18"/>
                    <w:szCs w:val="18"/>
                  </w:rPr>
                  <w:t>100</w:t>
                </w:r>
              </w:p>
            </w:tc>
          </w:tr>
        </w:tbl>
      </w:sdtContent>
    </w:sdt>
    <w:p w:rsidR="003F2868" w:rsidRDefault="003F2868" w:rsidP="004A50EE">
      <w:pPr>
        <w:autoSpaceDE w:val="0"/>
        <w:autoSpaceDN w:val="0"/>
        <w:adjustRightInd w:val="0"/>
        <w:rPr>
          <w:rFonts w:ascii="AGaramond-Regular" w:hAnsi="AGaramond-Regular" w:cs="AGaramond-Regular"/>
          <w:color w:val="000000"/>
        </w:rPr>
      </w:pPr>
    </w:p>
    <w:p w:rsidR="00DA5AAC" w:rsidRPr="009D1D49" w:rsidRDefault="003B4411" w:rsidP="00DA5AAC">
      <w:pPr>
        <w:pStyle w:val="PlainText"/>
        <w:ind w:left="360"/>
        <w:rPr>
          <w:rFonts w:ascii="Tahoma" w:hAnsi="Tahoma" w:cs="Tahoma"/>
          <w:sz w:val="22"/>
          <w:szCs w:val="22"/>
        </w:rPr>
      </w:pPr>
      <w:r w:rsidRPr="009D1D49">
        <w:rPr>
          <w:rFonts w:ascii="Tahoma" w:hAnsi="Tahoma" w:cs="Tahoma"/>
          <w:sz w:val="22"/>
          <w:szCs w:val="22"/>
        </w:rPr>
        <w:tab/>
      </w:r>
    </w:p>
    <w:sectPr w:rsidR="00DA5AAC" w:rsidRPr="009D1D49" w:rsidSect="00057D1E">
      <w:headerReference w:type="default"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3D1" w:rsidRDefault="003E43D1" w:rsidP="00DA5AAC">
      <w:pPr>
        <w:pStyle w:val="Title"/>
      </w:pPr>
      <w:r>
        <w:separator/>
      </w:r>
    </w:p>
  </w:endnote>
  <w:endnote w:type="continuationSeparator" w:id="0">
    <w:p w:rsidR="003E43D1" w:rsidRDefault="003E43D1"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18" w:rsidRDefault="00612D18" w:rsidP="00612D18">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 xml:space="preserve">Updated on: </w:t>
    </w:r>
    <w:r w:rsidR="000D04F9">
      <w:rPr>
        <w:rFonts w:ascii="Arial" w:hAnsi="Arial"/>
        <w:sz w:val="18"/>
      </w:rPr>
      <w:t>1/25/2011</w:t>
    </w:r>
    <w:r>
      <w:rPr>
        <w:rFonts w:ascii="Arial" w:hAnsi="Arial"/>
        <w:sz w:val="18"/>
      </w:rPr>
      <w:tab/>
    </w:r>
    <w:r w:rsidR="003B1D04">
      <w:rPr>
        <w:rStyle w:val="PageNumber"/>
        <w:rFonts w:ascii="Arial" w:hAnsi="Arial"/>
        <w:sz w:val="18"/>
      </w:rPr>
      <w:fldChar w:fldCharType="begin"/>
    </w:r>
    <w:r>
      <w:rPr>
        <w:rStyle w:val="PageNumber"/>
        <w:rFonts w:ascii="Arial" w:hAnsi="Arial"/>
        <w:sz w:val="18"/>
      </w:rPr>
      <w:instrText xml:space="preserve"> PAGE </w:instrText>
    </w:r>
    <w:r w:rsidR="003B1D04">
      <w:rPr>
        <w:rStyle w:val="PageNumber"/>
        <w:rFonts w:ascii="Arial" w:hAnsi="Arial"/>
        <w:sz w:val="18"/>
      </w:rPr>
      <w:fldChar w:fldCharType="separate"/>
    </w:r>
    <w:r w:rsidR="00D51586">
      <w:rPr>
        <w:rStyle w:val="PageNumber"/>
        <w:rFonts w:ascii="Arial" w:hAnsi="Arial"/>
        <w:noProof/>
        <w:sz w:val="18"/>
      </w:rPr>
      <w:t>1</w:t>
    </w:r>
    <w:r w:rsidR="003B1D04">
      <w:rPr>
        <w:rStyle w:val="PageNumber"/>
        <w:rFonts w:ascii="Arial" w:hAnsi="Arial"/>
        <w:sz w:val="18"/>
      </w:rPr>
      <w:fldChar w:fldCharType="end"/>
    </w:r>
    <w:r>
      <w:rPr>
        <w:rStyle w:val="PageNumber"/>
        <w:rFonts w:ascii="Arial" w:hAnsi="Arial"/>
        <w:sz w:val="18"/>
      </w:rPr>
      <w:tab/>
    </w:r>
    <w:r w:rsidR="00D51586" w:rsidRPr="00D51586">
      <w:rPr>
        <w:rStyle w:val="PageNumber"/>
        <w:rFonts w:ascii="Arial" w:hAnsi="Arial"/>
        <w:sz w:val="18"/>
      </w:rPr>
      <w:t xml:space="preserve">A_CH05_GOV2_EOC </w:t>
    </w:r>
    <w:r w:rsidRPr="000D675F">
      <w:rPr>
        <w:rStyle w:val="PageNumber"/>
        <w:rFonts w:ascii="Arial" w:hAnsi="Arial"/>
        <w:sz w:val="18"/>
      </w:rPr>
      <w:t>_Instructions.docx</w:t>
    </w:r>
  </w:p>
  <w:p w:rsidR="00612D18" w:rsidRPr="00F31F60" w:rsidRDefault="00612D18" w:rsidP="00612D18">
    <w:pPr>
      <w:pStyle w:val="Footer"/>
      <w:tabs>
        <w:tab w:val="clear" w:pos="4320"/>
        <w:tab w:val="clear" w:pos="8640"/>
        <w:tab w:val="left" w:pos="1185"/>
      </w:tabs>
      <w:ind w:right="-450"/>
    </w:pPr>
    <w:r>
      <w:tab/>
    </w:r>
  </w:p>
  <w:p w:rsidR="003F34FE" w:rsidRPr="00612D18" w:rsidRDefault="003F34FE" w:rsidP="00612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3D1" w:rsidRDefault="003E43D1" w:rsidP="00DA5AAC">
      <w:pPr>
        <w:pStyle w:val="Title"/>
      </w:pPr>
      <w:r>
        <w:separator/>
      </w:r>
    </w:p>
  </w:footnote>
  <w:footnote w:type="continuationSeparator" w:id="0">
    <w:p w:rsidR="003E43D1" w:rsidRDefault="003E43D1"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D18" w:rsidRDefault="003E43D1" w:rsidP="00612D18">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612D18">
      <w:rPr>
        <w:rFonts w:ascii="Tahoma" w:hAnsi="Tahoma"/>
        <w:noProof/>
        <w:sz w:val="16"/>
      </w:rPr>
      <w:t>Office 2</w:t>
    </w:r>
    <w:r w:rsidR="008367EF">
      <w:rPr>
        <w:rFonts w:ascii="Tahoma" w:hAnsi="Tahoma"/>
        <w:noProof/>
        <w:sz w:val="16"/>
      </w:rPr>
      <w:t>010</w:t>
    </w:r>
    <w:r w:rsidR="00612D18">
      <w:rPr>
        <w:rFonts w:ascii="Tahoma" w:hAnsi="Tahoma"/>
        <w:noProof/>
        <w:sz w:val="16"/>
      </w:rPr>
      <w:t xml:space="preserve"> – myitlab:g</w:t>
    </w:r>
    <w:r w:rsidR="00612D18" w:rsidRPr="009F4ED1">
      <w:rPr>
        <w:rFonts w:ascii="Tahoma" w:hAnsi="Tahoma"/>
        <w:noProof/>
        <w:sz w:val="16"/>
      </w:rPr>
      <w:t>rader – Instructions</w:t>
    </w:r>
    <w:r w:rsidR="00612D18" w:rsidRPr="00E52F7C">
      <w:rPr>
        <w:sz w:val="16"/>
      </w:rPr>
      <w:tab/>
    </w:r>
    <w:r w:rsidR="000D04F9">
      <w:rPr>
        <w:rFonts w:ascii="Tahoma" w:hAnsi="Tahoma"/>
        <w:noProof/>
        <w:sz w:val="16"/>
      </w:rPr>
      <w:t>Go.Vol 2</w:t>
    </w:r>
    <w:r w:rsidR="008E494B">
      <w:rPr>
        <w:rFonts w:ascii="Tahoma" w:hAnsi="Tahoma"/>
        <w:noProof/>
        <w:sz w:val="16"/>
      </w:rPr>
      <w:t xml:space="preserve"> Access Ch. 0</w:t>
    </w:r>
    <w:r w:rsidR="000D04F9">
      <w:rPr>
        <w:rFonts w:ascii="Tahoma" w:hAnsi="Tahoma"/>
        <w:noProof/>
        <w:sz w:val="16"/>
      </w:rPr>
      <w:t>5</w:t>
    </w:r>
    <w:r w:rsidR="00F7323C" w:rsidRPr="00F7323C">
      <w:rPr>
        <w:rFonts w:ascii="Tahoma" w:hAnsi="Tahoma"/>
        <w:noProof/>
        <w:sz w:val="16"/>
      </w:rPr>
      <w:t>-</w:t>
    </w:r>
    <w:r w:rsidR="00C86AD2">
      <w:rPr>
        <w:rFonts w:ascii="Tahoma" w:hAnsi="Tahoma"/>
        <w:noProof/>
        <w:sz w:val="16"/>
      </w:rPr>
      <w:t>EOC</w:t>
    </w:r>
    <w:r w:rsidR="00F7323C" w:rsidRPr="00F7323C">
      <w:rPr>
        <w:rFonts w:ascii="Tahoma" w:hAnsi="Tahoma"/>
        <w:noProof/>
        <w:sz w:val="16"/>
      </w:rPr>
      <w:t xml:space="preserve"> Project</w:t>
    </w:r>
  </w:p>
  <w:p w:rsidR="00612D18" w:rsidRPr="00F31F60" w:rsidRDefault="00612D18" w:rsidP="00612D18">
    <w:pPr>
      <w:pStyle w:val="Header"/>
    </w:pPr>
  </w:p>
  <w:p w:rsidR="003F34FE" w:rsidRPr="00612D18" w:rsidRDefault="003F34FE" w:rsidP="00612D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9"/>
  </w:num>
  <w:num w:numId="4">
    <w:abstractNumId w:val="0"/>
  </w:num>
  <w:num w:numId="5">
    <w:abstractNumId w:val="2"/>
  </w:num>
  <w:num w:numId="6">
    <w:abstractNumId w:val="5"/>
  </w:num>
  <w:num w:numId="7">
    <w:abstractNumId w:val="3"/>
  </w:num>
  <w:num w:numId="8">
    <w:abstractNumId w:val="8"/>
  </w:num>
  <w:num w:numId="9">
    <w:abstractNumId w:val="10"/>
  </w:num>
  <w:num w:numId="10">
    <w:abstractNumId w:val="11"/>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4C79B0"/>
    <w:rsid w:val="00024A93"/>
    <w:rsid w:val="00031344"/>
    <w:rsid w:val="00040AED"/>
    <w:rsid w:val="00040CF6"/>
    <w:rsid w:val="000412ED"/>
    <w:rsid w:val="00043473"/>
    <w:rsid w:val="0005274C"/>
    <w:rsid w:val="00057D1E"/>
    <w:rsid w:val="000A40DA"/>
    <w:rsid w:val="000C01EA"/>
    <w:rsid w:val="000D04F9"/>
    <w:rsid w:val="000D3E52"/>
    <w:rsid w:val="000E258D"/>
    <w:rsid w:val="000F558D"/>
    <w:rsid w:val="001173AE"/>
    <w:rsid w:val="00135826"/>
    <w:rsid w:val="0015388D"/>
    <w:rsid w:val="001623C8"/>
    <w:rsid w:val="0016618F"/>
    <w:rsid w:val="00171D64"/>
    <w:rsid w:val="00185D71"/>
    <w:rsid w:val="00190BC0"/>
    <w:rsid w:val="00194111"/>
    <w:rsid w:val="0019771D"/>
    <w:rsid w:val="001A53D2"/>
    <w:rsid w:val="001B026B"/>
    <w:rsid w:val="001C0A0D"/>
    <w:rsid w:val="001C3C75"/>
    <w:rsid w:val="001E3100"/>
    <w:rsid w:val="001E48EA"/>
    <w:rsid w:val="001F7BD8"/>
    <w:rsid w:val="002128BD"/>
    <w:rsid w:val="00222771"/>
    <w:rsid w:val="00265CA5"/>
    <w:rsid w:val="00266596"/>
    <w:rsid w:val="002A02E3"/>
    <w:rsid w:val="002A6E01"/>
    <w:rsid w:val="002B0C02"/>
    <w:rsid w:val="002B280E"/>
    <w:rsid w:val="002B70C6"/>
    <w:rsid w:val="002C30C6"/>
    <w:rsid w:val="002C511F"/>
    <w:rsid w:val="002F4EA7"/>
    <w:rsid w:val="00311E53"/>
    <w:rsid w:val="00315049"/>
    <w:rsid w:val="00334702"/>
    <w:rsid w:val="003407D6"/>
    <w:rsid w:val="003455AE"/>
    <w:rsid w:val="00361C01"/>
    <w:rsid w:val="00367D63"/>
    <w:rsid w:val="003737B6"/>
    <w:rsid w:val="003741D3"/>
    <w:rsid w:val="00392F13"/>
    <w:rsid w:val="003A7C3F"/>
    <w:rsid w:val="003B1D04"/>
    <w:rsid w:val="003B3BDB"/>
    <w:rsid w:val="003B4411"/>
    <w:rsid w:val="003E0F26"/>
    <w:rsid w:val="003E43D1"/>
    <w:rsid w:val="003F2868"/>
    <w:rsid w:val="003F34FE"/>
    <w:rsid w:val="00406599"/>
    <w:rsid w:val="004513A1"/>
    <w:rsid w:val="00451D1E"/>
    <w:rsid w:val="0046623A"/>
    <w:rsid w:val="00470889"/>
    <w:rsid w:val="00472AB4"/>
    <w:rsid w:val="004A50EE"/>
    <w:rsid w:val="004A7B73"/>
    <w:rsid w:val="004B422A"/>
    <w:rsid w:val="004B58F7"/>
    <w:rsid w:val="004C1E2F"/>
    <w:rsid w:val="004C79B0"/>
    <w:rsid w:val="004E28F9"/>
    <w:rsid w:val="00533F7B"/>
    <w:rsid w:val="0054098E"/>
    <w:rsid w:val="005423F4"/>
    <w:rsid w:val="00583A5B"/>
    <w:rsid w:val="005B1D69"/>
    <w:rsid w:val="005B2838"/>
    <w:rsid w:val="005B6C96"/>
    <w:rsid w:val="005C112D"/>
    <w:rsid w:val="005D507B"/>
    <w:rsid w:val="00604959"/>
    <w:rsid w:val="00612D18"/>
    <w:rsid w:val="0064132C"/>
    <w:rsid w:val="00641613"/>
    <w:rsid w:val="0064357F"/>
    <w:rsid w:val="006517DE"/>
    <w:rsid w:val="00672655"/>
    <w:rsid w:val="00672841"/>
    <w:rsid w:val="006739BE"/>
    <w:rsid w:val="006826CD"/>
    <w:rsid w:val="00685936"/>
    <w:rsid w:val="00687C62"/>
    <w:rsid w:val="006B5882"/>
    <w:rsid w:val="006F7A72"/>
    <w:rsid w:val="00702FDC"/>
    <w:rsid w:val="007165EA"/>
    <w:rsid w:val="0072446D"/>
    <w:rsid w:val="007310BA"/>
    <w:rsid w:val="00735B1A"/>
    <w:rsid w:val="00780027"/>
    <w:rsid w:val="00793487"/>
    <w:rsid w:val="0079629E"/>
    <w:rsid w:val="007A2D96"/>
    <w:rsid w:val="007A5A30"/>
    <w:rsid w:val="007B43C1"/>
    <w:rsid w:val="007C0D2A"/>
    <w:rsid w:val="007E1794"/>
    <w:rsid w:val="007F5334"/>
    <w:rsid w:val="00801DFE"/>
    <w:rsid w:val="00826589"/>
    <w:rsid w:val="00830629"/>
    <w:rsid w:val="008367EF"/>
    <w:rsid w:val="00842197"/>
    <w:rsid w:val="00845A93"/>
    <w:rsid w:val="0085165C"/>
    <w:rsid w:val="008669A8"/>
    <w:rsid w:val="00874EF1"/>
    <w:rsid w:val="00886223"/>
    <w:rsid w:val="00896EC0"/>
    <w:rsid w:val="008C0136"/>
    <w:rsid w:val="008E3442"/>
    <w:rsid w:val="008E494B"/>
    <w:rsid w:val="009057A8"/>
    <w:rsid w:val="00914EDF"/>
    <w:rsid w:val="009166EE"/>
    <w:rsid w:val="009345F0"/>
    <w:rsid w:val="00937970"/>
    <w:rsid w:val="009566E3"/>
    <w:rsid w:val="0095702E"/>
    <w:rsid w:val="00960CBA"/>
    <w:rsid w:val="0097384A"/>
    <w:rsid w:val="00986116"/>
    <w:rsid w:val="009C0021"/>
    <w:rsid w:val="009C0F35"/>
    <w:rsid w:val="009D1D49"/>
    <w:rsid w:val="009D737B"/>
    <w:rsid w:val="009F2AB3"/>
    <w:rsid w:val="00A15420"/>
    <w:rsid w:val="00A17C6D"/>
    <w:rsid w:val="00A2052A"/>
    <w:rsid w:val="00A2773E"/>
    <w:rsid w:val="00A543E5"/>
    <w:rsid w:val="00A75DD4"/>
    <w:rsid w:val="00A935F0"/>
    <w:rsid w:val="00AA0237"/>
    <w:rsid w:val="00AC2CCD"/>
    <w:rsid w:val="00AD3780"/>
    <w:rsid w:val="00AE6CD9"/>
    <w:rsid w:val="00B0147F"/>
    <w:rsid w:val="00B0554F"/>
    <w:rsid w:val="00B12F8F"/>
    <w:rsid w:val="00B27921"/>
    <w:rsid w:val="00B27F22"/>
    <w:rsid w:val="00B63193"/>
    <w:rsid w:val="00B81C49"/>
    <w:rsid w:val="00B92FFD"/>
    <w:rsid w:val="00BB4655"/>
    <w:rsid w:val="00BC4170"/>
    <w:rsid w:val="00BD3DA9"/>
    <w:rsid w:val="00BD56A1"/>
    <w:rsid w:val="00C15C69"/>
    <w:rsid w:val="00C4158B"/>
    <w:rsid w:val="00C61634"/>
    <w:rsid w:val="00C83A34"/>
    <w:rsid w:val="00C86AD2"/>
    <w:rsid w:val="00CB22EC"/>
    <w:rsid w:val="00CE4A89"/>
    <w:rsid w:val="00CF7A92"/>
    <w:rsid w:val="00D07AFE"/>
    <w:rsid w:val="00D2685A"/>
    <w:rsid w:val="00D31B90"/>
    <w:rsid w:val="00D442A8"/>
    <w:rsid w:val="00D51586"/>
    <w:rsid w:val="00D5300B"/>
    <w:rsid w:val="00D61462"/>
    <w:rsid w:val="00D624EF"/>
    <w:rsid w:val="00D87005"/>
    <w:rsid w:val="00D94B98"/>
    <w:rsid w:val="00DA3AA4"/>
    <w:rsid w:val="00DA5AAC"/>
    <w:rsid w:val="00DB172E"/>
    <w:rsid w:val="00DD2022"/>
    <w:rsid w:val="00DE5096"/>
    <w:rsid w:val="00DE537B"/>
    <w:rsid w:val="00DE6D60"/>
    <w:rsid w:val="00E00A27"/>
    <w:rsid w:val="00E04CE8"/>
    <w:rsid w:val="00E11183"/>
    <w:rsid w:val="00E143F5"/>
    <w:rsid w:val="00E4057F"/>
    <w:rsid w:val="00E6776B"/>
    <w:rsid w:val="00EA3D30"/>
    <w:rsid w:val="00ED3568"/>
    <w:rsid w:val="00EF4A5E"/>
    <w:rsid w:val="00F05CD3"/>
    <w:rsid w:val="00F0723D"/>
    <w:rsid w:val="00F24747"/>
    <w:rsid w:val="00F35393"/>
    <w:rsid w:val="00F36990"/>
    <w:rsid w:val="00F44D0E"/>
    <w:rsid w:val="00F7323C"/>
    <w:rsid w:val="00F85C0D"/>
    <w:rsid w:val="00F85F1C"/>
    <w:rsid w:val="00F97D0E"/>
    <w:rsid w:val="00FA5920"/>
    <w:rsid w:val="00FA69B1"/>
    <w:rsid w:val="00FB30E8"/>
    <w:rsid w:val="00FC5C48"/>
    <w:rsid w:val="00FC5DE7"/>
    <w:rsid w:val="00FF4763"/>
    <w:rsid w:val="00FF7492"/>
    <w:rsid w:val="00FF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7028005">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33900293">
      <w:bodyDiv w:val="1"/>
      <w:marLeft w:val="0"/>
      <w:marRight w:val="0"/>
      <w:marTop w:val="0"/>
      <w:marBottom w:val="0"/>
      <w:divBdr>
        <w:top w:val="none" w:sz="0" w:space="0" w:color="auto"/>
        <w:left w:val="none" w:sz="0" w:space="0" w:color="auto"/>
        <w:bottom w:val="none" w:sz="0" w:space="0" w:color="auto"/>
        <w:right w:val="none" w:sz="0" w:space="0" w:color="auto"/>
      </w:divBdr>
    </w:div>
    <w:div w:id="1657032967">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53697151">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vin\Application%20Data\Microsoft\Templates\Compro.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D19CD28C-3E8F-402F-95CB-D6B7055F91A1}"/>
      </w:docPartPr>
      <w:docPartBody>
        <w:p w:rsidR="00A8537B" w:rsidRDefault="002D0751">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D0751"/>
    <w:rsid w:val="00013BCB"/>
    <w:rsid w:val="000322E0"/>
    <w:rsid w:val="0005230C"/>
    <w:rsid w:val="00082745"/>
    <w:rsid w:val="000F6E12"/>
    <w:rsid w:val="00103D7C"/>
    <w:rsid w:val="001C06D8"/>
    <w:rsid w:val="001F57E3"/>
    <w:rsid w:val="00225817"/>
    <w:rsid w:val="00231F31"/>
    <w:rsid w:val="00240552"/>
    <w:rsid w:val="002659F9"/>
    <w:rsid w:val="002D0751"/>
    <w:rsid w:val="00375F3F"/>
    <w:rsid w:val="003D0AF4"/>
    <w:rsid w:val="004451EF"/>
    <w:rsid w:val="004A78F1"/>
    <w:rsid w:val="00537A39"/>
    <w:rsid w:val="0063287A"/>
    <w:rsid w:val="006977B8"/>
    <w:rsid w:val="00701693"/>
    <w:rsid w:val="007A311F"/>
    <w:rsid w:val="0080092C"/>
    <w:rsid w:val="0080108F"/>
    <w:rsid w:val="00806710"/>
    <w:rsid w:val="008311D9"/>
    <w:rsid w:val="00860A0B"/>
    <w:rsid w:val="008F7AD2"/>
    <w:rsid w:val="00984170"/>
    <w:rsid w:val="009C4732"/>
    <w:rsid w:val="009F2B91"/>
    <w:rsid w:val="009F4A23"/>
    <w:rsid w:val="00A638D2"/>
    <w:rsid w:val="00A8537B"/>
    <w:rsid w:val="00AE552C"/>
    <w:rsid w:val="00BD0237"/>
    <w:rsid w:val="00C4485D"/>
    <w:rsid w:val="00C65BED"/>
    <w:rsid w:val="00C80D97"/>
    <w:rsid w:val="00CD61FA"/>
    <w:rsid w:val="00CE31D4"/>
    <w:rsid w:val="00D85151"/>
    <w:rsid w:val="00EA46D9"/>
    <w:rsid w:val="00EE006A"/>
    <w:rsid w:val="00F9729C"/>
    <w:rsid w:val="00FF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537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2009-10-19T07:41:00Z</outs:dateTime>
      <outs:isPinned>true</outs:isPinned>
    </outs:relatedDate>
    <outs:relatedDate>
      <outs:type>2</outs:type>
      <outs:displayName>Created</outs:displayName>
      <outs:dateTime>2009-03-31T12:49:00Z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Ravin Minocha</outs:displayName>
          <outs:accountName/>
        </outs:relatedPerson>
      </outs:people>
      <outs:source>0</outs:source>
      <outs:isPinned>true</outs:isPinned>
    </outs:relatedPeopleItem>
    <outs:relatedPeopleItem>
      <outs:category>Last modified by</outs:category>
      <outs:people>
        <outs:relatedPerson>
          <outs:displayName>Benjamin Thomas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1A7BD-17B3-49F0-8C6B-7AB208A736E1}">
  <ds:schemaRefs>
    <ds:schemaRef ds:uri="http://schemas.microsoft.com/office/2009/outspace/metadata"/>
  </ds:schemaRefs>
</ds:datastoreItem>
</file>

<file path=customXml/itemProps2.xml><?xml version="1.0" encoding="utf-8"?>
<ds:datastoreItem xmlns:ds="http://schemas.openxmlformats.org/officeDocument/2006/customXml" ds:itemID="{E82A9338-FAEE-4B5B-93D0-3D5F5B72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Compro.dot</Template>
  <TotalTime>46</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vt:lpstr>
    </vt:vector>
  </TitlesOfParts>
  <Company>COMPRO</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subject/>
  <dc:creator>Ravin Minocha</dc:creator>
  <cp:keywords/>
  <dc:description/>
  <cp:lastModifiedBy>Chinmay Prasoon</cp:lastModifiedBy>
  <cp:revision>18</cp:revision>
  <cp:lastPrinted>2001-10-24T11:02:00Z</cp:lastPrinted>
  <dcterms:created xsi:type="dcterms:W3CDTF">2009-03-31T12:49:00Z</dcterms:created>
  <dcterms:modified xsi:type="dcterms:W3CDTF">2011-01-25T14:20:00Z</dcterms:modified>
</cp:coreProperties>
</file>