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204F" w14:textId="0DF5C056" w:rsidR="0083552D" w:rsidRDefault="00644C31" w:rsidP="00F35B74">
      <w:pPr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G</w:t>
      </w:r>
      <w:r w:rsidR="007B1389">
        <w:rPr>
          <w:rFonts w:ascii="Arial" w:hAnsi="Arial"/>
          <w:b/>
          <w:sz w:val="28"/>
          <w:szCs w:val="22"/>
        </w:rPr>
        <w:t>WAS of</w:t>
      </w:r>
      <w:r w:rsidR="0083552D">
        <w:rPr>
          <w:rFonts w:ascii="Arial" w:hAnsi="Arial"/>
          <w:b/>
          <w:sz w:val="28"/>
          <w:szCs w:val="22"/>
        </w:rPr>
        <w:t xml:space="preserve"> </w:t>
      </w:r>
      <w:r w:rsidR="0076517B">
        <w:rPr>
          <w:rFonts w:ascii="Arial" w:hAnsi="Arial"/>
          <w:b/>
          <w:sz w:val="28"/>
          <w:szCs w:val="22"/>
        </w:rPr>
        <w:t xml:space="preserve">PC1 of </w:t>
      </w:r>
      <w:r w:rsidR="0083552D">
        <w:rPr>
          <w:rFonts w:ascii="Arial" w:hAnsi="Arial"/>
          <w:b/>
          <w:sz w:val="28"/>
          <w:szCs w:val="22"/>
        </w:rPr>
        <w:t xml:space="preserve">white matter hyperintensities and </w:t>
      </w:r>
      <w:r>
        <w:rPr>
          <w:rFonts w:ascii="Arial" w:hAnsi="Arial"/>
          <w:b/>
          <w:sz w:val="28"/>
          <w:szCs w:val="22"/>
        </w:rPr>
        <w:t>thickness of the insular cortex</w:t>
      </w:r>
    </w:p>
    <w:p w14:paraId="1B5F44D1" w14:textId="2C307862" w:rsidR="00224645" w:rsidRPr="00EE64F0" w:rsidRDefault="0083552D" w:rsidP="0028430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8"/>
          <w:szCs w:val="22"/>
        </w:rPr>
        <w:t>A</w:t>
      </w:r>
      <w:r w:rsidR="00CA04FC" w:rsidRPr="00A650E1">
        <w:rPr>
          <w:rFonts w:ascii="Arial" w:hAnsi="Arial"/>
          <w:b/>
          <w:sz w:val="28"/>
          <w:szCs w:val="22"/>
        </w:rPr>
        <w:t>nalysis</w:t>
      </w:r>
      <w:r w:rsidR="00A3297D" w:rsidRPr="00A650E1">
        <w:rPr>
          <w:rFonts w:ascii="Arial" w:hAnsi="Arial"/>
          <w:b/>
          <w:sz w:val="28"/>
          <w:szCs w:val="22"/>
        </w:rPr>
        <w:t xml:space="preserve"> plan</w:t>
      </w:r>
      <w:r w:rsidR="00284304">
        <w:rPr>
          <w:rFonts w:ascii="Arial" w:hAnsi="Arial"/>
          <w:b/>
          <w:sz w:val="28"/>
          <w:szCs w:val="22"/>
        </w:rPr>
        <w:t xml:space="preserve">, </w:t>
      </w:r>
      <w:proofErr w:type="spellStart"/>
      <w:r w:rsidR="00A3297D" w:rsidRPr="00A650E1">
        <w:rPr>
          <w:rFonts w:ascii="Arial" w:hAnsi="Arial"/>
          <w:b/>
          <w:sz w:val="28"/>
          <w:szCs w:val="22"/>
        </w:rPr>
        <w:t>NeuroCHARGE</w:t>
      </w:r>
      <w:proofErr w:type="spellEnd"/>
      <w:r w:rsidR="00A3297D" w:rsidRPr="00A650E1">
        <w:rPr>
          <w:rFonts w:ascii="Arial" w:hAnsi="Arial"/>
          <w:b/>
          <w:sz w:val="28"/>
          <w:szCs w:val="22"/>
        </w:rPr>
        <w:t xml:space="preserve"> </w:t>
      </w:r>
      <w:r>
        <w:rPr>
          <w:rFonts w:ascii="Arial" w:hAnsi="Arial"/>
          <w:b/>
          <w:sz w:val="28"/>
          <w:szCs w:val="22"/>
        </w:rPr>
        <w:t>C</w:t>
      </w:r>
      <w:r w:rsidR="00A3297D" w:rsidRPr="00A650E1">
        <w:rPr>
          <w:rFonts w:ascii="Arial" w:hAnsi="Arial"/>
          <w:b/>
          <w:sz w:val="28"/>
          <w:szCs w:val="22"/>
        </w:rPr>
        <w:t>onsortium</w:t>
      </w:r>
    </w:p>
    <w:p w14:paraId="30DFB80E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5AF3D63" w14:textId="533C5964" w:rsidR="000C1988" w:rsidRPr="00D36198" w:rsidRDefault="00644C31" w:rsidP="00A3297D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Ariana Tang (ariana.tang@sickkids.ca)</w:t>
      </w:r>
    </w:p>
    <w:p w14:paraId="7840A42F" w14:textId="77777777" w:rsidR="005166A5" w:rsidRPr="00D36198" w:rsidRDefault="005166A5" w:rsidP="005166A5">
      <w:pPr>
        <w:jc w:val="center"/>
        <w:rPr>
          <w:rFonts w:ascii="Arial" w:hAnsi="Arial"/>
          <w:sz w:val="20"/>
          <w:szCs w:val="20"/>
        </w:rPr>
      </w:pPr>
      <w:r w:rsidRPr="00D36198">
        <w:rPr>
          <w:rFonts w:ascii="Arial" w:hAnsi="Arial"/>
          <w:sz w:val="20"/>
          <w:szCs w:val="20"/>
        </w:rPr>
        <w:t>Jean Shin (jean.shin@sickkids.ca)</w:t>
      </w:r>
    </w:p>
    <w:p w14:paraId="1597979E" w14:textId="5ACF9E40" w:rsidR="00547660" w:rsidRPr="00D36198" w:rsidRDefault="00283E54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Tomas Paus (</w:t>
      </w:r>
      <w:r w:rsidR="00D5257F" w:rsidRPr="00702689">
        <w:rPr>
          <w:rFonts w:ascii="Arial" w:hAnsi="Arial" w:cs="Times Roman"/>
          <w:bCs/>
          <w:color w:val="000000"/>
          <w:sz w:val="20"/>
          <w:szCs w:val="20"/>
          <w:lang w:val="en-US"/>
        </w:rPr>
        <w:t>tomas.paus@umontreal.ca</w:t>
      </w: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)</w:t>
      </w:r>
      <w:r w:rsidR="00547660"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</w:p>
    <w:p w14:paraId="50955495" w14:textId="0BDAB62B" w:rsidR="00A83299" w:rsidRPr="00D36198" w:rsidRDefault="00A83299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proofErr w:type="spellStart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Zdenka</w:t>
      </w:r>
      <w:proofErr w:type="spellEnd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Pausova</w:t>
      </w:r>
      <w:proofErr w:type="spellEnd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(zdenka.pausova@sickkids.ca)</w:t>
      </w:r>
    </w:p>
    <w:p w14:paraId="20B6F9B1" w14:textId="67CD08FF" w:rsidR="00A3297D" w:rsidRPr="00EE64F0" w:rsidRDefault="00A3297D" w:rsidP="001F25E1">
      <w:pPr>
        <w:jc w:val="center"/>
        <w:rPr>
          <w:rFonts w:ascii="Arial" w:hAnsi="Arial"/>
          <w:sz w:val="22"/>
          <w:szCs w:val="22"/>
        </w:rPr>
      </w:pPr>
      <w:r w:rsidRPr="00D36198">
        <w:rPr>
          <w:rFonts w:ascii="Arial" w:hAnsi="Arial"/>
          <w:sz w:val="20"/>
          <w:szCs w:val="20"/>
        </w:rPr>
        <w:t>University of Toronto</w:t>
      </w:r>
    </w:p>
    <w:p w14:paraId="25739C71" w14:textId="77777777" w:rsidR="00FA0C89" w:rsidRPr="00EE64F0" w:rsidRDefault="00FA0C89" w:rsidP="00224645">
      <w:pPr>
        <w:rPr>
          <w:rFonts w:ascii="Arial" w:hAnsi="Arial"/>
          <w:b/>
          <w:sz w:val="22"/>
          <w:szCs w:val="22"/>
        </w:rPr>
      </w:pPr>
    </w:p>
    <w:p w14:paraId="7DCD28A1" w14:textId="7C526D37" w:rsidR="00A106C2" w:rsidRPr="00300AD2" w:rsidRDefault="00135214" w:rsidP="0022464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Version: </w:t>
      </w:r>
      <w:r w:rsidR="00AB7750">
        <w:rPr>
          <w:rFonts w:ascii="Arial" w:hAnsi="Arial"/>
          <w:sz w:val="22"/>
          <w:szCs w:val="22"/>
        </w:rPr>
        <w:t>20</w:t>
      </w:r>
      <w:r w:rsidR="00644C31">
        <w:rPr>
          <w:rFonts w:ascii="Arial" w:hAnsi="Arial"/>
          <w:sz w:val="22"/>
          <w:szCs w:val="22"/>
        </w:rPr>
        <w:t>22</w:t>
      </w:r>
      <w:r w:rsidR="00AB7750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MAY</w:t>
      </w:r>
      <w:r w:rsidR="000F2FA2">
        <w:rPr>
          <w:rFonts w:ascii="Arial" w:hAnsi="Arial"/>
          <w:sz w:val="22"/>
          <w:szCs w:val="22"/>
        </w:rPr>
        <w:t>-</w:t>
      </w:r>
      <w:r w:rsidR="00644C31">
        <w:rPr>
          <w:rFonts w:ascii="Arial" w:hAnsi="Arial"/>
          <w:sz w:val="22"/>
          <w:szCs w:val="22"/>
        </w:rPr>
        <w:t>__</w:t>
      </w:r>
      <w:r w:rsidR="00C41DFC">
        <w:rPr>
          <w:rFonts w:ascii="Arial" w:hAnsi="Arial"/>
          <w:sz w:val="22"/>
          <w:szCs w:val="22"/>
        </w:rPr>
        <w:t>-v1</w:t>
      </w:r>
    </w:p>
    <w:p w14:paraId="206D88C5" w14:textId="77777777" w:rsidR="003943BB" w:rsidRPr="00EE64F0" w:rsidRDefault="003943BB" w:rsidP="00224645">
      <w:pPr>
        <w:rPr>
          <w:rFonts w:ascii="Arial" w:hAnsi="Arial"/>
          <w:b/>
          <w:sz w:val="22"/>
          <w:szCs w:val="22"/>
        </w:rPr>
      </w:pPr>
    </w:p>
    <w:p w14:paraId="36FB4B80" w14:textId="5A918932" w:rsidR="00922679" w:rsidRPr="00EE64F0" w:rsidRDefault="00224645" w:rsidP="00224645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Aim</w:t>
      </w:r>
    </w:p>
    <w:p w14:paraId="35FD348D" w14:textId="19679003" w:rsidR="00163F9D" w:rsidRDefault="00224645" w:rsidP="008215D8">
      <w:pPr>
        <w:ind w:left="340"/>
        <w:rPr>
          <w:rFonts w:ascii="Arial" w:hAnsi="Arial"/>
          <w:i/>
          <w:iCs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</w:rPr>
        <w:t xml:space="preserve">To </w:t>
      </w:r>
      <w:r w:rsidR="008215D8" w:rsidRPr="00CD6BFA">
        <w:rPr>
          <w:rFonts w:ascii="Arial" w:hAnsi="Arial"/>
          <w:i/>
          <w:iCs/>
          <w:sz w:val="22"/>
          <w:szCs w:val="22"/>
        </w:rPr>
        <w:t>identify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genetic loci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associated </w:t>
      </w:r>
      <w:r w:rsidR="008215D8" w:rsidRPr="00CD6BFA">
        <w:rPr>
          <w:rFonts w:ascii="Arial" w:hAnsi="Arial"/>
          <w:i/>
          <w:iCs/>
          <w:sz w:val="22"/>
          <w:szCs w:val="22"/>
        </w:rPr>
        <w:t>with</w:t>
      </w:r>
      <w:r w:rsidR="00A9267B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 xml:space="preserve">the shared variance between </w:t>
      </w:r>
      <w:r w:rsidR="008215D8" w:rsidRPr="00CD6BFA">
        <w:rPr>
          <w:rFonts w:ascii="Arial" w:hAnsi="Arial"/>
          <w:i/>
          <w:iCs/>
          <w:sz w:val="22"/>
          <w:szCs w:val="22"/>
        </w:rPr>
        <w:t>white</w:t>
      </w:r>
      <w:r w:rsidR="00163F9D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>matter hyperintensities</w:t>
      </w:r>
      <w:r w:rsidR="00A9267B">
        <w:rPr>
          <w:rFonts w:ascii="Arial" w:hAnsi="Arial"/>
          <w:i/>
          <w:iCs/>
          <w:sz w:val="22"/>
          <w:szCs w:val="22"/>
        </w:rPr>
        <w:t xml:space="preserve"> (WMH) </w:t>
      </w:r>
      <w:r w:rsidR="008215D8" w:rsidRPr="00CD6BFA">
        <w:rPr>
          <w:rFonts w:ascii="Arial" w:hAnsi="Arial"/>
          <w:i/>
          <w:iCs/>
          <w:sz w:val="22"/>
          <w:szCs w:val="22"/>
        </w:rPr>
        <w:t>and</w:t>
      </w:r>
      <w:r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2E7A88">
        <w:rPr>
          <w:rFonts w:ascii="Arial" w:hAnsi="Arial"/>
          <w:i/>
          <w:iCs/>
          <w:sz w:val="22"/>
          <w:szCs w:val="22"/>
        </w:rPr>
        <w:t>thickness of the insular cortex</w:t>
      </w:r>
    </w:p>
    <w:p w14:paraId="47EF3503" w14:textId="77777777" w:rsidR="00A9267B" w:rsidRPr="00CD6BFA" w:rsidRDefault="00A9267B" w:rsidP="00224645">
      <w:pPr>
        <w:rPr>
          <w:rFonts w:ascii="Arial" w:hAnsi="Arial"/>
          <w:i/>
          <w:iCs/>
          <w:sz w:val="22"/>
          <w:szCs w:val="22"/>
          <w:u w:val="single"/>
        </w:rPr>
      </w:pPr>
    </w:p>
    <w:p w14:paraId="31424567" w14:textId="2B2AB0DF" w:rsidR="00A9267B" w:rsidRPr="00782FFF" w:rsidRDefault="00A9267B" w:rsidP="00CD6BFA">
      <w:pPr>
        <w:rPr>
          <w:rFonts w:ascii="Arial" w:hAnsi="Arial"/>
          <w:sz w:val="22"/>
          <w:szCs w:val="22"/>
        </w:rPr>
      </w:pPr>
      <w:commentRangeStart w:id="0"/>
      <w:r w:rsidRPr="00CD6BFA">
        <w:rPr>
          <w:rFonts w:ascii="Arial" w:hAnsi="Arial"/>
          <w:i/>
          <w:iCs/>
          <w:sz w:val="22"/>
          <w:szCs w:val="22"/>
          <w:u w:val="single"/>
        </w:rPr>
        <w:t>Note:</w:t>
      </w:r>
      <w:r>
        <w:rPr>
          <w:rFonts w:ascii="Arial" w:hAnsi="Arial"/>
          <w:sz w:val="22"/>
          <w:szCs w:val="22"/>
        </w:rPr>
        <w:t xml:space="preserve"> This project is to be conducted in 2 </w:t>
      </w:r>
      <w:r w:rsidR="008D6905">
        <w:rPr>
          <w:rFonts w:ascii="Arial" w:hAnsi="Arial"/>
          <w:sz w:val="22"/>
          <w:szCs w:val="22"/>
        </w:rPr>
        <w:t>stages</w:t>
      </w:r>
      <w:r>
        <w:rPr>
          <w:rFonts w:ascii="Arial" w:hAnsi="Arial"/>
          <w:sz w:val="22"/>
          <w:szCs w:val="22"/>
        </w:rPr>
        <w:t>: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1</w:t>
      </w:r>
      <w:r>
        <w:rPr>
          <w:rFonts w:ascii="Arial" w:hAnsi="Arial"/>
          <w:sz w:val="22"/>
          <w:szCs w:val="22"/>
        </w:rPr>
        <w:t xml:space="preserve">) </w:t>
      </w:r>
      <w:r w:rsidR="00284304">
        <w:rPr>
          <w:rFonts w:ascii="Arial" w:hAnsi="Arial"/>
          <w:sz w:val="22"/>
          <w:szCs w:val="22"/>
        </w:rPr>
        <w:t xml:space="preserve">to </w:t>
      </w:r>
      <w:r w:rsidR="003C6428">
        <w:rPr>
          <w:rFonts w:ascii="Arial" w:hAnsi="Arial"/>
          <w:sz w:val="22"/>
          <w:szCs w:val="22"/>
        </w:rPr>
        <w:t>calculate the first principal component (PC1) scores for white matter hyperintensities (WMH) and thickness of the insular cortex</w:t>
      </w:r>
      <w:r>
        <w:rPr>
          <w:rFonts w:ascii="Arial" w:hAnsi="Arial"/>
          <w:sz w:val="22"/>
          <w:szCs w:val="22"/>
        </w:rPr>
        <w:t>, and (</w:t>
      </w:r>
      <w:r w:rsidR="00BF219F">
        <w:rPr>
          <w:rFonts w:ascii="Arial" w:hAnsi="Arial"/>
          <w:i/>
          <w:iCs/>
          <w:sz w:val="22"/>
          <w:szCs w:val="22"/>
          <w:u w:val="single"/>
        </w:rPr>
        <w:t>Stage</w:t>
      </w:r>
      <w:r w:rsidR="00BF219F" w:rsidRPr="00CD6BF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2</w:t>
      </w:r>
      <w:r>
        <w:rPr>
          <w:rFonts w:ascii="Arial" w:hAnsi="Arial"/>
          <w:sz w:val="22"/>
          <w:szCs w:val="22"/>
        </w:rPr>
        <w:t>)</w:t>
      </w:r>
      <w:r w:rsidRPr="00A9267B">
        <w:rPr>
          <w:rFonts w:ascii="Arial" w:hAnsi="Arial"/>
          <w:sz w:val="22"/>
          <w:szCs w:val="22"/>
        </w:rPr>
        <w:t xml:space="preserve"> </w:t>
      </w:r>
      <w:r w:rsidR="00284304">
        <w:rPr>
          <w:rFonts w:ascii="Arial" w:hAnsi="Arial"/>
          <w:sz w:val="22"/>
          <w:szCs w:val="22"/>
        </w:rPr>
        <w:t xml:space="preserve">to perform </w:t>
      </w:r>
      <w:r w:rsidR="008F710F">
        <w:rPr>
          <w:rFonts w:ascii="Arial" w:hAnsi="Arial"/>
          <w:sz w:val="22"/>
          <w:szCs w:val="22"/>
        </w:rPr>
        <w:t xml:space="preserve">genome-wide </w:t>
      </w:r>
      <w:r w:rsidR="0083552D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ssociation</w:t>
      </w:r>
      <w:r w:rsidR="00284304">
        <w:rPr>
          <w:rFonts w:ascii="Arial" w:hAnsi="Arial"/>
          <w:sz w:val="22"/>
          <w:szCs w:val="22"/>
        </w:rPr>
        <w:t xml:space="preserve"> test</w:t>
      </w:r>
      <w:r w:rsidR="00BC392F">
        <w:rPr>
          <w:rFonts w:ascii="Arial" w:hAnsi="Arial"/>
          <w:sz w:val="22"/>
          <w:szCs w:val="22"/>
        </w:rPr>
        <w:t>s</w:t>
      </w:r>
      <w:r w:rsidR="00284304">
        <w:rPr>
          <w:rFonts w:ascii="Arial" w:hAnsi="Arial"/>
          <w:sz w:val="22"/>
          <w:szCs w:val="22"/>
        </w:rPr>
        <w:t xml:space="preserve"> </w:t>
      </w:r>
      <w:commentRangeEnd w:id="0"/>
      <w:r w:rsidR="008F710F">
        <w:rPr>
          <w:rFonts w:ascii="Arial" w:hAnsi="Arial"/>
          <w:sz w:val="22"/>
          <w:szCs w:val="22"/>
        </w:rPr>
        <w:t>for PC1</w:t>
      </w:r>
      <w:r w:rsidR="009B6A7F">
        <w:rPr>
          <w:rFonts w:ascii="Arial" w:hAnsi="Arial"/>
          <w:sz w:val="22"/>
          <w:szCs w:val="22"/>
        </w:rPr>
        <w:t>.</w:t>
      </w:r>
      <w:r w:rsidR="00C000A8">
        <w:rPr>
          <w:rFonts w:ascii="Arial" w:hAnsi="Arial"/>
          <w:sz w:val="22"/>
          <w:szCs w:val="22"/>
        </w:rPr>
        <w:t xml:space="preserve"> For Step 1, R scripts will be distributed</w:t>
      </w:r>
      <w:r w:rsidR="004631B8">
        <w:rPr>
          <w:rFonts w:ascii="Arial" w:hAnsi="Arial"/>
          <w:sz w:val="22"/>
          <w:szCs w:val="22"/>
        </w:rPr>
        <w:t>.</w:t>
      </w:r>
      <w:r w:rsidR="002E7A88">
        <w:rPr>
          <w:rStyle w:val="CommentReference"/>
        </w:rPr>
        <w:commentReference w:id="0"/>
      </w:r>
    </w:p>
    <w:p w14:paraId="7743B7B6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7BEBAEF5" w14:textId="01F699B7" w:rsidR="00224645" w:rsidRPr="00EE64F0" w:rsidRDefault="00224645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Subject </w:t>
      </w:r>
      <w:r w:rsidR="00A9267B">
        <w:rPr>
          <w:rFonts w:ascii="Arial" w:hAnsi="Arial"/>
          <w:b/>
          <w:sz w:val="22"/>
          <w:szCs w:val="22"/>
        </w:rPr>
        <w:t>e</w:t>
      </w:r>
      <w:r w:rsidRPr="00EE64F0">
        <w:rPr>
          <w:rFonts w:ascii="Arial" w:hAnsi="Arial"/>
          <w:b/>
          <w:sz w:val="22"/>
          <w:szCs w:val="22"/>
        </w:rPr>
        <w:t xml:space="preserve">xclusion </w:t>
      </w:r>
      <w:r w:rsidR="00A9267B">
        <w:rPr>
          <w:rFonts w:ascii="Arial" w:hAnsi="Arial"/>
          <w:b/>
          <w:sz w:val="22"/>
          <w:szCs w:val="22"/>
        </w:rPr>
        <w:t>c</w:t>
      </w:r>
      <w:r w:rsidRPr="00EE64F0">
        <w:rPr>
          <w:rFonts w:ascii="Arial" w:hAnsi="Arial"/>
          <w:b/>
          <w:sz w:val="22"/>
          <w:szCs w:val="22"/>
        </w:rPr>
        <w:t xml:space="preserve">riteria </w:t>
      </w:r>
    </w:p>
    <w:p w14:paraId="1BA3F84C" w14:textId="6C73A8F7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Dementia (≥mild severity) at time of MRI-scanning </w:t>
      </w:r>
    </w:p>
    <w:p w14:paraId="7C7948DB" w14:textId="398162C1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Stroke at time of MRI-scanning (use exclusion criteria if available for study, either based on clinical data or large artery strokes/lacune</w:t>
      </w:r>
      <w:r w:rsidR="00454681" w:rsidRPr="00EE64F0">
        <w:rPr>
          <w:rFonts w:ascii="Arial" w:hAnsi="Arial"/>
          <w:sz w:val="22"/>
          <w:szCs w:val="22"/>
        </w:rPr>
        <w:t>s in region of interest on MRI)</w:t>
      </w:r>
    </w:p>
    <w:p w14:paraId="6D824441" w14:textId="7634A3F5" w:rsidR="00454681" w:rsidRPr="00EE64F0" w:rsidRDefault="00454681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eastAsia="Times New Roman" w:hAnsi="Arial"/>
          <w:sz w:val="22"/>
          <w:szCs w:val="22"/>
        </w:rPr>
        <w:t>Multiple sclerosis</w:t>
      </w:r>
      <w:r w:rsidR="00DD1C4E" w:rsidRPr="00EE64F0">
        <w:rPr>
          <w:rFonts w:ascii="Arial" w:eastAsia="Times New Roman" w:hAnsi="Arial"/>
          <w:sz w:val="22"/>
          <w:szCs w:val="22"/>
        </w:rPr>
        <w:t xml:space="preserve"> (if available)</w:t>
      </w:r>
      <w:r w:rsidR="008B2EE0" w:rsidRPr="00EE64F0">
        <w:rPr>
          <w:rFonts w:ascii="Arial" w:eastAsia="Times New Roman" w:hAnsi="Arial"/>
          <w:sz w:val="22"/>
          <w:szCs w:val="22"/>
        </w:rPr>
        <w:t xml:space="preserve"> </w:t>
      </w:r>
    </w:p>
    <w:p w14:paraId="75AEC06E" w14:textId="430418EE" w:rsidR="007C4249" w:rsidRPr="00EE64F0" w:rsidRDefault="007C4249" w:rsidP="007C4249">
      <w:pPr>
        <w:pStyle w:val="CommentText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Brain surgery</w:t>
      </w:r>
      <w:r w:rsidR="00DD1C4E" w:rsidRPr="00EE64F0">
        <w:rPr>
          <w:rFonts w:ascii="Arial" w:hAnsi="Arial"/>
          <w:sz w:val="22"/>
          <w:szCs w:val="22"/>
        </w:rPr>
        <w:t xml:space="preserve"> (if available)</w:t>
      </w:r>
    </w:p>
    <w:p w14:paraId="5A3DA1FB" w14:textId="795DA5A9" w:rsidR="007C4249" w:rsidRPr="00EE64F0" w:rsidRDefault="007C4249" w:rsidP="007C424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Morphological abnormalities (e.g., cysts, brain tumors)</w:t>
      </w:r>
    </w:p>
    <w:p w14:paraId="18F51A47" w14:textId="264F84DC" w:rsidR="00B30694" w:rsidRDefault="00E13E67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Poor </w:t>
      </w:r>
      <w:r w:rsidR="00224645" w:rsidRPr="00EE64F0">
        <w:rPr>
          <w:rFonts w:ascii="Arial" w:hAnsi="Arial"/>
          <w:sz w:val="22"/>
          <w:szCs w:val="22"/>
        </w:rPr>
        <w:t>technical quality</w:t>
      </w:r>
      <w:r w:rsidR="004A2ADF" w:rsidRPr="00EE64F0">
        <w:rPr>
          <w:rFonts w:ascii="Arial" w:hAnsi="Arial"/>
          <w:sz w:val="22"/>
          <w:szCs w:val="22"/>
        </w:rPr>
        <w:t xml:space="preserve"> </w:t>
      </w:r>
      <w:r w:rsidR="00224645" w:rsidRPr="00EE64F0">
        <w:rPr>
          <w:rFonts w:ascii="Arial" w:hAnsi="Arial"/>
          <w:sz w:val="22"/>
          <w:szCs w:val="22"/>
        </w:rPr>
        <w:t xml:space="preserve"> </w:t>
      </w:r>
    </w:p>
    <w:p w14:paraId="53A8BC2B" w14:textId="3028A929" w:rsidR="00682A40" w:rsidRPr="00925F03" w:rsidRDefault="00FE3EDD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highlight w:val="yellow"/>
        </w:rPr>
      </w:pPr>
      <w:r w:rsidRPr="00925F03">
        <w:rPr>
          <w:rFonts w:ascii="Arial" w:hAnsi="Arial"/>
          <w:sz w:val="22"/>
          <w:szCs w:val="22"/>
          <w:highlight w:val="yellow"/>
        </w:rPr>
        <w:t>Non-White/</w:t>
      </w:r>
      <w:r w:rsidR="00925F03" w:rsidRPr="00925F03">
        <w:rPr>
          <w:rFonts w:ascii="Arial" w:hAnsi="Arial"/>
          <w:sz w:val="22"/>
          <w:szCs w:val="22"/>
          <w:highlight w:val="yellow"/>
        </w:rPr>
        <w:t>non-</w:t>
      </w:r>
      <w:r w:rsidRPr="00925F03">
        <w:rPr>
          <w:rFonts w:ascii="Arial" w:hAnsi="Arial"/>
          <w:sz w:val="22"/>
          <w:szCs w:val="22"/>
          <w:highlight w:val="yellow"/>
        </w:rPr>
        <w:t xml:space="preserve">Caucasian </w:t>
      </w:r>
      <w:r w:rsidR="00D3358F" w:rsidRPr="00925F03">
        <w:rPr>
          <w:rFonts w:ascii="Arial" w:hAnsi="Arial"/>
          <w:sz w:val="22"/>
          <w:szCs w:val="22"/>
          <w:highlight w:val="yellow"/>
        </w:rPr>
        <w:t xml:space="preserve">Participants </w:t>
      </w:r>
    </w:p>
    <w:p w14:paraId="31A31BE5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36B6E00" w14:textId="4AD9961B" w:rsidR="00A9267B" w:rsidRPr="00CD6BFA" w:rsidRDefault="00D264EF" w:rsidP="008E304E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Brain </w:t>
      </w:r>
      <w:r w:rsidR="009800E2">
        <w:rPr>
          <w:rFonts w:ascii="Arial" w:hAnsi="Arial"/>
          <w:b/>
          <w:sz w:val="22"/>
          <w:szCs w:val="22"/>
        </w:rPr>
        <w:t>outcomes</w:t>
      </w:r>
      <w:r w:rsidR="00715BC5" w:rsidRPr="00EE64F0">
        <w:rPr>
          <w:rFonts w:ascii="Arial" w:hAnsi="Arial"/>
          <w:b/>
          <w:sz w:val="22"/>
          <w:szCs w:val="22"/>
        </w:rPr>
        <w:t xml:space="preserve"> </w:t>
      </w:r>
    </w:p>
    <w:p w14:paraId="73C4146A" w14:textId="54E7DD72" w:rsidR="00925F03" w:rsidRPr="008E304E" w:rsidRDefault="00F47A6F" w:rsidP="008E304E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White matter hyperintensities (WMH): </w:t>
      </w:r>
      <w:r w:rsidR="001B03F5" w:rsidRPr="00EE64F0">
        <w:rPr>
          <w:rFonts w:ascii="Arial" w:hAnsi="Arial"/>
          <w:sz w:val="22"/>
          <w:szCs w:val="22"/>
        </w:rPr>
        <w:t>T1, T2 or FLAIR, total load as a quantitative variable is preferable, but if not available, total load as a semiquantitative variable can be used</w:t>
      </w:r>
      <w:r w:rsidR="001E0499">
        <w:t>.</w:t>
      </w:r>
    </w:p>
    <w:p w14:paraId="3CE088E1" w14:textId="2A317382" w:rsidR="00925F03" w:rsidRPr="00516BF2" w:rsidRDefault="00546439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Cortical </w:t>
      </w:r>
      <w:r w:rsidR="00B646B0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t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>hickness</w:t>
      </w:r>
      <w:r w:rsidR="00B44E9B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(CT)</w:t>
      </w:r>
      <w:r w:rsidR="006426E6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averaged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between</w:t>
      </w:r>
      <w:r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the left and the right hemispheres </w:t>
      </w:r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in the 34 </w:t>
      </w:r>
      <w:proofErr w:type="spellStart"/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FreeSurfur</w:t>
      </w:r>
      <w:proofErr w:type="spellEnd"/>
      <w:r w:rsidR="00870EF3">
        <w:rPr>
          <w:rFonts w:ascii="Arial" w:hAnsi="Arial"/>
          <w:color w:val="000000" w:themeColor="text1"/>
          <w:sz w:val="22"/>
          <w:szCs w:val="22"/>
          <w:highlight w:val="yellow"/>
        </w:rPr>
        <w:t>-parcellated regions</w:t>
      </w:r>
      <w:r w:rsidR="001E0499">
        <w:rPr>
          <w:rFonts w:ascii="Arial" w:hAnsi="Arial"/>
          <w:color w:val="000000" w:themeColor="text1"/>
          <w:sz w:val="22"/>
          <w:szCs w:val="22"/>
          <w:highlight w:val="yellow"/>
        </w:rPr>
        <w:t>.</w:t>
      </w:r>
    </w:p>
    <w:p w14:paraId="23ACCCCE" w14:textId="2FAB466E" w:rsidR="00516BF2" w:rsidRPr="00516BF2" w:rsidRDefault="004F76AD" w:rsidP="00925F03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  <w:highlight w:val="yellow"/>
        </w:rPr>
      </w:pPr>
      <w:r>
        <w:rPr>
          <w:rFonts w:ascii="Arial" w:hAnsi="Arial"/>
          <w:color w:val="000000" w:themeColor="text1"/>
          <w:sz w:val="22"/>
          <w:szCs w:val="22"/>
          <w:highlight w:val="yellow"/>
        </w:rPr>
        <w:t>First principal of</w:t>
      </w:r>
      <w:r w:rsidR="00516BF2" w:rsidRPr="00516BF2">
        <w:rPr>
          <w:rFonts w:ascii="Arial" w:hAnsi="Arial"/>
          <w:color w:val="000000" w:themeColor="text1"/>
          <w:sz w:val="22"/>
          <w:szCs w:val="22"/>
          <w:highlight w:val="yellow"/>
        </w:rPr>
        <w:t xml:space="preserve"> WMH and thickness of the insular cortex.</w:t>
      </w:r>
    </w:p>
    <w:p w14:paraId="45CAD7BE" w14:textId="77777777" w:rsidR="00925F03" w:rsidRPr="00925F03" w:rsidRDefault="00925F03" w:rsidP="00925F03">
      <w:pPr>
        <w:rPr>
          <w:rFonts w:ascii="Arial" w:hAnsi="Arial"/>
          <w:b/>
          <w:sz w:val="22"/>
          <w:szCs w:val="22"/>
        </w:rPr>
      </w:pPr>
    </w:p>
    <w:p w14:paraId="6FB860BF" w14:textId="77777777" w:rsidR="005D52CE" w:rsidRDefault="005D52CE" w:rsidP="00224645">
      <w:pPr>
        <w:rPr>
          <w:rFonts w:ascii="Arial" w:hAnsi="Arial"/>
          <w:b/>
          <w:sz w:val="22"/>
          <w:szCs w:val="22"/>
        </w:rPr>
      </w:pPr>
    </w:p>
    <w:p w14:paraId="461852EB" w14:textId="42C3CE57" w:rsidR="00D264EF" w:rsidRPr="00EE64F0" w:rsidRDefault="00363EFA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Covariates</w:t>
      </w:r>
    </w:p>
    <w:p w14:paraId="7F94567B" w14:textId="1986DD11" w:rsidR="00363EFA" w:rsidRPr="00EE64F0" w:rsidRDefault="00363EF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Age</w:t>
      </w:r>
      <w:r w:rsidR="00BC5859">
        <w:rPr>
          <w:rFonts w:ascii="Arial" w:hAnsi="Arial"/>
          <w:sz w:val="22"/>
          <w:szCs w:val="22"/>
        </w:rPr>
        <w:t xml:space="preserve">: linear and quadratic </w:t>
      </w:r>
      <w:r w:rsidR="00B80AE7">
        <w:rPr>
          <w:rFonts w:ascii="Arial" w:hAnsi="Arial"/>
          <w:sz w:val="22"/>
          <w:szCs w:val="22"/>
        </w:rPr>
        <w:t>terms</w:t>
      </w:r>
    </w:p>
    <w:p w14:paraId="3900BB94" w14:textId="36358CE5" w:rsidR="00F2784A" w:rsidRPr="00F2784A" w:rsidRDefault="00F2784A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Sex </w:t>
      </w:r>
    </w:p>
    <w:p w14:paraId="05C0501E" w14:textId="6FDC47AE" w:rsidR="00FF09BA" w:rsidRPr="00EE64F0" w:rsidRDefault="000E0358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Intracranial volume </w:t>
      </w:r>
      <w:r w:rsidR="002D4F03">
        <w:rPr>
          <w:rFonts w:ascii="Arial" w:hAnsi="Arial"/>
          <w:sz w:val="22"/>
          <w:szCs w:val="22"/>
        </w:rPr>
        <w:t xml:space="preserve">(ICV) </w:t>
      </w:r>
      <w:r w:rsidRPr="00EE64F0">
        <w:rPr>
          <w:rFonts w:ascii="Arial" w:hAnsi="Arial"/>
          <w:sz w:val="22"/>
          <w:szCs w:val="22"/>
        </w:rPr>
        <w:t>or brain size</w:t>
      </w:r>
    </w:p>
    <w:p w14:paraId="4DB6CFB4" w14:textId="09185535" w:rsidR="008A0906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commentRangeStart w:id="1"/>
      <w:r w:rsidRPr="00E90EB5">
        <w:rPr>
          <w:rFonts w:ascii="Arial" w:hAnsi="Arial" w:cs="Arial"/>
          <w:sz w:val="22"/>
          <w:szCs w:val="22"/>
        </w:rPr>
        <w:t>C</w:t>
      </w:r>
      <w:r w:rsidR="008A0906" w:rsidRPr="00E90EB5">
        <w:rPr>
          <w:rFonts w:ascii="Arial" w:hAnsi="Arial" w:cs="Arial"/>
          <w:sz w:val="22"/>
          <w:szCs w:val="22"/>
        </w:rPr>
        <w:t xml:space="preserve">urrent smoking (yes/no) </w:t>
      </w:r>
    </w:p>
    <w:p w14:paraId="5A6C4C07" w14:textId="05750449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Hypertension </w:t>
      </w:r>
      <w:r w:rsidR="007139B3" w:rsidRPr="00E90EB5">
        <w:rPr>
          <w:rFonts w:ascii="Arial" w:hAnsi="Arial" w:cs="Arial"/>
          <w:sz w:val="22"/>
          <w:szCs w:val="22"/>
        </w:rPr>
        <w:t>(yes/no)</w:t>
      </w:r>
    </w:p>
    <w:p w14:paraId="2D9C427A" w14:textId="75321718" w:rsidR="007139B3" w:rsidRPr="00E90EB5" w:rsidRDefault="002F2DE0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 xml:space="preserve">Type </w:t>
      </w:r>
      <w:r w:rsidR="007139B3" w:rsidRPr="00E90EB5">
        <w:rPr>
          <w:rFonts w:ascii="Arial" w:hAnsi="Arial" w:cs="Arial"/>
          <w:sz w:val="22"/>
          <w:szCs w:val="22"/>
        </w:rPr>
        <w:t>2 diabetes (yes/no)</w:t>
      </w:r>
      <w:commentRangeEnd w:id="1"/>
      <w:r w:rsidR="00447746" w:rsidRPr="00E90EB5">
        <w:rPr>
          <w:rStyle w:val="CommentReference"/>
        </w:rPr>
        <w:commentReference w:id="1"/>
      </w:r>
    </w:p>
    <w:p w14:paraId="5AB3188D" w14:textId="5613231A" w:rsidR="0073000E" w:rsidRPr="00E90EB5" w:rsidRDefault="0073000E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/>
          <w:sz w:val="22"/>
          <w:szCs w:val="22"/>
        </w:rPr>
        <w:t xml:space="preserve">Cohort specific covariates: e.g., MR-scanner, etc. </w:t>
      </w:r>
    </w:p>
    <w:p w14:paraId="0870D34A" w14:textId="5147D9A6" w:rsidR="00151037" w:rsidRPr="00E90EB5" w:rsidRDefault="00151037" w:rsidP="008E304E">
      <w:pPr>
        <w:pStyle w:val="ListParagraph"/>
        <w:numPr>
          <w:ilvl w:val="0"/>
          <w:numId w:val="45"/>
        </w:numPr>
        <w:rPr>
          <w:rFonts w:ascii="Arial" w:hAnsi="Arial"/>
          <w:sz w:val="22"/>
          <w:szCs w:val="22"/>
        </w:rPr>
      </w:pPr>
      <w:r w:rsidRPr="00E90EB5">
        <w:rPr>
          <w:rFonts w:ascii="Arial" w:hAnsi="Arial" w:cs="Arial"/>
          <w:sz w:val="22"/>
          <w:szCs w:val="22"/>
        </w:rPr>
        <w:t>Genetic principal components (cohort-specific numbers): Step 2 only</w:t>
      </w:r>
    </w:p>
    <w:p w14:paraId="4921D5B8" w14:textId="503BEF44" w:rsidR="006B76D8" w:rsidRPr="008E304E" w:rsidRDefault="006B76D8" w:rsidP="008E304E">
      <w:pPr>
        <w:ind w:left="720"/>
        <w:rPr>
          <w:rFonts w:ascii="Arial" w:hAnsi="Arial"/>
          <w:b/>
          <w:sz w:val="22"/>
          <w:szCs w:val="22"/>
        </w:rPr>
      </w:pPr>
    </w:p>
    <w:p w14:paraId="7E396E24" w14:textId="77777777" w:rsidR="0075032A" w:rsidRDefault="0075032A" w:rsidP="00FB03C1">
      <w:pPr>
        <w:rPr>
          <w:rFonts w:ascii="Arial" w:hAnsi="Arial"/>
          <w:b/>
          <w:sz w:val="22"/>
          <w:szCs w:val="22"/>
        </w:rPr>
      </w:pPr>
    </w:p>
    <w:p w14:paraId="4699C170" w14:textId="1FD01768" w:rsidR="00623EC8" w:rsidRPr="00EE64F0" w:rsidRDefault="009E7772" w:rsidP="00FB03C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</w:t>
      </w:r>
      <w:r w:rsidR="00A75649">
        <w:rPr>
          <w:rFonts w:ascii="Arial" w:hAnsi="Arial"/>
          <w:b/>
          <w:sz w:val="22"/>
          <w:szCs w:val="22"/>
        </w:rPr>
        <w:t>1</w:t>
      </w:r>
      <w:r w:rsidR="0094761A">
        <w:rPr>
          <w:rFonts w:ascii="Arial" w:hAnsi="Arial"/>
          <w:b/>
          <w:sz w:val="22"/>
          <w:szCs w:val="22"/>
        </w:rPr>
        <w:t xml:space="preserve"> (run with the provided scripts</w:t>
      </w:r>
      <w:r w:rsidR="00D921F8">
        <w:rPr>
          <w:rFonts w:ascii="Arial" w:hAnsi="Arial"/>
          <w:b/>
          <w:sz w:val="22"/>
          <w:szCs w:val="22"/>
        </w:rPr>
        <w:t>)</w:t>
      </w:r>
      <w:r w:rsidR="001B5D2D" w:rsidRPr="00EE64F0">
        <w:rPr>
          <w:rFonts w:ascii="Arial" w:hAnsi="Arial"/>
          <w:b/>
          <w:sz w:val="22"/>
          <w:szCs w:val="22"/>
        </w:rPr>
        <w:t xml:space="preserve"> </w:t>
      </w:r>
      <w:r w:rsidR="00283362" w:rsidRPr="00EE64F0">
        <w:rPr>
          <w:rFonts w:ascii="Arial" w:hAnsi="Arial"/>
          <w:b/>
          <w:sz w:val="22"/>
          <w:szCs w:val="22"/>
        </w:rPr>
        <w:t xml:space="preserve"> </w:t>
      </w:r>
    </w:p>
    <w:p w14:paraId="2BCB22CB" w14:textId="2868607F" w:rsidR="00CA42E5" w:rsidRDefault="00CA42E5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Descriptive statistics</w:t>
      </w:r>
      <w:r w:rsidR="005A1714">
        <w:rPr>
          <w:rFonts w:ascii="Arial" w:hAnsi="Arial"/>
          <w:sz w:val="22"/>
          <w:szCs w:val="22"/>
        </w:rPr>
        <w:t xml:space="preserve"> will be calculated</w:t>
      </w:r>
      <w:r>
        <w:rPr>
          <w:rFonts w:ascii="Arial" w:hAnsi="Arial"/>
          <w:sz w:val="22"/>
          <w:szCs w:val="22"/>
        </w:rPr>
        <w:t xml:space="preserve"> for the </w:t>
      </w:r>
      <w:r w:rsidR="007B4FB6">
        <w:rPr>
          <w:rFonts w:ascii="Arial" w:hAnsi="Arial"/>
          <w:sz w:val="22"/>
          <w:szCs w:val="22"/>
        </w:rPr>
        <w:t>brain phenotypes and covariates</w:t>
      </w:r>
      <w:r w:rsidR="00F27208">
        <w:rPr>
          <w:rFonts w:ascii="Arial" w:hAnsi="Arial"/>
          <w:sz w:val="22"/>
          <w:szCs w:val="22"/>
        </w:rPr>
        <w:t xml:space="preserve"> (</w:t>
      </w:r>
      <w:r w:rsidR="00B80AE7">
        <w:rPr>
          <w:rFonts w:ascii="Arial" w:hAnsi="Arial"/>
          <w:sz w:val="22"/>
          <w:szCs w:val="22"/>
        </w:rPr>
        <w:t>#</w:t>
      </w:r>
      <w:r w:rsidR="00F27208">
        <w:rPr>
          <w:rFonts w:ascii="Arial" w:hAnsi="Arial"/>
          <w:sz w:val="22"/>
          <w:szCs w:val="22"/>
        </w:rPr>
        <w:t>1-6)</w:t>
      </w:r>
    </w:p>
    <w:p w14:paraId="4B77AD13" w14:textId="601549F2" w:rsidR="003D333D" w:rsidRPr="008E304E" w:rsidRDefault="003349C8" w:rsidP="00825A34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Brain outcomes will</w:t>
      </w:r>
      <w:r w:rsidR="000875B4">
        <w:rPr>
          <w:rFonts w:ascii="Arial" w:hAnsi="Arial"/>
          <w:sz w:val="22"/>
          <w:szCs w:val="22"/>
        </w:rPr>
        <w:t xml:space="preserve"> be first</w:t>
      </w:r>
      <w:r>
        <w:rPr>
          <w:rFonts w:ascii="Arial" w:hAnsi="Arial"/>
          <w:sz w:val="22"/>
          <w:szCs w:val="22"/>
        </w:rPr>
        <w:t xml:space="preserve"> </w:t>
      </w:r>
      <w:r w:rsidR="000875B4">
        <w:rPr>
          <w:rFonts w:ascii="Arial" w:hAnsi="Arial"/>
          <w:sz w:val="22"/>
          <w:szCs w:val="22"/>
        </w:rPr>
        <w:t xml:space="preserve">inverse-normal transformed </w:t>
      </w:r>
      <w:r w:rsidR="00B24397">
        <w:rPr>
          <w:rFonts w:ascii="Arial" w:hAnsi="Arial"/>
          <w:sz w:val="22"/>
          <w:szCs w:val="22"/>
        </w:rPr>
        <w:t xml:space="preserve">(INT) </w:t>
      </w:r>
      <w:r w:rsidR="000875B4">
        <w:rPr>
          <w:rFonts w:ascii="Arial" w:hAnsi="Arial"/>
          <w:sz w:val="22"/>
          <w:szCs w:val="22"/>
        </w:rPr>
        <w:t>and</w:t>
      </w:r>
      <w:r w:rsidR="00AA5FDC">
        <w:rPr>
          <w:rFonts w:ascii="Arial" w:hAnsi="Arial"/>
          <w:sz w:val="22"/>
          <w:szCs w:val="22"/>
        </w:rPr>
        <w:t xml:space="preserve"> then</w:t>
      </w:r>
      <w:r w:rsidR="000875B4">
        <w:rPr>
          <w:rFonts w:ascii="Arial" w:hAnsi="Arial"/>
          <w:sz w:val="22"/>
          <w:szCs w:val="22"/>
        </w:rPr>
        <w:t xml:space="preserve"> </w:t>
      </w:r>
      <w:r w:rsidR="00C5386D">
        <w:rPr>
          <w:rFonts w:ascii="Arial" w:hAnsi="Arial"/>
          <w:sz w:val="22"/>
          <w:szCs w:val="22"/>
        </w:rPr>
        <w:t>adjusted for covariates</w:t>
      </w:r>
      <w:r w:rsidR="009C1B5A">
        <w:rPr>
          <w:rFonts w:ascii="Arial" w:hAnsi="Arial"/>
          <w:sz w:val="22"/>
          <w:szCs w:val="22"/>
        </w:rPr>
        <w:t>:</w:t>
      </w:r>
    </w:p>
    <w:p w14:paraId="2E88ED11" w14:textId="59B87C06" w:rsidR="00003E16" w:rsidRPr="00EE64F0" w:rsidRDefault="009E6BA1" w:rsidP="008E304E">
      <w:pPr>
        <w:pStyle w:val="ListParagraph"/>
      </w:pPr>
      <w:r w:rsidRPr="00BC1951">
        <w:rPr>
          <w:rFonts w:ascii="Arial" w:hAnsi="Arial"/>
          <w:sz w:val="22"/>
          <w:szCs w:val="22"/>
        </w:rPr>
        <w:lastRenderedPageBreak/>
        <w:t xml:space="preserve"> </w:t>
      </w:r>
    </w:p>
    <w:p w14:paraId="1271F87F" w14:textId="0ECA6335" w:rsidR="00F076BD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M1</w:t>
      </w:r>
      <w:r w:rsidR="006D623F" w:rsidRPr="006D623F">
        <w:rPr>
          <w:rFonts w:ascii="Arial" w:hAnsi="Arial"/>
          <w:b/>
          <w:bCs/>
          <w:sz w:val="22"/>
          <w:szCs w:val="22"/>
        </w:rPr>
        <w:t>:</w:t>
      </w:r>
      <w:r w:rsidR="006D623F">
        <w:rPr>
          <w:rFonts w:ascii="Arial" w:hAnsi="Arial"/>
          <w:sz w:val="22"/>
          <w:szCs w:val="22"/>
        </w:rPr>
        <w:t xml:space="preserve"> </w:t>
      </w:r>
      <w:r w:rsidR="003E4495">
        <w:rPr>
          <w:rFonts w:ascii="Arial" w:hAnsi="Arial"/>
          <w:sz w:val="22"/>
          <w:szCs w:val="22"/>
        </w:rPr>
        <w:t>INT</w:t>
      </w:r>
      <w:r w:rsidR="00582D04">
        <w:rPr>
          <w:rFonts w:ascii="Arial" w:hAnsi="Arial"/>
          <w:sz w:val="22"/>
          <w:szCs w:val="22"/>
        </w:rPr>
        <w:t>(WMH)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2A53AC">
        <w:rPr>
          <w:rFonts w:ascii="Arial" w:hAnsi="Arial"/>
          <w:sz w:val="22"/>
          <w:szCs w:val="22"/>
        </w:rPr>
        <w:t>Age</w:t>
      </w:r>
      <w:r w:rsidR="00F076BD" w:rsidRPr="006D623F">
        <w:rPr>
          <w:rFonts w:ascii="Arial" w:hAnsi="Arial"/>
          <w:sz w:val="22"/>
          <w:szCs w:val="22"/>
        </w:rPr>
        <w:t xml:space="preserve"> </w:t>
      </w:r>
      <w:r w:rsidR="008F5CC3">
        <w:rPr>
          <w:rFonts w:ascii="Arial" w:hAnsi="Arial"/>
          <w:sz w:val="22"/>
          <w:szCs w:val="22"/>
        </w:rPr>
        <w:t xml:space="preserve">+ </w:t>
      </w:r>
      <w:r w:rsidR="002A53AC">
        <w:rPr>
          <w:rFonts w:ascii="Arial" w:hAnsi="Arial"/>
          <w:sz w:val="22"/>
          <w:szCs w:val="22"/>
        </w:rPr>
        <w:t>Age</w:t>
      </w:r>
      <w:r w:rsidR="002A53AC" w:rsidRPr="008E304E">
        <w:rPr>
          <w:rFonts w:ascii="Arial" w:hAnsi="Arial"/>
          <w:sz w:val="22"/>
          <w:szCs w:val="22"/>
          <w:vertAlign w:val="superscript"/>
        </w:rPr>
        <w:t>2</w:t>
      </w:r>
      <w:r w:rsidR="002A53AC">
        <w:rPr>
          <w:rFonts w:ascii="Arial" w:hAnsi="Arial"/>
          <w:sz w:val="22"/>
          <w:szCs w:val="22"/>
        </w:rPr>
        <w:t xml:space="preserve"> + </w:t>
      </w:r>
      <w:r w:rsidR="008F5CC3">
        <w:rPr>
          <w:rFonts w:ascii="Arial" w:hAnsi="Arial"/>
          <w:sz w:val="22"/>
          <w:szCs w:val="22"/>
        </w:rPr>
        <w:t>ICV or Brain size</w:t>
      </w:r>
      <w:r w:rsidR="00A21E03">
        <w:rPr>
          <w:rFonts w:ascii="Arial" w:hAnsi="Arial"/>
          <w:sz w:val="22"/>
          <w:szCs w:val="22"/>
        </w:rPr>
        <w:t xml:space="preserve"> </w:t>
      </w:r>
      <w:r w:rsidR="000E0358" w:rsidRPr="006D623F">
        <w:rPr>
          <w:rFonts w:ascii="Arial" w:hAnsi="Arial"/>
          <w:sz w:val="22"/>
          <w:szCs w:val="22"/>
        </w:rPr>
        <w:t>+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64460A">
        <w:rPr>
          <w:rFonts w:ascii="Arial" w:hAnsi="Arial"/>
          <w:sz w:val="22"/>
          <w:szCs w:val="22"/>
        </w:rPr>
        <w:t xml:space="preserve">hypertension + type 2 diabetes + </w:t>
      </w:r>
      <w:r w:rsidR="005B1E34">
        <w:rPr>
          <w:rFonts w:ascii="Arial" w:hAnsi="Arial"/>
          <w:sz w:val="22"/>
          <w:szCs w:val="22"/>
        </w:rPr>
        <w:t xml:space="preserve">current smoking + </w:t>
      </w:r>
      <w:r w:rsidR="00F076BD" w:rsidRPr="006D623F">
        <w:rPr>
          <w:rFonts w:ascii="Arial" w:hAnsi="Arial"/>
          <w:sz w:val="22"/>
          <w:szCs w:val="22"/>
        </w:rPr>
        <w:t>cohort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specific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covariates</w:t>
      </w:r>
    </w:p>
    <w:p w14:paraId="55277F49" w14:textId="77777777" w:rsidR="006D623F" w:rsidRDefault="006D623F" w:rsidP="006D623F">
      <w:pPr>
        <w:ind w:left="1077"/>
        <w:rPr>
          <w:rFonts w:ascii="Arial" w:hAnsi="Arial"/>
          <w:b/>
          <w:bCs/>
          <w:sz w:val="22"/>
          <w:szCs w:val="22"/>
        </w:rPr>
      </w:pPr>
    </w:p>
    <w:p w14:paraId="5A20C58F" w14:textId="3F3E0863" w:rsidR="00363EFA" w:rsidRPr="006D623F" w:rsidRDefault="007D3545" w:rsidP="006D623F">
      <w:pPr>
        <w:ind w:left="1077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M2</w:t>
      </w:r>
      <w:r w:rsidR="006D623F">
        <w:rPr>
          <w:rFonts w:ascii="Arial" w:hAnsi="Arial"/>
          <w:sz w:val="22"/>
          <w:szCs w:val="22"/>
        </w:rPr>
        <w:t>:</w:t>
      </w:r>
      <w:r w:rsidR="00A21E03">
        <w:rPr>
          <w:rFonts w:ascii="Arial" w:hAnsi="Arial"/>
          <w:sz w:val="22"/>
          <w:szCs w:val="22"/>
        </w:rPr>
        <w:t xml:space="preserve"> </w:t>
      </w:r>
      <w:proofErr w:type="gramStart"/>
      <w:r w:rsidR="00193B69">
        <w:rPr>
          <w:rFonts w:ascii="Arial" w:hAnsi="Arial"/>
          <w:sz w:val="22"/>
          <w:szCs w:val="22"/>
        </w:rPr>
        <w:t>INT</w:t>
      </w:r>
      <w:r w:rsidR="00A21E03">
        <w:rPr>
          <w:rFonts w:ascii="Arial" w:hAnsi="Arial"/>
          <w:sz w:val="22"/>
          <w:szCs w:val="22"/>
        </w:rPr>
        <w:t>(</w:t>
      </w:r>
      <w:proofErr w:type="gramEnd"/>
      <w:r w:rsidR="00A21E03">
        <w:rPr>
          <w:rFonts w:ascii="Arial" w:hAnsi="Arial"/>
          <w:sz w:val="22"/>
          <w:szCs w:val="22"/>
        </w:rPr>
        <w:t>insular CT)</w:t>
      </w:r>
      <w:r w:rsidR="00F076BD" w:rsidRPr="006D623F">
        <w:rPr>
          <w:rFonts w:ascii="Arial" w:hAnsi="Arial"/>
          <w:sz w:val="22"/>
          <w:szCs w:val="22"/>
        </w:rPr>
        <w:t xml:space="preserve"> ~ </w:t>
      </w:r>
      <w:r w:rsidR="00A21E03" w:rsidRPr="006D623F">
        <w:rPr>
          <w:rFonts w:ascii="Arial" w:hAnsi="Arial"/>
          <w:sz w:val="22"/>
          <w:szCs w:val="22"/>
        </w:rPr>
        <w:t>Age</w:t>
      </w:r>
      <w:r w:rsidR="0016717F">
        <w:rPr>
          <w:rFonts w:ascii="Arial" w:hAnsi="Arial"/>
          <w:sz w:val="22"/>
          <w:szCs w:val="22"/>
        </w:rPr>
        <w:t xml:space="preserve"> </w:t>
      </w:r>
      <w:r w:rsidR="00A21E03">
        <w:rPr>
          <w:rFonts w:ascii="Arial" w:hAnsi="Arial"/>
          <w:sz w:val="22"/>
          <w:szCs w:val="22"/>
        </w:rPr>
        <w:t xml:space="preserve">+ </w:t>
      </w:r>
      <w:r w:rsidR="00DA744A">
        <w:rPr>
          <w:rFonts w:ascii="Arial" w:hAnsi="Arial"/>
          <w:sz w:val="22"/>
          <w:szCs w:val="22"/>
        </w:rPr>
        <w:t>Age</w:t>
      </w:r>
      <w:r w:rsidR="00DA744A">
        <w:rPr>
          <w:rFonts w:ascii="Arial" w:hAnsi="Arial"/>
          <w:sz w:val="22"/>
          <w:szCs w:val="22"/>
          <w:vertAlign w:val="superscript"/>
        </w:rPr>
        <w:t>2</w:t>
      </w:r>
      <w:r w:rsidR="00DA744A">
        <w:rPr>
          <w:rFonts w:ascii="Arial" w:hAnsi="Arial"/>
          <w:sz w:val="22"/>
          <w:szCs w:val="22"/>
        </w:rPr>
        <w:t xml:space="preserve"> + </w:t>
      </w:r>
      <w:r w:rsidR="005A2E25">
        <w:rPr>
          <w:rFonts w:ascii="Arial" w:hAnsi="Arial"/>
          <w:sz w:val="22"/>
          <w:szCs w:val="22"/>
        </w:rPr>
        <w:t xml:space="preserve">hypertension + type 2 diabetes + current smoking + </w:t>
      </w:r>
      <w:r w:rsidR="00A21E03" w:rsidRPr="006D623F">
        <w:rPr>
          <w:rFonts w:ascii="Arial" w:hAnsi="Arial"/>
          <w:sz w:val="22"/>
          <w:szCs w:val="22"/>
        </w:rPr>
        <w:t>cohort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specific</w:t>
      </w:r>
      <w:r w:rsidR="00A21E03">
        <w:rPr>
          <w:rFonts w:ascii="Arial" w:hAnsi="Arial"/>
          <w:sz w:val="22"/>
          <w:szCs w:val="22"/>
        </w:rPr>
        <w:t xml:space="preserve"> </w:t>
      </w:r>
      <w:r w:rsidR="00A21E03" w:rsidRPr="006D623F">
        <w:rPr>
          <w:rFonts w:ascii="Arial" w:hAnsi="Arial"/>
          <w:sz w:val="22"/>
          <w:szCs w:val="22"/>
        </w:rPr>
        <w:t>covariate</w:t>
      </w:r>
    </w:p>
    <w:p w14:paraId="2D57E6BB" w14:textId="77777777" w:rsidR="00F542ED" w:rsidRPr="00EE64F0" w:rsidRDefault="00F542ED" w:rsidP="003C7529">
      <w:pPr>
        <w:ind w:left="1080"/>
        <w:rPr>
          <w:rFonts w:ascii="Arial" w:hAnsi="Arial"/>
          <w:sz w:val="22"/>
          <w:szCs w:val="22"/>
        </w:rPr>
      </w:pPr>
    </w:p>
    <w:p w14:paraId="44BB5DB6" w14:textId="75BCC650" w:rsidR="00297E04" w:rsidRDefault="00D652E3" w:rsidP="00297E04">
      <w:pPr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Models M1 and M2 will be fitted within each </w:t>
      </w:r>
      <w:r w:rsidR="00830B48">
        <w:rPr>
          <w:rFonts w:ascii="Arial" w:hAnsi="Arial"/>
          <w:sz w:val="22"/>
          <w:szCs w:val="22"/>
        </w:rPr>
        <w:t>sex</w:t>
      </w:r>
      <w:r w:rsidR="00025118">
        <w:rPr>
          <w:rFonts w:ascii="Arial" w:hAnsi="Arial"/>
          <w:sz w:val="22"/>
          <w:szCs w:val="22"/>
        </w:rPr>
        <w:t>.</w:t>
      </w:r>
    </w:p>
    <w:p w14:paraId="04AC9193" w14:textId="77777777" w:rsidR="00AF26F6" w:rsidRDefault="00297E04" w:rsidP="00297E04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1DABB093" w14:textId="70026321" w:rsidR="00297E04" w:rsidRPr="008E304E" w:rsidRDefault="0017786E" w:rsidP="008E304E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PC1</w:t>
      </w:r>
      <w:r w:rsidR="0097332B">
        <w:rPr>
          <w:rFonts w:ascii="Arial" w:hAnsi="Arial"/>
          <w:sz w:val="22"/>
          <w:szCs w:val="22"/>
        </w:rPr>
        <w:t xml:space="preserve"> scores</w:t>
      </w:r>
      <w:r>
        <w:rPr>
          <w:rFonts w:ascii="Arial" w:hAnsi="Arial"/>
          <w:sz w:val="22"/>
          <w:szCs w:val="22"/>
        </w:rPr>
        <w:t xml:space="preserve"> </w:t>
      </w:r>
      <w:r w:rsidR="0097332B">
        <w:rPr>
          <w:rFonts w:ascii="Arial" w:hAnsi="Arial"/>
          <w:sz w:val="22"/>
          <w:szCs w:val="22"/>
        </w:rPr>
        <w:t>for</w:t>
      </w:r>
      <w:r>
        <w:rPr>
          <w:rFonts w:ascii="Arial" w:hAnsi="Arial"/>
          <w:sz w:val="22"/>
          <w:szCs w:val="22"/>
        </w:rPr>
        <w:t xml:space="preserve"> </w:t>
      </w:r>
      <w:r w:rsidR="00D1648D">
        <w:rPr>
          <w:rFonts w:ascii="Arial" w:hAnsi="Arial"/>
          <w:sz w:val="22"/>
          <w:szCs w:val="22"/>
        </w:rPr>
        <w:t xml:space="preserve">WMH and insular CT </w:t>
      </w:r>
      <w:r w:rsidR="0097332B">
        <w:rPr>
          <w:rFonts w:ascii="Arial" w:hAnsi="Arial"/>
          <w:sz w:val="22"/>
          <w:szCs w:val="22"/>
        </w:rPr>
        <w:t>will be</w:t>
      </w:r>
      <w:r w:rsidR="007E2B7B">
        <w:rPr>
          <w:rFonts w:ascii="Arial" w:hAnsi="Arial"/>
          <w:sz w:val="22"/>
          <w:szCs w:val="22"/>
        </w:rPr>
        <w:t xml:space="preserve"> calculated using the residuals </w:t>
      </w:r>
      <w:r w:rsidR="004833C1">
        <w:rPr>
          <w:rFonts w:ascii="Arial" w:hAnsi="Arial"/>
          <w:sz w:val="22"/>
          <w:szCs w:val="22"/>
        </w:rPr>
        <w:t>obtained from fitting M1 and M2</w:t>
      </w:r>
      <w:r w:rsidR="002A484D">
        <w:rPr>
          <w:rFonts w:ascii="Arial" w:hAnsi="Arial"/>
          <w:sz w:val="22"/>
          <w:szCs w:val="22"/>
        </w:rPr>
        <w:t>.</w:t>
      </w:r>
    </w:p>
    <w:p w14:paraId="1FBE8812" w14:textId="77777777" w:rsidR="00B2074D" w:rsidRPr="00EE64F0" w:rsidRDefault="00B2074D" w:rsidP="003171AA">
      <w:pPr>
        <w:ind w:left="360"/>
        <w:rPr>
          <w:rFonts w:ascii="Arial" w:hAnsi="Arial"/>
          <w:sz w:val="22"/>
          <w:szCs w:val="22"/>
        </w:rPr>
      </w:pPr>
    </w:p>
    <w:p w14:paraId="3FC03EBB" w14:textId="23BD8DCA" w:rsidR="00CD5BEF" w:rsidRPr="00271047" w:rsidRDefault="004C6042" w:rsidP="0016029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714" w:hanging="357"/>
        <w:rPr>
          <w:rFonts w:ascii="Arial" w:hAnsi="Arial"/>
          <w:b/>
          <w:sz w:val="22"/>
          <w:szCs w:val="22"/>
          <w:highlight w:val="yellow"/>
        </w:rPr>
      </w:pPr>
      <w:commentRangeStart w:id="2"/>
      <w:r w:rsidRPr="00271047">
        <w:rPr>
          <w:rFonts w:ascii="Arial" w:hAnsi="Arial"/>
          <w:sz w:val="22"/>
          <w:szCs w:val="22"/>
          <w:highlight w:val="yellow"/>
        </w:rPr>
        <w:t xml:space="preserve">R scripts for running </w:t>
      </w:r>
      <w:r w:rsidR="00271047" w:rsidRPr="00271047">
        <w:rPr>
          <w:rFonts w:ascii="Arial" w:hAnsi="Arial"/>
          <w:sz w:val="22"/>
          <w:szCs w:val="22"/>
          <w:highlight w:val="yellow"/>
        </w:rPr>
        <w:t>principal components</w:t>
      </w:r>
      <w:r w:rsidRPr="00271047">
        <w:rPr>
          <w:rFonts w:ascii="Arial" w:hAnsi="Arial"/>
          <w:sz w:val="22"/>
          <w:szCs w:val="22"/>
          <w:highlight w:val="yellow"/>
        </w:rPr>
        <w:t xml:space="preserve"> analyses will be provided: Instructions how to run the scripts are </w:t>
      </w:r>
      <w:r w:rsidR="00C84287" w:rsidRPr="00271047">
        <w:rPr>
          <w:rFonts w:ascii="Arial" w:hAnsi="Arial"/>
          <w:sz w:val="22"/>
          <w:szCs w:val="22"/>
          <w:highlight w:val="yellow"/>
        </w:rPr>
        <w:t xml:space="preserve">provided in Appendix </w:t>
      </w:r>
      <w:r w:rsidR="0041053B" w:rsidRPr="00271047">
        <w:rPr>
          <w:rFonts w:ascii="Arial" w:hAnsi="Arial"/>
          <w:sz w:val="22"/>
          <w:szCs w:val="22"/>
          <w:highlight w:val="yellow"/>
          <w:lang w:eastAsia="ko-KR"/>
        </w:rPr>
        <w:t>1</w:t>
      </w:r>
      <w:r w:rsidRPr="00271047">
        <w:rPr>
          <w:rFonts w:ascii="Arial" w:hAnsi="Arial"/>
          <w:sz w:val="22"/>
          <w:szCs w:val="22"/>
          <w:highlight w:val="yellow"/>
        </w:rPr>
        <w:t xml:space="preserve">. </w:t>
      </w:r>
      <w:commentRangeEnd w:id="2"/>
      <w:r w:rsidR="00271047">
        <w:rPr>
          <w:rStyle w:val="CommentReference"/>
        </w:rPr>
        <w:commentReference w:id="2"/>
      </w:r>
    </w:p>
    <w:p w14:paraId="39F554A0" w14:textId="7BD994C5" w:rsidR="00271047" w:rsidRDefault="00271047" w:rsidP="00271047">
      <w:pPr>
        <w:widowControl w:val="0"/>
        <w:autoSpaceDE w:val="0"/>
        <w:autoSpaceDN w:val="0"/>
        <w:adjustRightInd w:val="0"/>
        <w:spacing w:after="240"/>
        <w:rPr>
          <w:rFonts w:ascii="Arial" w:hAnsi="Arial"/>
          <w:b/>
          <w:sz w:val="22"/>
          <w:szCs w:val="22"/>
          <w:highlight w:val="yellow"/>
        </w:rPr>
      </w:pPr>
    </w:p>
    <w:p w14:paraId="1448E9C4" w14:textId="2DD100B2" w:rsidR="00271047" w:rsidRPr="00EE64F0" w:rsidRDefault="009C7659" w:rsidP="0027104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Stage 2: </w:t>
      </w:r>
      <w:r w:rsidR="002A1085">
        <w:rPr>
          <w:rFonts w:ascii="Arial" w:hAnsi="Arial"/>
          <w:b/>
          <w:sz w:val="22"/>
          <w:szCs w:val="22"/>
        </w:rPr>
        <w:t>Genome-wide association</w:t>
      </w:r>
      <w:r w:rsidR="00271047" w:rsidRPr="002A1085">
        <w:rPr>
          <w:rFonts w:ascii="Arial" w:hAnsi="Arial"/>
          <w:b/>
          <w:sz w:val="22"/>
          <w:szCs w:val="22"/>
        </w:rPr>
        <w:t xml:space="preserve"> </w:t>
      </w:r>
      <w:r w:rsidR="002A1085">
        <w:rPr>
          <w:rFonts w:ascii="Arial" w:hAnsi="Arial"/>
          <w:b/>
          <w:sz w:val="22"/>
          <w:szCs w:val="22"/>
        </w:rPr>
        <w:t>study</w:t>
      </w:r>
      <w:r w:rsidR="008A7332">
        <w:rPr>
          <w:rFonts w:ascii="Arial" w:hAnsi="Arial"/>
          <w:b/>
          <w:sz w:val="22"/>
          <w:szCs w:val="22"/>
        </w:rPr>
        <w:t xml:space="preserve"> </w:t>
      </w:r>
      <w:commentRangeStart w:id="3"/>
      <w:r w:rsidR="008A7332">
        <w:rPr>
          <w:rFonts w:ascii="Arial" w:hAnsi="Arial"/>
          <w:b/>
          <w:sz w:val="22"/>
          <w:szCs w:val="22"/>
        </w:rPr>
        <w:t>(in the sex-combined participants)</w:t>
      </w:r>
      <w:commentRangeEnd w:id="3"/>
      <w:r w:rsidR="00585813">
        <w:rPr>
          <w:rStyle w:val="CommentReference"/>
        </w:rPr>
        <w:commentReference w:id="3"/>
      </w:r>
    </w:p>
    <w:p w14:paraId="1F7AEB7B" w14:textId="7354E373" w:rsidR="008017A5" w:rsidRDefault="008017A5" w:rsidP="00977894">
      <w:pPr>
        <w:rPr>
          <w:rFonts w:ascii="Arial" w:hAnsi="Arial"/>
          <w:sz w:val="22"/>
          <w:szCs w:val="22"/>
        </w:rPr>
      </w:pPr>
    </w:p>
    <w:p w14:paraId="1AA6AE90" w14:textId="24056BE2" w:rsidR="00D5656B" w:rsidRPr="00D5656B" w:rsidRDefault="00D5656B" w:rsidP="00D5656B">
      <w:pPr>
        <w:pStyle w:val="ListParagraph"/>
        <w:numPr>
          <w:ilvl w:val="0"/>
          <w:numId w:val="3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 the PC1 scores returned after running Stage 1: the file </w:t>
      </w:r>
      <w:r w:rsidR="00E159E3">
        <w:rPr>
          <w:rFonts w:ascii="Arial" w:hAnsi="Arial"/>
          <w:sz w:val="22"/>
          <w:szCs w:val="22"/>
        </w:rPr>
        <w:t>is in</w:t>
      </w:r>
      <w:r>
        <w:rPr>
          <w:rFonts w:ascii="Arial" w:hAnsi="Arial"/>
          <w:sz w:val="22"/>
          <w:szCs w:val="22"/>
        </w:rPr>
        <w:t xml:space="preserve"> </w:t>
      </w:r>
      <w:r w:rsidR="00D055AC">
        <w:rPr>
          <w:rFonts w:ascii="Arial" w:hAnsi="Arial"/>
          <w:sz w:val="22"/>
          <w:szCs w:val="22"/>
          <w:lang w:eastAsia="ko-KR"/>
        </w:rPr>
        <w:t>‘</w:t>
      </w:r>
      <w:proofErr w:type="spellStart"/>
      <w:r w:rsidR="00E40ACB" w:rsidRPr="00E40ACB">
        <w:rPr>
          <w:rFonts w:ascii="Arial" w:hAnsi="Arial"/>
          <w:sz w:val="22"/>
          <w:szCs w:val="22"/>
          <w:lang w:eastAsia="ko-KR"/>
        </w:rPr>
        <w:t>files_for_GWAS</w:t>
      </w:r>
      <w:proofErr w:type="spellEnd"/>
      <w:r w:rsidR="00D055AC">
        <w:rPr>
          <w:rFonts w:ascii="Arial" w:hAnsi="Arial"/>
          <w:sz w:val="22"/>
          <w:szCs w:val="22"/>
          <w:lang w:eastAsia="ko-KR"/>
        </w:rPr>
        <w:t>’</w:t>
      </w:r>
      <w:r w:rsidR="00E40ACB">
        <w:rPr>
          <w:rFonts w:ascii="Arial" w:hAnsi="Arial"/>
          <w:sz w:val="22"/>
          <w:szCs w:val="22"/>
          <w:lang w:eastAsia="ko-KR"/>
        </w:rPr>
        <w:t xml:space="preserve"> folder</w:t>
      </w:r>
    </w:p>
    <w:p w14:paraId="7530B7E7" w14:textId="77777777" w:rsidR="004F2627" w:rsidRDefault="004F2627" w:rsidP="0032305A">
      <w:pPr>
        <w:ind w:left="1077"/>
        <w:rPr>
          <w:rFonts w:ascii="Arial" w:hAnsi="Arial"/>
          <w:b/>
          <w:bCs/>
          <w:sz w:val="22"/>
          <w:szCs w:val="22"/>
        </w:rPr>
      </w:pPr>
    </w:p>
    <w:p w14:paraId="7C4BAB6D" w14:textId="4DF26724" w:rsidR="00272A46" w:rsidRDefault="00772505" w:rsidP="004238BE">
      <w:pPr>
        <w:ind w:left="1077"/>
        <w:rPr>
          <w:rFonts w:ascii="Arial" w:hAnsi="Arial"/>
          <w:sz w:val="22"/>
          <w:szCs w:val="22"/>
        </w:rPr>
      </w:pPr>
      <w:r w:rsidRPr="008E304E">
        <w:rPr>
          <w:rFonts w:ascii="Arial" w:hAnsi="Arial"/>
          <w:b/>
          <w:bCs/>
          <w:sz w:val="22"/>
          <w:szCs w:val="22"/>
        </w:rPr>
        <w:t>M3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r w:rsidR="008017A5" w:rsidRPr="0032305A">
        <w:rPr>
          <w:rFonts w:ascii="Arial" w:hAnsi="Arial"/>
          <w:sz w:val="22"/>
          <w:szCs w:val="22"/>
        </w:rPr>
        <w:t xml:space="preserve">PC1 ~ </w:t>
      </w:r>
      <w:r w:rsidR="00182D40" w:rsidRPr="0032305A">
        <w:rPr>
          <w:rFonts w:ascii="Arial" w:hAnsi="Arial"/>
          <w:sz w:val="22"/>
          <w:szCs w:val="22"/>
        </w:rPr>
        <w:t xml:space="preserve">SNP + </w:t>
      </w:r>
      <w:r w:rsidR="00766DEF">
        <w:rPr>
          <w:rFonts w:ascii="Arial" w:hAnsi="Arial"/>
          <w:sz w:val="22"/>
          <w:szCs w:val="22"/>
        </w:rPr>
        <w:t>A</w:t>
      </w:r>
      <w:r w:rsidR="008017A5" w:rsidRPr="0032305A">
        <w:rPr>
          <w:rFonts w:ascii="Arial" w:hAnsi="Arial"/>
          <w:sz w:val="22"/>
          <w:szCs w:val="22"/>
        </w:rPr>
        <w:t xml:space="preserve">ge + </w:t>
      </w:r>
      <w:r w:rsidR="00766DEF">
        <w:rPr>
          <w:rFonts w:ascii="Arial" w:hAnsi="Arial"/>
          <w:sz w:val="22"/>
          <w:szCs w:val="22"/>
        </w:rPr>
        <w:t>A</w:t>
      </w:r>
      <w:r w:rsidR="008017A5" w:rsidRPr="0032305A">
        <w:rPr>
          <w:rFonts w:ascii="Arial" w:hAnsi="Arial"/>
          <w:sz w:val="22"/>
          <w:szCs w:val="22"/>
        </w:rPr>
        <w:t xml:space="preserve">ge2 + sex + </w:t>
      </w:r>
      <w:r w:rsidR="0076419D" w:rsidRPr="0032305A">
        <w:rPr>
          <w:rFonts w:ascii="Arial" w:hAnsi="Arial"/>
          <w:sz w:val="22"/>
          <w:szCs w:val="22"/>
        </w:rPr>
        <w:t xml:space="preserve">ICV or brain volume + hypertension + </w:t>
      </w:r>
      <w:r w:rsidRPr="0032305A">
        <w:rPr>
          <w:rFonts w:ascii="Arial" w:hAnsi="Arial"/>
          <w:sz w:val="22"/>
          <w:szCs w:val="22"/>
        </w:rPr>
        <w:t>type 2 diabetes + current smoking status + cohort-specific covariates</w:t>
      </w:r>
      <w:r w:rsidR="00662B91" w:rsidRPr="0032305A">
        <w:rPr>
          <w:rFonts w:ascii="Arial" w:hAnsi="Arial"/>
          <w:sz w:val="22"/>
          <w:szCs w:val="22"/>
        </w:rPr>
        <w:t xml:space="preserve"> + </w:t>
      </w:r>
      <w:r w:rsidR="00662B91" w:rsidRPr="00471C8A">
        <w:rPr>
          <w:rFonts w:ascii="Arial" w:hAnsi="Arial"/>
          <w:sz w:val="22"/>
          <w:szCs w:val="22"/>
          <w:highlight w:val="yellow"/>
        </w:rPr>
        <w:t xml:space="preserve">genetic </w:t>
      </w:r>
      <w:commentRangeStart w:id="4"/>
      <w:r w:rsidR="00662B91" w:rsidRPr="00471C8A">
        <w:rPr>
          <w:rFonts w:ascii="Arial" w:hAnsi="Arial"/>
          <w:sz w:val="22"/>
          <w:szCs w:val="22"/>
          <w:highlight w:val="yellow"/>
        </w:rPr>
        <w:t>PCs</w:t>
      </w:r>
      <w:commentRangeEnd w:id="4"/>
      <w:r w:rsidR="0034120D">
        <w:rPr>
          <w:rStyle w:val="CommentReference"/>
        </w:rPr>
        <w:commentReference w:id="4"/>
      </w:r>
    </w:p>
    <w:p w14:paraId="6093A9BB" w14:textId="34F143FD" w:rsidR="004B7DC7" w:rsidRDefault="004B7DC7">
      <w:pPr>
        <w:rPr>
          <w:rFonts w:ascii="Arial" w:hAnsi="Arial"/>
          <w:b/>
          <w:sz w:val="22"/>
          <w:szCs w:val="22"/>
        </w:rPr>
      </w:pPr>
    </w:p>
    <w:p w14:paraId="4192279F" w14:textId="2393E939" w:rsidR="00F81F4E" w:rsidRPr="009E6FFE" w:rsidRDefault="009E6FFE" w:rsidP="009E6FF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Please format the </w:t>
      </w:r>
      <w:r w:rsidR="00F81F4E" w:rsidRPr="009E6FFE">
        <w:rPr>
          <w:rFonts w:ascii="Arial" w:hAnsi="Arial" w:cs="Arial"/>
          <w:bCs/>
          <w:color w:val="000000"/>
          <w:sz w:val="22"/>
          <w:szCs w:val="22"/>
          <w:lang w:val="en-US"/>
        </w:rPr>
        <w:t>GWAS result file</w:t>
      </w:r>
      <w:r w:rsidR="007C2687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with the following column names</w:t>
      </w:r>
      <w:r w:rsidR="00F81F4E" w:rsidRPr="009E6FFE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: 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3214"/>
        <w:gridCol w:w="5254"/>
      </w:tblGrid>
      <w:tr w:rsidR="00F81F4E" w:rsidRPr="00801AD9" w14:paraId="789DB189" w14:textId="77777777" w:rsidTr="009D54E5">
        <w:trPr>
          <w:trHeight w:val="307"/>
          <w:jc w:val="center"/>
        </w:trPr>
        <w:tc>
          <w:tcPr>
            <w:tcW w:w="3681" w:type="dxa"/>
          </w:tcPr>
          <w:p w14:paraId="1F06D767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commentRangeStart w:id="5"/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Column header/Variable</w:t>
            </w:r>
            <w:commentRangeEnd w:id="5"/>
            <w:r w:rsidRPr="00801AD9">
              <w:rPr>
                <w:rStyle w:val="CommentReference"/>
                <w:rFonts w:ascii="Arial" w:hAnsi="Arial" w:cs="Arial"/>
                <w:b/>
                <w:bCs/>
                <w:sz w:val="20"/>
                <w:szCs w:val="20"/>
              </w:rPr>
              <w:commentReference w:id="5"/>
            </w:r>
          </w:p>
        </w:tc>
        <w:tc>
          <w:tcPr>
            <w:tcW w:w="7043" w:type="dxa"/>
          </w:tcPr>
          <w:p w14:paraId="64825FAF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AD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F81F4E" w:rsidRPr="00801AD9" w14:paraId="6A0B6512" w14:textId="77777777" w:rsidTr="009D54E5">
        <w:trPr>
          <w:trHeight w:val="307"/>
          <w:jc w:val="center"/>
        </w:trPr>
        <w:tc>
          <w:tcPr>
            <w:tcW w:w="3681" w:type="dxa"/>
          </w:tcPr>
          <w:p w14:paraId="54B0C35D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043" w:type="dxa"/>
          </w:tcPr>
          <w:p w14:paraId="1C43A486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spellStart"/>
            <w:r w:rsidRPr="00801AD9">
              <w:rPr>
                <w:rFonts w:ascii="Arial" w:hAnsi="Arial" w:cs="Arial"/>
                <w:sz w:val="20"/>
                <w:szCs w:val="20"/>
              </w:rPr>
              <w:t>dbSNP</w:t>
            </w:r>
            <w:proofErr w:type="spellEnd"/>
            <w:r w:rsidRPr="00801AD9">
              <w:rPr>
                <w:rFonts w:ascii="Arial" w:hAnsi="Arial" w:cs="Arial"/>
                <w:sz w:val="20"/>
                <w:szCs w:val="20"/>
              </w:rPr>
              <w:t xml:space="preserve"> or 1000 Genome Project ID number</w:t>
            </w:r>
          </w:p>
        </w:tc>
      </w:tr>
      <w:tr w:rsidR="00F81F4E" w:rsidRPr="00801AD9" w14:paraId="25D69083" w14:textId="77777777" w:rsidTr="009D54E5">
        <w:trPr>
          <w:trHeight w:val="307"/>
          <w:jc w:val="center"/>
        </w:trPr>
        <w:tc>
          <w:tcPr>
            <w:tcW w:w="3681" w:type="dxa"/>
          </w:tcPr>
          <w:p w14:paraId="52314CD0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CHROM</w:t>
            </w:r>
          </w:p>
        </w:tc>
        <w:tc>
          <w:tcPr>
            <w:tcW w:w="7043" w:type="dxa"/>
          </w:tcPr>
          <w:p w14:paraId="485CA945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Chromosome number</w:t>
            </w:r>
          </w:p>
        </w:tc>
      </w:tr>
      <w:tr w:rsidR="00F81F4E" w:rsidRPr="00801AD9" w14:paraId="393CDA88" w14:textId="77777777" w:rsidTr="009D54E5">
        <w:trPr>
          <w:trHeight w:val="307"/>
          <w:jc w:val="center"/>
        </w:trPr>
        <w:tc>
          <w:tcPr>
            <w:tcW w:w="3681" w:type="dxa"/>
          </w:tcPr>
          <w:p w14:paraId="3372C044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POS</w:t>
            </w:r>
          </w:p>
        </w:tc>
        <w:tc>
          <w:tcPr>
            <w:tcW w:w="7043" w:type="dxa"/>
          </w:tcPr>
          <w:p w14:paraId="5446BFE7" w14:textId="46C069B0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Base pair position of SNP on the chromosome, Build 37</w:t>
            </w:r>
            <w:r w:rsidR="007B0642">
              <w:rPr>
                <w:rFonts w:ascii="Arial" w:hAnsi="Arial" w:cs="Arial"/>
                <w:sz w:val="20"/>
                <w:szCs w:val="20"/>
              </w:rPr>
              <w:t xml:space="preserve"> (or hg19)</w:t>
            </w:r>
          </w:p>
        </w:tc>
      </w:tr>
      <w:tr w:rsidR="00F81F4E" w:rsidRPr="00801AD9" w14:paraId="5B4620EE" w14:textId="77777777" w:rsidTr="009D54E5">
        <w:trPr>
          <w:trHeight w:val="307"/>
          <w:jc w:val="center"/>
        </w:trPr>
        <w:tc>
          <w:tcPr>
            <w:tcW w:w="3681" w:type="dxa"/>
          </w:tcPr>
          <w:p w14:paraId="6E987689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</w:t>
            </w:r>
          </w:p>
        </w:tc>
        <w:tc>
          <w:tcPr>
            <w:tcW w:w="7043" w:type="dxa"/>
          </w:tcPr>
          <w:p w14:paraId="6A084B85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Reference allele</w:t>
            </w:r>
          </w:p>
        </w:tc>
      </w:tr>
      <w:tr w:rsidR="00F81F4E" w:rsidRPr="00801AD9" w14:paraId="08A66523" w14:textId="77777777" w:rsidTr="009D54E5">
        <w:trPr>
          <w:trHeight w:val="307"/>
          <w:jc w:val="center"/>
        </w:trPr>
        <w:tc>
          <w:tcPr>
            <w:tcW w:w="3681" w:type="dxa"/>
          </w:tcPr>
          <w:p w14:paraId="2C6A2EB7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</w:t>
            </w:r>
          </w:p>
        </w:tc>
        <w:tc>
          <w:tcPr>
            <w:tcW w:w="7043" w:type="dxa"/>
          </w:tcPr>
          <w:p w14:paraId="008EFDAC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Alternate allele</w:t>
            </w:r>
          </w:p>
        </w:tc>
      </w:tr>
      <w:tr w:rsidR="00F81F4E" w:rsidRPr="00801AD9" w14:paraId="78DDAC78" w14:textId="77777777" w:rsidTr="009D54E5">
        <w:trPr>
          <w:trHeight w:val="307"/>
          <w:jc w:val="center"/>
        </w:trPr>
        <w:tc>
          <w:tcPr>
            <w:tcW w:w="3681" w:type="dxa"/>
          </w:tcPr>
          <w:p w14:paraId="7282A549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7043" w:type="dxa"/>
          </w:tcPr>
          <w:p w14:paraId="190BE85B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for which the effect has been estimated</w:t>
            </w:r>
          </w:p>
        </w:tc>
      </w:tr>
      <w:tr w:rsidR="00F81F4E" w:rsidRPr="00801AD9" w14:paraId="52B9A211" w14:textId="77777777" w:rsidTr="009D54E5">
        <w:trPr>
          <w:trHeight w:val="307"/>
          <w:jc w:val="center"/>
        </w:trPr>
        <w:tc>
          <w:tcPr>
            <w:tcW w:w="3681" w:type="dxa"/>
          </w:tcPr>
          <w:p w14:paraId="6B2E676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A1_FREQ</w:t>
            </w:r>
          </w:p>
        </w:tc>
        <w:tc>
          <w:tcPr>
            <w:tcW w:w="7043" w:type="dxa"/>
          </w:tcPr>
          <w:p w14:paraId="6E411B1A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Allele frequency of the effect allele</w:t>
            </w:r>
          </w:p>
        </w:tc>
      </w:tr>
      <w:tr w:rsidR="00F81F4E" w:rsidRPr="00801AD9" w14:paraId="721A2A72" w14:textId="77777777" w:rsidTr="009D54E5">
        <w:trPr>
          <w:trHeight w:val="307"/>
          <w:jc w:val="center"/>
        </w:trPr>
        <w:tc>
          <w:tcPr>
            <w:tcW w:w="3681" w:type="dxa"/>
          </w:tcPr>
          <w:p w14:paraId="368B3620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TEST</w:t>
            </w:r>
          </w:p>
        </w:tc>
        <w:tc>
          <w:tcPr>
            <w:tcW w:w="7043" w:type="dxa"/>
          </w:tcPr>
          <w:p w14:paraId="15A83C33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Not sure what this is, but in our GWAS the column says “ADD”</w:t>
            </w:r>
          </w:p>
        </w:tc>
      </w:tr>
      <w:tr w:rsidR="00F81F4E" w:rsidRPr="00801AD9" w14:paraId="5146A922" w14:textId="77777777" w:rsidTr="009D54E5">
        <w:trPr>
          <w:trHeight w:val="307"/>
          <w:jc w:val="center"/>
        </w:trPr>
        <w:tc>
          <w:tcPr>
            <w:tcW w:w="3681" w:type="dxa"/>
          </w:tcPr>
          <w:p w14:paraId="70DB40E9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OBS_CT</w:t>
            </w:r>
          </w:p>
        </w:tc>
        <w:tc>
          <w:tcPr>
            <w:tcW w:w="7043" w:type="dxa"/>
          </w:tcPr>
          <w:p w14:paraId="2656214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Number of individuals used in the association analysis</w:t>
            </w:r>
          </w:p>
        </w:tc>
      </w:tr>
      <w:tr w:rsidR="00F81F4E" w:rsidRPr="00801AD9" w14:paraId="6A6B39D4" w14:textId="77777777" w:rsidTr="009D54E5">
        <w:trPr>
          <w:trHeight w:val="307"/>
          <w:jc w:val="center"/>
        </w:trPr>
        <w:tc>
          <w:tcPr>
            <w:tcW w:w="3681" w:type="dxa"/>
          </w:tcPr>
          <w:p w14:paraId="1ED3541F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BETA</w:t>
            </w:r>
          </w:p>
        </w:tc>
        <w:tc>
          <w:tcPr>
            <w:tcW w:w="7043" w:type="dxa"/>
          </w:tcPr>
          <w:p w14:paraId="2C4EE9C7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 xml:space="preserve">Effect size for A1, at least </w:t>
            </w:r>
            <w:commentRangeStart w:id="6"/>
            <w:r w:rsidRPr="00801AD9">
              <w:rPr>
                <w:rFonts w:ascii="Arial" w:hAnsi="Arial" w:cs="Arial"/>
                <w:sz w:val="20"/>
                <w:szCs w:val="20"/>
              </w:rPr>
              <w:t xml:space="preserve">__ </w:t>
            </w:r>
            <w:commentRangeEnd w:id="6"/>
            <w:r w:rsidRPr="00801AD9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6"/>
            </w:r>
            <w:r w:rsidRPr="00801AD9">
              <w:rPr>
                <w:rFonts w:ascii="Arial" w:hAnsi="Arial" w:cs="Arial"/>
                <w:sz w:val="20"/>
                <w:szCs w:val="20"/>
              </w:rPr>
              <w:t>decimal places (NA if not available)</w:t>
            </w:r>
          </w:p>
        </w:tc>
      </w:tr>
      <w:tr w:rsidR="00F81F4E" w:rsidRPr="00801AD9" w14:paraId="36F8F234" w14:textId="77777777" w:rsidTr="009D54E5">
        <w:trPr>
          <w:trHeight w:val="307"/>
          <w:jc w:val="center"/>
        </w:trPr>
        <w:tc>
          <w:tcPr>
            <w:tcW w:w="3681" w:type="dxa"/>
          </w:tcPr>
          <w:p w14:paraId="2E965F3F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SE</w:t>
            </w:r>
          </w:p>
        </w:tc>
        <w:tc>
          <w:tcPr>
            <w:tcW w:w="7043" w:type="dxa"/>
          </w:tcPr>
          <w:p w14:paraId="59D0B69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Standard error for A1, at least __ decimal places (NA if not available)</w:t>
            </w:r>
          </w:p>
        </w:tc>
      </w:tr>
      <w:tr w:rsidR="00F81F4E" w:rsidRPr="00801AD9" w14:paraId="7AAE2487" w14:textId="77777777" w:rsidTr="009D54E5">
        <w:trPr>
          <w:trHeight w:val="307"/>
          <w:jc w:val="center"/>
        </w:trPr>
        <w:tc>
          <w:tcPr>
            <w:tcW w:w="3681" w:type="dxa"/>
          </w:tcPr>
          <w:p w14:paraId="077095B4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T_STAT</w:t>
            </w:r>
          </w:p>
        </w:tc>
        <w:tc>
          <w:tcPr>
            <w:tcW w:w="7043" w:type="dxa"/>
          </w:tcPr>
          <w:p w14:paraId="052BC195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01AD9">
              <w:rPr>
                <w:rFonts w:ascii="Arial" w:hAnsi="Arial" w:cs="Arial"/>
                <w:sz w:val="20"/>
                <w:szCs w:val="20"/>
                <w:highlight w:val="yellow"/>
              </w:rPr>
              <w:t>Is this the t-score for association analysis</w:t>
            </w:r>
          </w:p>
        </w:tc>
      </w:tr>
      <w:tr w:rsidR="00F81F4E" w:rsidRPr="00801AD9" w14:paraId="34A49A4C" w14:textId="77777777" w:rsidTr="009D54E5">
        <w:trPr>
          <w:trHeight w:val="307"/>
          <w:jc w:val="center"/>
        </w:trPr>
        <w:tc>
          <w:tcPr>
            <w:tcW w:w="3681" w:type="dxa"/>
          </w:tcPr>
          <w:p w14:paraId="05BC401D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043" w:type="dxa"/>
          </w:tcPr>
          <w:p w14:paraId="21F44FC2" w14:textId="77777777" w:rsidR="00F81F4E" w:rsidRPr="00801AD9" w:rsidRDefault="00F81F4E" w:rsidP="009D54E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1AD9">
              <w:rPr>
                <w:rFonts w:ascii="Arial" w:hAnsi="Arial" w:cs="Arial"/>
                <w:sz w:val="20"/>
                <w:szCs w:val="20"/>
              </w:rPr>
              <w:t>P-value for A1, at least __ decimal places (NA if not available</w:t>
            </w:r>
          </w:p>
        </w:tc>
      </w:tr>
    </w:tbl>
    <w:p w14:paraId="29C020C4" w14:textId="77777777" w:rsidR="00F81F4E" w:rsidRDefault="00F81F4E" w:rsidP="00F81F4E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28D16ED5" w14:textId="6CBD9F38" w:rsidR="00A11EF0" w:rsidRDefault="00A11EF0">
      <w:pPr>
        <w:rPr>
          <w:rFonts w:ascii="Arial" w:hAnsi="Arial"/>
          <w:b/>
          <w:sz w:val="22"/>
          <w:szCs w:val="22"/>
        </w:rPr>
      </w:pPr>
    </w:p>
    <w:p w14:paraId="6F2121BF" w14:textId="77777777" w:rsidR="000003B0" w:rsidRDefault="000003B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 w:type="page"/>
      </w:r>
    </w:p>
    <w:p w14:paraId="7ACC248A" w14:textId="385D520A" w:rsidR="00382B67" w:rsidRDefault="00C84287" w:rsidP="0016029C">
      <w:pPr>
        <w:widowControl w:val="0"/>
        <w:autoSpaceDE w:val="0"/>
        <w:autoSpaceDN w:val="0"/>
        <w:adjustRightInd w:val="0"/>
        <w:spacing w:after="120"/>
      </w:pPr>
      <w:commentRangeStart w:id="7"/>
      <w:r w:rsidRPr="0067516D">
        <w:rPr>
          <w:rFonts w:ascii="Arial" w:hAnsi="Arial"/>
          <w:b/>
          <w:sz w:val="22"/>
          <w:szCs w:val="22"/>
        </w:rPr>
        <w:lastRenderedPageBreak/>
        <w:t xml:space="preserve">Study </w:t>
      </w:r>
      <w:r w:rsidR="008107F3" w:rsidRPr="0067516D">
        <w:rPr>
          <w:rFonts w:ascii="Arial" w:hAnsi="Arial"/>
          <w:b/>
          <w:sz w:val="22"/>
          <w:szCs w:val="22"/>
        </w:rPr>
        <w:t>information tables</w:t>
      </w:r>
      <w:r w:rsidR="008107F3">
        <w:rPr>
          <w:rFonts w:ascii="Arial" w:hAnsi="Arial"/>
          <w:sz w:val="22"/>
          <w:szCs w:val="22"/>
        </w:rPr>
        <w:t>:</w:t>
      </w:r>
      <w:r w:rsidR="00467379" w:rsidRPr="00467379">
        <w:t xml:space="preserve"> </w:t>
      </w:r>
      <w:commentRangeEnd w:id="7"/>
      <w:r w:rsidR="00A8504B">
        <w:rPr>
          <w:rStyle w:val="CommentReference"/>
        </w:rPr>
        <w:commentReference w:id="7"/>
      </w:r>
    </w:p>
    <w:p w14:paraId="42A4C467" w14:textId="658978CB" w:rsidR="002D0B3A" w:rsidRPr="00940D48" w:rsidRDefault="002D0B3A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Please </w:t>
      </w:r>
      <w:r w:rsidR="002D3E44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return</w:t>
      </w: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the following </w:t>
      </w:r>
      <w:r w:rsidR="00F81F4E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2</w:t>
      </w:r>
      <w:r w:rsidRPr="00810F6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 tables</w:t>
      </w:r>
    </w:p>
    <w:p w14:paraId="6BEDD574" w14:textId="75EA96AB" w:rsidR="00817088" w:rsidRPr="00782FFF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Email the</w:t>
      </w:r>
      <w:r w:rsidR="004374A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file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 Shin (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jean.shin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@</w:t>
      </w:r>
      <w:r w:rsidR="00611B6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sickkids.ca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)</w:t>
      </w:r>
    </w:p>
    <w:p w14:paraId="5CD1FB35" w14:textId="43A3061F" w:rsidR="002D0B3A" w:rsidRPr="008E304E" w:rsidRDefault="007758DF" w:rsidP="0005032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lang w:val="en-US"/>
        </w:rPr>
        <w:t>General information of the study</w:t>
      </w:r>
    </w:p>
    <w:p w14:paraId="7DF7F13C" w14:textId="0FE3A329" w:rsidR="00893B35" w:rsidRDefault="00893B35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Example</w:t>
      </w:r>
    </w:p>
    <w:p w14:paraId="2AF703E8" w14:textId="1A2EE581" w:rsidR="00F978B7" w:rsidRDefault="00F978B7" w:rsidP="00893B3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E456D3">
        <w:rPr>
          <w:rFonts w:ascii="Arial" w:hAnsi="Arial" w:cs="Arial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14273BAA" wp14:editId="4028AC45">
            <wp:extent cx="4101025" cy="753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25" cy="75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6AA1" w14:textId="1AC74844" w:rsidR="00B52EEF" w:rsidRPr="00AC2560" w:rsidRDefault="00D8398B" w:rsidP="008E304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8E304E">
        <w:rPr>
          <w:rFonts w:ascii="Arial" w:hAnsi="Arial" w:cs="Arial"/>
          <w:sz w:val="22"/>
          <w:szCs w:val="22"/>
          <w:lang w:val="en-US"/>
        </w:rPr>
        <w:t>Cohort characteristics table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4394"/>
        <w:gridCol w:w="4074"/>
      </w:tblGrid>
      <w:tr w:rsidR="00B52EEF" w:rsidRPr="00AA12D0" w14:paraId="5D2057B7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F109BEE" w14:textId="4A5B267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3B3AE2EC" w14:textId="62E07A0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Cohort name</w:t>
            </w:r>
          </w:p>
        </w:tc>
      </w:tr>
      <w:tr w:rsidR="0050639F" w:rsidRPr="00AA12D0" w14:paraId="18628E0A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CB2C2C" w14:textId="4E5E3CDA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Basic characteristics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286A7DA3" w14:textId="77777777" w:rsidR="0050639F" w:rsidRPr="00AA12D0" w:rsidRDefault="005063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2EEF" w:rsidRPr="00AA12D0" w14:paraId="16245C1A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3CD1FB78" w14:textId="12A22E99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Number of individuals analyzed (</w:t>
            </w:r>
            <w:r w:rsidR="003464E6">
              <w:rPr>
                <w:rFonts w:ascii="Arial" w:hAnsi="Arial" w:cs="Arial"/>
                <w:sz w:val="20"/>
                <w:szCs w:val="20"/>
              </w:rPr>
              <w:t>n</w:t>
            </w:r>
            <w:r w:rsidRPr="00AA12D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074" w:type="dxa"/>
            <w:vAlign w:val="center"/>
          </w:tcPr>
          <w:p w14:paraId="5EA90B53" w14:textId="0D32830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7846FC43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0BEE08F8" w14:textId="10EE213B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Male, </w:t>
            </w:r>
            <w:r w:rsidR="005E32A7">
              <w:rPr>
                <w:rFonts w:ascii="Arial" w:hAnsi="Arial" w:cs="Arial"/>
                <w:sz w:val="20"/>
                <w:szCs w:val="20"/>
              </w:rPr>
              <w:t>n</w:t>
            </w:r>
            <w:r w:rsidRPr="00AA12D0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4074" w:type="dxa"/>
            <w:vAlign w:val="center"/>
          </w:tcPr>
          <w:p w14:paraId="45DADC6C" w14:textId="4B62F6B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E53B02E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56489F28" w14:textId="08F3700F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Current smokers, n (%)</w:t>
            </w:r>
          </w:p>
        </w:tc>
        <w:tc>
          <w:tcPr>
            <w:tcW w:w="4074" w:type="dxa"/>
            <w:vAlign w:val="center"/>
          </w:tcPr>
          <w:p w14:paraId="3B0EB572" w14:textId="2E9EA591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DC924AB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2B9A9F6B" w14:textId="1C675B5E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Hypertension, </w:t>
            </w:r>
            <w:proofErr w:type="gramStart"/>
            <w:r w:rsidRPr="00AA12D0">
              <w:rPr>
                <w:rFonts w:ascii="Arial" w:hAnsi="Arial" w:cs="Arial"/>
                <w:sz w:val="20"/>
                <w:szCs w:val="20"/>
              </w:rPr>
              <w:t>n(</w:t>
            </w:r>
            <w:proofErr w:type="gramEnd"/>
            <w:r w:rsidRPr="00AA12D0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4074" w:type="dxa"/>
            <w:vAlign w:val="center"/>
          </w:tcPr>
          <w:p w14:paraId="65E28304" w14:textId="1742672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23E44E71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68908365" w14:textId="28013CDE" w:rsidR="00B52EEF" w:rsidRPr="00AA12D0" w:rsidRDefault="00C335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 xml:space="preserve">Type 2 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Diabetes Mellitus, n (%)</w:t>
            </w:r>
          </w:p>
        </w:tc>
        <w:tc>
          <w:tcPr>
            <w:tcW w:w="4074" w:type="dxa"/>
            <w:vAlign w:val="center"/>
          </w:tcPr>
          <w:p w14:paraId="0B0D9A47" w14:textId="697CBF00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6512FF0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08A204D2" w14:textId="274F1A14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</w:t>
            </w:r>
            <w:r w:rsidR="00C521E7" w:rsidRPr="00AA12D0">
              <w:rPr>
                <w:rFonts w:ascii="Arial" w:hAnsi="Arial" w:cs="Arial"/>
                <w:sz w:val="20"/>
                <w:szCs w:val="20"/>
              </w:rPr>
              <w:t>ge (years), mean (SD)</w:t>
            </w:r>
          </w:p>
        </w:tc>
        <w:tc>
          <w:tcPr>
            <w:tcW w:w="4074" w:type="dxa"/>
            <w:vAlign w:val="center"/>
          </w:tcPr>
          <w:p w14:paraId="4A9F8F81" w14:textId="71B84FCB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10C302B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290016C3" w14:textId="666E31B3" w:rsidR="00B52EEF" w:rsidRPr="00AA12D0" w:rsidRDefault="00C521E7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commentRangeStart w:id="8"/>
            <w:r w:rsidRPr="00AA12D0">
              <w:rPr>
                <w:rFonts w:ascii="Arial" w:hAnsi="Arial" w:cs="Arial"/>
                <w:sz w:val="20"/>
                <w:szCs w:val="20"/>
              </w:rPr>
              <w:t>ICV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E75" w:rsidRPr="00AA12D0">
              <w:rPr>
                <w:rFonts w:ascii="Arial" w:hAnsi="Arial" w:cs="Arial"/>
                <w:sz w:val="20"/>
                <w:szCs w:val="20"/>
              </w:rPr>
              <w:t>or brain volum</w:t>
            </w:r>
            <w:r w:rsidR="00D84760" w:rsidRPr="00AA12D0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446312" w:rsidRPr="00AA12D0">
              <w:rPr>
                <w:rFonts w:ascii="Arial" w:hAnsi="Arial" w:cs="Arial"/>
                <w:sz w:val="20"/>
                <w:szCs w:val="20"/>
              </w:rPr>
              <w:t>(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>mm</w:t>
            </w:r>
            <w:r w:rsidR="006679F0" w:rsidRPr="00AA12D0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="006679F0" w:rsidRPr="00AA12D0">
              <w:rPr>
                <w:rFonts w:ascii="Arial" w:hAnsi="Arial" w:cs="Arial"/>
                <w:sz w:val="20"/>
                <w:szCs w:val="20"/>
              </w:rPr>
              <w:t xml:space="preserve">), mean (SD) </w:t>
            </w:r>
            <w:commentRangeEnd w:id="8"/>
            <w:r w:rsidR="006679F0" w:rsidRPr="00AA12D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8"/>
            </w:r>
          </w:p>
        </w:tc>
        <w:tc>
          <w:tcPr>
            <w:tcW w:w="4074" w:type="dxa"/>
            <w:vAlign w:val="center"/>
          </w:tcPr>
          <w:p w14:paraId="037600DF" w14:textId="05BE5C02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C9F" w:rsidRPr="00AA12D0" w14:paraId="560CEF4D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9F6579" w14:textId="7415A8C8" w:rsidR="00782C9F" w:rsidRPr="00AA12D0" w:rsidRDefault="005B0DB5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White matter hyperintensities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1D04A3CF" w14:textId="77777777" w:rsidR="00782C9F" w:rsidRPr="00AA12D0" w:rsidRDefault="00782C9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3A9C6BE5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2BA0D490" w14:textId="26FC9452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4074" w:type="dxa"/>
            <w:vAlign w:val="center"/>
          </w:tcPr>
          <w:p w14:paraId="54076437" w14:textId="71679B3C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EEF" w:rsidRPr="00AA12D0" w14:paraId="68D9B6E7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1DE408D5" w14:textId="76C19CB3" w:rsidR="00B52EEF" w:rsidRPr="00AA12D0" w:rsidRDefault="00BA3A1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4074" w:type="dxa"/>
            <w:vAlign w:val="center"/>
          </w:tcPr>
          <w:p w14:paraId="5033A8A6" w14:textId="2EBB5099" w:rsidR="00B52EEF" w:rsidRPr="00AA12D0" w:rsidRDefault="00B52EEF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77BDB62" w14:textId="77777777" w:rsidTr="009C45CE">
        <w:trPr>
          <w:trHeight w:val="286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07E0AAC" w14:textId="6CD081B2" w:rsidR="00110F76" w:rsidRPr="00AA12D0" w:rsidRDefault="00586AB0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110F76"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ortical thickness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4E6C300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FF8936D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559BF9B8" w14:textId="41C5683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Description of method used for quantification</w:t>
            </w:r>
          </w:p>
        </w:tc>
        <w:tc>
          <w:tcPr>
            <w:tcW w:w="4074" w:type="dxa"/>
            <w:vAlign w:val="center"/>
          </w:tcPr>
          <w:p w14:paraId="5BC7EDB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AD869FB" w14:textId="77777777" w:rsidTr="009C45CE">
        <w:trPr>
          <w:trHeight w:val="286"/>
          <w:jc w:val="center"/>
        </w:trPr>
        <w:tc>
          <w:tcPr>
            <w:tcW w:w="4394" w:type="dxa"/>
            <w:vAlign w:val="center"/>
          </w:tcPr>
          <w:p w14:paraId="1E3C8AAD" w14:textId="4D3BE0B8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Reference describing the method, if applicable</w:t>
            </w:r>
          </w:p>
        </w:tc>
        <w:tc>
          <w:tcPr>
            <w:tcW w:w="4074" w:type="dxa"/>
            <w:vAlign w:val="center"/>
          </w:tcPr>
          <w:p w14:paraId="13A0CCA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19EE2F4" w14:textId="77777777" w:rsidTr="009C45CE">
        <w:trPr>
          <w:trHeight w:val="71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1AEF3B3" w14:textId="0AF85D9C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GWAS analysis parameters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4FC7DE10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679BE88F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07758E00" w14:textId="3D8F004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Genotyping platform – SNP panel</w:t>
            </w:r>
          </w:p>
        </w:tc>
        <w:tc>
          <w:tcPr>
            <w:tcW w:w="4074" w:type="dxa"/>
            <w:vAlign w:val="center"/>
          </w:tcPr>
          <w:p w14:paraId="43D543E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43C71FFE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6335B3C1" w14:textId="47F237F4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Sample call rate threshold</w:t>
            </w:r>
          </w:p>
        </w:tc>
        <w:tc>
          <w:tcPr>
            <w:tcW w:w="4074" w:type="dxa"/>
            <w:vAlign w:val="center"/>
          </w:tcPr>
          <w:p w14:paraId="1E3DCBFB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093DE1A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49233BE0" w14:textId="7EEE42D0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SNP call rate threshold</w:t>
            </w:r>
          </w:p>
        </w:tc>
        <w:tc>
          <w:tcPr>
            <w:tcW w:w="4074" w:type="dxa"/>
            <w:vAlign w:val="center"/>
          </w:tcPr>
          <w:p w14:paraId="67BCC9BA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575816C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53BC7D1C" w14:textId="6682BCC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MAF threshold (if applicable)</w:t>
            </w:r>
          </w:p>
        </w:tc>
        <w:tc>
          <w:tcPr>
            <w:tcW w:w="4074" w:type="dxa"/>
            <w:vAlign w:val="center"/>
          </w:tcPr>
          <w:p w14:paraId="01188A12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0E85ADFD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27F2DE82" w14:textId="27D41D5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HWE P-value threshold</w:t>
            </w:r>
          </w:p>
        </w:tc>
        <w:tc>
          <w:tcPr>
            <w:tcW w:w="4074" w:type="dxa"/>
            <w:vAlign w:val="center"/>
          </w:tcPr>
          <w:p w14:paraId="2B4EF124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5733A625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39706BB6" w14:textId="7FCCC7F2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Assessment of population stratification</w:t>
            </w:r>
          </w:p>
        </w:tc>
        <w:tc>
          <w:tcPr>
            <w:tcW w:w="4074" w:type="dxa"/>
            <w:vAlign w:val="center"/>
          </w:tcPr>
          <w:p w14:paraId="28E0E811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D21DC64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7379CEB4" w14:textId="492692C6" w:rsidR="00110F76" w:rsidRPr="00AA12D0" w:rsidRDefault="00193F62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</w:t>
            </w:r>
            <w:r w:rsidR="00352C31">
              <w:rPr>
                <w:rFonts w:ascii="Arial" w:hAnsi="Arial" w:cs="Arial"/>
                <w:sz w:val="20"/>
                <w:szCs w:val="20"/>
              </w:rPr>
              <w:t xml:space="preserve">cohort-specific </w:t>
            </w:r>
            <w:r w:rsidR="00051670">
              <w:rPr>
                <w:rFonts w:ascii="Arial" w:hAnsi="Arial" w:cs="Arial"/>
                <w:sz w:val="20"/>
                <w:szCs w:val="20"/>
              </w:rPr>
              <w:t>c</w:t>
            </w:r>
            <w:r w:rsidR="00110F76" w:rsidRPr="00AA12D0">
              <w:rPr>
                <w:rFonts w:ascii="Arial" w:hAnsi="Arial" w:cs="Arial"/>
                <w:sz w:val="20"/>
                <w:szCs w:val="20"/>
              </w:rPr>
              <w:t>ovariates used</w:t>
            </w:r>
          </w:p>
        </w:tc>
        <w:tc>
          <w:tcPr>
            <w:tcW w:w="4074" w:type="dxa"/>
            <w:vAlign w:val="center"/>
          </w:tcPr>
          <w:p w14:paraId="22FBB37F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23DD067B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1E69A5D7" w14:textId="1071CE86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Analysis software(s) used</w:t>
            </w:r>
          </w:p>
        </w:tc>
        <w:tc>
          <w:tcPr>
            <w:tcW w:w="4074" w:type="dxa"/>
            <w:vAlign w:val="center"/>
          </w:tcPr>
          <w:p w14:paraId="560BF5AE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70A70B84" w14:textId="77777777" w:rsidTr="009C45CE">
        <w:trPr>
          <w:trHeight w:val="71"/>
          <w:jc w:val="center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9C7DBC" w14:textId="2FAD5339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2D0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3D90A216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F76" w:rsidRPr="00AA12D0" w14:paraId="1286ABC5" w14:textId="77777777" w:rsidTr="009C45CE">
        <w:trPr>
          <w:trHeight w:val="71"/>
          <w:jc w:val="center"/>
        </w:trPr>
        <w:tc>
          <w:tcPr>
            <w:tcW w:w="4394" w:type="dxa"/>
            <w:vAlign w:val="center"/>
          </w:tcPr>
          <w:p w14:paraId="766FCAB1" w14:textId="32A5960D" w:rsidR="00110F76" w:rsidRPr="00AA12D0" w:rsidRDefault="00FA7CDD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A12D0">
              <w:rPr>
                <w:rFonts w:ascii="Arial" w:hAnsi="Arial" w:cs="Arial"/>
                <w:sz w:val="20"/>
                <w:szCs w:val="20"/>
              </w:rPr>
              <w:t>Other relevant details</w:t>
            </w:r>
          </w:p>
        </w:tc>
        <w:tc>
          <w:tcPr>
            <w:tcW w:w="4074" w:type="dxa"/>
            <w:vAlign w:val="center"/>
          </w:tcPr>
          <w:p w14:paraId="39BFEA27" w14:textId="77777777" w:rsidR="00110F76" w:rsidRPr="00AA12D0" w:rsidRDefault="00110F76" w:rsidP="00FA7CD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66E496" w14:textId="77777777" w:rsidR="00BC19A8" w:rsidRPr="00B52EEF" w:rsidRDefault="00BC19A8" w:rsidP="004374A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</w:rPr>
      </w:pPr>
    </w:p>
    <w:p w14:paraId="016E1D18" w14:textId="69823DCA" w:rsidR="00AC2314" w:rsidRDefault="00E711F2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lastRenderedPageBreak/>
        <w:t xml:space="preserve">If you have any questions </w:t>
      </w:r>
      <w:r w:rsidR="00DF04BD">
        <w:rPr>
          <w:rFonts w:ascii="Arial" w:hAnsi="Arial"/>
          <w:sz w:val="22"/>
          <w:szCs w:val="22"/>
        </w:rPr>
        <w:t>about</w:t>
      </w:r>
      <w:r w:rsidR="00DF04BD" w:rsidRPr="00EE64F0">
        <w:rPr>
          <w:rFonts w:ascii="Arial" w:hAnsi="Arial"/>
          <w:sz w:val="22"/>
          <w:szCs w:val="22"/>
        </w:rPr>
        <w:t xml:space="preserve"> </w:t>
      </w:r>
      <w:r w:rsidRPr="00EE64F0">
        <w:rPr>
          <w:rFonts w:ascii="Arial" w:hAnsi="Arial"/>
          <w:sz w:val="22"/>
          <w:szCs w:val="22"/>
        </w:rPr>
        <w:t>the analysis plan or the analysis</w:t>
      </w:r>
      <w:r w:rsidR="00AD38A8">
        <w:rPr>
          <w:rFonts w:ascii="Arial" w:hAnsi="Arial"/>
          <w:sz w:val="22"/>
          <w:szCs w:val="22"/>
        </w:rPr>
        <w:t xml:space="preserve"> itself</w:t>
      </w:r>
      <w:r w:rsidRPr="00EE64F0">
        <w:rPr>
          <w:rFonts w:ascii="Arial" w:hAnsi="Arial"/>
          <w:sz w:val="22"/>
          <w:szCs w:val="22"/>
        </w:rPr>
        <w:t xml:space="preserve">, please contact the analysis group: </w:t>
      </w:r>
      <w:r w:rsidRPr="00EE64F0">
        <w:rPr>
          <w:rFonts w:ascii="Arial" w:hAnsi="Arial"/>
          <w:sz w:val="22"/>
          <w:szCs w:val="22"/>
          <w:lang w:val="en-US"/>
        </w:rPr>
        <w:t>Jean Shin</w:t>
      </w:r>
      <w:r w:rsidRPr="00EE64F0">
        <w:rPr>
          <w:rFonts w:ascii="Arial" w:hAnsi="Arial"/>
          <w:sz w:val="22"/>
          <w:szCs w:val="22"/>
        </w:rPr>
        <w:t xml:space="preserve"> (</w:t>
      </w:r>
      <w:hyperlink r:id="rId12" w:history="1">
        <w:r w:rsidR="00810F6C" w:rsidRPr="00D162B9">
          <w:rPr>
            <w:rStyle w:val="Hyperlink"/>
            <w:rFonts w:ascii="Arial" w:hAnsi="Arial"/>
            <w:sz w:val="22"/>
            <w:szCs w:val="22"/>
          </w:rPr>
          <w:t>jean.shin@sickkids.ca</w:t>
        </w:r>
      </w:hyperlink>
      <w:r w:rsidRPr="00EE64F0">
        <w:rPr>
          <w:rFonts w:ascii="Arial" w:hAnsi="Arial"/>
          <w:sz w:val="22"/>
          <w:szCs w:val="22"/>
        </w:rPr>
        <w:t>)</w:t>
      </w:r>
      <w:r w:rsidR="00810F6C">
        <w:rPr>
          <w:rFonts w:ascii="Arial" w:hAnsi="Arial"/>
          <w:sz w:val="22"/>
          <w:szCs w:val="22"/>
        </w:rPr>
        <w:t xml:space="preserve"> </w:t>
      </w:r>
      <w:r w:rsidR="00810F6C" w:rsidRPr="00810F6C">
        <w:rPr>
          <w:rFonts w:ascii="Arial" w:hAnsi="Arial"/>
          <w:sz w:val="22"/>
          <w:szCs w:val="22"/>
          <w:highlight w:val="yellow"/>
        </w:rPr>
        <w:t>or Ariana Tang (ariana.tang@sickkids.ca)</w:t>
      </w:r>
    </w:p>
    <w:p w14:paraId="1A21B1BE" w14:textId="77777777" w:rsidR="00F07E4D" w:rsidRDefault="00F07E4D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5973EE38" w14:textId="1FFED874" w:rsidR="006248DE" w:rsidRDefault="00462321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  <w:r w:rsidRPr="00DE65D1">
        <w:rPr>
          <w:rFonts w:ascii="Arial" w:hAnsi="Arial"/>
          <w:sz w:val="22"/>
          <w:szCs w:val="22"/>
          <w:highlight w:val="yellow"/>
          <w:u w:val="single"/>
        </w:rPr>
        <w:t xml:space="preserve">Analysis </w:t>
      </w:r>
      <w:r w:rsidR="00F07E4D" w:rsidRPr="00DE65D1">
        <w:rPr>
          <w:rFonts w:ascii="Arial" w:hAnsi="Arial"/>
          <w:sz w:val="22"/>
          <w:szCs w:val="22"/>
          <w:highlight w:val="yellow"/>
          <w:u w:val="single"/>
        </w:rPr>
        <w:t>Deadline:</w:t>
      </w:r>
      <w:r w:rsidR="00637A42" w:rsidRPr="00DE65D1">
        <w:rPr>
          <w:rFonts w:ascii="Arial" w:hAnsi="Arial"/>
          <w:sz w:val="22"/>
          <w:szCs w:val="22"/>
          <w:highlight w:val="yellow"/>
          <w:u w:val="single"/>
        </w:rPr>
        <w:t xml:space="preserve"> </w:t>
      </w:r>
    </w:p>
    <w:p w14:paraId="1915E3CF" w14:textId="77D14121" w:rsidR="0068615F" w:rsidRDefault="0068615F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</w:p>
    <w:p w14:paraId="31BC9363" w14:textId="6DB4C4AB" w:rsidR="0068615F" w:rsidRPr="00D2376E" w:rsidRDefault="00E5758A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D2376E">
        <w:rPr>
          <w:rFonts w:ascii="Arial" w:hAnsi="Arial"/>
          <w:sz w:val="22"/>
          <w:szCs w:val="22"/>
        </w:rPr>
        <w:t xml:space="preserve">For uploading the results, provide us with your google ID </w:t>
      </w:r>
      <w:r w:rsidR="0021290F">
        <w:rPr>
          <w:rFonts w:ascii="Arial" w:hAnsi="Arial"/>
          <w:sz w:val="22"/>
          <w:szCs w:val="22"/>
        </w:rPr>
        <w:t>to get</w:t>
      </w:r>
      <w:r w:rsidRPr="00D2376E">
        <w:rPr>
          <w:rFonts w:ascii="Arial" w:hAnsi="Arial"/>
          <w:sz w:val="22"/>
          <w:szCs w:val="22"/>
        </w:rPr>
        <w:t xml:space="preserve"> the access to our CHARGE</w:t>
      </w:r>
      <w:r w:rsidR="00F74E05">
        <w:rPr>
          <w:rFonts w:ascii="Arial" w:hAnsi="Arial"/>
          <w:sz w:val="22"/>
          <w:szCs w:val="22"/>
        </w:rPr>
        <w:t xml:space="preserve"> project</w:t>
      </w:r>
      <w:r w:rsidRPr="00D2376E">
        <w:rPr>
          <w:rFonts w:ascii="Arial" w:hAnsi="Arial"/>
          <w:sz w:val="22"/>
          <w:szCs w:val="22"/>
        </w:rPr>
        <w:t xml:space="preserve"> google drive.</w:t>
      </w:r>
    </w:p>
    <w:p w14:paraId="5313E5B1" w14:textId="77777777" w:rsidR="0068615F" w:rsidRDefault="0068615F" w:rsidP="00CD6BFA">
      <w:pPr>
        <w:rPr>
          <w:rFonts w:ascii="Arial" w:hAnsi="Arial"/>
          <w:sz w:val="22"/>
          <w:szCs w:val="22"/>
        </w:rPr>
      </w:pPr>
    </w:p>
    <w:p w14:paraId="307B3989" w14:textId="0D1EB3B2" w:rsidR="00F26FC2" w:rsidRPr="0068053D" w:rsidRDefault="00FF07E3" w:rsidP="00CD6BFA">
      <w:pP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br w:type="page"/>
      </w:r>
      <w:commentRangeStart w:id="9"/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lastRenderedPageBreak/>
        <w:t>A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</w:t>
      </w:r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pe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ndix</w:t>
      </w:r>
      <w:r w:rsidR="00D57FA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1: </w:t>
      </w:r>
      <w:r w:rsidR="0005054B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Instructions </w:t>
      </w:r>
      <w:r w:rsidR="00EC13AC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to run the R scripts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for </w:t>
      </w:r>
      <w:r w:rsidR="006C48E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Stage </w:t>
      </w:r>
      <w:r w:rsidR="00FC654F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1</w:t>
      </w:r>
      <w:r w:rsidR="001916A0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protocols</w:t>
      </w:r>
      <w:commentRangeEnd w:id="9"/>
      <w:r w:rsidR="005E4102">
        <w:rPr>
          <w:rStyle w:val="CommentReference"/>
        </w:rPr>
        <w:commentReference w:id="9"/>
      </w:r>
    </w:p>
    <w:p w14:paraId="4C0117DD" w14:textId="77777777" w:rsidR="00AF7877" w:rsidRDefault="00AF7877" w:rsidP="00CD6BF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2C257483" w14:textId="0204D975" w:rsidR="00C818A5" w:rsidRDefault="005C542C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R scripts and this analysis plan files can be downloaded from the 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following link: </w:t>
      </w:r>
    </w:p>
    <w:p w14:paraId="0F172151" w14:textId="3C346D01" w:rsidR="00811D91" w:rsidRPr="00DF04BD" w:rsidRDefault="00811D91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11D91">
        <w:rPr>
          <w:rFonts w:ascii="Arial" w:hAnsi="Arial" w:cs="Times Roman"/>
          <w:bCs/>
          <w:color w:val="000000"/>
          <w:sz w:val="22"/>
          <w:szCs w:val="22"/>
          <w:lang w:val="en-US"/>
        </w:rPr>
        <w:t>https://github.com/jshinb/neuroCHARGE_scripts/tree/main/R</w:t>
      </w:r>
    </w:p>
    <w:p w14:paraId="3D4D22CA" w14:textId="533C6D88" w:rsidR="0092385E" w:rsidRPr="00DF04BD" w:rsidRDefault="0092385E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Steps</w:t>
      </w:r>
    </w:p>
    <w:p w14:paraId="494F0E11" w14:textId="77777777" w:rsidR="00EC13AC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A. QC all variables (i.e., brain outcomes, and covariates): </w:t>
      </w:r>
    </w:p>
    <w:p w14:paraId="6623591B" w14:textId="210421F2" w:rsidR="0051578F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For all variables</w:t>
      </w:r>
      <w:r w:rsidR="00DF04BD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please remove technical and/or statistical outliers.</w:t>
      </w:r>
    </w:p>
    <w:p w14:paraId="1862296B" w14:textId="422F6731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For brain data, please see 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exclude participants with</w:t>
      </w:r>
    </w:p>
    <w:p w14:paraId="08DBB86E" w14:textId="68399B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Dementia (≥ mild severity) at time of MRI-scanning </w:t>
      </w:r>
    </w:p>
    <w:p w14:paraId="30D92389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Stroke at time of MRI-scanning (use exclusion criteria if available for study, either based on clinical data or large artery strokes/lacunes in region of interest on MRI)</w:t>
      </w:r>
    </w:p>
    <w:p w14:paraId="21C02041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Multiple sclerosis (if available) </w:t>
      </w:r>
    </w:p>
    <w:p w14:paraId="4EEF8BA6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Brain surgery (if available)</w:t>
      </w:r>
    </w:p>
    <w:p w14:paraId="53DE99B6" w14:textId="164C0CD6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Morphological abnormalities (e.g., cysts, brain tumors)</w:t>
      </w:r>
    </w:p>
    <w:p w14:paraId="5B829619" w14:textId="055560A4" w:rsidR="00A06606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B.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Specify cohort-specific naming of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variables</w:t>
      </w:r>
    </w:p>
    <w:p w14:paraId="056F9DA3" w14:textId="5A8F5BF7" w:rsidR="002D0B3A" w:rsidRPr="00FA1AAB" w:rsidRDefault="002D0B3A" w:rsidP="00FA1AA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Complete </w:t>
      </w:r>
      <w:r w:rsidRPr="00D15B84">
        <w:rPr>
          <w:rFonts w:ascii="Arial" w:hAnsi="Arial" w:cs="Times Roman"/>
          <w:bCs/>
          <w:color w:val="0070C0"/>
          <w:sz w:val="22"/>
          <w:szCs w:val="22"/>
          <w:lang w:val="en-US"/>
        </w:rPr>
        <w:t>'cohort_specific_inputs.txt'</w:t>
      </w:r>
      <w:r w:rsidR="002E0580" w:rsidRPr="00D15B84">
        <w:rPr>
          <w:rFonts w:ascii="Arial" w:hAnsi="Arial" w:cs="Times Roman"/>
          <w:bCs/>
          <w:color w:val="000000" w:themeColor="text1"/>
          <w:sz w:val="22"/>
          <w:szCs w:val="22"/>
          <w:lang w:val="en-US"/>
        </w:rPr>
        <w:t>,</w:t>
      </w:r>
      <w:r w:rsidRPr="00D15B84">
        <w:rPr>
          <w:rFonts w:ascii="Arial" w:hAnsi="Arial" w:cs="Times Roman"/>
          <w:bCs/>
          <w:color w:val="000000" w:themeColor="text1"/>
          <w:sz w:val="22"/>
          <w:szCs w:val="22"/>
          <w:lang w:val="en-US"/>
        </w:rPr>
        <w:t xml:space="preserve"> </w:t>
      </w:r>
      <w:r w:rsidR="00817088" w:rsidRPr="00D15B84">
        <w:rPr>
          <w:rFonts w:ascii="Arial" w:hAnsi="Arial" w:cs="Times Roman"/>
          <w:bCs/>
          <w:color w:val="000000" w:themeColor="text1"/>
          <w:sz w:val="22"/>
          <w:szCs w:val="22"/>
          <w:lang w:val="en-US"/>
        </w:rPr>
        <w:t>available</w:t>
      </w:r>
      <w:r w:rsidR="00817088" w:rsidRPr="00D15B84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</w:t>
      </w:r>
      <w:commentRangeStart w:id="10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</w:t>
      </w:r>
      <w:proofErr w:type="spellStart"/>
      <w:r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dropbox</w:t>
      </w:r>
      <w:commentRangeEnd w:id="10"/>
      <w:proofErr w:type="spellEnd"/>
      <w:r w:rsidR="00F82028">
        <w:rPr>
          <w:rStyle w:val="CommentReference"/>
        </w:rPr>
        <w:commentReference w:id="10"/>
      </w:r>
      <w:r w:rsidR="002E0580" w:rsidRPr="004323CC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specify the names you use for the variables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required in Step C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, and coding you use for binary variables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(please </w:t>
      </w:r>
      <w:proofErr w:type="gramStart"/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see  ‘</w:t>
      </w:r>
      <w:proofErr w:type="gramEnd"/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cohort_specific_inputs</w:t>
      </w:r>
      <w:r w:rsidR="006D1D3A">
        <w:rPr>
          <w:rFonts w:ascii="Arial" w:hAnsi="Arial" w:cs="Times Roman"/>
          <w:bCs/>
          <w:color w:val="000000"/>
          <w:sz w:val="22"/>
          <w:szCs w:val="22"/>
          <w:lang w:val="en-US"/>
        </w:rPr>
        <w:t>_example</w:t>
      </w:r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.txt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’, for example)</w:t>
      </w:r>
      <w:r w:rsidR="00A77751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1E397D1B" w14:textId="560F742B" w:rsidR="009B2900" w:rsidRPr="00FA1AAB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Prepare </w:t>
      </w:r>
      <w:r w:rsidR="00BB3324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text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files (</w:t>
      </w:r>
      <w:r w:rsidR="0041646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e.g., tab- or comma-delimited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) for the following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3</w:t>
      </w:r>
      <w:r w:rsidRPr="007B097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sets of variables</w:t>
      </w:r>
      <w:r w:rsidR="009B290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C1164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Note: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all missing values must be coded as NA)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0FC73576" w14:textId="4C683359" w:rsidR="00A06606" w:rsidRPr="003914D8" w:rsidRDefault="00C77F06" w:rsidP="003914D8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Brain </w:t>
      </w:r>
      <w:r w:rsidR="009F20B5"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2218CA">
        <w:rPr>
          <w:rFonts w:ascii="Arial" w:hAnsi="Arial" w:cs="Times Roman"/>
          <w:bCs/>
          <w:color w:val="000000"/>
          <w:sz w:val="22"/>
          <w:szCs w:val="22"/>
          <w:lang w:val="en-US"/>
        </w:rPr>
        <w:t>utcomes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</w:p>
    <w:p w14:paraId="0F6BA7F4" w14:textId="68607A0E" w:rsidR="00694E95" w:rsidRPr="00DE3C86" w:rsidRDefault="00DF70CC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Cortical thickness 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averaged between the left and the right hemispheres in 34 </w:t>
      </w:r>
      <w:proofErr w:type="spellStart"/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>FreeSurfer</w:t>
      </w:r>
      <w:proofErr w:type="spellEnd"/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>-parcellated regions</w:t>
      </w:r>
      <w:r w:rsidR="001F0729">
        <w:rPr>
          <w:rFonts w:ascii="Arial" w:hAnsi="Arial" w:cs="Times Roman"/>
          <w:bCs/>
          <w:color w:val="000000"/>
          <w:sz w:val="22"/>
          <w:szCs w:val="22"/>
          <w:lang w:val="en-US"/>
        </w:rPr>
        <w:t>:</w:t>
      </w:r>
      <w:r w:rsidR="00C8037C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1F0729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Note – Please u</w:t>
      </w:r>
      <w:r w:rsidR="00C8037C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se the headers </w:t>
      </w:r>
      <w:r w:rsidR="00DE3C8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 xml:space="preserve">in </w:t>
      </w:r>
      <w:r w:rsidR="00CA4C2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(</w:t>
      </w:r>
      <w:r w:rsidR="003E1827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‘</w:t>
      </w:r>
      <w:r w:rsidR="006D64E3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BrainOutcome_Headers</w:t>
      </w:r>
      <w:r w:rsidR="00CA4C26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.txt</w:t>
      </w:r>
      <w:r w:rsidR="003E1827" w:rsidRPr="003E1827">
        <w:rPr>
          <w:rFonts w:ascii="Arial" w:hAnsi="Arial" w:cs="Times Roman"/>
          <w:bCs/>
          <w:color w:val="0070C0"/>
          <w:sz w:val="22"/>
          <w:szCs w:val="22"/>
          <w:highlight w:val="yellow"/>
          <w:lang w:val="en-US"/>
        </w:rPr>
        <w:t>’</w:t>
      </w:r>
      <w:r w:rsidR="00DE3C86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)</w:t>
      </w:r>
      <w:r w:rsidR="00632C0A" w:rsidRPr="00293A95">
        <w:rPr>
          <w:rFonts w:ascii="Arial" w:hAnsi="Arial" w:cs="Times Roman"/>
          <w:bCs/>
          <w:color w:val="000000"/>
          <w:sz w:val="22"/>
          <w:szCs w:val="22"/>
          <w:highlight w:val="yellow"/>
          <w:lang w:val="en-US"/>
        </w:rPr>
        <w:t>.</w:t>
      </w:r>
    </w:p>
    <w:p w14:paraId="422C8976" w14:textId="5CF85FB6" w:rsidR="003914D8" w:rsidRPr="00DF04BD" w:rsidRDefault="003914D8" w:rsidP="0057359E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Total volume of white matter hyper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-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(or hypo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intensities from T2 or T2*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(or 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T1)</w:t>
      </w:r>
      <w:r w:rsidR="00621A17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otal load as a quantitative variable is preferable, but if not available, total load as a semiquantitative variable can be used</w:t>
      </w:r>
      <w:r w:rsidR="00D50759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</w:p>
    <w:p w14:paraId="04F68391" w14:textId="7CED31F3" w:rsidR="001E7011" w:rsidRPr="00DF04BD" w:rsidRDefault="00956885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2BFCF925" w14:textId="0163C7C0" w:rsidR="00D55898" w:rsidRPr="006B77C5" w:rsidRDefault="00506B85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06B85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415C2D7" wp14:editId="2FA6CEE3">
            <wp:extent cx="5825066" cy="821690"/>
            <wp:effectExtent l="0" t="0" r="4445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3"/>
                    <a:srcRect r="8009"/>
                    <a:stretch/>
                  </pic:blipFill>
                  <pic:spPr bwMode="auto">
                    <a:xfrm>
                      <a:off x="0" y="0"/>
                      <a:ext cx="5825066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77690" w14:textId="77777777" w:rsidR="009A4E35" w:rsidRPr="00782FFF" w:rsidRDefault="009A4E35" w:rsidP="00782FFF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6D5870B4" w14:textId="2A785548" w:rsidR="00FA503B" w:rsidRPr="0005032A" w:rsidRDefault="00FA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C</w:t>
      </w:r>
      <w:r w:rsidR="00EC13AC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ovariates</w:t>
      </w:r>
    </w:p>
    <w:p w14:paraId="29F3B797" w14:textId="2E49ADE4" w:rsidR="00FA503B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age </w:t>
      </w:r>
    </w:p>
    <w:p w14:paraId="3A474559" w14:textId="18560B4B" w:rsidR="00764289" w:rsidRPr="00DF04BD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sex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436F6326" w14:textId="0654C24D" w:rsidR="0060344F" w:rsidRDefault="00EC13AC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current smoking status 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binary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7CAEBB0B" w14:textId="7420CFC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hypertension status (binary)</w:t>
      </w:r>
    </w:p>
    <w:p w14:paraId="29D0590B" w14:textId="12A76789" w:rsidR="00181C12" w:rsidRDefault="00181C12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commentRangeStart w:id="11"/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type 2 diabetes status (binary)</w:t>
      </w:r>
      <w:commentRangeEnd w:id="11"/>
      <w:r w:rsidR="00FC55D2">
        <w:rPr>
          <w:rStyle w:val="CommentReference"/>
        </w:rPr>
        <w:commentReference w:id="11"/>
      </w:r>
    </w:p>
    <w:p w14:paraId="3B3BA0B4" w14:textId="4BE45820" w:rsidR="00CB1D88" w:rsidRPr="0060344F" w:rsidRDefault="00CB1D88" w:rsidP="004E0D92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intracranial volume (ICV) or brain size</w:t>
      </w:r>
    </w:p>
    <w:p w14:paraId="5723AD4D" w14:textId="0EF13F52" w:rsidR="00D92E57" w:rsidRPr="00CD6BFA" w:rsidRDefault="00500F69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sz w:val="22"/>
          <w:szCs w:val="22"/>
          <w:u w:val="single"/>
        </w:rPr>
      </w:pPr>
      <w:commentRangeStart w:id="12"/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lastRenderedPageBreak/>
        <w:t>Example</w:t>
      </w:r>
      <w:commentRangeEnd w:id="12"/>
      <w:r w:rsidR="00805FB3">
        <w:rPr>
          <w:rStyle w:val="CommentReference"/>
        </w:rPr>
        <w:commentReference w:id="12"/>
      </w:r>
      <w:r w:rsidR="00D92E57" w:rsidRPr="00CD6BFA">
        <w:rPr>
          <w:sz w:val="22"/>
          <w:szCs w:val="22"/>
          <w:u w:val="single"/>
        </w:rPr>
        <w:t xml:space="preserve"> </w:t>
      </w:r>
    </w:p>
    <w:p w14:paraId="5AA5670F" w14:textId="73E12FE3" w:rsidR="00500F69" w:rsidRPr="00FC55D2" w:rsidRDefault="005A11D3" w:rsidP="00D97C60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eastAsia="ko-KR"/>
        </w:rPr>
      </w:pPr>
      <w:r w:rsidRPr="005A11D3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20F70EFA" wp14:editId="2BFF45B1">
            <wp:extent cx="4453200" cy="813600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3BE" w14:textId="18D74015" w:rsidR="00AE71F0" w:rsidRDefault="00755CFB" w:rsidP="0024299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O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ther cohort-specific variables (not included in #2</w:t>
      </w:r>
      <w:r w:rsidR="00F74364">
        <w:rPr>
          <w:rFonts w:ascii="Arial" w:hAnsi="Arial" w:cs="Times Roman"/>
          <w:bCs/>
          <w:color w:val="000000"/>
          <w:sz w:val="22"/>
          <w:szCs w:val="22"/>
          <w:lang w:val="en-US"/>
        </w:rPr>
        <w:t>, if available</w:t>
      </w:r>
      <w:r w:rsidR="00AE71F0" w:rsidRPr="00242990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33E31AD2" w14:textId="5597457D" w:rsidR="00B84C92" w:rsidRDefault="00B84C92" w:rsidP="00B84C9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8B0621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2751B683" w14:textId="77777777" w:rsidR="00D820D5" w:rsidRPr="00171A37" w:rsidRDefault="00D820D5" w:rsidP="00B84C9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785B53AD" w14:textId="773D671E" w:rsidR="00B84C92" w:rsidRPr="00242990" w:rsidRDefault="00513290" w:rsidP="00D97C60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513290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9A9E16A" wp14:editId="119371D8">
            <wp:extent cx="2714400" cy="824400"/>
            <wp:effectExtent l="0" t="0" r="381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91C2" w14:textId="7B637816" w:rsidR="00EC13AC" w:rsidRPr="00782FFF" w:rsidRDefault="00EC13AC" w:rsidP="004323CC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D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Put all the files in the working directory where the scripts are stored.</w:t>
      </w:r>
    </w:p>
    <w:p w14:paraId="1C28B922" w14:textId="2301A088" w:rsidR="00817088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7D36E2"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Run (i.e., source) the edited file</w:t>
      </w:r>
      <w:r w:rsidR="007D36E2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after sp</w:t>
      </w:r>
      <w:r w:rsidR="00F0154C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ecifying the</w:t>
      </w:r>
      <w:r w:rsidR="00B662DC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input file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5FF9C616" w14:textId="233119E9" w:rsidR="00EC13AC" w:rsidRPr="00FA1AAB" w:rsidRDefault="008453E6" w:rsidP="00FA1AAB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Source after </w:t>
      </w:r>
      <w:proofErr w:type="spellStart"/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editting</w:t>
      </w:r>
      <w:commentRangeStart w:id="13"/>
      <w:proofErr w:type="spellEnd"/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line 1</w:t>
      </w:r>
      <w:r w:rsidR="00DE3DC5">
        <w:rPr>
          <w:rFonts w:ascii="Arial" w:hAnsi="Arial" w:cs="Times Roman"/>
          <w:bCs/>
          <w:color w:val="000000"/>
          <w:sz w:val="22"/>
          <w:szCs w:val="22"/>
          <w:lang w:val="en-US"/>
        </w:rPr>
        <w:t>0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in</w:t>
      </w:r>
      <w:r w:rsidR="00AD0C30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AD0C30" w:rsidRPr="007D36E2">
        <w:rPr>
          <w:rFonts w:ascii="Arial" w:hAnsi="Arial" w:cs="Times Roman"/>
          <w:bCs/>
          <w:color w:val="0070C0"/>
          <w:sz w:val="22"/>
          <w:szCs w:val="22"/>
          <w:lang w:val="en-US"/>
        </w:rPr>
        <w:t>‘</w:t>
      </w:r>
      <w:proofErr w:type="spellStart"/>
      <w:r w:rsidR="00AD0C30" w:rsidRPr="007D36E2">
        <w:rPr>
          <w:rFonts w:ascii="Arial" w:hAnsi="Arial" w:cs="Times Roman"/>
          <w:bCs/>
          <w:color w:val="0070C0"/>
          <w:sz w:val="22"/>
          <w:szCs w:val="22"/>
          <w:lang w:val="en-US"/>
        </w:rPr>
        <w:t>run_protocols_NeuroCHARGE.R</w:t>
      </w:r>
      <w:proofErr w:type="spellEnd"/>
      <w:r w:rsidR="00EC13AC" w:rsidRPr="007D36E2">
        <w:rPr>
          <w:rFonts w:ascii="Arial" w:hAnsi="Arial" w:cs="Times Roman"/>
          <w:bCs/>
          <w:color w:val="0070C0"/>
          <w:sz w:val="22"/>
          <w:szCs w:val="22"/>
          <w:lang w:val="en-US"/>
        </w:rPr>
        <w:t>'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commentRangeEnd w:id="13"/>
      <w:r w:rsidR="007B1453">
        <w:rPr>
          <w:rStyle w:val="CommentReference"/>
        </w:rPr>
        <w:commentReference w:id="13"/>
      </w:r>
    </w:p>
    <w:p w14:paraId="2A65B71C" w14:textId="764FC92E" w:rsidR="00A0029D" w:rsidRDefault="00EC13AC" w:rsidP="00B02050">
      <w:pPr>
        <w:widowControl w:val="0"/>
        <w:autoSpaceDE w:val="0"/>
        <w:autoSpaceDN w:val="0"/>
        <w:adjustRightInd w:val="0"/>
        <w:spacing w:after="240"/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135817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G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666649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Run GWAS with the </w:t>
      </w:r>
      <w:r w:rsidR="00B0205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generated ‘PC1’ scores. </w:t>
      </w:r>
    </w:p>
    <w:p w14:paraId="212045E7" w14:textId="3A670648" w:rsidR="009F7B5D" w:rsidRDefault="00666649" w:rsidP="00B02050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  <w:r>
        <w:rPr>
          <w:rFonts w:ascii="Arial" w:hAnsi="Arial" w:cs="Times Roman"/>
          <w:b/>
          <w:bCs/>
          <w:color w:val="000000"/>
          <w:sz w:val="22"/>
          <w:szCs w:val="22"/>
        </w:rPr>
        <w:t xml:space="preserve">Step F. </w:t>
      </w:r>
      <w:r w:rsidR="009F7B5D">
        <w:rPr>
          <w:rFonts w:ascii="Arial" w:hAnsi="Arial" w:cs="Times Roman"/>
          <w:b/>
          <w:bCs/>
          <w:color w:val="000000"/>
          <w:sz w:val="22"/>
          <w:szCs w:val="22"/>
        </w:rPr>
        <w:t xml:space="preserve">Upload the following two sets of output files to </w:t>
      </w:r>
      <w:r w:rsidR="00566FCC">
        <w:rPr>
          <w:rFonts w:ascii="Arial" w:hAnsi="Arial" w:cs="Times Roman"/>
          <w:b/>
          <w:bCs/>
          <w:color w:val="000000"/>
          <w:sz w:val="22"/>
          <w:szCs w:val="22"/>
        </w:rPr>
        <w:t xml:space="preserve">the </w:t>
      </w:r>
      <w:r w:rsidR="001825DA">
        <w:rPr>
          <w:rFonts w:ascii="Arial" w:hAnsi="Arial" w:cs="Times Roman"/>
          <w:b/>
          <w:bCs/>
          <w:color w:val="000000"/>
          <w:sz w:val="22"/>
          <w:szCs w:val="22"/>
        </w:rPr>
        <w:t xml:space="preserve">provided </w:t>
      </w:r>
      <w:proofErr w:type="spellStart"/>
      <w:r w:rsidR="00566FCC">
        <w:rPr>
          <w:rFonts w:ascii="Arial" w:hAnsi="Arial" w:cs="Times Roman"/>
          <w:b/>
          <w:bCs/>
          <w:color w:val="000000"/>
          <w:sz w:val="22"/>
          <w:szCs w:val="22"/>
        </w:rPr>
        <w:t>NeuroCHARGE</w:t>
      </w:r>
      <w:proofErr w:type="spellEnd"/>
      <w:r w:rsidR="00566FCC">
        <w:rPr>
          <w:rFonts w:ascii="Arial" w:hAnsi="Arial" w:cs="Times Roman"/>
          <w:b/>
          <w:bCs/>
          <w:color w:val="000000"/>
          <w:sz w:val="22"/>
          <w:szCs w:val="22"/>
        </w:rPr>
        <w:t xml:space="preserve"> google link</w:t>
      </w:r>
      <w:r w:rsidR="009F7B5D">
        <w:rPr>
          <w:rFonts w:ascii="Arial" w:hAnsi="Arial" w:cs="Times Roman"/>
          <w:b/>
          <w:bCs/>
          <w:color w:val="000000"/>
          <w:sz w:val="22"/>
          <w:szCs w:val="22"/>
        </w:rPr>
        <w:t>:</w:t>
      </w:r>
    </w:p>
    <w:p w14:paraId="6DE5D36F" w14:textId="13206BB5" w:rsidR="00B02050" w:rsidRDefault="007076CF" w:rsidP="009F7B5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240"/>
        <w:rPr>
          <w:rFonts w:ascii="Arial" w:hAnsi="Arial" w:cs="Times Roman"/>
          <w:color w:val="000000"/>
          <w:sz w:val="22"/>
          <w:szCs w:val="22"/>
          <w:lang w:val="en-US"/>
        </w:rPr>
      </w:pPr>
      <w:r>
        <w:rPr>
          <w:rFonts w:ascii="Arial" w:hAnsi="Arial" w:cs="Times Roman"/>
          <w:color w:val="000000"/>
          <w:sz w:val="22"/>
          <w:szCs w:val="22"/>
          <w:lang w:val="en-US"/>
        </w:rPr>
        <w:t xml:space="preserve">Stage 1 file: </w:t>
      </w:r>
      <w:r w:rsidR="00B02050" w:rsidRPr="00566FCC">
        <w:rPr>
          <w:rFonts w:ascii="Arial" w:hAnsi="Arial" w:cs="Times Roman"/>
          <w:color w:val="000000"/>
          <w:sz w:val="22"/>
          <w:szCs w:val="22"/>
          <w:lang w:val="en-US"/>
        </w:rPr>
        <w:t>Compress the created output directory and upload the compressed file</w:t>
      </w:r>
      <w:r w:rsidR="000D0A20">
        <w:rPr>
          <w:rFonts w:ascii="Arial" w:hAnsi="Arial" w:cs="Times Roman"/>
          <w:color w:val="000000"/>
          <w:sz w:val="22"/>
          <w:szCs w:val="22"/>
          <w:lang w:val="en-US"/>
        </w:rPr>
        <w:t xml:space="preserve"> with naming: </w:t>
      </w:r>
      <w:r w:rsidR="000D0A2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'Study_Ancestry_Stage1</w:t>
      </w:r>
      <w:r w:rsidR="00A406CB">
        <w:rPr>
          <w:rFonts w:ascii="Arial" w:hAnsi="Arial" w:cs="Times Roman"/>
          <w:color w:val="C0504D" w:themeColor="accent2"/>
          <w:sz w:val="22"/>
          <w:szCs w:val="22"/>
          <w:lang w:val="en-US"/>
        </w:rPr>
        <w:t>_DDMMYYY</w:t>
      </w:r>
      <w:r w:rsidR="000D0A2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.zip'</w:t>
      </w:r>
      <w:r w:rsidR="000D0A20">
        <w:rPr>
          <w:rFonts w:ascii="Arial" w:hAnsi="Arial" w:cs="Times Roman"/>
          <w:color w:val="000000"/>
          <w:sz w:val="22"/>
          <w:szCs w:val="22"/>
          <w:lang w:val="en-US"/>
        </w:rPr>
        <w:t xml:space="preserve"> (e.g., SYS_EUR_Stage1</w:t>
      </w:r>
      <w:r w:rsidR="00513A0F">
        <w:rPr>
          <w:rFonts w:ascii="Arial" w:hAnsi="Arial" w:cs="Times Roman"/>
          <w:color w:val="000000"/>
          <w:sz w:val="22"/>
          <w:szCs w:val="22"/>
          <w:lang w:val="en-US"/>
        </w:rPr>
        <w:t>_09052022</w:t>
      </w:r>
      <w:r w:rsidR="000D0A20">
        <w:rPr>
          <w:rFonts w:ascii="Arial" w:hAnsi="Arial" w:cs="Times Roman"/>
          <w:color w:val="000000"/>
          <w:sz w:val="22"/>
          <w:szCs w:val="22"/>
          <w:lang w:val="en-US"/>
        </w:rPr>
        <w:t>.zip)</w:t>
      </w:r>
    </w:p>
    <w:p w14:paraId="10E48639" w14:textId="45C8493E" w:rsidR="00AA7C5D" w:rsidRPr="00AA7C5D" w:rsidRDefault="007076CF" w:rsidP="00AA7C5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240"/>
        <w:rPr>
          <w:rFonts w:ascii="Arial" w:hAnsi="Arial" w:cs="Times Roman"/>
          <w:color w:val="000000"/>
          <w:sz w:val="22"/>
          <w:szCs w:val="22"/>
          <w:lang w:val="en-US"/>
        </w:rPr>
      </w:pPr>
      <w:r>
        <w:rPr>
          <w:rFonts w:ascii="Arial" w:hAnsi="Arial" w:cs="Times Roman"/>
          <w:color w:val="000000"/>
          <w:sz w:val="22"/>
          <w:szCs w:val="22"/>
          <w:lang w:val="en-US"/>
        </w:rPr>
        <w:t xml:space="preserve">Stage 2 file: </w:t>
      </w:r>
      <w:proofErr w:type="spellStart"/>
      <w:r w:rsidR="003B48A5">
        <w:rPr>
          <w:rFonts w:ascii="Arial" w:hAnsi="Arial" w:cs="Times Roman"/>
          <w:color w:val="000000"/>
          <w:sz w:val="22"/>
          <w:szCs w:val="22"/>
          <w:lang w:val="en-US"/>
        </w:rPr>
        <w:t>Gzipped</w:t>
      </w:r>
      <w:proofErr w:type="spellEnd"/>
      <w:r w:rsidR="003B48A5">
        <w:rPr>
          <w:rFonts w:ascii="Arial" w:hAnsi="Arial" w:cs="Times Roman"/>
          <w:color w:val="000000"/>
          <w:sz w:val="22"/>
          <w:szCs w:val="22"/>
          <w:lang w:val="en-US"/>
        </w:rPr>
        <w:t xml:space="preserve"> </w:t>
      </w:r>
      <w:r w:rsidR="00AA7C5D">
        <w:rPr>
          <w:rFonts w:ascii="Arial" w:hAnsi="Arial" w:cs="Times Roman"/>
          <w:color w:val="000000"/>
          <w:sz w:val="22"/>
          <w:szCs w:val="22"/>
          <w:lang w:val="en-US"/>
        </w:rPr>
        <w:t>GWAS result file</w:t>
      </w:r>
      <w:r w:rsidR="00D72707">
        <w:rPr>
          <w:rFonts w:ascii="Arial" w:hAnsi="Arial" w:cs="Times Roman"/>
          <w:color w:val="000000"/>
          <w:sz w:val="22"/>
          <w:szCs w:val="22"/>
          <w:lang w:val="en-US"/>
        </w:rPr>
        <w:t xml:space="preserve"> with</w:t>
      </w:r>
      <w:r w:rsidR="00B653B0">
        <w:rPr>
          <w:rFonts w:ascii="Arial" w:hAnsi="Arial" w:cs="Times Roman"/>
          <w:color w:val="000000"/>
          <w:sz w:val="22"/>
          <w:szCs w:val="22"/>
          <w:lang w:val="en-US"/>
        </w:rPr>
        <w:t xml:space="preserve"> naming</w:t>
      </w:r>
      <w:r w:rsidR="00AA7C5D">
        <w:rPr>
          <w:rFonts w:ascii="Arial" w:hAnsi="Arial" w:cs="Times Roman"/>
          <w:color w:val="000000"/>
          <w:sz w:val="22"/>
          <w:szCs w:val="22"/>
          <w:lang w:val="en-US"/>
        </w:rPr>
        <w:t xml:space="preserve">: </w:t>
      </w:r>
      <w:r w:rsidR="00EA4376">
        <w:rPr>
          <w:rFonts w:ascii="Arial" w:hAnsi="Arial" w:cs="Times Roman"/>
          <w:color w:val="000000"/>
          <w:sz w:val="22"/>
          <w:szCs w:val="22"/>
          <w:lang w:val="en-US"/>
        </w:rPr>
        <w:t>‘</w:t>
      </w:r>
      <w:r w:rsidR="00B653B0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Study</w:t>
      </w:r>
      <w:r w:rsidR="00AA7C5D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_</w:t>
      </w:r>
      <w:r w:rsidR="003C4ABB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A</w:t>
      </w:r>
      <w:r w:rsidR="00AA7C5D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ncestry</w:t>
      </w:r>
      <w:r w:rsidR="003B48A5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_PC1_WMH_insularTH_DDMMYYYY.txt.gz</w:t>
      </w:r>
      <w:r w:rsid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>’</w:t>
      </w:r>
      <w:r w:rsidR="00C40023" w:rsidRPr="00EA4376">
        <w:rPr>
          <w:rFonts w:ascii="Arial" w:hAnsi="Arial" w:cs="Times Roman"/>
          <w:color w:val="C0504D" w:themeColor="accent2"/>
          <w:sz w:val="22"/>
          <w:szCs w:val="22"/>
          <w:lang w:val="en-US"/>
        </w:rPr>
        <w:t xml:space="preserve"> </w:t>
      </w:r>
      <w:r w:rsidR="00C40023">
        <w:rPr>
          <w:rFonts w:ascii="Arial" w:hAnsi="Arial" w:cs="Times Roman"/>
          <w:color w:val="000000"/>
          <w:sz w:val="22"/>
          <w:szCs w:val="22"/>
          <w:lang w:val="en-US"/>
        </w:rPr>
        <w:t>(e.g., SYS_EUR_PC1_WMH_insularTH_09052022.txt.gz)</w:t>
      </w:r>
    </w:p>
    <w:commentRangeStart w:id="14"/>
    <w:p w14:paraId="24ED2E8E" w14:textId="77777777" w:rsidR="00B02050" w:rsidRDefault="00B02050" w:rsidP="00B02050">
      <w:pPr>
        <w:jc w:val="center"/>
      </w:pPr>
      <w:r>
        <w:fldChar w:fldCharType="begin"/>
      </w:r>
      <w:r>
        <w:instrText xml:space="preserve"> HYPERLINK "https://urldefense.proofpoint.com/v2/url?u=https-3A__drive.google.com_open-3Fid-3D1UiTSC9OV03lcO1zRvLxfdX5gnR7pKv95&amp;d=DwMGaQ&amp;c=Sj806OTFwmuG2UO1EEDr-2uZRzm2EPz39TfVBG2Km-o&amp;r=D3BEyk1TXLl4yW5gFWlCXks_wMQBa8FtJYfmXKaNtHo&amp;m=piUVNiS3WmY5fsCaByNRenCCdjWZlYHgWnFwOH9FI2A&amp;s=OJ7VFNbUDuJ8-R1HhyexNNUcKOo7lvKV7tNo4ZV_Wgc&amp;e=" \o "https://urldefense.proofpoint.com/v2/url?u=https-3A__drive.google.com_open-3Fid-3D1UiTSC9OV03lcO1zRvLxfdX5gnR7pKv95&amp;d=DwMGaQ&amp;c=Sj806OTFwmuG2UO1EEDr-2uZRzm2EPz39TfVBG2Km-o&amp;r=D3BEyk1TXLl4yW5gFWlCXks_wMQBa8FtJYfmXKaNtHo&amp;m=piUVNiS3WmY5fsCaByNRenCCdjWZlYHgWnFw" </w:instrText>
      </w:r>
      <w:r>
        <w:fldChar w:fldCharType="separate"/>
      </w:r>
      <w:r>
        <w:rPr>
          <w:rStyle w:val="Hyperlink"/>
          <w:rFonts w:ascii="Calibri" w:hAnsi="Calibri" w:cs="Calibri"/>
          <w:color w:val="800080"/>
        </w:rPr>
        <w:t>https://drive.google.com/open?id=1UiTSC9OV03lcO1zRvLxfdX5gnR7pKv95</w:t>
      </w:r>
      <w:r>
        <w:rPr>
          <w:rStyle w:val="Hyperlink"/>
          <w:rFonts w:ascii="Calibri" w:hAnsi="Calibri" w:cs="Calibri"/>
          <w:color w:val="800080"/>
        </w:rPr>
        <w:fldChar w:fldCharType="end"/>
      </w:r>
      <w:commentRangeEnd w:id="14"/>
      <w:r>
        <w:rPr>
          <w:rStyle w:val="CommentReference"/>
        </w:rPr>
        <w:commentReference w:id="14"/>
      </w:r>
    </w:p>
    <w:p w14:paraId="126E249F" w14:textId="3A1FC059" w:rsidR="00A0029D" w:rsidRPr="00A0029D" w:rsidRDefault="00A0029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</w:p>
    <w:p w14:paraId="2372B5A9" w14:textId="77777777" w:rsidR="00853336" w:rsidRPr="00DF04BD" w:rsidRDefault="00853336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</w:p>
    <w:sectPr w:rsidR="00853336" w:rsidRPr="00DF04BD" w:rsidSect="006D623F">
      <w:pgSz w:w="12240" w:h="15840"/>
      <w:pgMar w:top="1077" w:right="1134" w:bottom="107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ana Tang" w:date="2022-05-02T14:06:00Z" w:initials="AT">
    <w:p w14:paraId="3DC540F7" w14:textId="485E44AC" w:rsidR="002E7A88" w:rsidRDefault="002E7A88">
      <w:pPr>
        <w:pStyle w:val="CommentText"/>
      </w:pPr>
      <w:r>
        <w:rPr>
          <w:rStyle w:val="CommentReference"/>
        </w:rPr>
        <w:annotationRef/>
      </w:r>
      <w:r>
        <w:t>Is this project 2 phases too?</w:t>
      </w:r>
    </w:p>
  </w:comment>
  <w:comment w:id="1" w:author="Jean Shin" w:date="2022-05-04T17:20:00Z" w:initials="JS">
    <w:p w14:paraId="49793FB5" w14:textId="1E8B09B8" w:rsidR="00447746" w:rsidRDefault="00447746">
      <w:pPr>
        <w:pStyle w:val="CommentText"/>
      </w:pPr>
      <w:r>
        <w:rPr>
          <w:rStyle w:val="CommentReference"/>
        </w:rPr>
        <w:annotationRef/>
      </w:r>
      <w:r>
        <w:t xml:space="preserve">Not sure if we will run without (e.g., </w:t>
      </w:r>
      <w:r w:rsidR="00464653">
        <w:t>base model) and with (e.g., full model) covariates</w:t>
      </w:r>
    </w:p>
  </w:comment>
  <w:comment w:id="2" w:author="Ariana Tang" w:date="2022-05-02T14:37:00Z" w:initials="AT">
    <w:p w14:paraId="42EA13D1" w14:textId="74BE9B50" w:rsidR="00271047" w:rsidRDefault="00271047">
      <w:pPr>
        <w:pStyle w:val="CommentText"/>
      </w:pPr>
      <w:r>
        <w:rPr>
          <w:rStyle w:val="CommentReference"/>
        </w:rPr>
        <w:annotationRef/>
      </w:r>
      <w:r>
        <w:t xml:space="preserve">I feel like the script you gave me was pretty clear, so it might be worth just providing </w:t>
      </w:r>
      <w:proofErr w:type="gramStart"/>
      <w:r>
        <w:t>that?</w:t>
      </w:r>
      <w:proofErr w:type="gramEnd"/>
    </w:p>
  </w:comment>
  <w:comment w:id="3" w:author="Jean Shin" w:date="2022-05-04T17:32:00Z" w:initials="JS">
    <w:p w14:paraId="18C54E27" w14:textId="5D1E777D" w:rsidR="00585813" w:rsidRDefault="00585813">
      <w:pPr>
        <w:pStyle w:val="CommentText"/>
      </w:pPr>
      <w:r>
        <w:rPr>
          <w:rStyle w:val="CommentReference"/>
        </w:rPr>
        <w:annotationRef/>
      </w:r>
      <w:r>
        <w:t>Confirm: We will not look at the sex-specific genetic effects.</w:t>
      </w:r>
    </w:p>
  </w:comment>
  <w:comment w:id="4" w:author="Jean Shin" w:date="2022-05-05T10:05:00Z" w:initials="JS">
    <w:p w14:paraId="7A75CE04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/>
          <w:b/>
          <w:bCs/>
          <w:sz w:val="22"/>
          <w:szCs w:val="22"/>
        </w:rPr>
        <w:t>M4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32305A">
        <w:rPr>
          <w:rFonts w:ascii="Arial" w:hAnsi="Arial"/>
          <w:sz w:val="22"/>
          <w:szCs w:val="22"/>
        </w:rPr>
        <w:t>WMHadj</w:t>
      </w:r>
      <w:proofErr w:type="spellEnd"/>
      <w:r w:rsidRPr="0032305A">
        <w:rPr>
          <w:rFonts w:ascii="Arial" w:hAnsi="Arial"/>
          <w:sz w:val="22"/>
          <w:szCs w:val="22"/>
        </w:rPr>
        <w:t xml:space="preserve">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</w:p>
    <w:p w14:paraId="146D6C96" w14:textId="77777777" w:rsidR="0034120D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</w:p>
    <w:p w14:paraId="44EB7728" w14:textId="77777777" w:rsidR="0034120D" w:rsidRPr="0032305A" w:rsidRDefault="0034120D" w:rsidP="0034120D">
      <w:pPr>
        <w:ind w:left="1077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M5</w:t>
      </w:r>
      <w:r w:rsidRPr="0032305A"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32305A">
        <w:rPr>
          <w:rFonts w:ascii="Arial" w:hAnsi="Arial"/>
          <w:sz w:val="22"/>
          <w:szCs w:val="22"/>
        </w:rPr>
        <w:t>insulaCTadj</w:t>
      </w:r>
      <w:proofErr w:type="spellEnd"/>
      <w:r w:rsidRPr="0032305A">
        <w:rPr>
          <w:rFonts w:ascii="Arial" w:hAnsi="Arial"/>
          <w:sz w:val="22"/>
          <w:szCs w:val="22"/>
        </w:rPr>
        <w:t xml:space="preserve"> ~ SNP + age + age2 + sex + ICV or brain volume + hypertension + type 2 diabetes + current smoking status + cohort-specific covariates+ </w:t>
      </w:r>
      <w:r w:rsidRPr="00471C8A">
        <w:rPr>
          <w:rFonts w:ascii="Arial" w:hAnsi="Arial"/>
          <w:sz w:val="22"/>
          <w:szCs w:val="22"/>
          <w:highlight w:val="yellow"/>
        </w:rPr>
        <w:t>genetic PCs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6F090345" w14:textId="18470A02" w:rsidR="0034120D" w:rsidRDefault="0034120D">
      <w:pPr>
        <w:pStyle w:val="CommentText"/>
        <w:rPr>
          <w:lang w:eastAsia="ko-KR"/>
        </w:rPr>
      </w:pPr>
    </w:p>
  </w:comment>
  <w:comment w:id="5" w:author="Ariana Tang" w:date="2022-05-04T14:30:00Z" w:initials="AT">
    <w:p w14:paraId="4AB5B9CC" w14:textId="77777777" w:rsidR="00F81F4E" w:rsidRDefault="00F81F4E" w:rsidP="00F81F4E">
      <w:pPr>
        <w:pStyle w:val="CommentText"/>
      </w:pPr>
      <w:r>
        <w:rPr>
          <w:rStyle w:val="CommentReference"/>
        </w:rPr>
        <w:annotationRef/>
      </w:r>
      <w:r>
        <w:t>I just used the headings we had for our tables</w:t>
      </w:r>
    </w:p>
  </w:comment>
  <w:comment w:id="6" w:author="Ariana Tang" w:date="2022-05-04T14:33:00Z" w:initials="AT">
    <w:p w14:paraId="38A5A299" w14:textId="77777777" w:rsidR="00F81F4E" w:rsidRDefault="00F81F4E" w:rsidP="00F81F4E">
      <w:pPr>
        <w:pStyle w:val="CommentText"/>
      </w:pPr>
      <w:r>
        <w:rPr>
          <w:rStyle w:val="CommentReference"/>
        </w:rPr>
        <w:annotationRef/>
      </w:r>
      <w:r>
        <w:t>The original document says 5, but we have 7</w:t>
      </w:r>
    </w:p>
  </w:comment>
  <w:comment w:id="7" w:author="Ariana Tang" w:date="2022-05-02T14:48:00Z" w:initials="AT">
    <w:p w14:paraId="04CB5150" w14:textId="557F49A8" w:rsidR="00A8504B" w:rsidRDefault="00A8504B">
      <w:pPr>
        <w:pStyle w:val="CommentText"/>
      </w:pPr>
      <w:r>
        <w:rPr>
          <w:rStyle w:val="CommentReference"/>
        </w:rPr>
        <w:annotationRef/>
      </w:r>
      <w:r>
        <w:t>Do we need this?</w:t>
      </w:r>
    </w:p>
  </w:comment>
  <w:comment w:id="8" w:author="Ariana Tang" w:date="2022-05-04T15:01:00Z" w:initials="AT">
    <w:p w14:paraId="42D4F46E" w14:textId="28EC82CE" w:rsidR="006679F0" w:rsidRDefault="006679F0">
      <w:pPr>
        <w:pStyle w:val="CommentText"/>
      </w:pPr>
      <w:r>
        <w:rPr>
          <w:rStyle w:val="CommentReference"/>
        </w:rPr>
        <w:annotationRef/>
      </w:r>
      <w:r>
        <w:t xml:space="preserve">This is one of our </w:t>
      </w:r>
      <w:proofErr w:type="gramStart"/>
      <w:r>
        <w:t>covariates</w:t>
      </w:r>
      <w:proofErr w:type="gramEnd"/>
      <w:r>
        <w:t xml:space="preserve"> but do we need them to give this?</w:t>
      </w:r>
    </w:p>
  </w:comment>
  <w:comment w:id="9" w:author="Jean Shin" w:date="2022-05-04T17:37:00Z" w:initials="JS">
    <w:p w14:paraId="3E97F163" w14:textId="51F77294" w:rsidR="005E4102" w:rsidRDefault="005E4102">
      <w:pPr>
        <w:pStyle w:val="CommentText"/>
      </w:pPr>
      <w:r>
        <w:rPr>
          <w:rStyle w:val="CommentReference"/>
        </w:rPr>
        <w:annotationRef/>
      </w:r>
      <w:r>
        <w:t>To Do: Will work on this more later</w:t>
      </w:r>
    </w:p>
  </w:comment>
  <w:comment w:id="10" w:author="Jean Shin" w:date="2022-05-04T17:25:00Z" w:initials="JS">
    <w:p w14:paraId="56EBF9D1" w14:textId="6BB86409" w:rsidR="00F82028" w:rsidRDefault="00F82028">
      <w:pPr>
        <w:pStyle w:val="CommentText"/>
      </w:pPr>
      <w:r>
        <w:rPr>
          <w:rStyle w:val="CommentReference"/>
        </w:rPr>
        <w:annotationRef/>
      </w:r>
      <w:r w:rsidR="00694345">
        <w:t>To do:</w:t>
      </w:r>
      <w:r>
        <w:t xml:space="preserve"> decide later</w:t>
      </w:r>
    </w:p>
  </w:comment>
  <w:comment w:id="11" w:author="Jean Shin" w:date="2022-05-05T15:09:00Z" w:initials="JS">
    <w:p w14:paraId="2D2FA9D3" w14:textId="5388D7B0" w:rsidR="00FC55D2" w:rsidRDefault="00FC55D2">
      <w:pPr>
        <w:pStyle w:val="CommentText"/>
      </w:pPr>
      <w:r>
        <w:rPr>
          <w:rStyle w:val="CommentReference"/>
        </w:rPr>
        <w:annotationRef/>
      </w:r>
      <w:r>
        <w:t>I did not have T2D in my notes…I may have missed it</w:t>
      </w:r>
      <w:r w:rsidR="00AB7466">
        <w:t xml:space="preserve">: confirm it with </w:t>
      </w:r>
      <w:proofErr w:type="spellStart"/>
      <w:r w:rsidR="00AB7466">
        <w:t>Zdenka</w:t>
      </w:r>
      <w:proofErr w:type="spellEnd"/>
      <w:r w:rsidR="00AB7466">
        <w:t xml:space="preserve"> and Tomas</w:t>
      </w:r>
      <w:r w:rsidR="0088295E">
        <w:t>.</w:t>
      </w:r>
    </w:p>
  </w:comment>
  <w:comment w:id="12" w:author="Jean Shin" w:date="2022-05-04T17:28:00Z" w:initials="JS">
    <w:p w14:paraId="1ABEDC79" w14:textId="198BEFA4" w:rsidR="00805FB3" w:rsidRDefault="00805FB3">
      <w:pPr>
        <w:pStyle w:val="CommentText"/>
      </w:pPr>
      <w:r>
        <w:rPr>
          <w:rStyle w:val="CommentReference"/>
        </w:rPr>
        <w:annotationRef/>
      </w:r>
      <w:r>
        <w:t>To do: change</w:t>
      </w:r>
    </w:p>
  </w:comment>
  <w:comment w:id="13" w:author="Jean Shin" w:date="2022-05-04T17:29:00Z" w:initials="JS">
    <w:p w14:paraId="5FF4F50C" w14:textId="6E788A2E" w:rsidR="007B1453" w:rsidRDefault="007B1453">
      <w:pPr>
        <w:pStyle w:val="CommentText"/>
      </w:pPr>
      <w:r>
        <w:rPr>
          <w:rStyle w:val="CommentReference"/>
        </w:rPr>
        <w:annotationRef/>
      </w:r>
      <w:r>
        <w:t>To do: change</w:t>
      </w:r>
      <w:r w:rsidR="00E465F1">
        <w:t xml:space="preserve"> the file name and line number</w:t>
      </w:r>
    </w:p>
  </w:comment>
  <w:comment w:id="14" w:author="Jean Shin" w:date="2022-05-04T17:29:00Z" w:initials="JS">
    <w:p w14:paraId="6F22EA19" w14:textId="77777777" w:rsidR="00B02050" w:rsidRDefault="00B02050" w:rsidP="00B02050">
      <w:pPr>
        <w:pStyle w:val="CommentText"/>
      </w:pPr>
      <w:r>
        <w:rPr>
          <w:rStyle w:val="CommentReference"/>
        </w:rPr>
        <w:annotationRef/>
      </w:r>
      <w:r>
        <w:t>To do: Get a link from the CHARGE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540F7" w15:done="0"/>
  <w15:commentEx w15:paraId="49793FB5" w15:done="0"/>
  <w15:commentEx w15:paraId="42EA13D1" w15:done="0"/>
  <w15:commentEx w15:paraId="18C54E27" w15:done="0"/>
  <w15:commentEx w15:paraId="6F090345" w15:done="0"/>
  <w15:commentEx w15:paraId="4AB5B9CC" w15:done="0"/>
  <w15:commentEx w15:paraId="38A5A299" w15:done="0"/>
  <w15:commentEx w15:paraId="04CB5150" w15:done="0"/>
  <w15:commentEx w15:paraId="42D4F46E" w15:done="0"/>
  <w15:commentEx w15:paraId="3E97F163" w15:done="0"/>
  <w15:commentEx w15:paraId="56EBF9D1" w15:done="0"/>
  <w15:commentEx w15:paraId="2D2FA9D3" w15:done="0"/>
  <w15:commentEx w15:paraId="1ABEDC79" w15:done="0"/>
  <w15:commentEx w15:paraId="5FF4F50C" w15:done="0"/>
  <w15:commentEx w15:paraId="6F22EA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B0CB5" w16cex:dateUtc="2022-05-02T18:06:00Z"/>
  <w16cex:commentExtensible w16cex:durableId="261D3454" w16cex:dateUtc="2022-05-04T21:20:00Z"/>
  <w16cex:commentExtensible w16cex:durableId="261B13EC" w16cex:dateUtc="2022-05-02T18:37:00Z"/>
  <w16cex:commentExtensible w16cex:durableId="261D373E" w16cex:dateUtc="2022-05-04T21:32:00Z"/>
  <w16cex:commentExtensible w16cex:durableId="261E1FE3" w16cex:dateUtc="2022-05-05T14:05:00Z"/>
  <w16cex:commentExtensible w16cex:durableId="261DB52E" w16cex:dateUtc="2022-05-04T18:30:00Z"/>
  <w16cex:commentExtensible w16cex:durableId="261DB5E1" w16cex:dateUtc="2022-05-04T18:33:00Z"/>
  <w16cex:commentExtensible w16cex:durableId="261B169B" w16cex:dateUtc="2022-05-02T18:48:00Z"/>
  <w16cex:commentExtensible w16cex:durableId="261DBCA7" w16cex:dateUtc="2022-05-04T19:01:00Z"/>
  <w16cex:commentExtensible w16cex:durableId="261D3869" w16cex:dateUtc="2022-05-04T21:37:00Z"/>
  <w16cex:commentExtensible w16cex:durableId="261D359D" w16cex:dateUtc="2022-05-04T21:25:00Z"/>
  <w16cex:commentExtensible w16cex:durableId="261E6742" w16cex:dateUtc="2022-05-05T19:09:00Z"/>
  <w16cex:commentExtensible w16cex:durableId="261D3635" w16cex:dateUtc="2022-05-04T21:28:00Z"/>
  <w16cex:commentExtensible w16cex:durableId="261D3665" w16cex:dateUtc="2022-05-04T21:29:00Z"/>
  <w16cex:commentExtensible w16cex:durableId="261D3684" w16cex:dateUtc="2022-05-04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540F7" w16cid:durableId="261B0CB5"/>
  <w16cid:commentId w16cid:paraId="49793FB5" w16cid:durableId="261D3454"/>
  <w16cid:commentId w16cid:paraId="42EA13D1" w16cid:durableId="261B13EC"/>
  <w16cid:commentId w16cid:paraId="18C54E27" w16cid:durableId="261D373E"/>
  <w16cid:commentId w16cid:paraId="6F090345" w16cid:durableId="261E1FE3"/>
  <w16cid:commentId w16cid:paraId="4AB5B9CC" w16cid:durableId="261DB52E"/>
  <w16cid:commentId w16cid:paraId="38A5A299" w16cid:durableId="261DB5E1"/>
  <w16cid:commentId w16cid:paraId="04CB5150" w16cid:durableId="261B169B"/>
  <w16cid:commentId w16cid:paraId="42D4F46E" w16cid:durableId="261DBCA7"/>
  <w16cid:commentId w16cid:paraId="3E97F163" w16cid:durableId="261D3869"/>
  <w16cid:commentId w16cid:paraId="56EBF9D1" w16cid:durableId="261D359D"/>
  <w16cid:commentId w16cid:paraId="2D2FA9D3" w16cid:durableId="261E6742"/>
  <w16cid:commentId w16cid:paraId="1ABEDC79" w16cid:durableId="261D3635"/>
  <w16cid:commentId w16cid:paraId="5FF4F50C" w16cid:durableId="261D3665"/>
  <w16cid:commentId w16cid:paraId="6F22EA19" w16cid:durableId="261D36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5F17" w14:textId="77777777" w:rsidR="008C0E64" w:rsidRDefault="008C0E64" w:rsidP="00045037">
      <w:r>
        <w:separator/>
      </w:r>
    </w:p>
  </w:endnote>
  <w:endnote w:type="continuationSeparator" w:id="0">
    <w:p w14:paraId="2AEB012C" w14:textId="77777777" w:rsidR="008C0E64" w:rsidRDefault="008C0E64" w:rsidP="000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5A8B" w14:textId="77777777" w:rsidR="008C0E64" w:rsidRDefault="008C0E64" w:rsidP="00045037">
      <w:r>
        <w:separator/>
      </w:r>
    </w:p>
  </w:footnote>
  <w:footnote w:type="continuationSeparator" w:id="0">
    <w:p w14:paraId="525C5DF7" w14:textId="77777777" w:rsidR="008C0E64" w:rsidRDefault="008C0E64" w:rsidP="0004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A83A98"/>
    <w:multiLevelType w:val="hybridMultilevel"/>
    <w:tmpl w:val="7EE21A98"/>
    <w:lvl w:ilvl="0" w:tplc="C24C8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26A87"/>
    <w:multiLevelType w:val="hybridMultilevel"/>
    <w:tmpl w:val="39B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CB"/>
    <w:multiLevelType w:val="hybridMultilevel"/>
    <w:tmpl w:val="63E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C2CF0"/>
    <w:multiLevelType w:val="hybridMultilevel"/>
    <w:tmpl w:val="EC6A583E"/>
    <w:lvl w:ilvl="0" w:tplc="1F08EF60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E944CA"/>
    <w:multiLevelType w:val="hybridMultilevel"/>
    <w:tmpl w:val="31C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312ED"/>
    <w:multiLevelType w:val="hybridMultilevel"/>
    <w:tmpl w:val="E722B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52A71"/>
    <w:multiLevelType w:val="hybridMultilevel"/>
    <w:tmpl w:val="DEE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4C7"/>
    <w:multiLevelType w:val="hybridMultilevel"/>
    <w:tmpl w:val="E95E7D50"/>
    <w:lvl w:ilvl="0" w:tplc="91981236">
      <w:start w:val="1"/>
      <w:numFmt w:val="decimal"/>
      <w:lvlText w:val="(M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20F17E27"/>
    <w:multiLevelType w:val="hybridMultilevel"/>
    <w:tmpl w:val="4862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C5EBE"/>
    <w:multiLevelType w:val="hybridMultilevel"/>
    <w:tmpl w:val="7EB6AFF2"/>
    <w:lvl w:ilvl="0" w:tplc="927AD5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64F4D"/>
    <w:multiLevelType w:val="hybridMultilevel"/>
    <w:tmpl w:val="20A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468CB"/>
    <w:multiLevelType w:val="hybridMultilevel"/>
    <w:tmpl w:val="674653F4"/>
    <w:lvl w:ilvl="0" w:tplc="DFFA2E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B42F1"/>
    <w:multiLevelType w:val="hybridMultilevel"/>
    <w:tmpl w:val="C436D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945613"/>
    <w:multiLevelType w:val="hybridMultilevel"/>
    <w:tmpl w:val="AF9437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E73BB8"/>
    <w:multiLevelType w:val="hybridMultilevel"/>
    <w:tmpl w:val="8E968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78CB"/>
    <w:multiLevelType w:val="hybridMultilevel"/>
    <w:tmpl w:val="8B0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02CA7"/>
    <w:multiLevelType w:val="hybridMultilevel"/>
    <w:tmpl w:val="56D4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74D9F"/>
    <w:multiLevelType w:val="hybridMultilevel"/>
    <w:tmpl w:val="9D02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76AF7"/>
    <w:multiLevelType w:val="hybridMultilevel"/>
    <w:tmpl w:val="C79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112AA"/>
    <w:multiLevelType w:val="hybridMultilevel"/>
    <w:tmpl w:val="7B9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B2BC2"/>
    <w:multiLevelType w:val="hybridMultilevel"/>
    <w:tmpl w:val="F13C5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814E69"/>
    <w:multiLevelType w:val="hybridMultilevel"/>
    <w:tmpl w:val="1BF0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D3266"/>
    <w:multiLevelType w:val="hybridMultilevel"/>
    <w:tmpl w:val="0CA8E2E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E6B9D"/>
    <w:multiLevelType w:val="hybridMultilevel"/>
    <w:tmpl w:val="8BB89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DD6DAC"/>
    <w:multiLevelType w:val="hybridMultilevel"/>
    <w:tmpl w:val="F85CA63A"/>
    <w:lvl w:ilvl="0" w:tplc="927AD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8606E7"/>
    <w:multiLevelType w:val="hybridMultilevel"/>
    <w:tmpl w:val="2FB6DD26"/>
    <w:lvl w:ilvl="0" w:tplc="045A4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D28B7"/>
    <w:multiLevelType w:val="hybridMultilevel"/>
    <w:tmpl w:val="6F00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212C9"/>
    <w:multiLevelType w:val="hybridMultilevel"/>
    <w:tmpl w:val="D5F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FB5254"/>
    <w:multiLevelType w:val="hybridMultilevel"/>
    <w:tmpl w:val="33B647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F31D9"/>
    <w:multiLevelType w:val="hybridMultilevel"/>
    <w:tmpl w:val="1528E5E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4" w15:restartNumberingAfterBreak="0">
    <w:nsid w:val="60B36F4D"/>
    <w:multiLevelType w:val="hybridMultilevel"/>
    <w:tmpl w:val="51CA2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6F7A51"/>
    <w:multiLevelType w:val="hybridMultilevel"/>
    <w:tmpl w:val="99C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A74ED"/>
    <w:multiLevelType w:val="hybridMultilevel"/>
    <w:tmpl w:val="FE70B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A438C6"/>
    <w:multiLevelType w:val="hybridMultilevel"/>
    <w:tmpl w:val="B9A45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A19B6"/>
    <w:multiLevelType w:val="hybridMultilevel"/>
    <w:tmpl w:val="2716B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A742B3D"/>
    <w:multiLevelType w:val="hybridMultilevel"/>
    <w:tmpl w:val="0ADC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B1E23ED"/>
    <w:multiLevelType w:val="hybridMultilevel"/>
    <w:tmpl w:val="510A6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BE73AE"/>
    <w:multiLevelType w:val="hybridMultilevel"/>
    <w:tmpl w:val="864A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A0D5A"/>
    <w:multiLevelType w:val="hybridMultilevel"/>
    <w:tmpl w:val="BC9882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660988"/>
    <w:multiLevelType w:val="hybridMultilevel"/>
    <w:tmpl w:val="A92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02801"/>
    <w:multiLevelType w:val="hybridMultilevel"/>
    <w:tmpl w:val="E410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B4653"/>
    <w:multiLevelType w:val="multilevel"/>
    <w:tmpl w:val="F85CA63A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F87A7F"/>
    <w:multiLevelType w:val="hybridMultilevel"/>
    <w:tmpl w:val="7EE21A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EB6314"/>
    <w:multiLevelType w:val="hybridMultilevel"/>
    <w:tmpl w:val="9EAE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80017B"/>
    <w:multiLevelType w:val="hybridMultilevel"/>
    <w:tmpl w:val="1770A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846178">
    <w:abstractNumId w:val="0"/>
  </w:num>
  <w:num w:numId="2" w16cid:durableId="876507394">
    <w:abstractNumId w:val="1"/>
  </w:num>
  <w:num w:numId="3" w16cid:durableId="612828192">
    <w:abstractNumId w:val="2"/>
  </w:num>
  <w:num w:numId="4" w16cid:durableId="161507101">
    <w:abstractNumId w:val="3"/>
  </w:num>
  <w:num w:numId="5" w16cid:durableId="400101953">
    <w:abstractNumId w:val="43"/>
  </w:num>
  <w:num w:numId="6" w16cid:durableId="155460741">
    <w:abstractNumId w:val="30"/>
  </w:num>
  <w:num w:numId="7" w16cid:durableId="1291479586">
    <w:abstractNumId w:val="5"/>
  </w:num>
  <w:num w:numId="8" w16cid:durableId="1490826343">
    <w:abstractNumId w:val="10"/>
  </w:num>
  <w:num w:numId="9" w16cid:durableId="1011834548">
    <w:abstractNumId w:val="18"/>
  </w:num>
  <w:num w:numId="10" w16cid:durableId="2124303241">
    <w:abstractNumId w:val="44"/>
  </w:num>
  <w:num w:numId="11" w16cid:durableId="1323044799">
    <w:abstractNumId w:val="34"/>
  </w:num>
  <w:num w:numId="12" w16cid:durableId="2127918221">
    <w:abstractNumId w:val="21"/>
  </w:num>
  <w:num w:numId="13" w16cid:durableId="1315141780">
    <w:abstractNumId w:val="25"/>
  </w:num>
  <w:num w:numId="14" w16cid:durableId="1380593672">
    <w:abstractNumId w:val="28"/>
  </w:num>
  <w:num w:numId="15" w16cid:durableId="1685352639">
    <w:abstractNumId w:val="32"/>
  </w:num>
  <w:num w:numId="16" w16cid:durableId="489322578">
    <w:abstractNumId w:val="26"/>
  </w:num>
  <w:num w:numId="17" w16cid:durableId="786580499">
    <w:abstractNumId w:val="42"/>
  </w:num>
  <w:num w:numId="18" w16cid:durableId="1752239329">
    <w:abstractNumId w:val="14"/>
  </w:num>
  <w:num w:numId="19" w16cid:durableId="1982805900">
    <w:abstractNumId w:val="12"/>
  </w:num>
  <w:num w:numId="20" w16cid:durableId="1656570051">
    <w:abstractNumId w:val="36"/>
  </w:num>
  <w:num w:numId="21" w16cid:durableId="1321156733">
    <w:abstractNumId w:val="48"/>
  </w:num>
  <w:num w:numId="22" w16cid:durableId="134685660">
    <w:abstractNumId w:val="13"/>
  </w:num>
  <w:num w:numId="23" w16cid:durableId="1623149297">
    <w:abstractNumId w:val="4"/>
  </w:num>
  <w:num w:numId="24" w16cid:durableId="1458186223">
    <w:abstractNumId w:val="15"/>
  </w:num>
  <w:num w:numId="25" w16cid:durableId="1029573135">
    <w:abstractNumId w:val="38"/>
  </w:num>
  <w:num w:numId="26" w16cid:durableId="775179822">
    <w:abstractNumId w:val="31"/>
  </w:num>
  <w:num w:numId="27" w16cid:durableId="1116602920">
    <w:abstractNumId w:val="16"/>
  </w:num>
  <w:num w:numId="28" w16cid:durableId="667709176">
    <w:abstractNumId w:val="33"/>
  </w:num>
  <w:num w:numId="29" w16cid:durableId="137698007">
    <w:abstractNumId w:val="23"/>
  </w:num>
  <w:num w:numId="30" w16cid:durableId="397560340">
    <w:abstractNumId w:val="39"/>
  </w:num>
  <w:num w:numId="31" w16cid:durableId="1723098956">
    <w:abstractNumId w:val="6"/>
  </w:num>
  <w:num w:numId="32" w16cid:durableId="568349702">
    <w:abstractNumId w:val="17"/>
  </w:num>
  <w:num w:numId="33" w16cid:durableId="1505313862">
    <w:abstractNumId w:val="45"/>
  </w:num>
  <w:num w:numId="34" w16cid:durableId="1940526272">
    <w:abstractNumId w:val="11"/>
  </w:num>
  <w:num w:numId="35" w16cid:durableId="329913257">
    <w:abstractNumId w:val="19"/>
  </w:num>
  <w:num w:numId="36" w16cid:durableId="1097016348">
    <w:abstractNumId w:val="24"/>
  </w:num>
  <w:num w:numId="37" w16cid:durableId="1925798205">
    <w:abstractNumId w:val="20"/>
  </w:num>
  <w:num w:numId="38" w16cid:durableId="2022734798">
    <w:abstractNumId w:val="27"/>
  </w:num>
  <w:num w:numId="39" w16cid:durableId="1209335868">
    <w:abstractNumId w:val="8"/>
  </w:num>
  <w:num w:numId="40" w16cid:durableId="1288007234">
    <w:abstractNumId w:val="40"/>
  </w:num>
  <w:num w:numId="41" w16cid:durableId="1964575678">
    <w:abstractNumId w:val="22"/>
  </w:num>
  <w:num w:numId="42" w16cid:durableId="669910263">
    <w:abstractNumId w:val="7"/>
  </w:num>
  <w:num w:numId="43" w16cid:durableId="1903060138">
    <w:abstractNumId w:val="47"/>
  </w:num>
  <w:num w:numId="44" w16cid:durableId="228157558">
    <w:abstractNumId w:val="46"/>
  </w:num>
  <w:num w:numId="45" w16cid:durableId="1907111521">
    <w:abstractNumId w:val="35"/>
  </w:num>
  <w:num w:numId="46" w16cid:durableId="940182994">
    <w:abstractNumId w:val="9"/>
  </w:num>
  <w:num w:numId="47" w16cid:durableId="1028944578">
    <w:abstractNumId w:val="41"/>
  </w:num>
  <w:num w:numId="48" w16cid:durableId="1358964743">
    <w:abstractNumId w:val="37"/>
  </w:num>
  <w:num w:numId="49" w16cid:durableId="35168427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ana Tang">
    <w15:presenceInfo w15:providerId="AD" w15:userId="S::ariana.tang@mail.utoronto.ca::0e436113-1d0b-4849-9948-8e89975d075b"/>
  </w15:person>
  <w15:person w15:author="Jean Shin">
    <w15:presenceInfo w15:providerId="AD" w15:userId="S::jean.shin@sickkids.ca::ac25aa60-105f-4471-ac65-3aa83e51b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5"/>
    <w:rsid w:val="000003B0"/>
    <w:rsid w:val="00000F98"/>
    <w:rsid w:val="0000283F"/>
    <w:rsid w:val="00003E16"/>
    <w:rsid w:val="00004342"/>
    <w:rsid w:val="000051A2"/>
    <w:rsid w:val="00007659"/>
    <w:rsid w:val="000104E5"/>
    <w:rsid w:val="0001078C"/>
    <w:rsid w:val="0001213F"/>
    <w:rsid w:val="00015184"/>
    <w:rsid w:val="000151DE"/>
    <w:rsid w:val="00015D1E"/>
    <w:rsid w:val="000176A1"/>
    <w:rsid w:val="00017C9C"/>
    <w:rsid w:val="00023A05"/>
    <w:rsid w:val="00024059"/>
    <w:rsid w:val="00025118"/>
    <w:rsid w:val="00030295"/>
    <w:rsid w:val="00030574"/>
    <w:rsid w:val="00032689"/>
    <w:rsid w:val="00032DD9"/>
    <w:rsid w:val="0003468D"/>
    <w:rsid w:val="0003551D"/>
    <w:rsid w:val="000369D8"/>
    <w:rsid w:val="00037198"/>
    <w:rsid w:val="000407CC"/>
    <w:rsid w:val="0004442D"/>
    <w:rsid w:val="0004466E"/>
    <w:rsid w:val="00044B99"/>
    <w:rsid w:val="00045037"/>
    <w:rsid w:val="000454CB"/>
    <w:rsid w:val="0004588B"/>
    <w:rsid w:val="0005032A"/>
    <w:rsid w:val="0005054B"/>
    <w:rsid w:val="000513C2"/>
    <w:rsid w:val="00051670"/>
    <w:rsid w:val="00051D30"/>
    <w:rsid w:val="000520F4"/>
    <w:rsid w:val="00054162"/>
    <w:rsid w:val="000575B9"/>
    <w:rsid w:val="00064B0B"/>
    <w:rsid w:val="00065ABF"/>
    <w:rsid w:val="0006744E"/>
    <w:rsid w:val="00067507"/>
    <w:rsid w:val="00067D5F"/>
    <w:rsid w:val="0007219B"/>
    <w:rsid w:val="00073980"/>
    <w:rsid w:val="000749E4"/>
    <w:rsid w:val="0007507A"/>
    <w:rsid w:val="00081D08"/>
    <w:rsid w:val="000832E8"/>
    <w:rsid w:val="00083FBF"/>
    <w:rsid w:val="0008698E"/>
    <w:rsid w:val="000875B4"/>
    <w:rsid w:val="000928B4"/>
    <w:rsid w:val="000930B9"/>
    <w:rsid w:val="00096CD0"/>
    <w:rsid w:val="000A14C5"/>
    <w:rsid w:val="000A332E"/>
    <w:rsid w:val="000A3371"/>
    <w:rsid w:val="000A5BDB"/>
    <w:rsid w:val="000B053A"/>
    <w:rsid w:val="000B1422"/>
    <w:rsid w:val="000B262D"/>
    <w:rsid w:val="000B330E"/>
    <w:rsid w:val="000B3B0F"/>
    <w:rsid w:val="000B5D66"/>
    <w:rsid w:val="000B682F"/>
    <w:rsid w:val="000B6969"/>
    <w:rsid w:val="000C1619"/>
    <w:rsid w:val="000C182D"/>
    <w:rsid w:val="000C1988"/>
    <w:rsid w:val="000C3A34"/>
    <w:rsid w:val="000C472E"/>
    <w:rsid w:val="000C5597"/>
    <w:rsid w:val="000D0A20"/>
    <w:rsid w:val="000D1139"/>
    <w:rsid w:val="000D462A"/>
    <w:rsid w:val="000D65F4"/>
    <w:rsid w:val="000D72CF"/>
    <w:rsid w:val="000E0358"/>
    <w:rsid w:val="000E0D2E"/>
    <w:rsid w:val="000E1C73"/>
    <w:rsid w:val="000E646A"/>
    <w:rsid w:val="000E7585"/>
    <w:rsid w:val="000F2D08"/>
    <w:rsid w:val="000F2FA2"/>
    <w:rsid w:val="000F3A23"/>
    <w:rsid w:val="001019CD"/>
    <w:rsid w:val="001042F9"/>
    <w:rsid w:val="0010690B"/>
    <w:rsid w:val="0010693A"/>
    <w:rsid w:val="0010711F"/>
    <w:rsid w:val="00110C36"/>
    <w:rsid w:val="00110CCD"/>
    <w:rsid w:val="00110E59"/>
    <w:rsid w:val="00110F76"/>
    <w:rsid w:val="00111713"/>
    <w:rsid w:val="00112DE0"/>
    <w:rsid w:val="00113BF8"/>
    <w:rsid w:val="001167ED"/>
    <w:rsid w:val="00116B94"/>
    <w:rsid w:val="001219E9"/>
    <w:rsid w:val="001238B7"/>
    <w:rsid w:val="00126212"/>
    <w:rsid w:val="001306C8"/>
    <w:rsid w:val="00135214"/>
    <w:rsid w:val="0013577E"/>
    <w:rsid w:val="00135817"/>
    <w:rsid w:val="00135A82"/>
    <w:rsid w:val="00135D82"/>
    <w:rsid w:val="00135E6B"/>
    <w:rsid w:val="0013674F"/>
    <w:rsid w:val="00142478"/>
    <w:rsid w:val="00142DD2"/>
    <w:rsid w:val="0014354E"/>
    <w:rsid w:val="0014428A"/>
    <w:rsid w:val="00146D42"/>
    <w:rsid w:val="001470FC"/>
    <w:rsid w:val="00150B99"/>
    <w:rsid w:val="00151037"/>
    <w:rsid w:val="001562C3"/>
    <w:rsid w:val="00156397"/>
    <w:rsid w:val="00157868"/>
    <w:rsid w:val="0016029C"/>
    <w:rsid w:val="0016069E"/>
    <w:rsid w:val="00160798"/>
    <w:rsid w:val="00160860"/>
    <w:rsid w:val="0016309E"/>
    <w:rsid w:val="0016399B"/>
    <w:rsid w:val="00163F9D"/>
    <w:rsid w:val="001648A1"/>
    <w:rsid w:val="00164FD3"/>
    <w:rsid w:val="0016717F"/>
    <w:rsid w:val="00167E68"/>
    <w:rsid w:val="00167F89"/>
    <w:rsid w:val="00171A37"/>
    <w:rsid w:val="00173711"/>
    <w:rsid w:val="00175C5F"/>
    <w:rsid w:val="001767E5"/>
    <w:rsid w:val="0017786E"/>
    <w:rsid w:val="00181304"/>
    <w:rsid w:val="00181C12"/>
    <w:rsid w:val="001825DA"/>
    <w:rsid w:val="00182D40"/>
    <w:rsid w:val="00184819"/>
    <w:rsid w:val="0019118A"/>
    <w:rsid w:val="001916A0"/>
    <w:rsid w:val="00191B61"/>
    <w:rsid w:val="001923EA"/>
    <w:rsid w:val="00193B69"/>
    <w:rsid w:val="00193F62"/>
    <w:rsid w:val="001940B3"/>
    <w:rsid w:val="001946ED"/>
    <w:rsid w:val="001952DB"/>
    <w:rsid w:val="00195F1D"/>
    <w:rsid w:val="00196E41"/>
    <w:rsid w:val="00197A3F"/>
    <w:rsid w:val="001A049B"/>
    <w:rsid w:val="001A19BC"/>
    <w:rsid w:val="001A2393"/>
    <w:rsid w:val="001A28DD"/>
    <w:rsid w:val="001A3370"/>
    <w:rsid w:val="001A56C8"/>
    <w:rsid w:val="001A7FF8"/>
    <w:rsid w:val="001B03F5"/>
    <w:rsid w:val="001B3AE2"/>
    <w:rsid w:val="001B3FA3"/>
    <w:rsid w:val="001B4701"/>
    <w:rsid w:val="001B5D2D"/>
    <w:rsid w:val="001C1B95"/>
    <w:rsid w:val="001C50A5"/>
    <w:rsid w:val="001C5118"/>
    <w:rsid w:val="001C590B"/>
    <w:rsid w:val="001C76C6"/>
    <w:rsid w:val="001D5709"/>
    <w:rsid w:val="001D7C65"/>
    <w:rsid w:val="001E0499"/>
    <w:rsid w:val="001E15F5"/>
    <w:rsid w:val="001E5622"/>
    <w:rsid w:val="001E7011"/>
    <w:rsid w:val="001F0729"/>
    <w:rsid w:val="001F1666"/>
    <w:rsid w:val="001F18A2"/>
    <w:rsid w:val="001F25E1"/>
    <w:rsid w:val="001F35D4"/>
    <w:rsid w:val="001F59D8"/>
    <w:rsid w:val="001F6DDF"/>
    <w:rsid w:val="001F7ABA"/>
    <w:rsid w:val="00201080"/>
    <w:rsid w:val="002026EF"/>
    <w:rsid w:val="00207C48"/>
    <w:rsid w:val="002104E0"/>
    <w:rsid w:val="00211F48"/>
    <w:rsid w:val="0021290F"/>
    <w:rsid w:val="002137F9"/>
    <w:rsid w:val="00213DD6"/>
    <w:rsid w:val="00214D40"/>
    <w:rsid w:val="00215FF3"/>
    <w:rsid w:val="00220160"/>
    <w:rsid w:val="002218CA"/>
    <w:rsid w:val="0022277E"/>
    <w:rsid w:val="00224436"/>
    <w:rsid w:val="00224645"/>
    <w:rsid w:val="00224F5D"/>
    <w:rsid w:val="00231A25"/>
    <w:rsid w:val="00231F26"/>
    <w:rsid w:val="00233129"/>
    <w:rsid w:val="00233B63"/>
    <w:rsid w:val="00234287"/>
    <w:rsid w:val="00235759"/>
    <w:rsid w:val="00242629"/>
    <w:rsid w:val="00242990"/>
    <w:rsid w:val="00244541"/>
    <w:rsid w:val="00250CB8"/>
    <w:rsid w:val="00255B5F"/>
    <w:rsid w:val="00256B10"/>
    <w:rsid w:val="00257F2C"/>
    <w:rsid w:val="002647D7"/>
    <w:rsid w:val="002651C0"/>
    <w:rsid w:val="00266F0E"/>
    <w:rsid w:val="00271047"/>
    <w:rsid w:val="002716E7"/>
    <w:rsid w:val="00272A46"/>
    <w:rsid w:val="00273FBC"/>
    <w:rsid w:val="002745CD"/>
    <w:rsid w:val="0027763C"/>
    <w:rsid w:val="00280E12"/>
    <w:rsid w:val="00283362"/>
    <w:rsid w:val="00283E54"/>
    <w:rsid w:val="00284304"/>
    <w:rsid w:val="00284717"/>
    <w:rsid w:val="00287617"/>
    <w:rsid w:val="00287B2E"/>
    <w:rsid w:val="0029161F"/>
    <w:rsid w:val="00292A50"/>
    <w:rsid w:val="00293A95"/>
    <w:rsid w:val="00293E60"/>
    <w:rsid w:val="00297E04"/>
    <w:rsid w:val="002A0C23"/>
    <w:rsid w:val="002A1085"/>
    <w:rsid w:val="002A2744"/>
    <w:rsid w:val="002A295D"/>
    <w:rsid w:val="002A41EB"/>
    <w:rsid w:val="002A484D"/>
    <w:rsid w:val="002A53AC"/>
    <w:rsid w:val="002A5B67"/>
    <w:rsid w:val="002A7BE8"/>
    <w:rsid w:val="002B0533"/>
    <w:rsid w:val="002B4AC6"/>
    <w:rsid w:val="002B5973"/>
    <w:rsid w:val="002B6510"/>
    <w:rsid w:val="002B6BA6"/>
    <w:rsid w:val="002C4AB3"/>
    <w:rsid w:val="002C5E7D"/>
    <w:rsid w:val="002C6BAB"/>
    <w:rsid w:val="002D02E5"/>
    <w:rsid w:val="002D0383"/>
    <w:rsid w:val="002D0B3A"/>
    <w:rsid w:val="002D173D"/>
    <w:rsid w:val="002D2C4A"/>
    <w:rsid w:val="002D2E8C"/>
    <w:rsid w:val="002D3D70"/>
    <w:rsid w:val="002D3E44"/>
    <w:rsid w:val="002D4F03"/>
    <w:rsid w:val="002E005C"/>
    <w:rsid w:val="002E0580"/>
    <w:rsid w:val="002E0C0A"/>
    <w:rsid w:val="002E23CF"/>
    <w:rsid w:val="002E49CF"/>
    <w:rsid w:val="002E7A88"/>
    <w:rsid w:val="002F171B"/>
    <w:rsid w:val="002F20B2"/>
    <w:rsid w:val="002F2DE0"/>
    <w:rsid w:val="002F2FD6"/>
    <w:rsid w:val="002F47F1"/>
    <w:rsid w:val="002F7649"/>
    <w:rsid w:val="00300AD2"/>
    <w:rsid w:val="00302288"/>
    <w:rsid w:val="00311177"/>
    <w:rsid w:val="00311830"/>
    <w:rsid w:val="00311980"/>
    <w:rsid w:val="00314688"/>
    <w:rsid w:val="00315D24"/>
    <w:rsid w:val="003171AA"/>
    <w:rsid w:val="0032148B"/>
    <w:rsid w:val="0032151E"/>
    <w:rsid w:val="003218FB"/>
    <w:rsid w:val="00322B64"/>
    <w:rsid w:val="0032305A"/>
    <w:rsid w:val="00324790"/>
    <w:rsid w:val="003263A0"/>
    <w:rsid w:val="00327F4D"/>
    <w:rsid w:val="00333281"/>
    <w:rsid w:val="003349C8"/>
    <w:rsid w:val="003373CD"/>
    <w:rsid w:val="00337D38"/>
    <w:rsid w:val="003401AD"/>
    <w:rsid w:val="00340500"/>
    <w:rsid w:val="0034120D"/>
    <w:rsid w:val="00341711"/>
    <w:rsid w:val="00343165"/>
    <w:rsid w:val="00344009"/>
    <w:rsid w:val="003444BB"/>
    <w:rsid w:val="003464E6"/>
    <w:rsid w:val="00346B19"/>
    <w:rsid w:val="0034756A"/>
    <w:rsid w:val="003509B7"/>
    <w:rsid w:val="003515BE"/>
    <w:rsid w:val="00352C31"/>
    <w:rsid w:val="00353DE7"/>
    <w:rsid w:val="003601C1"/>
    <w:rsid w:val="003611FE"/>
    <w:rsid w:val="00361853"/>
    <w:rsid w:val="00362709"/>
    <w:rsid w:val="003628BF"/>
    <w:rsid w:val="003628F1"/>
    <w:rsid w:val="00363167"/>
    <w:rsid w:val="00363B74"/>
    <w:rsid w:val="00363BDF"/>
    <w:rsid w:val="00363EFA"/>
    <w:rsid w:val="003645F9"/>
    <w:rsid w:val="0036722F"/>
    <w:rsid w:val="003676CD"/>
    <w:rsid w:val="0037004A"/>
    <w:rsid w:val="00370066"/>
    <w:rsid w:val="00375724"/>
    <w:rsid w:val="003763C1"/>
    <w:rsid w:val="00376CCA"/>
    <w:rsid w:val="003774CB"/>
    <w:rsid w:val="003778A1"/>
    <w:rsid w:val="00382B67"/>
    <w:rsid w:val="0038314F"/>
    <w:rsid w:val="00387286"/>
    <w:rsid w:val="00390605"/>
    <w:rsid w:val="003914D8"/>
    <w:rsid w:val="00394321"/>
    <w:rsid w:val="003943BB"/>
    <w:rsid w:val="0039557B"/>
    <w:rsid w:val="003968A8"/>
    <w:rsid w:val="003A2041"/>
    <w:rsid w:val="003A331E"/>
    <w:rsid w:val="003A41DB"/>
    <w:rsid w:val="003A47D0"/>
    <w:rsid w:val="003A582E"/>
    <w:rsid w:val="003A5A36"/>
    <w:rsid w:val="003B0356"/>
    <w:rsid w:val="003B1985"/>
    <w:rsid w:val="003B220E"/>
    <w:rsid w:val="003B48A5"/>
    <w:rsid w:val="003B4FE1"/>
    <w:rsid w:val="003C48FE"/>
    <w:rsid w:val="003C4ABB"/>
    <w:rsid w:val="003C4FBD"/>
    <w:rsid w:val="003C6428"/>
    <w:rsid w:val="003C6A0F"/>
    <w:rsid w:val="003C7529"/>
    <w:rsid w:val="003C75F1"/>
    <w:rsid w:val="003D28F4"/>
    <w:rsid w:val="003D322B"/>
    <w:rsid w:val="003D333D"/>
    <w:rsid w:val="003D4FF0"/>
    <w:rsid w:val="003E1827"/>
    <w:rsid w:val="003E2F01"/>
    <w:rsid w:val="003E4495"/>
    <w:rsid w:val="003E4CC8"/>
    <w:rsid w:val="003E75FF"/>
    <w:rsid w:val="003F0069"/>
    <w:rsid w:val="003F2297"/>
    <w:rsid w:val="003F2F33"/>
    <w:rsid w:val="003F43A9"/>
    <w:rsid w:val="0040003D"/>
    <w:rsid w:val="00401342"/>
    <w:rsid w:val="0040694F"/>
    <w:rsid w:val="0041053B"/>
    <w:rsid w:val="00414ACE"/>
    <w:rsid w:val="00414F86"/>
    <w:rsid w:val="00416461"/>
    <w:rsid w:val="00421DEB"/>
    <w:rsid w:val="004222D0"/>
    <w:rsid w:val="0042242F"/>
    <w:rsid w:val="004238BE"/>
    <w:rsid w:val="00425101"/>
    <w:rsid w:val="0042691B"/>
    <w:rsid w:val="00426DEC"/>
    <w:rsid w:val="004275EA"/>
    <w:rsid w:val="00431518"/>
    <w:rsid w:val="004323CC"/>
    <w:rsid w:val="004374AA"/>
    <w:rsid w:val="00437693"/>
    <w:rsid w:val="004378A1"/>
    <w:rsid w:val="0044104B"/>
    <w:rsid w:val="00441CD2"/>
    <w:rsid w:val="004427E4"/>
    <w:rsid w:val="00446312"/>
    <w:rsid w:val="00447746"/>
    <w:rsid w:val="00450C9A"/>
    <w:rsid w:val="00454681"/>
    <w:rsid w:val="004554FD"/>
    <w:rsid w:val="0046120F"/>
    <w:rsid w:val="00462321"/>
    <w:rsid w:val="004631B8"/>
    <w:rsid w:val="0046419A"/>
    <w:rsid w:val="00464653"/>
    <w:rsid w:val="00467379"/>
    <w:rsid w:val="00471A5D"/>
    <w:rsid w:val="00471C8A"/>
    <w:rsid w:val="004732E9"/>
    <w:rsid w:val="00475DE4"/>
    <w:rsid w:val="0047737E"/>
    <w:rsid w:val="00477AC1"/>
    <w:rsid w:val="00481853"/>
    <w:rsid w:val="004826F0"/>
    <w:rsid w:val="004833C1"/>
    <w:rsid w:val="0048500E"/>
    <w:rsid w:val="004929AA"/>
    <w:rsid w:val="004937E1"/>
    <w:rsid w:val="00494D6D"/>
    <w:rsid w:val="00495368"/>
    <w:rsid w:val="004959DF"/>
    <w:rsid w:val="00495D6C"/>
    <w:rsid w:val="004A0A8D"/>
    <w:rsid w:val="004A2190"/>
    <w:rsid w:val="004A28A2"/>
    <w:rsid w:val="004A2ADF"/>
    <w:rsid w:val="004A3551"/>
    <w:rsid w:val="004A664B"/>
    <w:rsid w:val="004A6C62"/>
    <w:rsid w:val="004A7D1C"/>
    <w:rsid w:val="004B0526"/>
    <w:rsid w:val="004B069D"/>
    <w:rsid w:val="004B1706"/>
    <w:rsid w:val="004B2B21"/>
    <w:rsid w:val="004B4CB8"/>
    <w:rsid w:val="004B5F11"/>
    <w:rsid w:val="004B7259"/>
    <w:rsid w:val="004B741D"/>
    <w:rsid w:val="004B7DC7"/>
    <w:rsid w:val="004C105F"/>
    <w:rsid w:val="004C1A4A"/>
    <w:rsid w:val="004C2421"/>
    <w:rsid w:val="004C34F3"/>
    <w:rsid w:val="004C4D90"/>
    <w:rsid w:val="004C5907"/>
    <w:rsid w:val="004C6042"/>
    <w:rsid w:val="004D332A"/>
    <w:rsid w:val="004D3A5E"/>
    <w:rsid w:val="004D53F4"/>
    <w:rsid w:val="004D72BB"/>
    <w:rsid w:val="004D75ED"/>
    <w:rsid w:val="004E0D92"/>
    <w:rsid w:val="004E2AC9"/>
    <w:rsid w:val="004E2B07"/>
    <w:rsid w:val="004E5F22"/>
    <w:rsid w:val="004E6AC9"/>
    <w:rsid w:val="004E6AFC"/>
    <w:rsid w:val="004E741D"/>
    <w:rsid w:val="004E78B0"/>
    <w:rsid w:val="004F0E7A"/>
    <w:rsid w:val="004F22B7"/>
    <w:rsid w:val="004F2627"/>
    <w:rsid w:val="004F2EA0"/>
    <w:rsid w:val="004F3F39"/>
    <w:rsid w:val="004F3F89"/>
    <w:rsid w:val="004F6B16"/>
    <w:rsid w:val="004F76AD"/>
    <w:rsid w:val="00500F69"/>
    <w:rsid w:val="00502804"/>
    <w:rsid w:val="0050360D"/>
    <w:rsid w:val="00505762"/>
    <w:rsid w:val="0050639F"/>
    <w:rsid w:val="00506B85"/>
    <w:rsid w:val="00513290"/>
    <w:rsid w:val="00513A0F"/>
    <w:rsid w:val="0051536F"/>
    <w:rsid w:val="00515548"/>
    <w:rsid w:val="0051578F"/>
    <w:rsid w:val="005163A4"/>
    <w:rsid w:val="005166A5"/>
    <w:rsid w:val="00516BF2"/>
    <w:rsid w:val="005201E2"/>
    <w:rsid w:val="005202B1"/>
    <w:rsid w:val="00522AD6"/>
    <w:rsid w:val="00524383"/>
    <w:rsid w:val="00527691"/>
    <w:rsid w:val="00532398"/>
    <w:rsid w:val="00532E86"/>
    <w:rsid w:val="005347D0"/>
    <w:rsid w:val="005376AA"/>
    <w:rsid w:val="005407D7"/>
    <w:rsid w:val="00545210"/>
    <w:rsid w:val="00546439"/>
    <w:rsid w:val="00547660"/>
    <w:rsid w:val="00550437"/>
    <w:rsid w:val="0055288F"/>
    <w:rsid w:val="005536C5"/>
    <w:rsid w:val="00553708"/>
    <w:rsid w:val="00555BF1"/>
    <w:rsid w:val="00555D9E"/>
    <w:rsid w:val="00556D3C"/>
    <w:rsid w:val="00557E26"/>
    <w:rsid w:val="0056063B"/>
    <w:rsid w:val="00560D49"/>
    <w:rsid w:val="0056110A"/>
    <w:rsid w:val="0056159E"/>
    <w:rsid w:val="00564198"/>
    <w:rsid w:val="0056511C"/>
    <w:rsid w:val="00566A2F"/>
    <w:rsid w:val="00566FCC"/>
    <w:rsid w:val="005718D4"/>
    <w:rsid w:val="00572102"/>
    <w:rsid w:val="00572C95"/>
    <w:rsid w:val="0057359E"/>
    <w:rsid w:val="0057428B"/>
    <w:rsid w:val="00574357"/>
    <w:rsid w:val="00575684"/>
    <w:rsid w:val="0058005D"/>
    <w:rsid w:val="00582D04"/>
    <w:rsid w:val="0058304B"/>
    <w:rsid w:val="00585813"/>
    <w:rsid w:val="00585C3C"/>
    <w:rsid w:val="00586AB0"/>
    <w:rsid w:val="00587EA5"/>
    <w:rsid w:val="00590554"/>
    <w:rsid w:val="00591DB0"/>
    <w:rsid w:val="0059414F"/>
    <w:rsid w:val="0059437C"/>
    <w:rsid w:val="00595F42"/>
    <w:rsid w:val="005A11D3"/>
    <w:rsid w:val="005A1714"/>
    <w:rsid w:val="005A2E25"/>
    <w:rsid w:val="005A5E75"/>
    <w:rsid w:val="005A6DB5"/>
    <w:rsid w:val="005A7F23"/>
    <w:rsid w:val="005B0DB5"/>
    <w:rsid w:val="005B1E34"/>
    <w:rsid w:val="005B2486"/>
    <w:rsid w:val="005B2BAD"/>
    <w:rsid w:val="005B3945"/>
    <w:rsid w:val="005C0FE9"/>
    <w:rsid w:val="005C1299"/>
    <w:rsid w:val="005C3122"/>
    <w:rsid w:val="005C47FA"/>
    <w:rsid w:val="005C542C"/>
    <w:rsid w:val="005C788C"/>
    <w:rsid w:val="005D010C"/>
    <w:rsid w:val="005D0D18"/>
    <w:rsid w:val="005D4B24"/>
    <w:rsid w:val="005D4DBC"/>
    <w:rsid w:val="005D52CE"/>
    <w:rsid w:val="005D5810"/>
    <w:rsid w:val="005D65BF"/>
    <w:rsid w:val="005D6DB7"/>
    <w:rsid w:val="005E0343"/>
    <w:rsid w:val="005E1BD5"/>
    <w:rsid w:val="005E32A7"/>
    <w:rsid w:val="005E4102"/>
    <w:rsid w:val="005E43BB"/>
    <w:rsid w:val="005E512C"/>
    <w:rsid w:val="005E775B"/>
    <w:rsid w:val="005F2A6C"/>
    <w:rsid w:val="005F373F"/>
    <w:rsid w:val="005F4092"/>
    <w:rsid w:val="005F49BA"/>
    <w:rsid w:val="005F521D"/>
    <w:rsid w:val="005F5437"/>
    <w:rsid w:val="006011C8"/>
    <w:rsid w:val="00602867"/>
    <w:rsid w:val="0060344F"/>
    <w:rsid w:val="00604A03"/>
    <w:rsid w:val="00605EBF"/>
    <w:rsid w:val="006065E4"/>
    <w:rsid w:val="006108F6"/>
    <w:rsid w:val="006111B9"/>
    <w:rsid w:val="006113A6"/>
    <w:rsid w:val="006117A0"/>
    <w:rsid w:val="00611B6B"/>
    <w:rsid w:val="0061245D"/>
    <w:rsid w:val="00614BBD"/>
    <w:rsid w:val="00621A17"/>
    <w:rsid w:val="0062309B"/>
    <w:rsid w:val="00623EC8"/>
    <w:rsid w:val="006248DE"/>
    <w:rsid w:val="00624B5A"/>
    <w:rsid w:val="00631DE5"/>
    <w:rsid w:val="00632A22"/>
    <w:rsid w:val="00632C0A"/>
    <w:rsid w:val="00632D7A"/>
    <w:rsid w:val="006379E6"/>
    <w:rsid w:val="00637A42"/>
    <w:rsid w:val="0064025D"/>
    <w:rsid w:val="00641592"/>
    <w:rsid w:val="006426E6"/>
    <w:rsid w:val="00642A03"/>
    <w:rsid w:val="006445AE"/>
    <w:rsid w:val="0064460A"/>
    <w:rsid w:val="00644C31"/>
    <w:rsid w:val="00646E7A"/>
    <w:rsid w:val="00647D26"/>
    <w:rsid w:val="006511D1"/>
    <w:rsid w:val="00654E42"/>
    <w:rsid w:val="006557E9"/>
    <w:rsid w:val="00662B91"/>
    <w:rsid w:val="0066568C"/>
    <w:rsid w:val="00666355"/>
    <w:rsid w:val="00666649"/>
    <w:rsid w:val="00666F31"/>
    <w:rsid w:val="00667824"/>
    <w:rsid w:val="006679F0"/>
    <w:rsid w:val="0067073D"/>
    <w:rsid w:val="00670906"/>
    <w:rsid w:val="00675018"/>
    <w:rsid w:val="0067516D"/>
    <w:rsid w:val="00675E8F"/>
    <w:rsid w:val="00676B55"/>
    <w:rsid w:val="00676D99"/>
    <w:rsid w:val="0068053D"/>
    <w:rsid w:val="00682A40"/>
    <w:rsid w:val="006832E4"/>
    <w:rsid w:val="0068551C"/>
    <w:rsid w:val="00685D6E"/>
    <w:rsid w:val="0068615F"/>
    <w:rsid w:val="0068617A"/>
    <w:rsid w:val="006920A9"/>
    <w:rsid w:val="00693DE5"/>
    <w:rsid w:val="00694345"/>
    <w:rsid w:val="00694E95"/>
    <w:rsid w:val="006974D8"/>
    <w:rsid w:val="006A040D"/>
    <w:rsid w:val="006A0FBF"/>
    <w:rsid w:val="006A1797"/>
    <w:rsid w:val="006A6631"/>
    <w:rsid w:val="006B03B7"/>
    <w:rsid w:val="006B17FC"/>
    <w:rsid w:val="006B3455"/>
    <w:rsid w:val="006B45CB"/>
    <w:rsid w:val="006B76D8"/>
    <w:rsid w:val="006B77C5"/>
    <w:rsid w:val="006C48EF"/>
    <w:rsid w:val="006C5730"/>
    <w:rsid w:val="006C59DB"/>
    <w:rsid w:val="006C6BE7"/>
    <w:rsid w:val="006D0F2F"/>
    <w:rsid w:val="006D171B"/>
    <w:rsid w:val="006D1D3A"/>
    <w:rsid w:val="006D623F"/>
    <w:rsid w:val="006D64E3"/>
    <w:rsid w:val="006E1326"/>
    <w:rsid w:val="006F0AFE"/>
    <w:rsid w:val="006F3FE4"/>
    <w:rsid w:val="006F47F4"/>
    <w:rsid w:val="006F529F"/>
    <w:rsid w:val="006F743C"/>
    <w:rsid w:val="006F7A32"/>
    <w:rsid w:val="007028C6"/>
    <w:rsid w:val="00703639"/>
    <w:rsid w:val="00704105"/>
    <w:rsid w:val="00705A2C"/>
    <w:rsid w:val="007076CF"/>
    <w:rsid w:val="00712836"/>
    <w:rsid w:val="007139B3"/>
    <w:rsid w:val="00713F9A"/>
    <w:rsid w:val="00714EF0"/>
    <w:rsid w:val="00715BC5"/>
    <w:rsid w:val="0073000E"/>
    <w:rsid w:val="0073072C"/>
    <w:rsid w:val="00730EFF"/>
    <w:rsid w:val="00730F9A"/>
    <w:rsid w:val="00731C05"/>
    <w:rsid w:val="00732C19"/>
    <w:rsid w:val="00733E5E"/>
    <w:rsid w:val="0073641A"/>
    <w:rsid w:val="007375D6"/>
    <w:rsid w:val="007408FC"/>
    <w:rsid w:val="00741AC4"/>
    <w:rsid w:val="00742D37"/>
    <w:rsid w:val="00745200"/>
    <w:rsid w:val="0075032A"/>
    <w:rsid w:val="00752901"/>
    <w:rsid w:val="00752C14"/>
    <w:rsid w:val="007530A4"/>
    <w:rsid w:val="00753562"/>
    <w:rsid w:val="00754CED"/>
    <w:rsid w:val="00755CFB"/>
    <w:rsid w:val="00760183"/>
    <w:rsid w:val="007622BD"/>
    <w:rsid w:val="007622E1"/>
    <w:rsid w:val="007628BE"/>
    <w:rsid w:val="00762C95"/>
    <w:rsid w:val="0076419D"/>
    <w:rsid w:val="00764289"/>
    <w:rsid w:val="0076517B"/>
    <w:rsid w:val="00766B2D"/>
    <w:rsid w:val="00766DEF"/>
    <w:rsid w:val="00767959"/>
    <w:rsid w:val="00770C52"/>
    <w:rsid w:val="00771292"/>
    <w:rsid w:val="00772505"/>
    <w:rsid w:val="0077363A"/>
    <w:rsid w:val="007756A8"/>
    <w:rsid w:val="007758DF"/>
    <w:rsid w:val="007805CA"/>
    <w:rsid w:val="00781F4E"/>
    <w:rsid w:val="0078266A"/>
    <w:rsid w:val="00782C9F"/>
    <w:rsid w:val="00782FFF"/>
    <w:rsid w:val="00784BB3"/>
    <w:rsid w:val="00787152"/>
    <w:rsid w:val="007970F4"/>
    <w:rsid w:val="00797682"/>
    <w:rsid w:val="007A1A4B"/>
    <w:rsid w:val="007A359A"/>
    <w:rsid w:val="007A44FD"/>
    <w:rsid w:val="007A47D6"/>
    <w:rsid w:val="007B0642"/>
    <w:rsid w:val="007B097F"/>
    <w:rsid w:val="007B1389"/>
    <w:rsid w:val="007B1453"/>
    <w:rsid w:val="007B4502"/>
    <w:rsid w:val="007B4FB6"/>
    <w:rsid w:val="007B7A82"/>
    <w:rsid w:val="007C2687"/>
    <w:rsid w:val="007C4249"/>
    <w:rsid w:val="007C4385"/>
    <w:rsid w:val="007C702F"/>
    <w:rsid w:val="007C7772"/>
    <w:rsid w:val="007D0565"/>
    <w:rsid w:val="007D1945"/>
    <w:rsid w:val="007D3045"/>
    <w:rsid w:val="007D3545"/>
    <w:rsid w:val="007D36E2"/>
    <w:rsid w:val="007E2B7B"/>
    <w:rsid w:val="007E2E8E"/>
    <w:rsid w:val="007E38E3"/>
    <w:rsid w:val="007E4CEE"/>
    <w:rsid w:val="007E5ACB"/>
    <w:rsid w:val="007E658F"/>
    <w:rsid w:val="007E6772"/>
    <w:rsid w:val="007E7CF1"/>
    <w:rsid w:val="007F03B7"/>
    <w:rsid w:val="007F2F77"/>
    <w:rsid w:val="007F5384"/>
    <w:rsid w:val="007F69AD"/>
    <w:rsid w:val="008017A5"/>
    <w:rsid w:val="008019BA"/>
    <w:rsid w:val="00801AD9"/>
    <w:rsid w:val="0080263B"/>
    <w:rsid w:val="008036FA"/>
    <w:rsid w:val="00804439"/>
    <w:rsid w:val="00804DF3"/>
    <w:rsid w:val="00805FB3"/>
    <w:rsid w:val="008107F3"/>
    <w:rsid w:val="0081087C"/>
    <w:rsid w:val="00810F6C"/>
    <w:rsid w:val="00811C84"/>
    <w:rsid w:val="00811D91"/>
    <w:rsid w:val="00812E8B"/>
    <w:rsid w:val="00814165"/>
    <w:rsid w:val="008163E3"/>
    <w:rsid w:val="00817088"/>
    <w:rsid w:val="00820645"/>
    <w:rsid w:val="008215D8"/>
    <w:rsid w:val="008220B7"/>
    <w:rsid w:val="00824389"/>
    <w:rsid w:val="00824939"/>
    <w:rsid w:val="008249A9"/>
    <w:rsid w:val="00825A34"/>
    <w:rsid w:val="0082686F"/>
    <w:rsid w:val="00830B48"/>
    <w:rsid w:val="00830E69"/>
    <w:rsid w:val="0083126D"/>
    <w:rsid w:val="00835278"/>
    <w:rsid w:val="0083552D"/>
    <w:rsid w:val="008453E6"/>
    <w:rsid w:val="00845D6E"/>
    <w:rsid w:val="00847151"/>
    <w:rsid w:val="00851639"/>
    <w:rsid w:val="0085250E"/>
    <w:rsid w:val="0085257D"/>
    <w:rsid w:val="00853336"/>
    <w:rsid w:val="0085590F"/>
    <w:rsid w:val="00860B7F"/>
    <w:rsid w:val="00862483"/>
    <w:rsid w:val="008638AB"/>
    <w:rsid w:val="00865E98"/>
    <w:rsid w:val="00870EF3"/>
    <w:rsid w:val="00872B24"/>
    <w:rsid w:val="008805E3"/>
    <w:rsid w:val="0088295E"/>
    <w:rsid w:val="00885187"/>
    <w:rsid w:val="008907D7"/>
    <w:rsid w:val="00891656"/>
    <w:rsid w:val="0089223B"/>
    <w:rsid w:val="0089263F"/>
    <w:rsid w:val="00893983"/>
    <w:rsid w:val="00893B35"/>
    <w:rsid w:val="00897087"/>
    <w:rsid w:val="00897B15"/>
    <w:rsid w:val="008A0906"/>
    <w:rsid w:val="008A273F"/>
    <w:rsid w:val="008A357B"/>
    <w:rsid w:val="008A4F34"/>
    <w:rsid w:val="008A67D3"/>
    <w:rsid w:val="008A7332"/>
    <w:rsid w:val="008B0467"/>
    <w:rsid w:val="008B0621"/>
    <w:rsid w:val="008B2EE0"/>
    <w:rsid w:val="008B3DD5"/>
    <w:rsid w:val="008B4DB5"/>
    <w:rsid w:val="008B5911"/>
    <w:rsid w:val="008B5D14"/>
    <w:rsid w:val="008B5DD0"/>
    <w:rsid w:val="008C0E64"/>
    <w:rsid w:val="008C0FC1"/>
    <w:rsid w:val="008C1DBC"/>
    <w:rsid w:val="008C2854"/>
    <w:rsid w:val="008C5A4C"/>
    <w:rsid w:val="008C5DD6"/>
    <w:rsid w:val="008C6454"/>
    <w:rsid w:val="008D04FD"/>
    <w:rsid w:val="008D1DC5"/>
    <w:rsid w:val="008D32E1"/>
    <w:rsid w:val="008D4922"/>
    <w:rsid w:val="008D6905"/>
    <w:rsid w:val="008D6A55"/>
    <w:rsid w:val="008D6F3F"/>
    <w:rsid w:val="008E22E3"/>
    <w:rsid w:val="008E304E"/>
    <w:rsid w:val="008E474A"/>
    <w:rsid w:val="008E6D19"/>
    <w:rsid w:val="008E7059"/>
    <w:rsid w:val="008E7859"/>
    <w:rsid w:val="008E7B7D"/>
    <w:rsid w:val="008F029C"/>
    <w:rsid w:val="008F3280"/>
    <w:rsid w:val="008F4C04"/>
    <w:rsid w:val="008F5CC3"/>
    <w:rsid w:val="008F710F"/>
    <w:rsid w:val="008F7773"/>
    <w:rsid w:val="00901E1B"/>
    <w:rsid w:val="00902172"/>
    <w:rsid w:val="00902C35"/>
    <w:rsid w:val="00904B37"/>
    <w:rsid w:val="0091000A"/>
    <w:rsid w:val="009127CB"/>
    <w:rsid w:val="009137BB"/>
    <w:rsid w:val="009169C5"/>
    <w:rsid w:val="00920089"/>
    <w:rsid w:val="00922679"/>
    <w:rsid w:val="0092385E"/>
    <w:rsid w:val="00923E50"/>
    <w:rsid w:val="00925F03"/>
    <w:rsid w:val="00926F63"/>
    <w:rsid w:val="0093024C"/>
    <w:rsid w:val="00931907"/>
    <w:rsid w:val="00934262"/>
    <w:rsid w:val="0093500C"/>
    <w:rsid w:val="009404D6"/>
    <w:rsid w:val="00940D48"/>
    <w:rsid w:val="009411F1"/>
    <w:rsid w:val="00941CEF"/>
    <w:rsid w:val="009430F7"/>
    <w:rsid w:val="00944067"/>
    <w:rsid w:val="00944E81"/>
    <w:rsid w:val="00945239"/>
    <w:rsid w:val="009456A6"/>
    <w:rsid w:val="00945DE0"/>
    <w:rsid w:val="00947497"/>
    <w:rsid w:val="0094761A"/>
    <w:rsid w:val="009539A9"/>
    <w:rsid w:val="00953B23"/>
    <w:rsid w:val="00955F64"/>
    <w:rsid w:val="00956885"/>
    <w:rsid w:val="009575B1"/>
    <w:rsid w:val="0096271E"/>
    <w:rsid w:val="00963E1E"/>
    <w:rsid w:val="0096467F"/>
    <w:rsid w:val="00966232"/>
    <w:rsid w:val="00970D9D"/>
    <w:rsid w:val="0097332B"/>
    <w:rsid w:val="00973370"/>
    <w:rsid w:val="00977669"/>
    <w:rsid w:val="009776DE"/>
    <w:rsid w:val="00977894"/>
    <w:rsid w:val="009778CB"/>
    <w:rsid w:val="009800E2"/>
    <w:rsid w:val="00981491"/>
    <w:rsid w:val="0098214D"/>
    <w:rsid w:val="00983D3D"/>
    <w:rsid w:val="00984F63"/>
    <w:rsid w:val="00993BDD"/>
    <w:rsid w:val="00993E6C"/>
    <w:rsid w:val="00994B35"/>
    <w:rsid w:val="00997DDA"/>
    <w:rsid w:val="009A055F"/>
    <w:rsid w:val="009A17C2"/>
    <w:rsid w:val="009A3984"/>
    <w:rsid w:val="009A3F1D"/>
    <w:rsid w:val="009A4E35"/>
    <w:rsid w:val="009A54B4"/>
    <w:rsid w:val="009A656F"/>
    <w:rsid w:val="009B0B00"/>
    <w:rsid w:val="009B2900"/>
    <w:rsid w:val="009B51FA"/>
    <w:rsid w:val="009B6A7F"/>
    <w:rsid w:val="009C1B5A"/>
    <w:rsid w:val="009C45CE"/>
    <w:rsid w:val="009C48EF"/>
    <w:rsid w:val="009C5789"/>
    <w:rsid w:val="009C720F"/>
    <w:rsid w:val="009C7659"/>
    <w:rsid w:val="009D0E44"/>
    <w:rsid w:val="009D1FA3"/>
    <w:rsid w:val="009D287A"/>
    <w:rsid w:val="009D3031"/>
    <w:rsid w:val="009D3209"/>
    <w:rsid w:val="009D464E"/>
    <w:rsid w:val="009D6FAE"/>
    <w:rsid w:val="009D7258"/>
    <w:rsid w:val="009E121E"/>
    <w:rsid w:val="009E1A17"/>
    <w:rsid w:val="009E1D6E"/>
    <w:rsid w:val="009E6BA1"/>
    <w:rsid w:val="009E6FFE"/>
    <w:rsid w:val="009E7772"/>
    <w:rsid w:val="009E7B8D"/>
    <w:rsid w:val="009F1175"/>
    <w:rsid w:val="009F20B5"/>
    <w:rsid w:val="009F225B"/>
    <w:rsid w:val="009F3255"/>
    <w:rsid w:val="009F3591"/>
    <w:rsid w:val="009F6260"/>
    <w:rsid w:val="009F7474"/>
    <w:rsid w:val="009F7B5D"/>
    <w:rsid w:val="00A0029D"/>
    <w:rsid w:val="00A006A9"/>
    <w:rsid w:val="00A022E4"/>
    <w:rsid w:val="00A03E08"/>
    <w:rsid w:val="00A0486F"/>
    <w:rsid w:val="00A04AC9"/>
    <w:rsid w:val="00A06606"/>
    <w:rsid w:val="00A0774E"/>
    <w:rsid w:val="00A106C2"/>
    <w:rsid w:val="00A11EF0"/>
    <w:rsid w:val="00A1299B"/>
    <w:rsid w:val="00A14ADD"/>
    <w:rsid w:val="00A20B52"/>
    <w:rsid w:val="00A21E03"/>
    <w:rsid w:val="00A22C79"/>
    <w:rsid w:val="00A2633A"/>
    <w:rsid w:val="00A27783"/>
    <w:rsid w:val="00A30271"/>
    <w:rsid w:val="00A3098F"/>
    <w:rsid w:val="00A3208E"/>
    <w:rsid w:val="00A32567"/>
    <w:rsid w:val="00A3297D"/>
    <w:rsid w:val="00A35C78"/>
    <w:rsid w:val="00A406CB"/>
    <w:rsid w:val="00A40B5F"/>
    <w:rsid w:val="00A433A7"/>
    <w:rsid w:val="00A44860"/>
    <w:rsid w:val="00A44ABF"/>
    <w:rsid w:val="00A45358"/>
    <w:rsid w:val="00A52FA2"/>
    <w:rsid w:val="00A53942"/>
    <w:rsid w:val="00A5435C"/>
    <w:rsid w:val="00A54B43"/>
    <w:rsid w:val="00A622B8"/>
    <w:rsid w:val="00A62B18"/>
    <w:rsid w:val="00A650E1"/>
    <w:rsid w:val="00A65A5F"/>
    <w:rsid w:val="00A662B1"/>
    <w:rsid w:val="00A7098C"/>
    <w:rsid w:val="00A740CA"/>
    <w:rsid w:val="00A740CD"/>
    <w:rsid w:val="00A75600"/>
    <w:rsid w:val="00A75649"/>
    <w:rsid w:val="00A75825"/>
    <w:rsid w:val="00A77751"/>
    <w:rsid w:val="00A83299"/>
    <w:rsid w:val="00A8504B"/>
    <w:rsid w:val="00A877CF"/>
    <w:rsid w:val="00A87D78"/>
    <w:rsid w:val="00A9267B"/>
    <w:rsid w:val="00A9314B"/>
    <w:rsid w:val="00A95B52"/>
    <w:rsid w:val="00A95ED7"/>
    <w:rsid w:val="00AA12D0"/>
    <w:rsid w:val="00AA152C"/>
    <w:rsid w:val="00AA198E"/>
    <w:rsid w:val="00AA1C66"/>
    <w:rsid w:val="00AA5FAC"/>
    <w:rsid w:val="00AA5FD6"/>
    <w:rsid w:val="00AA5FDC"/>
    <w:rsid w:val="00AA6BA3"/>
    <w:rsid w:val="00AA7C5D"/>
    <w:rsid w:val="00AA7CEF"/>
    <w:rsid w:val="00AB25DF"/>
    <w:rsid w:val="00AB6054"/>
    <w:rsid w:val="00AB7466"/>
    <w:rsid w:val="00AB7750"/>
    <w:rsid w:val="00AC2314"/>
    <w:rsid w:val="00AC2560"/>
    <w:rsid w:val="00AC3E5F"/>
    <w:rsid w:val="00AC46BD"/>
    <w:rsid w:val="00AC74FB"/>
    <w:rsid w:val="00AD0C30"/>
    <w:rsid w:val="00AD2701"/>
    <w:rsid w:val="00AD38A8"/>
    <w:rsid w:val="00AD4F0A"/>
    <w:rsid w:val="00AE71F0"/>
    <w:rsid w:val="00AE758B"/>
    <w:rsid w:val="00AF26F6"/>
    <w:rsid w:val="00AF2FD1"/>
    <w:rsid w:val="00AF44B8"/>
    <w:rsid w:val="00AF69A0"/>
    <w:rsid w:val="00AF69F1"/>
    <w:rsid w:val="00AF6B13"/>
    <w:rsid w:val="00AF7877"/>
    <w:rsid w:val="00B01FD1"/>
    <w:rsid w:val="00B02050"/>
    <w:rsid w:val="00B04631"/>
    <w:rsid w:val="00B10DEA"/>
    <w:rsid w:val="00B13659"/>
    <w:rsid w:val="00B1635B"/>
    <w:rsid w:val="00B16E72"/>
    <w:rsid w:val="00B2074D"/>
    <w:rsid w:val="00B210AB"/>
    <w:rsid w:val="00B2256F"/>
    <w:rsid w:val="00B24397"/>
    <w:rsid w:val="00B24405"/>
    <w:rsid w:val="00B2443C"/>
    <w:rsid w:val="00B262A0"/>
    <w:rsid w:val="00B26531"/>
    <w:rsid w:val="00B30694"/>
    <w:rsid w:val="00B306C5"/>
    <w:rsid w:val="00B31809"/>
    <w:rsid w:val="00B326A9"/>
    <w:rsid w:val="00B33EE8"/>
    <w:rsid w:val="00B342F5"/>
    <w:rsid w:val="00B37979"/>
    <w:rsid w:val="00B37A72"/>
    <w:rsid w:val="00B41AF3"/>
    <w:rsid w:val="00B423DC"/>
    <w:rsid w:val="00B42771"/>
    <w:rsid w:val="00B44E9B"/>
    <w:rsid w:val="00B45085"/>
    <w:rsid w:val="00B450D8"/>
    <w:rsid w:val="00B468A6"/>
    <w:rsid w:val="00B51A0C"/>
    <w:rsid w:val="00B51AAF"/>
    <w:rsid w:val="00B52EEF"/>
    <w:rsid w:val="00B555DF"/>
    <w:rsid w:val="00B57839"/>
    <w:rsid w:val="00B60412"/>
    <w:rsid w:val="00B61C61"/>
    <w:rsid w:val="00B61EBF"/>
    <w:rsid w:val="00B6291C"/>
    <w:rsid w:val="00B646B0"/>
    <w:rsid w:val="00B64F66"/>
    <w:rsid w:val="00B653B0"/>
    <w:rsid w:val="00B6553D"/>
    <w:rsid w:val="00B662DC"/>
    <w:rsid w:val="00B701B5"/>
    <w:rsid w:val="00B7044B"/>
    <w:rsid w:val="00B75072"/>
    <w:rsid w:val="00B80AE7"/>
    <w:rsid w:val="00B81195"/>
    <w:rsid w:val="00B81F4B"/>
    <w:rsid w:val="00B83858"/>
    <w:rsid w:val="00B8433F"/>
    <w:rsid w:val="00B84C92"/>
    <w:rsid w:val="00B851E1"/>
    <w:rsid w:val="00B86097"/>
    <w:rsid w:val="00B86536"/>
    <w:rsid w:val="00B8658C"/>
    <w:rsid w:val="00B86FD3"/>
    <w:rsid w:val="00B92881"/>
    <w:rsid w:val="00B92FAF"/>
    <w:rsid w:val="00B95D99"/>
    <w:rsid w:val="00BA3A1D"/>
    <w:rsid w:val="00BA3D9E"/>
    <w:rsid w:val="00BA64C6"/>
    <w:rsid w:val="00BA7020"/>
    <w:rsid w:val="00BA7213"/>
    <w:rsid w:val="00BB1B3A"/>
    <w:rsid w:val="00BB3324"/>
    <w:rsid w:val="00BB5F63"/>
    <w:rsid w:val="00BB6E7E"/>
    <w:rsid w:val="00BB7786"/>
    <w:rsid w:val="00BC1951"/>
    <w:rsid w:val="00BC19A8"/>
    <w:rsid w:val="00BC392F"/>
    <w:rsid w:val="00BC3DF1"/>
    <w:rsid w:val="00BC4796"/>
    <w:rsid w:val="00BC51FC"/>
    <w:rsid w:val="00BC5859"/>
    <w:rsid w:val="00BC654E"/>
    <w:rsid w:val="00BD0F75"/>
    <w:rsid w:val="00BD2933"/>
    <w:rsid w:val="00BD2E98"/>
    <w:rsid w:val="00BD3970"/>
    <w:rsid w:val="00BD6400"/>
    <w:rsid w:val="00BD660A"/>
    <w:rsid w:val="00BD7ECA"/>
    <w:rsid w:val="00BE06D6"/>
    <w:rsid w:val="00BF195A"/>
    <w:rsid w:val="00BF219F"/>
    <w:rsid w:val="00BF3717"/>
    <w:rsid w:val="00BF41D3"/>
    <w:rsid w:val="00C000A8"/>
    <w:rsid w:val="00C002EA"/>
    <w:rsid w:val="00C01DDD"/>
    <w:rsid w:val="00C0487F"/>
    <w:rsid w:val="00C05817"/>
    <w:rsid w:val="00C11640"/>
    <w:rsid w:val="00C1184C"/>
    <w:rsid w:val="00C1467B"/>
    <w:rsid w:val="00C22743"/>
    <w:rsid w:val="00C24719"/>
    <w:rsid w:val="00C24C9B"/>
    <w:rsid w:val="00C25B52"/>
    <w:rsid w:val="00C30F45"/>
    <w:rsid w:val="00C31E52"/>
    <w:rsid w:val="00C3219E"/>
    <w:rsid w:val="00C333D5"/>
    <w:rsid w:val="00C335B5"/>
    <w:rsid w:val="00C335E7"/>
    <w:rsid w:val="00C353C8"/>
    <w:rsid w:val="00C37F97"/>
    <w:rsid w:val="00C40023"/>
    <w:rsid w:val="00C41DFC"/>
    <w:rsid w:val="00C43E3A"/>
    <w:rsid w:val="00C44971"/>
    <w:rsid w:val="00C452BC"/>
    <w:rsid w:val="00C5156E"/>
    <w:rsid w:val="00C52025"/>
    <w:rsid w:val="00C521E7"/>
    <w:rsid w:val="00C52F42"/>
    <w:rsid w:val="00C5386D"/>
    <w:rsid w:val="00C53E7E"/>
    <w:rsid w:val="00C554F4"/>
    <w:rsid w:val="00C57993"/>
    <w:rsid w:val="00C630B9"/>
    <w:rsid w:val="00C63A79"/>
    <w:rsid w:val="00C64F79"/>
    <w:rsid w:val="00C7018D"/>
    <w:rsid w:val="00C71055"/>
    <w:rsid w:val="00C73D69"/>
    <w:rsid w:val="00C745D4"/>
    <w:rsid w:val="00C7467E"/>
    <w:rsid w:val="00C74B11"/>
    <w:rsid w:val="00C75621"/>
    <w:rsid w:val="00C76F67"/>
    <w:rsid w:val="00C77F06"/>
    <w:rsid w:val="00C8035A"/>
    <w:rsid w:val="00C8037C"/>
    <w:rsid w:val="00C812AB"/>
    <w:rsid w:val="00C818A5"/>
    <w:rsid w:val="00C831F3"/>
    <w:rsid w:val="00C83E6A"/>
    <w:rsid w:val="00C84287"/>
    <w:rsid w:val="00C85F21"/>
    <w:rsid w:val="00C865A7"/>
    <w:rsid w:val="00C8685C"/>
    <w:rsid w:val="00C907D9"/>
    <w:rsid w:val="00C920F5"/>
    <w:rsid w:val="00C923F1"/>
    <w:rsid w:val="00C9269D"/>
    <w:rsid w:val="00C9407B"/>
    <w:rsid w:val="00CA04FC"/>
    <w:rsid w:val="00CA1DCC"/>
    <w:rsid w:val="00CA1DF8"/>
    <w:rsid w:val="00CA20DA"/>
    <w:rsid w:val="00CA29D4"/>
    <w:rsid w:val="00CA42E5"/>
    <w:rsid w:val="00CA4C26"/>
    <w:rsid w:val="00CA671F"/>
    <w:rsid w:val="00CA72D6"/>
    <w:rsid w:val="00CB0394"/>
    <w:rsid w:val="00CB1D88"/>
    <w:rsid w:val="00CB2541"/>
    <w:rsid w:val="00CB2B77"/>
    <w:rsid w:val="00CB516A"/>
    <w:rsid w:val="00CB5950"/>
    <w:rsid w:val="00CB7419"/>
    <w:rsid w:val="00CC0B83"/>
    <w:rsid w:val="00CC2A46"/>
    <w:rsid w:val="00CC2F34"/>
    <w:rsid w:val="00CC445C"/>
    <w:rsid w:val="00CC5E82"/>
    <w:rsid w:val="00CC67C7"/>
    <w:rsid w:val="00CD15D0"/>
    <w:rsid w:val="00CD1A75"/>
    <w:rsid w:val="00CD4CE1"/>
    <w:rsid w:val="00CD5BEF"/>
    <w:rsid w:val="00CD6BFA"/>
    <w:rsid w:val="00CD6D77"/>
    <w:rsid w:val="00CE2FA7"/>
    <w:rsid w:val="00CE4056"/>
    <w:rsid w:val="00CE6545"/>
    <w:rsid w:val="00CE734D"/>
    <w:rsid w:val="00CF664D"/>
    <w:rsid w:val="00D0164F"/>
    <w:rsid w:val="00D01A1A"/>
    <w:rsid w:val="00D020F2"/>
    <w:rsid w:val="00D055AC"/>
    <w:rsid w:val="00D07A62"/>
    <w:rsid w:val="00D130C6"/>
    <w:rsid w:val="00D142EF"/>
    <w:rsid w:val="00D15B84"/>
    <w:rsid w:val="00D15C33"/>
    <w:rsid w:val="00D1648D"/>
    <w:rsid w:val="00D16828"/>
    <w:rsid w:val="00D16B92"/>
    <w:rsid w:val="00D20359"/>
    <w:rsid w:val="00D227FA"/>
    <w:rsid w:val="00D2376E"/>
    <w:rsid w:val="00D2618B"/>
    <w:rsid w:val="00D264EF"/>
    <w:rsid w:val="00D30D63"/>
    <w:rsid w:val="00D31E02"/>
    <w:rsid w:val="00D3238D"/>
    <w:rsid w:val="00D3358F"/>
    <w:rsid w:val="00D36198"/>
    <w:rsid w:val="00D36384"/>
    <w:rsid w:val="00D37F09"/>
    <w:rsid w:val="00D37F74"/>
    <w:rsid w:val="00D40483"/>
    <w:rsid w:val="00D405F5"/>
    <w:rsid w:val="00D40875"/>
    <w:rsid w:val="00D4310E"/>
    <w:rsid w:val="00D50759"/>
    <w:rsid w:val="00D51A53"/>
    <w:rsid w:val="00D51AED"/>
    <w:rsid w:val="00D5257F"/>
    <w:rsid w:val="00D537D5"/>
    <w:rsid w:val="00D5499A"/>
    <w:rsid w:val="00D55898"/>
    <w:rsid w:val="00D5656B"/>
    <w:rsid w:val="00D57FA8"/>
    <w:rsid w:val="00D60758"/>
    <w:rsid w:val="00D60F2D"/>
    <w:rsid w:val="00D62497"/>
    <w:rsid w:val="00D63676"/>
    <w:rsid w:val="00D646FA"/>
    <w:rsid w:val="00D652E3"/>
    <w:rsid w:val="00D675C2"/>
    <w:rsid w:val="00D67C31"/>
    <w:rsid w:val="00D72707"/>
    <w:rsid w:val="00D72797"/>
    <w:rsid w:val="00D7771F"/>
    <w:rsid w:val="00D81CF1"/>
    <w:rsid w:val="00D820D5"/>
    <w:rsid w:val="00D83371"/>
    <w:rsid w:val="00D8398B"/>
    <w:rsid w:val="00D83A24"/>
    <w:rsid w:val="00D84760"/>
    <w:rsid w:val="00D85401"/>
    <w:rsid w:val="00D86570"/>
    <w:rsid w:val="00D87384"/>
    <w:rsid w:val="00D877BC"/>
    <w:rsid w:val="00D87C5C"/>
    <w:rsid w:val="00D9180E"/>
    <w:rsid w:val="00D9207B"/>
    <w:rsid w:val="00D921F8"/>
    <w:rsid w:val="00D92E57"/>
    <w:rsid w:val="00D97344"/>
    <w:rsid w:val="00D97A31"/>
    <w:rsid w:val="00D97C60"/>
    <w:rsid w:val="00DA0C41"/>
    <w:rsid w:val="00DA2462"/>
    <w:rsid w:val="00DA51F0"/>
    <w:rsid w:val="00DA5E88"/>
    <w:rsid w:val="00DA744A"/>
    <w:rsid w:val="00DA7E59"/>
    <w:rsid w:val="00DB08C8"/>
    <w:rsid w:val="00DB4ABE"/>
    <w:rsid w:val="00DB4DEA"/>
    <w:rsid w:val="00DB5520"/>
    <w:rsid w:val="00DB621E"/>
    <w:rsid w:val="00DC0495"/>
    <w:rsid w:val="00DC2090"/>
    <w:rsid w:val="00DC723C"/>
    <w:rsid w:val="00DC78D5"/>
    <w:rsid w:val="00DD198F"/>
    <w:rsid w:val="00DD1C4E"/>
    <w:rsid w:val="00DD1C7E"/>
    <w:rsid w:val="00DD2048"/>
    <w:rsid w:val="00DD25DC"/>
    <w:rsid w:val="00DD5214"/>
    <w:rsid w:val="00DD5709"/>
    <w:rsid w:val="00DD7122"/>
    <w:rsid w:val="00DD79F8"/>
    <w:rsid w:val="00DD79FE"/>
    <w:rsid w:val="00DE149B"/>
    <w:rsid w:val="00DE2902"/>
    <w:rsid w:val="00DE3C86"/>
    <w:rsid w:val="00DE3DC5"/>
    <w:rsid w:val="00DE65D1"/>
    <w:rsid w:val="00DF04BD"/>
    <w:rsid w:val="00DF4564"/>
    <w:rsid w:val="00DF5389"/>
    <w:rsid w:val="00DF70CC"/>
    <w:rsid w:val="00DF71FC"/>
    <w:rsid w:val="00DF74FF"/>
    <w:rsid w:val="00DF78C2"/>
    <w:rsid w:val="00DF7F83"/>
    <w:rsid w:val="00E022D4"/>
    <w:rsid w:val="00E069ED"/>
    <w:rsid w:val="00E11038"/>
    <w:rsid w:val="00E112E6"/>
    <w:rsid w:val="00E12732"/>
    <w:rsid w:val="00E13E67"/>
    <w:rsid w:val="00E159E3"/>
    <w:rsid w:val="00E15AD5"/>
    <w:rsid w:val="00E15C59"/>
    <w:rsid w:val="00E20B6B"/>
    <w:rsid w:val="00E21C87"/>
    <w:rsid w:val="00E248A4"/>
    <w:rsid w:val="00E25F36"/>
    <w:rsid w:val="00E2718D"/>
    <w:rsid w:val="00E2754A"/>
    <w:rsid w:val="00E30DC5"/>
    <w:rsid w:val="00E341CA"/>
    <w:rsid w:val="00E34E47"/>
    <w:rsid w:val="00E40ACB"/>
    <w:rsid w:val="00E456D3"/>
    <w:rsid w:val="00E46343"/>
    <w:rsid w:val="00E465F1"/>
    <w:rsid w:val="00E46C1B"/>
    <w:rsid w:val="00E47B0C"/>
    <w:rsid w:val="00E47B58"/>
    <w:rsid w:val="00E5254B"/>
    <w:rsid w:val="00E53BDE"/>
    <w:rsid w:val="00E55FA9"/>
    <w:rsid w:val="00E572CF"/>
    <w:rsid w:val="00E5758A"/>
    <w:rsid w:val="00E651AE"/>
    <w:rsid w:val="00E67407"/>
    <w:rsid w:val="00E711F2"/>
    <w:rsid w:val="00E71CD4"/>
    <w:rsid w:val="00E757AC"/>
    <w:rsid w:val="00E75B8C"/>
    <w:rsid w:val="00E77128"/>
    <w:rsid w:val="00E81F8F"/>
    <w:rsid w:val="00E83AA4"/>
    <w:rsid w:val="00E83FF2"/>
    <w:rsid w:val="00E85F62"/>
    <w:rsid w:val="00E87EA0"/>
    <w:rsid w:val="00E90EB5"/>
    <w:rsid w:val="00E9204A"/>
    <w:rsid w:val="00E93087"/>
    <w:rsid w:val="00E976F5"/>
    <w:rsid w:val="00EA1951"/>
    <w:rsid w:val="00EA2CDB"/>
    <w:rsid w:val="00EA4056"/>
    <w:rsid w:val="00EA4376"/>
    <w:rsid w:val="00EA4BD8"/>
    <w:rsid w:val="00EA54A4"/>
    <w:rsid w:val="00EB3BD3"/>
    <w:rsid w:val="00EB3C14"/>
    <w:rsid w:val="00EB4CCD"/>
    <w:rsid w:val="00EB4F8B"/>
    <w:rsid w:val="00EB59DC"/>
    <w:rsid w:val="00EB5F3D"/>
    <w:rsid w:val="00EB63B7"/>
    <w:rsid w:val="00EC13AC"/>
    <w:rsid w:val="00EC6FD3"/>
    <w:rsid w:val="00ED1954"/>
    <w:rsid w:val="00ED48B6"/>
    <w:rsid w:val="00ED50D8"/>
    <w:rsid w:val="00ED7017"/>
    <w:rsid w:val="00ED7AC4"/>
    <w:rsid w:val="00EE0226"/>
    <w:rsid w:val="00EE1CF5"/>
    <w:rsid w:val="00EE3C72"/>
    <w:rsid w:val="00EE61B5"/>
    <w:rsid w:val="00EE64F0"/>
    <w:rsid w:val="00EE7009"/>
    <w:rsid w:val="00EF2003"/>
    <w:rsid w:val="00EF390D"/>
    <w:rsid w:val="00F013E9"/>
    <w:rsid w:val="00F0154C"/>
    <w:rsid w:val="00F02D39"/>
    <w:rsid w:val="00F0386A"/>
    <w:rsid w:val="00F04C58"/>
    <w:rsid w:val="00F0566E"/>
    <w:rsid w:val="00F076BD"/>
    <w:rsid w:val="00F07E4D"/>
    <w:rsid w:val="00F137F2"/>
    <w:rsid w:val="00F13EF4"/>
    <w:rsid w:val="00F1521A"/>
    <w:rsid w:val="00F1546D"/>
    <w:rsid w:val="00F15DC1"/>
    <w:rsid w:val="00F162FA"/>
    <w:rsid w:val="00F20703"/>
    <w:rsid w:val="00F24713"/>
    <w:rsid w:val="00F26FC2"/>
    <w:rsid w:val="00F27208"/>
    <w:rsid w:val="00F2784A"/>
    <w:rsid w:val="00F30AC1"/>
    <w:rsid w:val="00F31355"/>
    <w:rsid w:val="00F31526"/>
    <w:rsid w:val="00F32476"/>
    <w:rsid w:val="00F351CC"/>
    <w:rsid w:val="00F35B74"/>
    <w:rsid w:val="00F3698B"/>
    <w:rsid w:val="00F4007B"/>
    <w:rsid w:val="00F44488"/>
    <w:rsid w:val="00F44BC2"/>
    <w:rsid w:val="00F4648E"/>
    <w:rsid w:val="00F47A6F"/>
    <w:rsid w:val="00F50AFF"/>
    <w:rsid w:val="00F51FE6"/>
    <w:rsid w:val="00F5272A"/>
    <w:rsid w:val="00F542ED"/>
    <w:rsid w:val="00F570E5"/>
    <w:rsid w:val="00F57975"/>
    <w:rsid w:val="00F74364"/>
    <w:rsid w:val="00F74E05"/>
    <w:rsid w:val="00F75CE2"/>
    <w:rsid w:val="00F808A9"/>
    <w:rsid w:val="00F81F4E"/>
    <w:rsid w:val="00F82028"/>
    <w:rsid w:val="00F9375B"/>
    <w:rsid w:val="00F94DE1"/>
    <w:rsid w:val="00F94E16"/>
    <w:rsid w:val="00F95187"/>
    <w:rsid w:val="00F96170"/>
    <w:rsid w:val="00F978B7"/>
    <w:rsid w:val="00FA0C89"/>
    <w:rsid w:val="00FA1AAB"/>
    <w:rsid w:val="00FA503B"/>
    <w:rsid w:val="00FA7CDD"/>
    <w:rsid w:val="00FB03C1"/>
    <w:rsid w:val="00FB3722"/>
    <w:rsid w:val="00FB58C9"/>
    <w:rsid w:val="00FC0B4B"/>
    <w:rsid w:val="00FC55D2"/>
    <w:rsid w:val="00FC5D36"/>
    <w:rsid w:val="00FC654F"/>
    <w:rsid w:val="00FD023E"/>
    <w:rsid w:val="00FD0C6E"/>
    <w:rsid w:val="00FD157E"/>
    <w:rsid w:val="00FD2AD7"/>
    <w:rsid w:val="00FD2C93"/>
    <w:rsid w:val="00FD3697"/>
    <w:rsid w:val="00FD3B21"/>
    <w:rsid w:val="00FD48AC"/>
    <w:rsid w:val="00FD6FB9"/>
    <w:rsid w:val="00FE1471"/>
    <w:rsid w:val="00FE1E50"/>
    <w:rsid w:val="00FE2C4A"/>
    <w:rsid w:val="00FE3224"/>
    <w:rsid w:val="00FE3EDD"/>
    <w:rsid w:val="00FE4991"/>
    <w:rsid w:val="00FE5CF4"/>
    <w:rsid w:val="00FE62A8"/>
    <w:rsid w:val="00FE6402"/>
    <w:rsid w:val="00FE7500"/>
    <w:rsid w:val="00FE7532"/>
    <w:rsid w:val="00FF07E3"/>
    <w:rsid w:val="00FF09BA"/>
    <w:rsid w:val="00FF4C49"/>
    <w:rsid w:val="00FF522C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FFA0"/>
  <w14:defaultImageDpi w14:val="300"/>
  <w15:docId w15:val="{A91CBF4E-C756-334C-8004-D4BC9C2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6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1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FA3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A47D6"/>
  </w:style>
  <w:style w:type="paragraph" w:styleId="Header">
    <w:name w:val="header"/>
    <w:basedOn w:val="Normal"/>
    <w:link w:val="Head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037"/>
  </w:style>
  <w:style w:type="paragraph" w:styleId="Footer">
    <w:name w:val="footer"/>
    <w:basedOn w:val="Normal"/>
    <w:link w:val="Foot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03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3E5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32A"/>
    <w:rPr>
      <w:color w:val="800080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0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7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0F6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jean.shin@sickkids.c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Jihyung Shin</dc:creator>
  <cp:keywords/>
  <dc:description/>
  <cp:lastModifiedBy>Jean Shin</cp:lastModifiedBy>
  <cp:revision>442</cp:revision>
  <cp:lastPrinted>2019-09-25T18:56:00Z</cp:lastPrinted>
  <dcterms:created xsi:type="dcterms:W3CDTF">2022-05-02T18:49:00Z</dcterms:created>
  <dcterms:modified xsi:type="dcterms:W3CDTF">2022-05-09T22:46:00Z</dcterms:modified>
</cp:coreProperties>
</file>