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2D" w:rsidRDefault="00C9442D" w:rsidP="00C944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RAÍCES DE UNA FUNCIÓN:</w:t>
      </w:r>
    </w:p>
    <w:p w:rsidR="00C9442D" w:rsidRDefault="00C9442D" w:rsidP="00C9442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raíz es cuando la función tiende a ser 0, independientemente del valor de x.</w:t>
      </w:r>
    </w:p>
    <w:p w:rsidR="00C9442D" w:rsidRDefault="00C9442D" w:rsidP="00C9442D">
      <w:pPr>
        <w:pStyle w:val="Ttulo1"/>
      </w:pPr>
      <w:bookmarkStart w:id="0" w:name="_Toc513620111"/>
      <w:r>
        <w:t>BISECCIÓN:</w:t>
      </w:r>
      <w:bookmarkEnd w:id="0"/>
    </w:p>
    <w:p w:rsidR="00C9442D" w:rsidRPr="00A33CCF" w:rsidRDefault="00C9442D" w:rsidP="00C9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>E</w:t>
      </w:r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ste método consiste en obtener una mejor aproximación de la raíz a partir de un intervalo inicial (</w:t>
      </w:r>
      <w:proofErr w:type="spellStart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a</w:t>
      </w:r>
      <w:proofErr w:type="gramStart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,b</w:t>
      </w:r>
      <w:proofErr w:type="spellEnd"/>
      <w:proofErr w:type="gramEnd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) en el cual hay un cambio de signo en la función, es decir: </w:t>
      </w:r>
      <m:oMath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>f(a)f(b)&lt;0.</m:t>
        </m:r>
      </m:oMath>
    </w:p>
    <w:p w:rsidR="00C9442D" w:rsidRPr="00A33CCF" w:rsidRDefault="00C9442D" w:rsidP="00C9442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Se obtiene el punto medio:</w:t>
      </w:r>
    </w:p>
    <w:p w:rsidR="00C9442D" w:rsidRPr="00A33CCF" w:rsidRDefault="00C9442D" w:rsidP="00C9442D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A33CCF">
        <w:rPr>
          <w:rFonts w:ascii="Arial" w:eastAsia="Times New Roman" w:hAnsi="Arial" w:cs="Arial"/>
          <w:noProof/>
          <w:color w:val="333333"/>
          <w:sz w:val="28"/>
          <w:szCs w:val="28"/>
          <w:lang w:eastAsia="es-MX"/>
        </w:rPr>
        <w:drawing>
          <wp:inline distT="0" distB="0" distL="0" distR="0" wp14:anchorId="5EC49430" wp14:editId="3675D259">
            <wp:extent cx="973777" cy="563621"/>
            <wp:effectExtent l="0" t="0" r="0" b="8255"/>
            <wp:docPr id="15" name="Imagen 1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93" cy="57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w:rPr>
            <w:rFonts w:ascii="Cambria Math" w:eastAsia="Times New Roman" w:hAnsi="Cambria Math" w:cs="Arial"/>
            <w:color w:val="333333"/>
            <w:sz w:val="36"/>
            <w:szCs w:val="28"/>
            <w:lang w:eastAsia="es-MX"/>
          </w:rPr>
          <m:t>xm</m:t>
        </m:r>
      </m:oMath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</w:t>
      </w:r>
      <w:proofErr w:type="gramStart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es</w:t>
      </w:r>
      <w:proofErr w:type="gramEnd"/>
      <w:r w:rsidRPr="00A33CCF"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 la nueva aproximación a  la raíz, y se vuelve a tomar un intervalo, pero ahora mas pequeño, considerando que siga existiendo un cambio de signo en la función, es decir, el nuevo intervalo queda determinado por:</w:t>
      </w:r>
    </w:p>
    <w:p w:rsidR="00C9442D" w:rsidRDefault="00C9442D" w:rsidP="00C9442D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1138329" wp14:editId="449BAC23">
            <wp:extent cx="3609975" cy="2327275"/>
            <wp:effectExtent l="0" t="0" r="9525" b="0"/>
            <wp:docPr id="16" name="Imagen 16" descr="http://test.cua.uam.mx/MN/Methods/Raices/Biseccion/Images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st.cua.uam.mx/MN/Methods/Raices/Biseccion/Images/image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D" w:rsidRPr="00A33CCF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27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El método termina cuando se cumple con alguna condición de paro, en este programa la condición es la tolerancia:</w:t>
      </w:r>
    </w:p>
    <w:p w:rsidR="00C9442D" w:rsidRPr="00A33CCF" w:rsidRDefault="00C9442D" w:rsidP="00C9442D">
      <w:pPr>
        <w:shd w:val="clear" w:color="auto" w:fill="FFFFFF"/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40"/>
          <w:szCs w:val="27"/>
          <w:lang w:eastAsia="es-MX"/>
        </w:rPr>
      </w:pPr>
      <w:r w:rsidRPr="00A33CCF">
        <w:rPr>
          <w:rFonts w:ascii="Arial" w:eastAsia="Times New Roman" w:hAnsi="Arial" w:cs="Arial"/>
          <w:noProof/>
          <w:color w:val="333333"/>
          <w:sz w:val="28"/>
          <w:szCs w:val="18"/>
          <w:lang w:eastAsia="es-MX"/>
        </w:rPr>
        <w:drawing>
          <wp:inline distT="0" distB="0" distL="0" distR="0" wp14:anchorId="2327984D" wp14:editId="410A96CB">
            <wp:extent cx="772160" cy="260985"/>
            <wp:effectExtent l="0" t="0" r="8890" b="5715"/>
            <wp:docPr id="18" name="Imagen 18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Este es un método “de encierro”, para aplicarlo se debe contar con un intervalo inicial, en donde </w:t>
      </w:r>
      <m:oMath>
        <m:r>
          <w:rPr>
            <w:rFonts w:ascii="Cambria Math" w:eastAsia="Times New Roman" w:hAnsi="Cambria Math" w:cs="Arial"/>
            <w:color w:val="333333"/>
            <w:sz w:val="28"/>
            <w:szCs w:val="18"/>
            <w:lang w:eastAsia="es-MX"/>
          </w:rPr>
          <m:t>f(a)*f(b) &lt; 0</m:t>
        </m:r>
      </m:oMath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. Este método req</w:t>
      </w:r>
      <w:proofErr w:type="spellStart"/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uiere</w:t>
      </w:r>
      <w:proofErr w:type="spellEnd"/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 de </w:t>
      </w: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lastRenderedPageBreak/>
        <w:t>menos pasos en un programa, sin embargo converge más lentamente que el de Newton-</w:t>
      </w:r>
      <w:proofErr w:type="spellStart"/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Raphson</w:t>
      </w:r>
      <w:proofErr w:type="spellEnd"/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.</w:t>
      </w:r>
    </w:p>
    <w:p w:rsidR="00C9442D" w:rsidRPr="00A33CCF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Los pasos del método son los siguientes: </w:t>
      </w:r>
    </w:p>
    <w:p w:rsidR="00C9442D" w:rsidRDefault="00C9442D" w:rsidP="00C9442D">
      <w:pPr>
        <w:shd w:val="clear" w:color="auto" w:fill="FFFFFF"/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Localizar un intervalo que contenga al menos una raíz.</w:t>
      </w:r>
    </w:p>
    <w:p w:rsidR="00C9442D" w:rsidRPr="00A33CCF" w:rsidRDefault="00C9442D" w:rsidP="00C9442D">
      <w:pPr>
        <w:shd w:val="clear" w:color="auto" w:fill="FFFFFF"/>
        <w:spacing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Dividir el intervalo en dos partes iguales reteniendo la mitad en donde f(x) cambia de signo, para conservar al menos una raíz.</w:t>
      </w:r>
    </w:p>
    <w:p w:rsidR="00C9442D" w:rsidRPr="00A33CCF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Repetir el procesó varias veces hasta cumplir con la tolerancia deseada.</w:t>
      </w:r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 w:rsidRPr="00A33CCF">
        <w:rPr>
          <w:rFonts w:ascii="Arial" w:eastAsia="Times New Roman" w:hAnsi="Arial" w:cs="Arial"/>
          <w:color w:val="333333"/>
          <w:sz w:val="28"/>
          <w:szCs w:val="18"/>
          <w:lang w:eastAsia="es-MX"/>
        </w:rPr>
        <w:t>                                          </w:t>
      </w:r>
      <w:r w:rsidRPr="00A33CCF">
        <w:rPr>
          <w:rFonts w:ascii="Arial" w:eastAsia="Times New Roman" w:hAnsi="Arial" w:cs="Arial"/>
          <w:noProof/>
          <w:color w:val="333333"/>
          <w:sz w:val="28"/>
          <w:szCs w:val="18"/>
          <w:lang w:eastAsia="es-MX"/>
        </w:rPr>
        <w:drawing>
          <wp:inline distT="0" distB="0" distL="0" distR="0" wp14:anchorId="4E47B4E6" wp14:editId="2FF3BC83">
            <wp:extent cx="760095" cy="427355"/>
            <wp:effectExtent l="0" t="0" r="1905" b="0"/>
            <wp:docPr id="17" name="Imagen 1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>Algoritmo:</w:t>
      </w:r>
    </w:p>
    <w:p w:rsidR="00C9442D" w:rsidRPr="00E7746E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1.- </w:t>
      </w:r>
      <m:oMath>
        <m:r>
          <w:rPr>
            <w:rFonts w:ascii="Cambria Math" w:eastAsia="Times New Roman" w:hAnsi="Cambria Math" w:cs="Arial"/>
            <w:color w:val="333333"/>
            <w:sz w:val="32"/>
            <w:szCs w:val="18"/>
            <w:lang w:eastAsia="es-MX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32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32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333333"/>
            <w:sz w:val="32"/>
            <w:szCs w:val="18"/>
            <w:lang w:eastAsia="es-MX"/>
          </w:rPr>
          <m:t>*f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32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32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32"/>
                    <w:szCs w:val="18"/>
                    <w:lang w:eastAsia="es-MX"/>
                  </w:rPr>
                  <m:t>s</m:t>
                </m:r>
              </m:sub>
            </m:sSub>
          </m:e>
        </m:d>
      </m:oMath>
    </w:p>
    <w:p w:rsidR="00C9442D" w:rsidRPr="00E7746E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2.-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r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18"/>
            <w:lang w:eastAsia="es-MX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2</m:t>
            </m:r>
          </m:den>
        </m:f>
      </m:oMath>
    </w:p>
    <w:p w:rsidR="00C9442D" w:rsidRDefault="00C9442D" w:rsidP="00C9442D">
      <w:pPr>
        <w:rPr>
          <w:rFonts w:ascii="Arial" w:eastAsiaTheme="minorEastAsia" w:hAnsi="Arial" w:cs="Arial"/>
          <w:color w:val="333333"/>
          <w:sz w:val="44"/>
          <w:szCs w:val="18"/>
          <w:lang w:eastAsia="es-MX"/>
        </w:rPr>
      </w:pPr>
      <w:r w:rsidRPr="00E7746E">
        <w:rPr>
          <w:rFonts w:ascii="Arial" w:hAnsi="Arial" w:cs="Arial"/>
          <w:sz w:val="28"/>
          <w:szCs w:val="28"/>
        </w:rPr>
        <w:t xml:space="preserve">3.- </w:t>
      </w:r>
      <m:oMath>
        <m:r>
          <w:rPr>
            <w:rFonts w:ascii="Cambria Math" w:eastAsia="Times New Roman" w:hAnsi="Cambria Math" w:cs="Arial"/>
            <w:color w:val="333333"/>
            <w:sz w:val="44"/>
            <w:szCs w:val="18"/>
            <w:lang w:eastAsia="es-MX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44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4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Arial"/>
            <w:color w:val="333333"/>
            <w:sz w:val="44"/>
            <w:szCs w:val="18"/>
            <w:lang w:eastAsia="es-MX"/>
          </w:rPr>
          <m:t>*f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44"/>
                <w:szCs w:val="18"/>
                <w:lang w:eastAsia="es-MX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4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Arial"/>
            <w:color w:val="333333"/>
            <w:sz w:val="44"/>
            <w:szCs w:val="18"/>
            <w:lang w:eastAsia="es-MX"/>
          </w:rPr>
          <m:t xml:space="preserve">     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333333"/>
                <w:sz w:val="44"/>
                <w:szCs w:val="18"/>
                <w:lang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4"/>
                    <w:szCs w:val="18"/>
                    <w:lang w:eastAsia="es-MX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4"/>
                        <w:szCs w:val="18"/>
                        <w:lang w:eastAsia="es-MX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&lt;0 ∴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≈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&gt;0 ∴ 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 xml:space="preserve">≈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333333"/>
                            <w:sz w:val="44"/>
                            <w:szCs w:val="18"/>
                            <w:lang w:eastAsia="es-MX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333333"/>
                            <w:sz w:val="44"/>
                            <w:szCs w:val="18"/>
                            <w:lang w:eastAsia="es-MX"/>
                          </w:rPr>
                          <m:t>i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 xml:space="preserve">=0 ∴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4"/>
                        <w:szCs w:val="1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4"/>
                        <w:szCs w:val="18"/>
                        <w:lang w:eastAsia="es-MX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333333"/>
                    <w:sz w:val="44"/>
                    <w:szCs w:val="18"/>
                    <w:lang w:eastAsia="es-MX"/>
                  </w:rPr>
                  <m:t>≈ Raiz</m:t>
                </m:r>
              </m:den>
            </m:f>
          </m:e>
        </m:d>
      </m:oMath>
    </w:p>
    <w:p w:rsidR="00C9442D" w:rsidRDefault="00C9442D" w:rsidP="00C9442D">
      <w:pPr>
        <w:rPr>
          <w:rFonts w:ascii="Arial" w:eastAsiaTheme="minorEastAsia" w:hAnsi="Arial" w:cs="Arial"/>
          <w:color w:val="333333"/>
          <w:sz w:val="28"/>
          <w:szCs w:val="28"/>
          <w:lang w:eastAsia="es-MX"/>
        </w:rPr>
      </w:pPr>
      <w:r>
        <w:rPr>
          <w:rFonts w:ascii="Arial" w:eastAsiaTheme="minorEastAsia" w:hAnsi="Arial" w:cs="Arial"/>
          <w:color w:val="333333"/>
          <w:sz w:val="28"/>
          <w:szCs w:val="28"/>
          <w:lang w:eastAsia="es-MX"/>
        </w:rPr>
        <w:t>4.- Re definir</w:t>
      </w:r>
    </w:p>
    <w:p w:rsidR="00C9442D" w:rsidRPr="00E7746E" w:rsidRDefault="00C9442D" w:rsidP="00C9442D">
      <w:pPr>
        <w:rPr>
          <w:rFonts w:ascii="Arial" w:eastAsiaTheme="minorEastAsia" w:hAnsi="Arial" w:cs="Arial"/>
          <w:color w:val="333333"/>
          <w:sz w:val="40"/>
          <w:szCs w:val="18"/>
          <w:lang w:eastAsia="es-MX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40"/>
                  <w:szCs w:val="18"/>
                  <w:lang w:eastAsia="es-MX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i</m:t>
              </m:r>
            </m:sub>
          </m:sSub>
          <m:r>
            <w:rPr>
              <w:rFonts w:ascii="Cambria Math" w:eastAsia="Times New Roman" w:hAnsi="Cambria Math" w:cs="Arial"/>
              <w:color w:val="333333"/>
              <w:sz w:val="40"/>
              <w:szCs w:val="18"/>
              <w:lang w:eastAsia="es-MX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sz w:val="40"/>
                  <w:szCs w:val="18"/>
                  <w:lang w:eastAsia="es-MX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sz w:val="40"/>
                  <w:szCs w:val="18"/>
                  <w:lang w:eastAsia="es-MX"/>
                </w:rPr>
                <m:t>s</m:t>
              </m:r>
            </m:sub>
          </m:sSub>
        </m:oMath>
      </m:oMathPara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18"/>
          <w:lang w:eastAsia="es-MX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r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18"/>
            <w:lang w:eastAsia="es-MX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18"/>
                <w:lang w:eastAsia="es-MX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i</m:t>
                </m:r>
              </m:sub>
            </m:sSub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18"/>
                    <w:lang w:eastAsia="es-MX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18"/>
                    <w:lang w:eastAsia="es-MX"/>
                  </w:rPr>
                  <m:t>s</m:t>
                </m:r>
              </m:sub>
            </m:sSub>
          </m:num>
          <m:den>
            <m:r>
              <w:rPr>
                <w:rFonts w:ascii="Cambria Math" w:eastAsia="Times New Roman" w:hAnsi="Cambria Math" w:cs="Arial"/>
                <w:color w:val="333333"/>
                <w:sz w:val="40"/>
                <w:szCs w:val="18"/>
                <w:lang w:eastAsia="es-MX"/>
              </w:rPr>
              <m:t>2</m:t>
            </m:r>
          </m:den>
        </m:f>
      </m:oMath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40"/>
          <w:szCs w:val="28"/>
          <w:lang w:eastAsia="es-MX"/>
        </w:rPr>
      </w:pPr>
      <w:r w:rsidRPr="00E7746E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5.-</w:t>
      </w: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ab/>
      </w:r>
      <w:r w:rsidRPr="008556A1">
        <w:rPr>
          <w:rFonts w:ascii="Arial" w:eastAsia="Times New Roman" w:hAnsi="Arial" w:cs="Arial"/>
          <w:color w:val="333333"/>
          <w:sz w:val="40"/>
          <w:szCs w:val="28"/>
          <w:lang w:eastAsia="es-MX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28"/>
            <w:lang w:eastAsia="es-MX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28"/>
                    <w:lang w:eastAsia="es-MX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28"/>
                    <w:lang w:eastAsia="es-MX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</m:den>
            </m:f>
          </m:e>
        </m:d>
      </m:oMath>
      <w:r w:rsidRPr="008556A1">
        <w:rPr>
          <w:rFonts w:ascii="Arial" w:eastAsia="Times New Roman" w:hAnsi="Arial" w:cs="Arial"/>
          <w:color w:val="333333"/>
          <w:sz w:val="40"/>
          <w:szCs w:val="28"/>
          <w:lang w:eastAsia="es-MX"/>
        </w:rPr>
        <w:t xml:space="preserve">    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40"/>
                <w:szCs w:val="28"/>
                <w:lang w:eastAsia="es-MX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40"/>
            <w:szCs w:val="28"/>
            <w:lang w:eastAsia="es-MX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333333"/>
                <w:sz w:val="40"/>
                <w:szCs w:val="28"/>
                <w:lang w:eastAsia="es-MX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40"/>
                    <w:szCs w:val="28"/>
                    <w:lang w:eastAsia="es-MX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333333"/>
                    <w:sz w:val="40"/>
                    <w:szCs w:val="28"/>
                    <w:lang w:eastAsia="es-MX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40"/>
                        <w:szCs w:val="28"/>
                        <w:lang w:eastAsia="es-MX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333333"/>
                        <w:sz w:val="40"/>
                        <w:szCs w:val="28"/>
                        <w:lang w:eastAsia="es-MX"/>
                      </w:rPr>
                      <m:t>r</m:t>
                    </m:r>
                  </m:sub>
                </m:sSub>
              </m:den>
            </m:f>
          </m:e>
        </m:d>
      </m:oMath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Si: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 ≤tol  ∴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r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>=Raiz</m:t>
        </m:r>
      </m:oMath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 xml:space="preserve">Si: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sz w:val="28"/>
                <w:szCs w:val="28"/>
                <w:lang w:eastAsia="es-MX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ε</m:t>
            </m:r>
          </m:e>
          <m:sub>
            <m:r>
              <w:rPr>
                <w:rFonts w:ascii="Cambria Math" w:eastAsia="Times New Roman" w:hAnsi="Cambria Math" w:cs="Arial"/>
                <w:color w:val="333333"/>
                <w:sz w:val="28"/>
                <w:szCs w:val="28"/>
                <w:lang w:eastAsia="es-MX"/>
              </w:rPr>
              <m:t>2</m:t>
            </m:r>
          </m:sub>
        </m:sSub>
        <m:r>
          <w:rPr>
            <w:rFonts w:ascii="Cambria Math" w:eastAsia="Times New Roman" w:hAnsi="Cambria Math" w:cs="Arial"/>
            <w:color w:val="333333"/>
            <w:sz w:val="28"/>
            <w:szCs w:val="28"/>
            <w:lang w:eastAsia="es-MX"/>
          </w:rPr>
          <m:t xml:space="preserve"> &gt;tol  ∴ Regresar al paso 3</m:t>
        </m:r>
      </m:oMath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lastRenderedPageBreak/>
        <w:t>Ejemplo de uso:</w:t>
      </w:r>
      <w:r w:rsidRPr="00E930E7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493C914" wp14:editId="2495D5CA">
            <wp:extent cx="5612130" cy="31946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C9442D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s-MX"/>
        </w:rPr>
        <w:t>Solución:</w:t>
      </w:r>
    </w:p>
    <w:p w:rsidR="00C9442D" w:rsidRPr="008556A1" w:rsidRDefault="00C9442D" w:rsidP="00C9442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>
        <w:rPr>
          <w:noProof/>
          <w:lang w:eastAsia="es-MX"/>
        </w:rPr>
        <w:drawing>
          <wp:inline distT="0" distB="0" distL="0" distR="0" wp14:anchorId="233771D6" wp14:editId="2116F536">
            <wp:extent cx="5612130" cy="31946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28" w:rsidRDefault="00C9442D">
      <w:bookmarkStart w:id="1" w:name="_GoBack"/>
      <w:bookmarkEnd w:id="1"/>
    </w:p>
    <w:sectPr w:rsidR="00BC7D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2D"/>
    <w:rsid w:val="001E758B"/>
    <w:rsid w:val="00485B40"/>
    <w:rsid w:val="00C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9FD59-90F0-4A1B-B636-B6DF03C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42D"/>
  </w:style>
  <w:style w:type="paragraph" w:styleId="Ttulo1">
    <w:name w:val="heading 1"/>
    <w:basedOn w:val="Normal"/>
    <w:next w:val="Normal"/>
    <w:link w:val="Ttulo1Car"/>
    <w:uiPriority w:val="9"/>
    <w:qFormat/>
    <w:rsid w:val="00C9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2018-05-09T14:28:00Z</dcterms:created>
  <dcterms:modified xsi:type="dcterms:W3CDTF">2018-05-09T14:30:00Z</dcterms:modified>
</cp:coreProperties>
</file>