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Segoe UI" w:cs="Segoe UI" w:eastAsia="Segoe UI" w:hAnsi="Segoe UI"/>
          <w:b/>
          <w:bCs/>
          <w:color w:val="1A1A1A"/>
          <w:sz w:val="40"/>
          <w:szCs w:val="40"/>
        </w:rPr>
        <w:t xml:space="preserve">Juan Pablo Sierra Amariles</w:t>
      </w:r>
    </w:p>
    <w:p>
      <w:pPr>
        <w:spacing w:after="110"/>
      </w:pPr>
      <w:r>
        <w:rPr>
          <w:rFonts w:ascii="Segoe UI" w:cs="Segoe UI" w:eastAsia="Segoe UI" w:hAnsi="Segoe UI"/>
          <w:b/>
          <w:bCs/>
          <w:color w:val="D99A4E"/>
          <w:sz w:val="21"/>
          <w:szCs w:val="21"/>
        </w:rPr>
        <w:t xml:space="preserve">Full Stack Developer</w:t>
      </w:r>
    </w:p>
    <w:p>
      <w:pPr>
        <w:spacing w:after="60"/>
      </w:pPr>
      <w:r>
        <w:rPr>
          <w:rFonts w:ascii="Segoe UI" w:cs="Segoe UI" w:eastAsia="Segoe UI" w:hAnsi="Segoe UI"/>
          <w:color w:val="444444"/>
          <w:sz w:val="16"/>
          <w:szCs w:val="16"/>
        </w:rPr>
        <w:t xml:space="preserve">Alicante, Spain   |   </w:t>
      </w:r>
      <w:hyperlink w:history="1" r:id="rIdpowsinq1caqcukgeer1ar">
        <w:r>
          <w:rPr>
            <w:rFonts w:ascii="Segoe UI" w:cs="Segoe UI" w:eastAsia="Segoe UI" w:hAnsi="Segoe UI"/>
            <w:color w:val="444444"/>
            <w:sz w:val="16"/>
            <w:szCs w:val="16"/>
            <w:u w:val="single" w:color="444444"/>
          </w:rPr>
          <w:t xml:space="preserve">juanpablosierra36@gmail.com</w:t>
        </w:r>
      </w:hyperlink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PROFESSIONAL SUMMARY</w:t>
      </w:r>
    </w:p>
    <w:p>
      <w:pPr>
        <w:spacing w:after="80"/>
      </w:pPr>
      <w:r>
        <w:rPr>
          <w:rFonts w:ascii="Segoe UI" w:cs="Segoe UI" w:eastAsia="Segoe UI" w:hAnsi="Segoe UI"/>
          <w:color w:val="2B2B2B"/>
          <w:sz w:val="17"/>
          <w:szCs w:val="17"/>
        </w:rPr>
        <w:t xml:space="preserve">Full-stack developer with professional experience at NTT DATA, working with Angular, Spring Boot and Java. I have a Higher Vocational Training Certificate in Web Application Development, and I also build personal full-stack projects like similart, a real-time multiplayer game. I enjoy working on both backend and frontend, and I am always learning new technologies.</w:t>
      </w:r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TECHNICAL SKILLS</w:t>
      </w:r>
    </w:p>
    <w:p>
      <w:pPr>
        <w:spacing w:after="45"/>
      </w:pPr>
      <w:r>
        <w:rPr>
          <w:rFonts w:ascii="Segoe UI" w:cs="Segoe UI" w:eastAsia="Segoe UI" w:hAnsi="Segoe UI"/>
          <w:b/>
          <w:bCs/>
          <w:color w:val="2B2B2B"/>
          <w:sz w:val="17"/>
          <w:szCs w:val="17"/>
        </w:rPr>
        <w:t xml:space="preserve">Languages: </w:t>
      </w:r>
      <w:r>
        <w:rPr>
          <w:rFonts w:ascii="Segoe UI" w:cs="Segoe UI" w:eastAsia="Segoe UI" w:hAnsi="Segoe UI"/>
          <w:color w:val="2B2B2B"/>
          <w:sz w:val="17"/>
          <w:szCs w:val="17"/>
        </w:rPr>
        <w:t xml:space="preserve">TypeScript, JavaScript</w:t>
      </w:r>
    </w:p>
    <w:p>
      <w:pPr>
        <w:spacing w:after="45"/>
      </w:pPr>
      <w:r>
        <w:rPr>
          <w:rFonts w:ascii="Segoe UI" w:cs="Segoe UI" w:eastAsia="Segoe UI" w:hAnsi="Segoe UI"/>
          <w:b/>
          <w:bCs/>
          <w:color w:val="2B2B2B"/>
          <w:sz w:val="17"/>
          <w:szCs w:val="17"/>
        </w:rPr>
        <w:t xml:space="preserve">Frontend: </w:t>
      </w:r>
      <w:r>
        <w:rPr>
          <w:rFonts w:ascii="Segoe UI" w:cs="Segoe UI" w:eastAsia="Segoe UI" w:hAnsi="Segoe UI"/>
          <w:color w:val="2B2B2B"/>
          <w:sz w:val="17"/>
          <w:szCs w:val="17"/>
        </w:rPr>
        <w:t xml:space="preserve">Angular, HTML5, CSS3, React</w:t>
      </w:r>
    </w:p>
    <w:p>
      <w:pPr>
        <w:spacing w:after="45"/>
      </w:pPr>
      <w:r>
        <w:rPr>
          <w:rFonts w:ascii="Segoe UI" w:cs="Segoe UI" w:eastAsia="Segoe UI" w:hAnsi="Segoe UI"/>
          <w:b/>
          <w:bCs/>
          <w:color w:val="2B2B2B"/>
          <w:sz w:val="17"/>
          <w:szCs w:val="17"/>
        </w:rPr>
        <w:t xml:space="preserve">Backend: </w:t>
      </w:r>
      <w:r>
        <w:rPr>
          <w:rFonts w:ascii="Segoe UI" w:cs="Segoe UI" w:eastAsia="Segoe UI" w:hAnsi="Segoe UI"/>
          <w:color w:val="2B2B2B"/>
          <w:sz w:val="17"/>
          <w:szCs w:val="17"/>
        </w:rPr>
        <w:t xml:space="preserve">Node.js, Express, Socket.IO, Spring Boot, Java</w:t>
      </w:r>
    </w:p>
    <w:p>
      <w:pPr>
        <w:spacing w:after="45"/>
      </w:pPr>
      <w:r>
        <w:rPr>
          <w:rFonts w:ascii="Segoe UI" w:cs="Segoe UI" w:eastAsia="Segoe UI" w:hAnsi="Segoe UI"/>
          <w:b/>
          <w:bCs/>
          <w:color w:val="2B2B2B"/>
          <w:sz w:val="17"/>
          <w:szCs w:val="17"/>
        </w:rPr>
        <w:t xml:space="preserve">Databases: </w:t>
      </w:r>
      <w:r>
        <w:rPr>
          <w:rFonts w:ascii="Segoe UI" w:cs="Segoe UI" w:eastAsia="Segoe UI" w:hAnsi="Segoe UI"/>
          <w:color w:val="2B2B2B"/>
          <w:sz w:val="17"/>
          <w:szCs w:val="17"/>
        </w:rPr>
        <w:t xml:space="preserve">Oracle, SQLite, PostgreSQL</w:t>
      </w:r>
    </w:p>
    <w:p>
      <w:pPr>
        <w:spacing w:after="45"/>
      </w:pPr>
      <w:r>
        <w:rPr>
          <w:rFonts w:ascii="Segoe UI" w:cs="Segoe UI" w:eastAsia="Segoe UI" w:hAnsi="Segoe UI"/>
          <w:b/>
          <w:bCs/>
          <w:color w:val="2B2B2B"/>
          <w:sz w:val="17"/>
          <w:szCs w:val="17"/>
        </w:rPr>
        <w:t xml:space="preserve">Tools &amp; Practices: </w:t>
      </w:r>
      <w:r>
        <w:rPr>
          <w:rFonts w:ascii="Segoe UI" w:cs="Segoe UI" w:eastAsia="Segoe UI" w:hAnsi="Segoe UI"/>
          <w:color w:val="2B2B2B"/>
          <w:sz w:val="17"/>
          <w:szCs w:val="17"/>
        </w:rPr>
        <w:t xml:space="preserve">Git, CI/CD, Agile/Scrum</w:t>
      </w:r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WORK EXPERIENCE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Full Stack Developer — NTT DATA, San Juan Beach Alicante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 xml:space="preserve">Jun 2024 – PRESENT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Built a real-time internal application (Angular, Socket.IO) together with a team of 3 colleagues, adopted company-wide.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Learned how to work in a teleworking environment.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Shop Assistant — Todo Hogar Express Comercial Pasmer SLU, Petrer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 xml:space="preserve">Mar 2022 – Sep 2023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Gained confidence in customer service, speaking with customers and offering solutions for any challenge.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Gained the trust of colleagues to handle difficult tasks.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IT Support — IVS Computer Solutions, Sax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 xml:space="preserve">Mar 2021 – Jun 2021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Provided IT support and repaired devices for retail customers.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Managed invoices and orders through the store's database system.</w:t>
      </w:r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EDUCATION</w:t>
      </w:r>
    </w:p>
    <w:p>
      <w:pPr>
        <w:spacing w:before="75" w:after="15"/>
      </w:pPr>
      <w:r>
        <w:rPr>
          <w:rFonts w:ascii="Segoe UI" w:hAnsi="Segoe UI"/>
          <w:b/>
          <w:color w:val="1A1A1A"/>
          <w:sz w:val="17"/>
        </w:rPr>
        <w:t>Bachelor's Degree in Artificial Intelligence Engineering — UNED (National Distance Learning University), Spain</w:t>
      </w:r>
    </w:p>
    <w:p>
      <w:pPr>
        <w:spacing w:after="35"/>
      </w:pPr>
      <w:r>
        <w:rPr>
          <w:rFonts w:ascii="Segoe UI" w:hAnsi="Segoe UI"/>
          <w:i/>
          <w:color w:val="555555"/>
          <w:sz w:val="15"/>
        </w:rPr>
        <w:t>Oct 2026 – PRESENT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Higher Vocational Training Certificate in Web Application Development (DAW) — IES Poeta Paco Mollá, Petrer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>Sep 2022 – Jun 2024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Vocational Training Certificate in Microcomputer Systems and Networks (SMR) — IES Poeta Paco Mollá, Petrer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>Sep 2019 – Jun 2021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(ESO) Compulsory Secondary Education — IES Azorín, Petrer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>Sep 2015 – Jun 2019</w:t>
      </w:r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Introduction to AI Development — Big School, 2026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Deploy your Spring Boot application with Docker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MongoDB Course: Creating and Managing NoSQL Databases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Angular Fundamentals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Spring Core 5 Course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Java from 0: Introduction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PHP Fundamentals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Introduction to the Spring Framework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Cisco Certified Network Associate Routing and Switching (CCNA) — Cisco, 2020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AWS Academy Graduate - AWS Academy Cloud Foundations — Amazon Web Services (AWS), 2023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PostgreSQL Course: Installation, Configuration, and Optimization — OpenWebinars, 2024</w:t>
      </w:r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LANGUAGES</w:t>
      </w:r>
    </w:p>
    <w:p>
      <w:r>
        <w:rPr>
          <w:rFonts w:ascii="Segoe UI" w:cs="Segoe UI" w:eastAsia="Segoe UI" w:hAnsi="Segoe UI"/>
          <w:color w:val="2B2B2B"/>
          <w:sz w:val="17"/>
          <w:szCs w:val="17"/>
        </w:rPr>
        <w:t xml:space="preserve">Spanish: Native · English: B1 (working towards B2) · Norwegian: Studying</w:t>
      </w:r>
    </w:p>
    <w:sectPr>
      <w:pgSz w:w="11906" w:h="16838" w:orient="portrait"/>
      <w:pgMar w:top="648" w:right="1224" w:bottom="648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owsinq1caqcukgeer1ar" Type="http://schemas.openxmlformats.org/officeDocument/2006/relationships/hyperlink" Target="mailto:juanpablosierra36@gmail.com" TargetMode="Externa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Juan Pablo Sierra Amariles (EN)</dc:title>
  <dc:creator>Juan Pablo Sierra Amariles</dc:creator>
  <cp:lastModifiedBy>Un-named</cp:lastModifiedBy>
  <cp:revision>1</cp:revision>
  <dcterms:created xsi:type="dcterms:W3CDTF">2026-09-23T06:39:08.619Z</dcterms:created>
  <dcterms:modified xsi:type="dcterms:W3CDTF">2026-09-23T06:39:08.621Z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