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Segoe UI" w:cs="Segoe UI" w:eastAsia="Segoe UI" w:hAnsi="Segoe UI"/>
          <w:b/>
          <w:bCs/>
          <w:color w:val="1A1A1A"/>
          <w:sz w:val="40"/>
          <w:szCs w:val="40"/>
        </w:rPr>
        <w:t xml:space="preserve">Juan Pablo Sierra Amariles</w:t>
      </w:r>
    </w:p>
    <w:p>
      <w:pPr>
        <w:spacing w:after="110"/>
      </w:pPr>
      <w:r>
        <w:rPr>
          <w:rFonts w:ascii="Segoe UI" w:cs="Segoe UI" w:eastAsia="Segoe UI" w:hAnsi="Segoe UI"/>
          <w:b/>
          <w:bCs/>
          <w:color w:val="D99A4E"/>
          <w:sz w:val="21"/>
          <w:szCs w:val="21"/>
        </w:rPr>
        <w:t xml:space="preserve">Desarrollador Full Stack</w:t>
      </w:r>
    </w:p>
    <w:p>
      <w:pPr>
        <w:spacing w:after="60"/>
      </w:pPr>
      <w:r>
        <w:rPr>
          <w:rFonts w:ascii="Segoe UI" w:cs="Segoe UI" w:eastAsia="Segoe UI" w:hAnsi="Segoe UI"/>
          <w:color w:val="444444"/>
          <w:sz w:val="16"/>
          <w:szCs w:val="16"/>
        </w:rPr>
        <w:t xml:space="preserve">Alicante, España   |   </w:t>
      </w:r>
      <w:hyperlink w:history="1" r:id="rId5rjtqm0yxzgrxhqoxhuza">
        <w:r>
          <w:rPr>
            <w:rFonts w:ascii="Segoe UI" w:cs="Segoe UI" w:eastAsia="Segoe UI" w:hAnsi="Segoe UI"/>
            <w:color w:val="444444"/>
            <w:sz w:val="16"/>
            <w:szCs w:val="16"/>
            <w:u w:val="single" w:color="444444"/>
          </w:rPr>
          <w:t xml:space="preserve">juanpablosierra36@gmail.com</w:t>
        </w:r>
      </w:hyperlink>
    </w:p>
    <w:p>
      <w:pPr>
        <w:pBdr>
          <w:bottom w:val="single" w:color="C8C8C0" w:sz="4" w:space="4"/>
        </w:pBdr>
        <w:spacing w:after="100" w:before="200"/>
      </w:pPr>
      <w:r>
        <w:rPr>
          <w:rFonts w:ascii="Segoe UI" w:cs="Segoe UI" w:eastAsia="Segoe UI" w:hAnsi="Segoe UI"/>
          <w:b/>
          <w:bCs/>
          <w:color w:val="D99A4E"/>
          <w:spacing w:val="20"/>
          <w:sz w:val="16"/>
          <w:szCs w:val="16"/>
        </w:rPr>
        <w:t xml:space="preserve">RESUMEN PROFESIONAL</w:t>
      </w:r>
    </w:p>
    <w:p>
      <w:pPr>
        <w:spacing w:after="80"/>
      </w:pPr>
      <w:r>
        <w:rPr>
          <w:rFonts w:ascii="Segoe UI" w:cs="Segoe UI" w:eastAsia="Segoe UI" w:hAnsi="Segoe UI"/>
          <w:color w:val="2B2B2B"/>
          <w:sz w:val="17"/>
          <w:szCs w:val="17"/>
        </w:rPr>
        <w:t xml:space="preserve">Desarrollador full-stack con experiencia profesional en NTT DATA, trabajando con Angular, Spring Boot y Java. Tengo el Grado Superior en Desarrollo de Aplicaciones Web (DAW) y también desarrollo proyectos full-stack por mi cuenta, como similart, un juego multijugador en tiempo real. Me gusta trabajar tanto en el backend como en el frontend, y sigo aprendiendo tecnologías nuevas.</w:t>
      </w:r>
    </w:p>
    <w:p>
      <w:pPr>
        <w:pBdr>
          <w:bottom w:val="single" w:color="C8C8C0" w:sz="4" w:space="4"/>
        </w:pBdr>
        <w:spacing w:after="100" w:before="200"/>
      </w:pPr>
      <w:r>
        <w:rPr>
          <w:rFonts w:ascii="Segoe UI" w:cs="Segoe UI" w:eastAsia="Segoe UI" w:hAnsi="Segoe UI"/>
          <w:b/>
          <w:bCs/>
          <w:color w:val="D99A4E"/>
          <w:spacing w:val="20"/>
          <w:sz w:val="16"/>
          <w:szCs w:val="16"/>
        </w:rPr>
        <w:t xml:space="preserve">HABILIDADES TÉCNICAS</w:t>
      </w:r>
    </w:p>
    <w:p>
      <w:pPr>
        <w:spacing w:after="45"/>
      </w:pPr>
      <w:r>
        <w:rPr>
          <w:rFonts w:ascii="Segoe UI" w:cs="Segoe UI" w:eastAsia="Segoe UI" w:hAnsi="Segoe UI"/>
          <w:b/>
          <w:bCs/>
          <w:color w:val="2B2B2B"/>
          <w:sz w:val="17"/>
          <w:szCs w:val="17"/>
        </w:rPr>
        <w:t xml:space="preserve">Lenguajes: </w:t>
      </w:r>
      <w:r>
        <w:rPr>
          <w:rFonts w:ascii="Segoe UI" w:cs="Segoe UI" w:eastAsia="Segoe UI" w:hAnsi="Segoe UI"/>
          <w:color w:val="2B2B2B"/>
          <w:sz w:val="17"/>
          <w:szCs w:val="17"/>
        </w:rPr>
        <w:t xml:space="preserve">TypeScript, JavaScript</w:t>
      </w:r>
    </w:p>
    <w:p>
      <w:pPr>
        <w:spacing w:after="45"/>
      </w:pPr>
      <w:r>
        <w:rPr>
          <w:rFonts w:ascii="Segoe UI" w:cs="Segoe UI" w:eastAsia="Segoe UI" w:hAnsi="Segoe UI"/>
          <w:b/>
          <w:bCs/>
          <w:color w:val="2B2B2B"/>
          <w:sz w:val="17"/>
          <w:szCs w:val="17"/>
        </w:rPr>
        <w:t xml:space="preserve">Frontend: </w:t>
      </w:r>
      <w:r>
        <w:rPr>
          <w:rFonts w:ascii="Segoe UI" w:cs="Segoe UI" w:eastAsia="Segoe UI" w:hAnsi="Segoe UI"/>
          <w:color w:val="2B2B2B"/>
          <w:sz w:val="17"/>
          <w:szCs w:val="17"/>
        </w:rPr>
        <w:t xml:space="preserve">Angular, HTML5, CSS3, React</w:t>
      </w:r>
    </w:p>
    <w:p>
      <w:pPr>
        <w:spacing w:after="45"/>
      </w:pPr>
      <w:r>
        <w:rPr>
          <w:rFonts w:ascii="Segoe UI" w:cs="Segoe UI" w:eastAsia="Segoe UI" w:hAnsi="Segoe UI"/>
          <w:b/>
          <w:bCs/>
          <w:color w:val="2B2B2B"/>
          <w:sz w:val="17"/>
          <w:szCs w:val="17"/>
        </w:rPr>
        <w:t xml:space="preserve">Backend: </w:t>
      </w:r>
      <w:r>
        <w:rPr>
          <w:rFonts w:ascii="Segoe UI" w:cs="Segoe UI" w:eastAsia="Segoe UI" w:hAnsi="Segoe UI"/>
          <w:color w:val="2B2B2B"/>
          <w:sz w:val="17"/>
          <w:szCs w:val="17"/>
        </w:rPr>
        <w:t xml:space="preserve">Node.js, Express, Socket.IO, Spring Boot, Java</w:t>
      </w:r>
    </w:p>
    <w:p>
      <w:pPr>
        <w:spacing w:after="45"/>
      </w:pPr>
      <w:r>
        <w:rPr>
          <w:rFonts w:ascii="Segoe UI" w:cs="Segoe UI" w:eastAsia="Segoe UI" w:hAnsi="Segoe UI"/>
          <w:b/>
          <w:bCs/>
          <w:color w:val="2B2B2B"/>
          <w:sz w:val="17"/>
          <w:szCs w:val="17"/>
        </w:rPr>
        <w:t xml:space="preserve">Bases de datos: </w:t>
      </w:r>
      <w:r>
        <w:rPr>
          <w:rFonts w:ascii="Segoe UI" w:cs="Segoe UI" w:eastAsia="Segoe UI" w:hAnsi="Segoe UI"/>
          <w:color w:val="2B2B2B"/>
          <w:sz w:val="17"/>
          <w:szCs w:val="17"/>
        </w:rPr>
        <w:t xml:space="preserve">Oracle, SQLite, PostgreSQL</w:t>
      </w:r>
    </w:p>
    <w:p>
      <w:pPr>
        <w:spacing w:after="45"/>
      </w:pPr>
      <w:r>
        <w:rPr>
          <w:rFonts w:ascii="Segoe UI" w:cs="Segoe UI" w:eastAsia="Segoe UI" w:hAnsi="Segoe UI"/>
          <w:b/>
          <w:bCs/>
          <w:color w:val="2B2B2B"/>
          <w:sz w:val="17"/>
          <w:szCs w:val="17"/>
        </w:rPr>
        <w:t xml:space="preserve">Herramientas y Prácticas: </w:t>
      </w:r>
      <w:r>
        <w:rPr>
          <w:rFonts w:ascii="Segoe UI" w:cs="Segoe UI" w:eastAsia="Segoe UI" w:hAnsi="Segoe UI"/>
          <w:color w:val="2B2B2B"/>
          <w:sz w:val="17"/>
          <w:szCs w:val="17"/>
        </w:rPr>
        <w:t xml:space="preserve">Git, CI/CD, Agile/Scrum</w:t>
      </w:r>
    </w:p>
    <w:p>
      <w:pPr>
        <w:pBdr>
          <w:bottom w:val="single" w:color="C8C8C0" w:sz="4" w:space="4"/>
        </w:pBdr>
        <w:spacing w:after="100" w:before="200"/>
      </w:pPr>
      <w:r>
        <w:rPr>
          <w:rFonts w:ascii="Segoe UI" w:cs="Segoe UI" w:eastAsia="Segoe UI" w:hAnsi="Segoe UI"/>
          <w:b/>
          <w:bCs/>
          <w:color w:val="D99A4E"/>
          <w:spacing w:val="20"/>
          <w:sz w:val="16"/>
          <w:szCs w:val="16"/>
        </w:rPr>
        <w:t xml:space="preserve">EXPERIENCIA LABORAL</w:t>
      </w:r>
    </w:p>
    <w:p>
      <w:pPr>
        <w:spacing w:after="15" w:before="75"/>
      </w:pPr>
      <w:r>
        <w:rPr>
          <w:rFonts w:ascii="Segoe UI" w:cs="Segoe UI" w:eastAsia="Segoe UI" w:hAnsi="Segoe UI"/>
          <w:b/>
          <w:bCs/>
          <w:color w:val="1A1A1A"/>
          <w:sz w:val="17"/>
          <w:szCs w:val="17"/>
        </w:rPr>
        <w:t xml:space="preserve">Desarrollador Full Stack — NTT DATA, Playa San Juan Alicante</w:t>
      </w:r>
    </w:p>
    <w:p>
      <w:pPr>
        <w:spacing w:after="35"/>
      </w:pPr>
      <w:r>
        <w:rPr>
          <w:rFonts w:ascii="Segoe UI" w:cs="Segoe UI" w:eastAsia="Segoe UI" w:hAnsi="Segoe UI"/>
          <w:i/>
          <w:iCs/>
          <w:color w:val="555555"/>
          <w:sz w:val="15"/>
          <w:szCs w:val="15"/>
        </w:rPr>
        <w:t xml:space="preserve">Jun 2024 – PRESENTE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Desarrollé una aplicación interna en tiempo real (Angular, Socket.IO) junto a un equipo de 3 compañeros, adoptada por toda la empresa.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Aprendí a trabajar en un entorno de teletrabajo.</w:t>
      </w:r>
    </w:p>
    <w:p>
      <w:pPr>
        <w:spacing w:after="15" w:before="75"/>
      </w:pPr>
      <w:r>
        <w:rPr>
          <w:rFonts w:ascii="Segoe UI" w:cs="Segoe UI" w:eastAsia="Segoe UI" w:hAnsi="Segoe UI"/>
          <w:b/>
          <w:bCs/>
          <w:color w:val="1A1A1A"/>
          <w:sz w:val="17"/>
          <w:szCs w:val="17"/>
        </w:rPr>
        <w:t xml:space="preserve">Dependiente — Todo Hogar Express Comercial Pasmer SLU, Petrer</w:t>
      </w:r>
    </w:p>
    <w:p>
      <w:pPr>
        <w:spacing w:after="35"/>
      </w:pPr>
      <w:r>
        <w:rPr>
          <w:rFonts w:ascii="Segoe UI" w:cs="Segoe UI" w:eastAsia="Segoe UI" w:hAnsi="Segoe UI"/>
          <w:i/>
          <w:iCs/>
          <w:color w:val="555555"/>
          <w:sz w:val="15"/>
          <w:szCs w:val="15"/>
        </w:rPr>
        <w:t xml:space="preserve">Mar 2022 – Sep 2023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Gané confianza de cara al cliente, atendiendo dudas y ofreciendo soluciones ante cualquier problema.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Gané la confianza de mis compañeros para encargarme de las tareas más complicadas.</w:t>
      </w:r>
    </w:p>
    <w:p>
      <w:pPr>
        <w:spacing w:after="15" w:before="75"/>
      </w:pPr>
      <w:r>
        <w:rPr>
          <w:rFonts w:ascii="Segoe UI" w:cs="Segoe UI" w:eastAsia="Segoe UI" w:hAnsi="Segoe UI"/>
          <w:b/>
          <w:bCs/>
          <w:color w:val="1A1A1A"/>
          <w:sz w:val="17"/>
          <w:szCs w:val="17"/>
        </w:rPr>
        <w:t xml:space="preserve">Técnico de Soporte Informático — IVS Computer Solutions, Sax</w:t>
      </w:r>
    </w:p>
    <w:p>
      <w:pPr>
        <w:spacing w:after="35"/>
      </w:pPr>
      <w:r>
        <w:rPr>
          <w:rFonts w:ascii="Segoe UI" w:cs="Segoe UI" w:eastAsia="Segoe UI" w:hAnsi="Segoe UI"/>
          <w:i/>
          <w:iCs/>
          <w:color w:val="555555"/>
          <w:sz w:val="15"/>
          <w:szCs w:val="15"/>
        </w:rPr>
        <w:t xml:space="preserve">Mar 2021 – Jun 2021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Di soporte informático y reparé equipos para clientes de la tienda.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Gestioné facturas y pedidos a través del sistema de base de datos de la tienda.</w:t>
      </w:r>
    </w:p>
    <w:p>
      <w:pPr>
        <w:pBdr>
          <w:bottom w:val="single" w:color="C8C8C0" w:sz="4" w:space="4"/>
        </w:pBdr>
        <w:spacing w:after="100" w:before="200"/>
      </w:pPr>
      <w:r>
        <w:rPr>
          <w:rFonts w:ascii="Segoe UI" w:cs="Segoe UI" w:eastAsia="Segoe UI" w:hAnsi="Segoe UI"/>
          <w:b/>
          <w:bCs/>
          <w:color w:val="D99A4E"/>
          <w:spacing w:val="20"/>
          <w:sz w:val="16"/>
          <w:szCs w:val="16"/>
        </w:rPr>
        <w:t xml:space="preserve">EDUCACIÓN</w:t>
      </w:r>
    </w:p>
    <w:p>
      <w:pPr>
        <w:spacing w:after="15" w:before="75"/>
      </w:pPr>
      <w:r>
        <w:rPr>
          <w:rFonts w:ascii="Segoe UI" w:cs="Segoe UI" w:eastAsia="Segoe UI" w:hAnsi="Segoe UI"/>
          <w:b/>
          <w:bCs/>
          <w:color w:val="1A1A1A"/>
          <w:sz w:val="17"/>
          <w:szCs w:val="17"/>
        </w:rPr>
        <w:t xml:space="preserve">Grado Superior en Desarrollo de Aplicaciones Web (DAW) — IES Poeta Paco Mollá, Petrer</w:t>
      </w:r>
    </w:p>
    <w:p>
      <w:pPr>
        <w:spacing w:after="35"/>
      </w:pPr>
      <w:r>
        <w:rPr>
          <w:rFonts w:ascii="Segoe UI" w:cs="Segoe UI" w:eastAsia="Segoe UI" w:hAnsi="Segoe UI"/>
          <w:i/>
          <w:iCs/>
          <w:color w:val="555555"/>
          <w:sz w:val="15"/>
          <w:szCs w:val="15"/>
        </w:rPr>
        <w:t xml:space="preserve">2024</w:t>
      </w:r>
    </w:p>
    <w:p>
      <w:pPr>
        <w:spacing w:after="15" w:before="75"/>
      </w:pPr>
      <w:r>
        <w:rPr>
          <w:rFonts w:ascii="Segoe UI" w:cs="Segoe UI" w:eastAsia="Segoe UI" w:hAnsi="Segoe UI"/>
          <w:b/>
          <w:bCs/>
          <w:color w:val="1A1A1A"/>
          <w:sz w:val="17"/>
          <w:szCs w:val="17"/>
        </w:rPr>
        <w:t xml:space="preserve">Grado Medio en Sistemas Microinformáticos y Redes (SMR) — IES Poeta Paco Mollá, Petrer</w:t>
      </w:r>
    </w:p>
    <w:p>
      <w:pPr>
        <w:spacing w:after="35"/>
      </w:pPr>
      <w:r>
        <w:rPr>
          <w:rFonts w:ascii="Segoe UI" w:cs="Segoe UI" w:eastAsia="Segoe UI" w:hAnsi="Segoe UI"/>
          <w:i/>
          <w:iCs/>
          <w:color w:val="555555"/>
          <w:sz w:val="15"/>
          <w:szCs w:val="15"/>
        </w:rPr>
        <w:t xml:space="preserve">2021</w:t>
      </w:r>
    </w:p>
    <w:p>
      <w:pPr>
        <w:spacing w:after="15" w:before="75"/>
      </w:pPr>
      <w:r>
        <w:rPr>
          <w:rFonts w:ascii="Segoe UI" w:cs="Segoe UI" w:eastAsia="Segoe UI" w:hAnsi="Segoe UI"/>
          <w:b/>
          <w:bCs/>
          <w:color w:val="1A1A1A"/>
          <w:sz w:val="17"/>
          <w:szCs w:val="17"/>
        </w:rPr>
        <w:t xml:space="preserve">Educación Secundaria Obligatoria (ESO) — IES Azorín, Petrer</w:t>
      </w:r>
    </w:p>
    <w:p>
      <w:pPr>
        <w:spacing w:after="35"/>
      </w:pPr>
      <w:r>
        <w:rPr>
          <w:rFonts w:ascii="Segoe UI" w:cs="Segoe UI" w:eastAsia="Segoe UI" w:hAnsi="Segoe UI"/>
          <w:i/>
          <w:iCs/>
          <w:color w:val="555555"/>
          <w:sz w:val="15"/>
          <w:szCs w:val="15"/>
        </w:rPr>
        <w:t xml:space="preserve">2019</w:t>
      </w:r>
    </w:p>
    <w:p>
      <w:pPr>
        <w:pBdr>
          <w:bottom w:val="single" w:color="C8C8C0" w:sz="4" w:space="4"/>
        </w:pBdr>
        <w:spacing w:after="100" w:before="200"/>
      </w:pPr>
      <w:r>
        <w:rPr>
          <w:rFonts w:ascii="Segoe UI" w:cs="Segoe UI" w:eastAsia="Segoe UI" w:hAnsi="Segoe UI"/>
          <w:b/>
          <w:bCs/>
          <w:color w:val="D99A4E"/>
          <w:spacing w:val="20"/>
          <w:sz w:val="16"/>
          <w:szCs w:val="16"/>
        </w:rPr>
        <w:t xml:space="preserve">CERTIFICACIONES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Introducción al Desarrollo de IA — Big School, 2026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Desplegar app Spring Boot con Docker — OpenWebinars, 2024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Curso de MongoDB — OpenWebinars, 2024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Fundamentos de Angular — OpenWebinars, 2024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Curso de Spring Core — OpenWebinars, 2024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Java desde 0: Introducción — OpenWebinars, 2024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PHP: Fundamentos — OpenWebinars, 2024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Introducción a Spring Framework — OpenWebinars, 2024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Cisco Certified Network Associate Routing and Switching (CCNA) — Cisco, 2020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AWS Academy Graduate - AWS Academy Cloud Foundations — Amazon Web Services (AWS), 2023</w:t>
      </w:r>
    </w:p>
    <w:p>
      <w:pPr>
        <w:pStyle w:val="ListParagraph"/>
        <w:numPr>
          <w:ilvl w:val="0"/>
          <w:numId w:val="2"/>
        </w:numPr>
        <w:spacing w:after="12"/>
      </w:pPr>
      <w:r>
        <w:rPr>
          <w:rFonts w:ascii="Segoe UI" w:cs="Segoe UI" w:eastAsia="Segoe UI" w:hAnsi="Segoe UI"/>
          <w:color w:val="2B2B2B"/>
          <w:sz w:val="16"/>
          <w:szCs w:val="16"/>
        </w:rPr>
        <w:t xml:space="preserve">Curso de PostgreSQL — OpenWebinars, 2024</w:t>
      </w:r>
    </w:p>
    <w:p>
      <w:pPr>
        <w:pBdr>
          <w:bottom w:val="single" w:color="C8C8C0" w:sz="4" w:space="4"/>
        </w:pBdr>
        <w:spacing w:after="100" w:before="200"/>
      </w:pPr>
      <w:r>
        <w:rPr>
          <w:rFonts w:ascii="Segoe UI" w:cs="Segoe UI" w:eastAsia="Segoe UI" w:hAnsi="Segoe UI"/>
          <w:b/>
          <w:bCs/>
          <w:color w:val="D99A4E"/>
          <w:spacing w:val="20"/>
          <w:sz w:val="16"/>
          <w:szCs w:val="16"/>
        </w:rPr>
        <w:t xml:space="preserve">IDIOMAS</w:t>
      </w:r>
    </w:p>
    <w:p>
      <w:r>
        <w:rPr>
          <w:rFonts w:ascii="Segoe UI" w:cs="Segoe UI" w:eastAsia="Segoe UI" w:hAnsi="Segoe UI"/>
          <w:color w:val="2B2B2B"/>
          <w:sz w:val="17"/>
          <w:szCs w:val="17"/>
        </w:rPr>
        <w:t xml:space="preserve">Español: Nativo · Inglés: B1 (camino a B2) · Noruego: Aprendiendo</w:t>
      </w:r>
    </w:p>
    <w:sectPr>
      <w:pgSz w:w="11906" w:h="16838" w:orient="portrait"/>
      <w:pgMar w:top="648" w:right="1224" w:bottom="648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rjtqm0yxzgrxhqoxhuza" Type="http://schemas.openxmlformats.org/officeDocument/2006/relationships/hyperlink" Target="mailto:juanpablosierra36@gmail.com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Juan Pablo Sierra Amariles (ES)</dc:title>
  <dc:creator>Juan Pablo Sierra Amariles</dc:creator>
  <cp:lastModifiedBy>Un-named</cp:lastModifiedBy>
  <cp:revision>1</cp:revision>
  <dcterms:created xsi:type="dcterms:W3CDTF">2026-09-23T06:39:08.629Z</dcterms:created>
  <dcterms:modified xsi:type="dcterms:W3CDTF">2026-09-23T06:39:08.629Z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