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BFB4C" w14:textId="01865A77" w:rsidR="008C24B4" w:rsidRPr="008C24B4" w:rsidRDefault="001F38AC" w:rsidP="00801CF0">
      <w:pPr>
        <w:spacing w:line="360" w:lineRule="auto"/>
        <w:rPr>
          <w:rFonts w:ascii="Times New Roman" w:hAnsi="Times New Roman" w:cs="Times New Roman"/>
          <w:sz w:val="24"/>
          <w:szCs w:val="24"/>
        </w:rPr>
      </w:pPr>
      <w:r w:rsidRPr="008C24B4">
        <w:rPr>
          <w:rFonts w:ascii="Times New Roman" w:hAnsi="Times New Roman" w:cs="Times New Roman"/>
          <w:sz w:val="24"/>
          <w:szCs w:val="24"/>
        </w:rPr>
        <w:t>The question I seek to explore is</w:t>
      </w:r>
      <w:r w:rsidR="007D687D" w:rsidRPr="008C24B4">
        <w:rPr>
          <w:rFonts w:ascii="Times New Roman" w:hAnsi="Times New Roman" w:cs="Times New Roman"/>
          <w:sz w:val="24"/>
          <w:szCs w:val="24"/>
        </w:rPr>
        <w:t xml:space="preserve">: </w:t>
      </w:r>
      <w:r w:rsidR="00C72882" w:rsidRPr="008C24B4">
        <w:rPr>
          <w:rFonts w:ascii="Times New Roman" w:hAnsi="Times New Roman" w:cs="Times New Roman"/>
          <w:sz w:val="24"/>
          <w:szCs w:val="24"/>
        </w:rPr>
        <w:t xml:space="preserve">Are </w:t>
      </w:r>
      <w:r w:rsidR="006B6E45" w:rsidRPr="008C24B4">
        <w:rPr>
          <w:rFonts w:ascii="Times New Roman" w:hAnsi="Times New Roman" w:cs="Times New Roman"/>
          <w:sz w:val="24"/>
          <w:szCs w:val="24"/>
        </w:rPr>
        <w:t>vehicular searches</w:t>
      </w:r>
      <w:r w:rsidR="00C72882" w:rsidRPr="008C24B4">
        <w:rPr>
          <w:rFonts w:ascii="Times New Roman" w:hAnsi="Times New Roman" w:cs="Times New Roman"/>
          <w:sz w:val="24"/>
          <w:szCs w:val="24"/>
        </w:rPr>
        <w:t xml:space="preserve"> performed </w:t>
      </w:r>
      <w:r w:rsidR="000F1D95" w:rsidRPr="008C24B4">
        <w:rPr>
          <w:rFonts w:ascii="Times New Roman" w:hAnsi="Times New Roman" w:cs="Times New Roman"/>
          <w:sz w:val="24"/>
          <w:szCs w:val="24"/>
        </w:rPr>
        <w:t xml:space="preserve">by the Massachusetts State Police conducted </w:t>
      </w:r>
      <w:r w:rsidR="00C72882" w:rsidRPr="008C24B4">
        <w:rPr>
          <w:rFonts w:ascii="Times New Roman" w:hAnsi="Times New Roman" w:cs="Times New Roman"/>
          <w:sz w:val="24"/>
          <w:szCs w:val="24"/>
        </w:rPr>
        <w:t xml:space="preserve">at different rates for </w:t>
      </w:r>
      <w:r w:rsidR="002A142D">
        <w:rPr>
          <w:rFonts w:ascii="Times New Roman" w:hAnsi="Times New Roman" w:cs="Times New Roman"/>
          <w:sz w:val="24"/>
          <w:szCs w:val="24"/>
        </w:rPr>
        <w:t xml:space="preserve">drivers of </w:t>
      </w:r>
      <w:r w:rsidR="00C72882" w:rsidRPr="008C24B4">
        <w:rPr>
          <w:rFonts w:ascii="Times New Roman" w:hAnsi="Times New Roman" w:cs="Times New Roman"/>
          <w:sz w:val="24"/>
          <w:szCs w:val="24"/>
        </w:rPr>
        <w:t>different races?</w:t>
      </w:r>
    </w:p>
    <w:p w14:paraId="02E35E50" w14:textId="65B6FC48" w:rsidR="001838ED" w:rsidRDefault="000F1D95" w:rsidP="00801CF0">
      <w:pPr>
        <w:spacing w:line="360" w:lineRule="auto"/>
        <w:rPr>
          <w:rFonts w:ascii="Times New Roman" w:hAnsi="Times New Roman" w:cs="Times New Roman"/>
          <w:sz w:val="24"/>
          <w:szCs w:val="24"/>
        </w:rPr>
      </w:pPr>
      <w:r w:rsidRPr="008C24B4">
        <w:rPr>
          <w:rFonts w:ascii="Times New Roman" w:hAnsi="Times New Roman" w:cs="Times New Roman"/>
          <w:sz w:val="24"/>
          <w:szCs w:val="24"/>
        </w:rPr>
        <w:t xml:space="preserve">The data I used to explore this question is from the Stanford Open Policing Project. The data is for stops conducted by the Massachusetts State Police from January 2007 – December 2015. An initial </w:t>
      </w:r>
      <w:r w:rsidR="0099294C">
        <w:rPr>
          <w:rFonts w:ascii="Times New Roman" w:hAnsi="Times New Roman" w:cs="Times New Roman"/>
          <w:sz w:val="24"/>
          <w:szCs w:val="24"/>
        </w:rPr>
        <w:t>check</w:t>
      </w:r>
      <w:r w:rsidRPr="008C24B4">
        <w:rPr>
          <w:rFonts w:ascii="Times New Roman" w:hAnsi="Times New Roman" w:cs="Times New Roman"/>
          <w:sz w:val="24"/>
          <w:szCs w:val="24"/>
        </w:rPr>
        <w:t xml:space="preserve"> of the data revealed that there were 3</w:t>
      </w:r>
      <w:r w:rsidR="00017691">
        <w:rPr>
          <w:rFonts w:ascii="Times New Roman" w:hAnsi="Times New Roman" w:cs="Times New Roman"/>
          <w:sz w:val="24"/>
          <w:szCs w:val="24"/>
        </w:rPr>
        <w:t>,</w:t>
      </w:r>
      <w:r w:rsidRPr="008C24B4">
        <w:rPr>
          <w:rFonts w:ascii="Times New Roman" w:hAnsi="Times New Roman" w:cs="Times New Roman"/>
          <w:sz w:val="24"/>
          <w:szCs w:val="24"/>
        </w:rPr>
        <w:t>416</w:t>
      </w:r>
      <w:r w:rsidR="00017691">
        <w:rPr>
          <w:rFonts w:ascii="Times New Roman" w:hAnsi="Times New Roman" w:cs="Times New Roman"/>
          <w:sz w:val="24"/>
          <w:szCs w:val="24"/>
        </w:rPr>
        <w:t>,</w:t>
      </w:r>
      <w:r w:rsidRPr="008C24B4">
        <w:rPr>
          <w:rFonts w:ascii="Times New Roman" w:hAnsi="Times New Roman" w:cs="Times New Roman"/>
          <w:sz w:val="24"/>
          <w:szCs w:val="24"/>
        </w:rPr>
        <w:t>238 stops present in the dataset</w:t>
      </w:r>
      <w:r w:rsidR="008C24B4">
        <w:rPr>
          <w:rFonts w:ascii="Times New Roman" w:hAnsi="Times New Roman" w:cs="Times New Roman"/>
          <w:sz w:val="24"/>
          <w:szCs w:val="24"/>
        </w:rPr>
        <w:t>, with 24 attributes across those stops. However, 8 of those attributes had NA values in more than 1% of the observations; given the robustness of the other attributes I decided to drop these columns from further analysis. Additionally, while every observation had an exact date attached to it, I knew that I wanted to c</w:t>
      </w:r>
      <w:r w:rsidR="0099294C">
        <w:rPr>
          <w:rFonts w:ascii="Times New Roman" w:hAnsi="Times New Roman" w:cs="Times New Roman"/>
          <w:sz w:val="24"/>
          <w:szCs w:val="24"/>
        </w:rPr>
        <w:t>onduct my analysis across each year, as an exact date would be too specific. Thus, I generated a new column in the dataset that is the year of the observation.</w:t>
      </w:r>
    </w:p>
    <w:p w14:paraId="4C05E40E" w14:textId="71760FFB" w:rsidR="0099294C" w:rsidRDefault="0099294C" w:rsidP="00E81875">
      <w:pPr>
        <w:spacing w:line="360" w:lineRule="auto"/>
        <w:rPr>
          <w:rFonts w:ascii="Times New Roman" w:hAnsi="Times New Roman" w:cs="Times New Roman"/>
          <w:sz w:val="24"/>
          <w:szCs w:val="24"/>
        </w:rPr>
      </w:pPr>
      <w:r>
        <w:rPr>
          <w:rFonts w:ascii="Times New Roman" w:hAnsi="Times New Roman" w:cs="Times New Roman"/>
          <w:sz w:val="24"/>
          <w:szCs w:val="24"/>
        </w:rPr>
        <w:t xml:space="preserve">I began my analysis by looking at how many stops were conducted per race. This led me to realize that some races were NA, and others were listed as Unknown. Neither of these values would be useful in analysis, so I dropped all observations containing those values for race. </w:t>
      </w:r>
      <w:r w:rsidR="00017691">
        <w:rPr>
          <w:rFonts w:ascii="Times New Roman" w:hAnsi="Times New Roman" w:cs="Times New Roman"/>
          <w:sz w:val="24"/>
          <w:szCs w:val="24"/>
        </w:rPr>
        <w:t>This left me with 3,397,557 observations for the bulk of my analysis.</w:t>
      </w:r>
    </w:p>
    <w:p w14:paraId="6CF45387" w14:textId="64514DB2" w:rsidR="004A1B6C" w:rsidRDefault="004A1B6C" w:rsidP="00801CF0">
      <w:pPr>
        <w:spacing w:line="360" w:lineRule="auto"/>
        <w:rPr>
          <w:rFonts w:ascii="Times New Roman" w:hAnsi="Times New Roman" w:cs="Times New Roman"/>
          <w:sz w:val="24"/>
          <w:szCs w:val="24"/>
        </w:rPr>
      </w:pPr>
      <w:r>
        <w:rPr>
          <w:rFonts w:ascii="Times New Roman" w:hAnsi="Times New Roman" w:cs="Times New Roman"/>
          <w:sz w:val="24"/>
          <w:szCs w:val="24"/>
        </w:rPr>
        <w:t>The main part of my analysis focuse</w:t>
      </w:r>
      <w:r w:rsidR="00017691">
        <w:rPr>
          <w:rFonts w:ascii="Times New Roman" w:hAnsi="Times New Roman" w:cs="Times New Roman"/>
          <w:sz w:val="24"/>
          <w:szCs w:val="24"/>
        </w:rPr>
        <w:t>d</w:t>
      </w:r>
      <w:r>
        <w:rPr>
          <w:rFonts w:ascii="Times New Roman" w:hAnsi="Times New Roman" w:cs="Times New Roman"/>
          <w:sz w:val="24"/>
          <w:szCs w:val="24"/>
        </w:rPr>
        <w:t xml:space="preserve"> on the </w:t>
      </w:r>
      <w:r w:rsidR="00017691">
        <w:rPr>
          <w:rFonts w:ascii="Times New Roman" w:hAnsi="Times New Roman" w:cs="Times New Roman"/>
          <w:sz w:val="24"/>
          <w:szCs w:val="24"/>
        </w:rPr>
        <w:t>proportion</w:t>
      </w:r>
      <w:r>
        <w:rPr>
          <w:rFonts w:ascii="Times New Roman" w:hAnsi="Times New Roman" w:cs="Times New Roman"/>
          <w:sz w:val="24"/>
          <w:szCs w:val="24"/>
        </w:rPr>
        <w:t xml:space="preserve"> of stops that result</w:t>
      </w:r>
      <w:r w:rsidR="00117197">
        <w:rPr>
          <w:rFonts w:ascii="Times New Roman" w:hAnsi="Times New Roman" w:cs="Times New Roman"/>
          <w:sz w:val="24"/>
          <w:szCs w:val="24"/>
        </w:rPr>
        <w:t>ed</w:t>
      </w:r>
      <w:r>
        <w:rPr>
          <w:rFonts w:ascii="Times New Roman" w:hAnsi="Times New Roman" w:cs="Times New Roman"/>
          <w:sz w:val="24"/>
          <w:szCs w:val="24"/>
        </w:rPr>
        <w:t xml:space="preserve"> in searches of the vehicle. I calculated these rates for each </w:t>
      </w:r>
      <w:proofErr w:type="gramStart"/>
      <w:r>
        <w:rPr>
          <w:rFonts w:ascii="Times New Roman" w:hAnsi="Times New Roman" w:cs="Times New Roman"/>
          <w:sz w:val="24"/>
          <w:szCs w:val="24"/>
        </w:rPr>
        <w:t>race</w:t>
      </w:r>
      <w:r w:rsidR="00CE4D55">
        <w:rPr>
          <w:rFonts w:ascii="Times New Roman" w:hAnsi="Times New Roman" w:cs="Times New Roman"/>
          <w:sz w:val="24"/>
          <w:szCs w:val="24"/>
        </w:rPr>
        <w:t>, and</w:t>
      </w:r>
      <w:proofErr w:type="gramEnd"/>
      <w:r w:rsidR="00CE4D55">
        <w:rPr>
          <w:rFonts w:ascii="Times New Roman" w:hAnsi="Times New Roman" w:cs="Times New Roman"/>
          <w:sz w:val="24"/>
          <w:szCs w:val="24"/>
        </w:rPr>
        <w:t xml:space="preserve"> plotted the values.</w:t>
      </w:r>
    </w:p>
    <w:p w14:paraId="7853CC4C" w14:textId="6FDBC97F" w:rsidR="00CE4D55" w:rsidRDefault="00CE4D55" w:rsidP="00CE4D5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A526E4" wp14:editId="087410AC">
            <wp:extent cx="2901950" cy="189216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07901" cy="1896040"/>
                    </a:xfrm>
                    <a:prstGeom prst="rect">
                      <a:avLst/>
                    </a:prstGeom>
                  </pic:spPr>
                </pic:pic>
              </a:graphicData>
            </a:graphic>
          </wp:inline>
        </w:drawing>
      </w:r>
    </w:p>
    <w:p w14:paraId="5DCE0EC3" w14:textId="37E4B5F5" w:rsidR="00CE4D55" w:rsidRDefault="00CE4D55" w:rsidP="00CE4D55">
      <w:pPr>
        <w:spacing w:line="360" w:lineRule="auto"/>
        <w:rPr>
          <w:rFonts w:ascii="Times New Roman" w:hAnsi="Times New Roman" w:cs="Times New Roman"/>
          <w:sz w:val="24"/>
          <w:szCs w:val="24"/>
        </w:rPr>
      </w:pPr>
      <w:r>
        <w:rPr>
          <w:rFonts w:ascii="Times New Roman" w:hAnsi="Times New Roman" w:cs="Times New Roman"/>
          <w:sz w:val="24"/>
          <w:szCs w:val="24"/>
        </w:rPr>
        <w:t>The general trend is a decrease in search</w:t>
      </w:r>
      <w:r w:rsidR="00117197">
        <w:rPr>
          <w:rFonts w:ascii="Times New Roman" w:hAnsi="Times New Roman" w:cs="Times New Roman"/>
          <w:sz w:val="24"/>
          <w:szCs w:val="24"/>
        </w:rPr>
        <w:t xml:space="preserve"> rates fr</w:t>
      </w:r>
      <w:r>
        <w:rPr>
          <w:rFonts w:ascii="Times New Roman" w:hAnsi="Times New Roman" w:cs="Times New Roman"/>
          <w:sz w:val="24"/>
          <w:szCs w:val="24"/>
        </w:rPr>
        <w:t>om 2007 to 2015, across all races. The one exception is for “other” races, which had a large increase in searches in 2012.</w:t>
      </w:r>
    </w:p>
    <w:p w14:paraId="29731DD1" w14:textId="1B8B2FCF" w:rsidR="00CE4D55" w:rsidRDefault="00CE4D55" w:rsidP="00CE4D55">
      <w:pPr>
        <w:spacing w:line="360" w:lineRule="auto"/>
        <w:rPr>
          <w:rFonts w:ascii="Times New Roman" w:hAnsi="Times New Roman" w:cs="Times New Roman"/>
          <w:sz w:val="24"/>
          <w:szCs w:val="24"/>
        </w:rPr>
      </w:pPr>
      <w:r>
        <w:rPr>
          <w:rFonts w:ascii="Times New Roman" w:hAnsi="Times New Roman" w:cs="Times New Roman"/>
          <w:sz w:val="24"/>
          <w:szCs w:val="24"/>
        </w:rPr>
        <w:t xml:space="preserve">I wanted to see if there was a variation in this trend between vehicles that have an in-state (Massachusetts) license plate versus out-of-state plates. I </w:t>
      </w:r>
      <w:r w:rsidR="00061947">
        <w:rPr>
          <w:rFonts w:ascii="Times New Roman" w:hAnsi="Times New Roman" w:cs="Times New Roman"/>
          <w:sz w:val="24"/>
          <w:szCs w:val="24"/>
        </w:rPr>
        <w:t xml:space="preserve">split up the data on this </w:t>
      </w:r>
      <w:proofErr w:type="gramStart"/>
      <w:r w:rsidR="00061947">
        <w:rPr>
          <w:rFonts w:ascii="Times New Roman" w:hAnsi="Times New Roman" w:cs="Times New Roman"/>
          <w:sz w:val="24"/>
          <w:szCs w:val="24"/>
        </w:rPr>
        <w:t>factor, and</w:t>
      </w:r>
      <w:proofErr w:type="gramEnd"/>
      <w:r w:rsidR="00061947">
        <w:rPr>
          <w:rFonts w:ascii="Times New Roman" w:hAnsi="Times New Roman" w:cs="Times New Roman"/>
          <w:sz w:val="24"/>
          <w:szCs w:val="24"/>
        </w:rPr>
        <w:t xml:space="preserve"> plotted the results.</w:t>
      </w:r>
    </w:p>
    <w:p w14:paraId="45B5DDE2" w14:textId="42920477" w:rsidR="00061947" w:rsidRDefault="00E331A3" w:rsidP="00CE4D55">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9D63EDB" wp14:editId="5307A820">
            <wp:extent cx="2914650" cy="1900439"/>
            <wp:effectExtent l="0" t="0" r="0" b="508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3806" cy="1925970"/>
                    </a:xfrm>
                    <a:prstGeom prst="rect">
                      <a:avLst/>
                    </a:prstGeom>
                  </pic:spPr>
                </pic:pic>
              </a:graphicData>
            </a:graphic>
          </wp:inline>
        </w:drawing>
      </w:r>
      <w:r>
        <w:rPr>
          <w:rFonts w:ascii="Times New Roman" w:hAnsi="Times New Roman" w:cs="Times New Roman"/>
          <w:noProof/>
          <w:sz w:val="24"/>
          <w:szCs w:val="24"/>
        </w:rPr>
        <w:drawing>
          <wp:inline distT="0" distB="0" distL="0" distR="0" wp14:anchorId="35C93499" wp14:editId="104DBC22">
            <wp:extent cx="3000375" cy="1956332"/>
            <wp:effectExtent l="0" t="0" r="0" b="635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8736" cy="1981345"/>
                    </a:xfrm>
                    <a:prstGeom prst="rect">
                      <a:avLst/>
                    </a:prstGeom>
                  </pic:spPr>
                </pic:pic>
              </a:graphicData>
            </a:graphic>
          </wp:inline>
        </w:drawing>
      </w:r>
    </w:p>
    <w:p w14:paraId="76C22743" w14:textId="672E7886" w:rsidR="00E331A3" w:rsidRDefault="00E331A3" w:rsidP="00CE4D55">
      <w:pPr>
        <w:spacing w:line="360" w:lineRule="auto"/>
        <w:rPr>
          <w:rFonts w:ascii="Times New Roman" w:hAnsi="Times New Roman" w:cs="Times New Roman"/>
          <w:sz w:val="24"/>
          <w:szCs w:val="24"/>
        </w:rPr>
      </w:pPr>
      <w:r>
        <w:rPr>
          <w:rFonts w:ascii="Times New Roman" w:hAnsi="Times New Roman" w:cs="Times New Roman"/>
          <w:sz w:val="24"/>
          <w:szCs w:val="24"/>
        </w:rPr>
        <w:t xml:space="preserve">Searches appear to be higher in the earlier years for in-state </w:t>
      </w:r>
      <w:proofErr w:type="gramStart"/>
      <w:r>
        <w:rPr>
          <w:rFonts w:ascii="Times New Roman" w:hAnsi="Times New Roman" w:cs="Times New Roman"/>
          <w:sz w:val="24"/>
          <w:szCs w:val="24"/>
        </w:rPr>
        <w:t>plates, but</w:t>
      </w:r>
      <w:proofErr w:type="gramEnd"/>
      <w:r>
        <w:rPr>
          <w:rFonts w:ascii="Times New Roman" w:hAnsi="Times New Roman" w:cs="Times New Roman"/>
          <w:sz w:val="24"/>
          <w:szCs w:val="24"/>
        </w:rPr>
        <w:t xml:space="preserve"> drop down to 2% of stops or lower for all races by 2015.</w:t>
      </w:r>
      <w:r w:rsidR="00C42965">
        <w:rPr>
          <w:rFonts w:ascii="Times New Roman" w:hAnsi="Times New Roman" w:cs="Times New Roman"/>
          <w:sz w:val="24"/>
          <w:szCs w:val="24"/>
        </w:rPr>
        <w:t xml:space="preserve"> This follows the general trend for all stops.</w:t>
      </w:r>
    </w:p>
    <w:p w14:paraId="215244D9" w14:textId="37CF507A" w:rsidR="00E331A3" w:rsidRDefault="00E331A3" w:rsidP="00CE4D55">
      <w:pPr>
        <w:spacing w:line="360" w:lineRule="auto"/>
        <w:rPr>
          <w:rFonts w:ascii="Times New Roman" w:hAnsi="Times New Roman" w:cs="Times New Roman"/>
          <w:sz w:val="24"/>
          <w:szCs w:val="24"/>
        </w:rPr>
      </w:pPr>
      <w:r>
        <w:rPr>
          <w:rFonts w:ascii="Times New Roman" w:hAnsi="Times New Roman" w:cs="Times New Roman"/>
          <w:sz w:val="24"/>
          <w:szCs w:val="24"/>
        </w:rPr>
        <w:t xml:space="preserve">Finally, I split the data on gender to see if there was any difference across races for </w:t>
      </w:r>
      <w:r w:rsidR="007F42A9">
        <w:rPr>
          <w:rFonts w:ascii="Times New Roman" w:hAnsi="Times New Roman" w:cs="Times New Roman"/>
          <w:sz w:val="24"/>
          <w:szCs w:val="24"/>
        </w:rPr>
        <w:t>fe</w:t>
      </w:r>
      <w:r>
        <w:rPr>
          <w:rFonts w:ascii="Times New Roman" w:hAnsi="Times New Roman" w:cs="Times New Roman"/>
          <w:sz w:val="24"/>
          <w:szCs w:val="24"/>
        </w:rPr>
        <w:t>male versus male drivers. I plotted the result rates on the same scale as before.</w:t>
      </w:r>
    </w:p>
    <w:p w14:paraId="46A3B353" w14:textId="06AA062F" w:rsidR="00E331A3" w:rsidRDefault="007F42A9" w:rsidP="00CE4D55">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8D83AB" wp14:editId="23F5058A">
            <wp:extent cx="2835944" cy="1849120"/>
            <wp:effectExtent l="0" t="0" r="254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6929" cy="1849762"/>
                    </a:xfrm>
                    <a:prstGeom prst="rect">
                      <a:avLst/>
                    </a:prstGeom>
                  </pic:spPr>
                </pic:pic>
              </a:graphicData>
            </a:graphic>
          </wp:inline>
        </w:drawing>
      </w:r>
      <w:r>
        <w:rPr>
          <w:rFonts w:ascii="Times New Roman" w:hAnsi="Times New Roman" w:cs="Times New Roman"/>
          <w:noProof/>
          <w:sz w:val="24"/>
          <w:szCs w:val="24"/>
        </w:rPr>
        <w:drawing>
          <wp:inline distT="0" distB="0" distL="0" distR="0" wp14:anchorId="7A7157FF" wp14:editId="474397D2">
            <wp:extent cx="2889250" cy="1883878"/>
            <wp:effectExtent l="0" t="0" r="6350" b="254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9250" cy="1883878"/>
                    </a:xfrm>
                    <a:prstGeom prst="rect">
                      <a:avLst/>
                    </a:prstGeom>
                  </pic:spPr>
                </pic:pic>
              </a:graphicData>
            </a:graphic>
          </wp:inline>
        </w:drawing>
      </w:r>
    </w:p>
    <w:p w14:paraId="43BBDDB7" w14:textId="0ADE6A97" w:rsidR="007F42A9" w:rsidRDefault="00B1175E" w:rsidP="00CE4D55">
      <w:pPr>
        <w:spacing w:line="360" w:lineRule="auto"/>
        <w:rPr>
          <w:rFonts w:ascii="Times New Roman" w:hAnsi="Times New Roman" w:cs="Times New Roman"/>
          <w:sz w:val="24"/>
          <w:szCs w:val="24"/>
        </w:rPr>
      </w:pPr>
      <w:r>
        <w:rPr>
          <w:rFonts w:ascii="Times New Roman" w:hAnsi="Times New Roman" w:cs="Times New Roman"/>
          <w:sz w:val="24"/>
          <w:szCs w:val="24"/>
        </w:rPr>
        <w:t>Overall</w:t>
      </w:r>
      <w:r w:rsidR="007F42A9">
        <w:rPr>
          <w:rFonts w:ascii="Times New Roman" w:hAnsi="Times New Roman" w:cs="Times New Roman"/>
          <w:sz w:val="24"/>
          <w:szCs w:val="24"/>
        </w:rPr>
        <w:t>, male drivers appear to have higher rates of searches conducted during their stops than female drivers.</w:t>
      </w:r>
      <w:r w:rsidR="00316729">
        <w:rPr>
          <w:rFonts w:ascii="Times New Roman" w:hAnsi="Times New Roman" w:cs="Times New Roman"/>
          <w:sz w:val="24"/>
          <w:szCs w:val="24"/>
        </w:rPr>
        <w:t xml:space="preserve"> While there are numerous factors that </w:t>
      </w:r>
      <w:r w:rsidR="00C77585">
        <w:rPr>
          <w:rFonts w:ascii="Times New Roman" w:hAnsi="Times New Roman" w:cs="Times New Roman"/>
          <w:sz w:val="24"/>
          <w:szCs w:val="24"/>
        </w:rPr>
        <w:t>determine</w:t>
      </w:r>
      <w:r w:rsidR="00316729">
        <w:rPr>
          <w:rFonts w:ascii="Times New Roman" w:hAnsi="Times New Roman" w:cs="Times New Roman"/>
          <w:sz w:val="24"/>
          <w:szCs w:val="24"/>
        </w:rPr>
        <w:t xml:space="preserve"> whether an officer decides to conduct a search of the vehicle during a traffic stop, it’s notable that perhaps these reasons are more likely to be prevalent in male drivers than in female drivers.</w:t>
      </w:r>
    </w:p>
    <w:p w14:paraId="42E08900" w14:textId="509FED9A" w:rsidR="00C77585" w:rsidRPr="008C24B4" w:rsidRDefault="00C77585" w:rsidP="00CE4D55">
      <w:pPr>
        <w:spacing w:line="360" w:lineRule="auto"/>
        <w:rPr>
          <w:rFonts w:ascii="Times New Roman" w:hAnsi="Times New Roman" w:cs="Times New Roman"/>
          <w:sz w:val="24"/>
          <w:szCs w:val="24"/>
        </w:rPr>
      </w:pPr>
      <w:r>
        <w:rPr>
          <w:rFonts w:ascii="Times New Roman" w:hAnsi="Times New Roman" w:cs="Times New Roman"/>
          <w:sz w:val="24"/>
          <w:szCs w:val="24"/>
        </w:rPr>
        <w:t xml:space="preserve">For all five of the search rate plots, we can also see that Black drivers and Hispanic drivers tend to have higher rates of searches conducted of their vehicles than drivers of other races. Again, there are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aspects an officer likely has to take into account before deciding to conduct a search, so it may not be the case that a driver’s race is the main reason that an officer decides to search. However, a further extension of this analysis could test to determine whether a driver’s race is indeed a significant predictor of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a search gets conducted</w:t>
      </w:r>
      <w:r w:rsidR="005167B9">
        <w:rPr>
          <w:rFonts w:ascii="Times New Roman" w:hAnsi="Times New Roman" w:cs="Times New Roman"/>
          <w:sz w:val="24"/>
          <w:szCs w:val="24"/>
        </w:rPr>
        <w:t>.</w:t>
      </w:r>
    </w:p>
    <w:sectPr w:rsidR="00C77585" w:rsidRPr="008C24B4" w:rsidSect="008D63DC">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1C46F" w14:textId="77777777" w:rsidR="007D687D" w:rsidRDefault="007D687D" w:rsidP="007D687D">
      <w:pPr>
        <w:spacing w:after="0" w:line="240" w:lineRule="auto"/>
      </w:pPr>
      <w:r>
        <w:separator/>
      </w:r>
    </w:p>
  </w:endnote>
  <w:endnote w:type="continuationSeparator" w:id="0">
    <w:p w14:paraId="4D18E9EA" w14:textId="77777777" w:rsidR="007D687D" w:rsidRDefault="007D687D" w:rsidP="007D6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317B9" w14:textId="77777777" w:rsidR="007D687D" w:rsidRDefault="007D687D" w:rsidP="007D687D">
      <w:pPr>
        <w:spacing w:after="0" w:line="240" w:lineRule="auto"/>
      </w:pPr>
      <w:r>
        <w:separator/>
      </w:r>
    </w:p>
  </w:footnote>
  <w:footnote w:type="continuationSeparator" w:id="0">
    <w:p w14:paraId="39393752" w14:textId="77777777" w:rsidR="007D687D" w:rsidRDefault="007D687D" w:rsidP="007D68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CA4C1" w14:textId="29009EC7" w:rsidR="007D687D" w:rsidRPr="008C24B4" w:rsidRDefault="007D687D" w:rsidP="007D687D">
    <w:pPr>
      <w:pStyle w:val="Header"/>
      <w:jc w:val="cent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552C" w14:textId="77777777" w:rsidR="008D63DC" w:rsidRPr="008C24B4" w:rsidRDefault="008D63DC" w:rsidP="008D63DC">
    <w:pPr>
      <w:pStyle w:val="Header"/>
      <w:jc w:val="right"/>
      <w:rPr>
        <w:rFonts w:ascii="Times New Roman" w:hAnsi="Times New Roman" w:cs="Times New Roman"/>
        <w:sz w:val="24"/>
        <w:szCs w:val="24"/>
      </w:rPr>
    </w:pPr>
    <w:r w:rsidRPr="008C24B4">
      <w:rPr>
        <w:rFonts w:ascii="Times New Roman" w:hAnsi="Times New Roman" w:cs="Times New Roman"/>
        <w:sz w:val="24"/>
        <w:szCs w:val="24"/>
      </w:rPr>
      <w:t>Joseph Silagi</w:t>
    </w:r>
  </w:p>
  <w:p w14:paraId="142B5FA4" w14:textId="77777777" w:rsidR="008D63DC" w:rsidRPr="008C24B4" w:rsidRDefault="008D63DC" w:rsidP="008D63DC">
    <w:pPr>
      <w:pStyle w:val="Header"/>
      <w:jc w:val="right"/>
      <w:rPr>
        <w:rFonts w:ascii="Times New Roman" w:hAnsi="Times New Roman" w:cs="Times New Roman"/>
        <w:sz w:val="24"/>
        <w:szCs w:val="24"/>
      </w:rPr>
    </w:pPr>
    <w:r w:rsidRPr="008C24B4">
      <w:rPr>
        <w:rFonts w:ascii="Times New Roman" w:hAnsi="Times New Roman" w:cs="Times New Roman"/>
        <w:sz w:val="24"/>
        <w:szCs w:val="24"/>
      </w:rPr>
      <w:t>10/25/22</w:t>
    </w:r>
  </w:p>
  <w:p w14:paraId="6388FF60" w14:textId="39DAA915" w:rsidR="008D63DC" w:rsidRPr="008D63DC" w:rsidRDefault="008D63DC" w:rsidP="008D63DC">
    <w:pPr>
      <w:pStyle w:val="Header"/>
      <w:jc w:val="center"/>
      <w:rPr>
        <w:rFonts w:ascii="Times New Roman" w:hAnsi="Times New Roman" w:cs="Times New Roman"/>
        <w:sz w:val="24"/>
        <w:szCs w:val="24"/>
      </w:rPr>
    </w:pPr>
    <w:r w:rsidRPr="008C24B4">
      <w:rPr>
        <w:rFonts w:ascii="Times New Roman" w:hAnsi="Times New Roman" w:cs="Times New Roman"/>
        <w:sz w:val="24"/>
        <w:szCs w:val="24"/>
      </w:rPr>
      <w:t>Policing Memo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8AC"/>
    <w:rsid w:val="00017691"/>
    <w:rsid w:val="00061947"/>
    <w:rsid w:val="000F1D95"/>
    <w:rsid w:val="00117197"/>
    <w:rsid w:val="001838ED"/>
    <w:rsid w:val="001F38AC"/>
    <w:rsid w:val="002A142D"/>
    <w:rsid w:val="002C425D"/>
    <w:rsid w:val="00316729"/>
    <w:rsid w:val="00335B7B"/>
    <w:rsid w:val="00474E1D"/>
    <w:rsid w:val="004A1B6C"/>
    <w:rsid w:val="004B2736"/>
    <w:rsid w:val="005167B9"/>
    <w:rsid w:val="005237E8"/>
    <w:rsid w:val="006B6E45"/>
    <w:rsid w:val="007D687D"/>
    <w:rsid w:val="007F310B"/>
    <w:rsid w:val="007F42A9"/>
    <w:rsid w:val="00801CF0"/>
    <w:rsid w:val="00863FE4"/>
    <w:rsid w:val="008C24B4"/>
    <w:rsid w:val="008D63DC"/>
    <w:rsid w:val="0099294C"/>
    <w:rsid w:val="00B1175E"/>
    <w:rsid w:val="00C42965"/>
    <w:rsid w:val="00C72882"/>
    <w:rsid w:val="00C77585"/>
    <w:rsid w:val="00CE4D55"/>
    <w:rsid w:val="00E331A3"/>
    <w:rsid w:val="00E81875"/>
    <w:rsid w:val="00F05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16E92"/>
  <w15:chartTrackingRefBased/>
  <w15:docId w15:val="{1084B1C8-722A-457E-8E41-BDE7ACACC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8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87D"/>
  </w:style>
  <w:style w:type="paragraph" w:styleId="Footer">
    <w:name w:val="footer"/>
    <w:basedOn w:val="Normal"/>
    <w:link w:val="FooterChar"/>
    <w:uiPriority w:val="99"/>
    <w:unhideWhenUsed/>
    <w:rsid w:val="007D6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25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Silagi</dc:creator>
  <cp:keywords/>
  <dc:description/>
  <cp:lastModifiedBy>Joseph Silagi</cp:lastModifiedBy>
  <cp:revision>26</cp:revision>
  <dcterms:created xsi:type="dcterms:W3CDTF">2022-10-03T18:36:00Z</dcterms:created>
  <dcterms:modified xsi:type="dcterms:W3CDTF">2022-10-26T01:31:00Z</dcterms:modified>
</cp:coreProperties>
</file>