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05488" w14:textId="6BA6E76C" w:rsidR="008213A7" w:rsidRPr="00666F5C" w:rsidRDefault="0026307C" w:rsidP="00666F5C">
      <w:pPr>
        <w:pStyle w:val="Title"/>
        <w:jc w:val="center"/>
        <w:rPr>
          <w:lang w:val="en-US"/>
        </w:rPr>
      </w:pPr>
      <w:r>
        <w:rPr>
          <w:lang w:val="en-US"/>
        </w:rPr>
        <w:t>Autocomplete</w:t>
      </w:r>
    </w:p>
    <w:p w14:paraId="4F3FD1E2" w14:textId="77777777" w:rsidR="00F831A7" w:rsidRPr="00666F5C" w:rsidRDefault="00F831A7" w:rsidP="00930582">
      <w:pPr>
        <w:spacing w:after="0" w:line="240" w:lineRule="auto"/>
        <w:jc w:val="both"/>
        <w:rPr>
          <w:rFonts w:cs="Arial"/>
          <w:lang w:val="en-US"/>
        </w:rPr>
      </w:pPr>
    </w:p>
    <w:p w14:paraId="56E0AC5B" w14:textId="195C8D56" w:rsidR="00A0307C" w:rsidRPr="00666F5C" w:rsidRDefault="00A0307C" w:rsidP="00930582">
      <w:pPr>
        <w:spacing w:after="0"/>
        <w:jc w:val="both"/>
      </w:pPr>
      <w:r w:rsidRPr="00666F5C">
        <w:t xml:space="preserve">This assignment is heavily inspired by this </w:t>
      </w:r>
      <w:hyperlink r:id="rId7" w:history="1">
        <w:r w:rsidRPr="00666F5C">
          <w:rPr>
            <w:rStyle w:val="Hyperlink"/>
          </w:rPr>
          <w:t>o</w:t>
        </w:r>
        <w:r w:rsidRPr="00666F5C">
          <w:rPr>
            <w:rStyle w:val="Hyperlink"/>
          </w:rPr>
          <w:t>n</w:t>
        </w:r>
        <w:r w:rsidRPr="00666F5C">
          <w:rPr>
            <w:rStyle w:val="Hyperlink"/>
          </w:rPr>
          <w:t>e</w:t>
        </w:r>
      </w:hyperlink>
      <w:r w:rsidR="00666F5C">
        <w:t xml:space="preserve"> </w:t>
      </w:r>
      <w:r w:rsidRPr="00666F5C">
        <w:t xml:space="preserve"> </w:t>
      </w:r>
      <w:r w:rsidR="0026307C">
        <w:t xml:space="preserve">(yes, I think you can handle a Princeton </w:t>
      </w:r>
      <w:r w:rsidRPr="00666F5C">
        <w:t>assignment!). From the original source:</w:t>
      </w:r>
    </w:p>
    <w:p w14:paraId="4D3FEE37" w14:textId="77777777" w:rsidR="00A0307C" w:rsidRPr="00666F5C" w:rsidRDefault="00A0307C" w:rsidP="00930582">
      <w:pPr>
        <w:spacing w:after="0"/>
        <w:jc w:val="both"/>
        <w:rPr>
          <w:rFonts w:cs="Times New Roman"/>
        </w:rPr>
      </w:pPr>
    </w:p>
    <w:p w14:paraId="2B9FB7B7" w14:textId="2D808977" w:rsidR="00A0307C" w:rsidRPr="00666F5C" w:rsidRDefault="0026307C" w:rsidP="00666F5C">
      <w:pPr>
        <w:spacing w:after="0"/>
        <w:ind w:left="720"/>
        <w:jc w:val="both"/>
      </w:pPr>
      <w:r>
        <w:t xml:space="preserve">Autocomplete is pervasive in modern applications. As the user types, the program predicts the complete </w:t>
      </w:r>
      <w:r>
        <w:rPr>
          <w:rStyle w:val="Emphasis"/>
        </w:rPr>
        <w:t>query</w:t>
      </w:r>
      <w:r>
        <w:t xml:space="preserve"> (typically a word or phrase) that the user intends to type. Autocomplete is most effective when there are a limited number of likely queries. For example, the </w:t>
      </w:r>
      <w:hyperlink r:id="rId8" w:history="1">
        <w:r>
          <w:rPr>
            <w:rStyle w:val="Hyperlink"/>
          </w:rPr>
          <w:t>Internet Movie Database</w:t>
        </w:r>
      </w:hyperlink>
      <w:r>
        <w:t xml:space="preserve"> uses it to display the names of movies as the user types; search engines use it to display suggestions as the user enters web search queries; cell phones use it to speed up text input</w:t>
      </w:r>
      <w:r w:rsidR="00A0307C" w:rsidRPr="00666F5C">
        <w:t>.</w:t>
      </w:r>
    </w:p>
    <w:p w14:paraId="33A229CF" w14:textId="77777777" w:rsidR="00A0307C" w:rsidRPr="00666F5C" w:rsidRDefault="00A0307C" w:rsidP="00666F5C">
      <w:pPr>
        <w:spacing w:after="0"/>
        <w:ind w:left="720"/>
        <w:jc w:val="both"/>
      </w:pPr>
    </w:p>
    <w:p w14:paraId="6F2AB367" w14:textId="00661DCB" w:rsidR="00A0307C" w:rsidRDefault="0026307C" w:rsidP="00666F5C">
      <w:pPr>
        <w:spacing w:after="0"/>
        <w:ind w:left="720"/>
        <w:jc w:val="both"/>
      </w:pPr>
      <w:r>
        <w:t>In these examples, the application predicts how likely it is that the user is typing each query and presents to the user a list of the top-matching queries, in descending order of weight. These weights are determined by historical data, such as box office revenue for movies, frequencies of search queries from other Google users, or the typing history of a cell phone user. For the purposes of this assignment, you will have access to a set of all possible queries and associated weights (and these queries and weights will not change).</w:t>
      </w:r>
    </w:p>
    <w:p w14:paraId="6891B7A8" w14:textId="77777777" w:rsidR="00BC585B" w:rsidRPr="00666F5C" w:rsidRDefault="00BC585B" w:rsidP="00666F5C">
      <w:pPr>
        <w:spacing w:after="0"/>
        <w:ind w:left="720"/>
        <w:jc w:val="both"/>
        <w:rPr>
          <w:rFonts w:cs="Times New Roman"/>
        </w:rPr>
      </w:pPr>
    </w:p>
    <w:p w14:paraId="28A29564" w14:textId="41F9EA2A" w:rsidR="00A0307C" w:rsidRDefault="00BC585B" w:rsidP="00930582">
      <w:pPr>
        <w:spacing w:after="0"/>
        <w:jc w:val="both"/>
      </w:pPr>
      <w:r>
        <w:t xml:space="preserve">In this assignment, you will implement autocomplete by sending an Ajax query with every </w:t>
      </w:r>
      <w:proofErr w:type="spellStart"/>
      <w:r w:rsidR="00CA7C14">
        <w:t>keyup</w:t>
      </w:r>
      <w:proofErr w:type="spellEnd"/>
      <w:r>
        <w:t xml:space="preserve">, querying a database for all strings that start with a given prefix, </w:t>
      </w:r>
      <w:r w:rsidR="00282AF3">
        <w:t xml:space="preserve">ranking </w:t>
      </w:r>
      <w:r w:rsidRPr="00BC585B">
        <w:rPr>
          <w:rStyle w:val="Emphasis"/>
          <w:i w:val="0"/>
        </w:rPr>
        <w:t>and returning</w:t>
      </w:r>
      <w:r>
        <w:t xml:space="preserve"> the matching terms by weight, and displaying the choices in an option list.</w:t>
      </w:r>
      <w:r w:rsidR="00CA7C14">
        <w:t xml:space="preserve"> Previous queries made by the user are always given higher priority, in reverse chronological order.</w:t>
      </w:r>
    </w:p>
    <w:p w14:paraId="4EE3B8F0" w14:textId="77777777" w:rsidR="00CA7C14" w:rsidRDefault="00CA7C14" w:rsidP="00930582">
      <w:pPr>
        <w:spacing w:after="0"/>
        <w:jc w:val="both"/>
      </w:pPr>
    </w:p>
    <w:p w14:paraId="123CA5AD" w14:textId="3BAC9273" w:rsidR="00CA7C14" w:rsidRPr="00CA7C14" w:rsidRDefault="00CA7C14" w:rsidP="00CA7C14">
      <w:pPr>
        <w:spacing w:after="60" w:line="240" w:lineRule="auto"/>
        <w:jc w:val="both"/>
        <w:rPr>
          <w:rFonts w:cs="Arial"/>
          <w:b/>
          <w:u w:val="double"/>
          <w:lang w:val="en-US"/>
        </w:rPr>
      </w:pPr>
      <w:r w:rsidRPr="00CA7C14">
        <w:rPr>
          <w:rFonts w:cs="Arial"/>
          <w:b/>
          <w:u w:val="double"/>
          <w:lang w:val="en-US"/>
        </w:rPr>
        <w:t>Preparation</w:t>
      </w:r>
    </w:p>
    <w:p w14:paraId="2EF69D44" w14:textId="09D43EB2" w:rsidR="00CA7C14" w:rsidRDefault="00E84C87" w:rsidP="00930582">
      <w:pPr>
        <w:spacing w:after="0"/>
        <w:jc w:val="both"/>
      </w:pPr>
      <w:r>
        <w:t>“</w:t>
      </w:r>
      <w:r>
        <w:t xml:space="preserve">The file </w:t>
      </w:r>
      <w:r w:rsidRPr="00E84C87">
        <w:t>cities.txt</w:t>
      </w:r>
      <w:r>
        <w:t xml:space="preserve"> contains over 90,000 cities, with weights equal to their populations.</w:t>
      </w:r>
      <w:r>
        <w:t>” (</w:t>
      </w:r>
      <w:proofErr w:type="gramStart"/>
      <w:r>
        <w:t>ref</w:t>
      </w:r>
      <w:proofErr w:type="gramEnd"/>
      <w:r>
        <w:t xml:space="preserve">: </w:t>
      </w:r>
      <w:hyperlink r:id="rId9" w:history="1">
        <w:r w:rsidRPr="00E84C87">
          <w:rPr>
            <w:rStyle w:val="Hyperlink"/>
          </w:rPr>
          <w:t>cos226</w:t>
        </w:r>
      </w:hyperlink>
      <w:r>
        <w:t>) The weights will be used to order the search terms, with the assumption that larger cities are searched for more often that smaller cities. The second part of each line is the city name, followed by the country. In a console application, read the file, break it up into required segments, and populate your database.</w:t>
      </w:r>
    </w:p>
    <w:p w14:paraId="420C1294" w14:textId="77777777" w:rsidR="00E84C87" w:rsidRPr="00666F5C" w:rsidRDefault="00E84C87" w:rsidP="00930582">
      <w:pPr>
        <w:spacing w:after="0"/>
        <w:jc w:val="both"/>
        <w:rPr>
          <w:rFonts w:cs="Times New Roman"/>
        </w:rPr>
      </w:pPr>
    </w:p>
    <w:p w14:paraId="0049D5E7" w14:textId="2A433799" w:rsidR="00A0307C" w:rsidRPr="00666F5C" w:rsidRDefault="00A0307C" w:rsidP="00A0307C">
      <w:pPr>
        <w:spacing w:after="60" w:line="240" w:lineRule="auto"/>
        <w:jc w:val="both"/>
        <w:rPr>
          <w:rFonts w:cs="Arial"/>
          <w:b/>
          <w:u w:val="double"/>
          <w:lang w:val="en-US"/>
        </w:rPr>
      </w:pPr>
      <w:r w:rsidRPr="00666F5C">
        <w:rPr>
          <w:rFonts w:cs="Arial"/>
          <w:b/>
          <w:u w:val="double"/>
          <w:lang w:val="en-US"/>
        </w:rPr>
        <w:t>Functionality</w:t>
      </w:r>
    </w:p>
    <w:p w14:paraId="0003F53C" w14:textId="113AA79B" w:rsidR="00A0307C" w:rsidRPr="00666F5C" w:rsidRDefault="00A0307C" w:rsidP="00FB01FD">
      <w:pPr>
        <w:spacing w:after="0"/>
        <w:jc w:val="both"/>
        <w:rPr>
          <w:rFonts w:cs="Times New Roman"/>
        </w:rPr>
      </w:pPr>
      <w:r w:rsidRPr="00666F5C">
        <w:rPr>
          <w:rFonts w:cs="Times New Roman"/>
        </w:rPr>
        <w:t xml:space="preserve">When arriving at the </w:t>
      </w:r>
      <w:r w:rsidR="00CA7C14">
        <w:rPr>
          <w:rFonts w:cs="Times New Roman"/>
        </w:rPr>
        <w:t xml:space="preserve">index </w:t>
      </w:r>
      <w:r w:rsidRPr="00666F5C">
        <w:rPr>
          <w:rFonts w:cs="Times New Roman"/>
        </w:rPr>
        <w:t xml:space="preserve">page, the user must be able </w:t>
      </w:r>
      <w:r w:rsidR="00666F5C">
        <w:rPr>
          <w:rFonts w:cs="Times New Roman"/>
        </w:rPr>
        <w:t xml:space="preserve">register, </w:t>
      </w:r>
      <w:r w:rsidR="00FB01FD" w:rsidRPr="00666F5C">
        <w:rPr>
          <w:rFonts w:cs="Times New Roman"/>
        </w:rPr>
        <w:t xml:space="preserve">login </w:t>
      </w:r>
      <w:r w:rsidR="00666F5C">
        <w:rPr>
          <w:rFonts w:cs="Times New Roman"/>
        </w:rPr>
        <w:t xml:space="preserve">and logout </w:t>
      </w:r>
      <w:r w:rsidR="00C65CF8" w:rsidRPr="00666F5C">
        <w:rPr>
          <w:rFonts w:cs="Times New Roman"/>
        </w:rPr>
        <w:t>using best practices</w:t>
      </w:r>
      <w:r w:rsidR="00FB01FD" w:rsidRPr="00666F5C">
        <w:rPr>
          <w:rFonts w:cs="Times New Roman"/>
        </w:rPr>
        <w:t xml:space="preserve">. </w:t>
      </w:r>
    </w:p>
    <w:p w14:paraId="3E1C6A1D" w14:textId="062CD551" w:rsidR="00666F5C" w:rsidRDefault="00A0307C" w:rsidP="00FB01FD">
      <w:pPr>
        <w:spacing w:after="0"/>
        <w:jc w:val="both"/>
        <w:rPr>
          <w:rFonts w:cs="Times New Roman"/>
        </w:rPr>
      </w:pPr>
      <w:r w:rsidRPr="00666F5C">
        <w:rPr>
          <w:rFonts w:cs="Times New Roman"/>
        </w:rPr>
        <w:t xml:space="preserve">Once authenticated, </w:t>
      </w:r>
      <w:r w:rsidR="00282AF3">
        <w:rPr>
          <w:rFonts w:cs="Times New Roman"/>
        </w:rPr>
        <w:t>the user will start typing in the search textbox</w:t>
      </w:r>
      <w:r w:rsidR="003911ED">
        <w:rPr>
          <w:rFonts w:cs="Times New Roman"/>
        </w:rPr>
        <w:t>.</w:t>
      </w:r>
      <w:r w:rsidR="00881366">
        <w:rPr>
          <w:rFonts w:cs="Times New Roman"/>
        </w:rPr>
        <w:t xml:space="preserve"> In this assignment, when the user </w:t>
      </w:r>
      <w:r w:rsidR="00E84C87">
        <w:rPr>
          <w:rFonts w:cs="Times New Roman"/>
        </w:rPr>
        <w:t>selects a term that was presented as a match, your application will add the term to the user’s search history. Likewise, if the user manually presses the submit button to submit their</w:t>
      </w:r>
      <w:r w:rsidR="00881366">
        <w:rPr>
          <w:rFonts w:cs="Times New Roman"/>
        </w:rPr>
        <w:t xml:space="preserve"> term, your application </w:t>
      </w:r>
      <w:r w:rsidR="00E84C87">
        <w:rPr>
          <w:rFonts w:cs="Times New Roman"/>
        </w:rPr>
        <w:t>your application will add the term to the user’s search history</w:t>
      </w:r>
      <w:r w:rsidR="00E84C87">
        <w:rPr>
          <w:rFonts w:cs="Times New Roman"/>
        </w:rPr>
        <w:t>. Our application is boring – we will</w:t>
      </w:r>
      <w:r w:rsidR="00CA7C14">
        <w:rPr>
          <w:rFonts w:cs="Times New Roman"/>
        </w:rPr>
        <w:t xml:space="preserve"> then </w:t>
      </w:r>
      <w:r w:rsidR="00881366">
        <w:rPr>
          <w:rFonts w:cs="Times New Roman"/>
        </w:rPr>
        <w:t>simply confirm the user’s submission and prepare for the next entry.</w:t>
      </w:r>
    </w:p>
    <w:p w14:paraId="2B6F7A94" w14:textId="37E48613" w:rsidR="00282AF3" w:rsidRDefault="00282AF3" w:rsidP="00FB01FD">
      <w:pPr>
        <w:spacing w:after="0"/>
        <w:jc w:val="both"/>
        <w:rPr>
          <w:rFonts w:cs="Times New Roman"/>
        </w:rPr>
      </w:pPr>
    </w:p>
    <w:p w14:paraId="54F860F7" w14:textId="4A66C5D2" w:rsidR="00282AF3" w:rsidRDefault="00CA7C14" w:rsidP="00FB01FD">
      <w:pPr>
        <w:spacing w:after="0"/>
        <w:jc w:val="both"/>
        <w:rPr>
          <w:rFonts w:cs="Times New Roman"/>
        </w:rPr>
      </w:pPr>
      <w:r>
        <w:rPr>
          <w:rFonts w:cs="Times New Roman"/>
        </w:rPr>
        <w:t xml:space="preserve">With every </w:t>
      </w:r>
      <w:proofErr w:type="spellStart"/>
      <w:r>
        <w:rPr>
          <w:rFonts w:cs="Times New Roman"/>
        </w:rPr>
        <w:t>keyup</w:t>
      </w:r>
      <w:proofErr w:type="spellEnd"/>
      <w:r w:rsidR="00282AF3">
        <w:rPr>
          <w:rFonts w:cs="Times New Roman"/>
        </w:rPr>
        <w:t xml:space="preserve">, provide a selection list under with </w:t>
      </w:r>
      <w:proofErr w:type="spellStart"/>
      <w:r w:rsidR="00282AF3">
        <w:rPr>
          <w:rFonts w:cs="Times New Roman"/>
        </w:rPr>
        <w:t>upto</w:t>
      </w:r>
      <w:proofErr w:type="spellEnd"/>
      <w:r w:rsidR="00282AF3">
        <w:rPr>
          <w:rFonts w:cs="Times New Roman"/>
        </w:rPr>
        <w:t xml:space="preserve"> </w:t>
      </w:r>
      <w:r w:rsidR="00881366">
        <w:rPr>
          <w:rFonts w:cs="Times New Roman"/>
        </w:rPr>
        <w:t>5</w:t>
      </w:r>
      <w:r w:rsidR="00282AF3">
        <w:rPr>
          <w:rFonts w:cs="Times New Roman"/>
        </w:rPr>
        <w:t xml:space="preserve"> top ranked matches. </w:t>
      </w:r>
    </w:p>
    <w:p w14:paraId="523EBA0F" w14:textId="475EDB75" w:rsidR="00282AF3" w:rsidRDefault="00282AF3" w:rsidP="00FB01FD">
      <w:pPr>
        <w:spacing w:after="0"/>
        <w:jc w:val="both"/>
        <w:rPr>
          <w:rFonts w:cs="Times New Roman"/>
        </w:rPr>
      </w:pPr>
    </w:p>
    <w:p w14:paraId="1D15ED60" w14:textId="3087B753" w:rsidR="00282AF3" w:rsidRDefault="00267F27" w:rsidP="00FB01FD">
      <w:pPr>
        <w:spacing w:after="0"/>
        <w:jc w:val="both"/>
        <w:rPr>
          <w:rFonts w:cs="Times New Roman"/>
        </w:rPr>
      </w:pPr>
      <w:r>
        <w:rPr>
          <w:rFonts w:cs="Times New Roman"/>
        </w:rPr>
        <w:t>Whenever the user s</w:t>
      </w:r>
      <w:r w:rsidR="00E84C87">
        <w:rPr>
          <w:rFonts w:cs="Times New Roman"/>
        </w:rPr>
        <w:t>elects/submits a term</w:t>
      </w:r>
      <w:r>
        <w:rPr>
          <w:rFonts w:cs="Times New Roman"/>
        </w:rPr>
        <w:t xml:space="preserve">, the term is added to the user’s search history. A maximum of 5 search terms are saved in each user’s history; the oldest terms are overwritten with new terms. If the term is already found in the user’s search history, the date associated with the existing entry is updated instead of creating/overwriting a second entry. </w:t>
      </w:r>
    </w:p>
    <w:p w14:paraId="18B7EA78" w14:textId="605CDD46" w:rsidR="00267F27" w:rsidRDefault="00267F27" w:rsidP="00FB01FD">
      <w:pPr>
        <w:spacing w:after="0"/>
        <w:jc w:val="both"/>
        <w:rPr>
          <w:rFonts w:cs="Times New Roman"/>
        </w:rPr>
      </w:pPr>
    </w:p>
    <w:p w14:paraId="65A1BE63" w14:textId="0B4D0C88" w:rsidR="00267F27" w:rsidRDefault="00267F27" w:rsidP="00FB01FD">
      <w:pPr>
        <w:spacing w:after="0"/>
        <w:jc w:val="both"/>
        <w:rPr>
          <w:rFonts w:cs="Times New Roman"/>
        </w:rPr>
      </w:pPr>
      <w:r>
        <w:rPr>
          <w:rFonts w:cs="Times New Roman"/>
        </w:rPr>
        <w:t>Search results are ranked as follows:</w:t>
      </w:r>
    </w:p>
    <w:p w14:paraId="25E66A71" w14:textId="73ECD0BC" w:rsidR="00267F27" w:rsidRDefault="00267F27" w:rsidP="00267F27">
      <w:pPr>
        <w:pStyle w:val="ListParagraph"/>
        <w:numPr>
          <w:ilvl w:val="0"/>
          <w:numId w:val="9"/>
        </w:numPr>
        <w:spacing w:after="0"/>
        <w:jc w:val="both"/>
        <w:rPr>
          <w:rFonts w:cs="Times New Roman"/>
        </w:rPr>
      </w:pPr>
      <w:r>
        <w:rPr>
          <w:rFonts w:cs="Times New Roman"/>
        </w:rPr>
        <w:t>Any query which matches the first letters in a search history term, the search history term has first ranking</w:t>
      </w:r>
    </w:p>
    <w:p w14:paraId="5F10B47B" w14:textId="4518F5A7" w:rsidR="00267F27" w:rsidRDefault="00267F27" w:rsidP="00267F27">
      <w:pPr>
        <w:pStyle w:val="ListParagraph"/>
        <w:numPr>
          <w:ilvl w:val="1"/>
          <w:numId w:val="9"/>
        </w:numPr>
        <w:spacing w:after="0"/>
        <w:jc w:val="both"/>
        <w:rPr>
          <w:rFonts w:cs="Times New Roman"/>
        </w:rPr>
      </w:pPr>
      <w:r>
        <w:rPr>
          <w:rFonts w:cs="Times New Roman"/>
        </w:rPr>
        <w:t xml:space="preserve">In the case of multiple </w:t>
      </w:r>
      <w:r w:rsidR="00881366">
        <w:rPr>
          <w:rFonts w:cs="Times New Roman"/>
        </w:rPr>
        <w:t xml:space="preserve">matching </w:t>
      </w:r>
      <w:r>
        <w:rPr>
          <w:rFonts w:cs="Times New Roman"/>
        </w:rPr>
        <w:t>search history terms</w:t>
      </w:r>
      <w:r w:rsidR="00881366">
        <w:rPr>
          <w:rFonts w:cs="Times New Roman"/>
        </w:rPr>
        <w:t>, order them by date</w:t>
      </w:r>
    </w:p>
    <w:p w14:paraId="6994D6CA" w14:textId="179DED80" w:rsidR="00881366" w:rsidRPr="00267F27" w:rsidRDefault="00881366" w:rsidP="00881366">
      <w:pPr>
        <w:pStyle w:val="ListParagraph"/>
        <w:numPr>
          <w:ilvl w:val="0"/>
          <w:numId w:val="9"/>
        </w:numPr>
        <w:spacing w:after="0"/>
        <w:jc w:val="both"/>
        <w:rPr>
          <w:rFonts w:cs="Times New Roman"/>
        </w:rPr>
      </w:pPr>
      <w:r>
        <w:rPr>
          <w:rFonts w:cs="Times New Roman"/>
        </w:rPr>
        <w:t xml:space="preserve">If less than 5 matching terms were found in the </w:t>
      </w:r>
      <w:r w:rsidR="005440F8">
        <w:rPr>
          <w:rFonts w:cs="Times New Roman"/>
        </w:rPr>
        <w:t>search history, order the matching database query results according to their weights.</w:t>
      </w:r>
    </w:p>
    <w:p w14:paraId="627E8730" w14:textId="6CD5ED63" w:rsidR="00666F5C" w:rsidRPr="00CA7C14" w:rsidRDefault="00666F5C" w:rsidP="00CA7C14">
      <w:pPr>
        <w:spacing w:after="0"/>
        <w:jc w:val="both"/>
        <w:rPr>
          <w:rFonts w:cs="Times New Roman"/>
        </w:rPr>
      </w:pPr>
      <w:r>
        <w:rPr>
          <w:rFonts w:cs="Times New Roman"/>
        </w:rPr>
        <w:lastRenderedPageBreak/>
        <w:t xml:space="preserve">This project makes heavy use of </w:t>
      </w:r>
      <w:r w:rsidR="00D15FE6" w:rsidRPr="00666F5C">
        <w:rPr>
          <w:rFonts w:cs="Times New Roman"/>
        </w:rPr>
        <w:t>JavaScript</w:t>
      </w:r>
      <w:r w:rsidR="00CE5885" w:rsidRPr="00666F5C">
        <w:rPr>
          <w:rFonts w:cs="Times New Roman"/>
        </w:rPr>
        <w:t>/JQuery</w:t>
      </w:r>
      <w:r w:rsidR="00D15FE6" w:rsidRPr="00666F5C">
        <w:rPr>
          <w:rFonts w:cs="Times New Roman"/>
        </w:rPr>
        <w:t xml:space="preserve"> and Ajax. </w:t>
      </w:r>
    </w:p>
    <w:p w14:paraId="183CCB9B" w14:textId="77777777" w:rsidR="00666F5C" w:rsidRPr="00666F5C" w:rsidRDefault="00666F5C" w:rsidP="00666F5C">
      <w:pPr>
        <w:pStyle w:val="ListParagraph"/>
        <w:spacing w:after="0"/>
        <w:ind w:left="1080"/>
        <w:jc w:val="both"/>
        <w:rPr>
          <w:rFonts w:cs="Times New Roman"/>
        </w:rPr>
      </w:pPr>
    </w:p>
    <w:p w14:paraId="7A7D4E0B" w14:textId="3BD3BC8B" w:rsidR="00DB5378" w:rsidRDefault="006B203E" w:rsidP="00DB5378">
      <w:pPr>
        <w:spacing w:after="120"/>
        <w:jc w:val="both"/>
        <w:rPr>
          <w:rFonts w:cs="Times New Roman"/>
        </w:rPr>
      </w:pPr>
      <w:r>
        <w:rPr>
          <w:rFonts w:cs="Times New Roman"/>
        </w:rPr>
        <w:t>One or more</w:t>
      </w:r>
      <w:r w:rsidR="00D02D5E" w:rsidRPr="00666F5C">
        <w:rPr>
          <w:rFonts w:cs="Times New Roman"/>
        </w:rPr>
        <w:t xml:space="preserve"> PHP script</w:t>
      </w:r>
      <w:r>
        <w:rPr>
          <w:rFonts w:cs="Times New Roman"/>
        </w:rPr>
        <w:t>s</w:t>
      </w:r>
      <w:r w:rsidR="00D02D5E" w:rsidRPr="00666F5C">
        <w:rPr>
          <w:rFonts w:cs="Times New Roman"/>
        </w:rPr>
        <w:t xml:space="preserve"> will accept the </w:t>
      </w:r>
      <w:r w:rsidR="00D02D5E">
        <w:rPr>
          <w:rFonts w:cs="Times New Roman"/>
        </w:rPr>
        <w:t>Ajax queries</w:t>
      </w:r>
      <w:r w:rsidR="00D02D5E" w:rsidRPr="00666F5C">
        <w:rPr>
          <w:rFonts w:cs="Times New Roman"/>
        </w:rPr>
        <w:t xml:space="preserve"> </w:t>
      </w:r>
      <w:r w:rsidR="00E84C87">
        <w:rPr>
          <w:rFonts w:cs="Times New Roman"/>
        </w:rPr>
        <w:t xml:space="preserve">as well as the submit requests </w:t>
      </w:r>
      <w:r w:rsidR="00D02D5E" w:rsidRPr="00666F5C">
        <w:rPr>
          <w:rFonts w:cs="Times New Roman"/>
        </w:rPr>
        <w:t xml:space="preserve">on the server side and </w:t>
      </w:r>
      <w:r w:rsidR="00D02D5E">
        <w:rPr>
          <w:rFonts w:cs="Times New Roman"/>
        </w:rPr>
        <w:t>process them accordingly</w:t>
      </w:r>
      <w:r w:rsidR="00D02D5E" w:rsidRPr="00666F5C">
        <w:rPr>
          <w:rFonts w:cs="Times New Roman"/>
        </w:rPr>
        <w:t>.</w:t>
      </w:r>
      <w:r w:rsidR="00D02D5E">
        <w:rPr>
          <w:rFonts w:cs="Times New Roman"/>
        </w:rPr>
        <w:t xml:space="preserve"> </w:t>
      </w:r>
      <w:r w:rsidR="00D02D5E" w:rsidRPr="00666F5C">
        <w:rPr>
          <w:rFonts w:cs="Times New Roman"/>
        </w:rPr>
        <w:t xml:space="preserve">You can decide on the query protocol (i.e., </w:t>
      </w:r>
      <w:r w:rsidR="00E84C87">
        <w:rPr>
          <w:rFonts w:cs="Times New Roman"/>
        </w:rPr>
        <w:t>Ajax uses</w:t>
      </w:r>
      <w:bookmarkStart w:id="0" w:name="_GoBack"/>
      <w:bookmarkEnd w:id="0"/>
      <w:r w:rsidR="00D02D5E" w:rsidRPr="00666F5C">
        <w:rPr>
          <w:rFonts w:cs="Times New Roman"/>
        </w:rPr>
        <w:t xml:space="preserve"> </w:t>
      </w:r>
      <w:r w:rsidR="00CA7C14">
        <w:rPr>
          <w:rFonts w:cs="Times New Roman"/>
        </w:rPr>
        <w:t>GET</w:t>
      </w:r>
      <w:r w:rsidR="00713D0C">
        <w:rPr>
          <w:rFonts w:cs="Times New Roman"/>
        </w:rPr>
        <w:t xml:space="preserve"> </w:t>
      </w:r>
      <w:r w:rsidR="0011155B">
        <w:rPr>
          <w:rFonts w:cs="Times New Roman"/>
        </w:rPr>
        <w:t xml:space="preserve">request </w:t>
      </w:r>
      <w:r w:rsidR="00713D0C">
        <w:rPr>
          <w:rFonts w:cs="Times New Roman"/>
        </w:rPr>
        <w:t>name-value pairs</w:t>
      </w:r>
      <w:r w:rsidR="00D02D5E" w:rsidRPr="00666F5C">
        <w:rPr>
          <w:rFonts w:cs="Times New Roman"/>
        </w:rPr>
        <w:t xml:space="preserve">) as well as the encoding </w:t>
      </w:r>
      <w:r w:rsidR="0011155B">
        <w:rPr>
          <w:rFonts w:cs="Times New Roman"/>
        </w:rPr>
        <w:t xml:space="preserve">and content </w:t>
      </w:r>
      <w:r w:rsidR="00D02D5E" w:rsidRPr="00666F5C">
        <w:rPr>
          <w:rFonts w:cs="Times New Roman"/>
        </w:rPr>
        <w:t xml:space="preserve">of the </w:t>
      </w:r>
      <w:r w:rsidR="00713D0C">
        <w:rPr>
          <w:rFonts w:cs="Times New Roman"/>
        </w:rPr>
        <w:t xml:space="preserve">response </w:t>
      </w:r>
      <w:r w:rsidR="0011155B">
        <w:rPr>
          <w:rFonts w:cs="Times New Roman"/>
        </w:rPr>
        <w:t xml:space="preserve">generated by PHP </w:t>
      </w:r>
      <w:r w:rsidR="00713D0C">
        <w:rPr>
          <w:rFonts w:cs="Times New Roman"/>
        </w:rPr>
        <w:t xml:space="preserve">(i.e., </w:t>
      </w:r>
      <w:proofErr w:type="spellStart"/>
      <w:r w:rsidR="00713D0C">
        <w:rPr>
          <w:rFonts w:cs="Times New Roman"/>
        </w:rPr>
        <w:t>json</w:t>
      </w:r>
      <w:proofErr w:type="spellEnd"/>
      <w:r w:rsidR="00713D0C">
        <w:rPr>
          <w:rFonts w:cs="Times New Roman"/>
        </w:rPr>
        <w:t xml:space="preserve"> or</w:t>
      </w:r>
      <w:r w:rsidR="00D02D5E" w:rsidRPr="00666F5C">
        <w:rPr>
          <w:rFonts w:cs="Times New Roman"/>
        </w:rPr>
        <w:t xml:space="preserve"> xml).</w:t>
      </w:r>
    </w:p>
    <w:p w14:paraId="040BD111" w14:textId="77777777" w:rsidR="00924069" w:rsidRDefault="00924069" w:rsidP="00BC4388">
      <w:pPr>
        <w:spacing w:after="0"/>
        <w:jc w:val="both"/>
        <w:rPr>
          <w:rFonts w:cs="Times New Roman"/>
        </w:rPr>
      </w:pPr>
    </w:p>
    <w:p w14:paraId="20B408E4" w14:textId="7084683F" w:rsidR="00ED62BF" w:rsidRPr="00666F5C" w:rsidRDefault="00ED62BF" w:rsidP="00930582">
      <w:pPr>
        <w:spacing w:after="60" w:line="240" w:lineRule="auto"/>
        <w:jc w:val="both"/>
        <w:rPr>
          <w:rFonts w:cs="Arial"/>
          <w:b/>
          <w:u w:val="double"/>
          <w:lang w:val="en-US"/>
        </w:rPr>
      </w:pPr>
      <w:r w:rsidRPr="00666F5C">
        <w:rPr>
          <w:rFonts w:cs="Arial"/>
          <w:b/>
          <w:u w:val="double"/>
          <w:lang w:val="en-US"/>
        </w:rPr>
        <w:t>Submittal</w:t>
      </w:r>
      <w:r w:rsidR="00CB33E5" w:rsidRPr="00666F5C">
        <w:rPr>
          <w:rFonts w:cs="Arial"/>
          <w:b/>
          <w:u w:val="double"/>
          <w:lang w:val="en-US"/>
        </w:rPr>
        <w:t>:</w:t>
      </w:r>
    </w:p>
    <w:p w14:paraId="6ECF0F51" w14:textId="18476698" w:rsidR="00CB33E5" w:rsidRPr="00666F5C" w:rsidRDefault="008864B4" w:rsidP="00930582">
      <w:pPr>
        <w:spacing w:after="0" w:line="240" w:lineRule="auto"/>
        <w:jc w:val="both"/>
        <w:rPr>
          <w:rFonts w:cs="Arial"/>
          <w:lang w:val="en-US"/>
        </w:rPr>
      </w:pPr>
      <w:r w:rsidRPr="00666F5C">
        <w:rPr>
          <w:rFonts w:cs="Arial"/>
          <w:lang w:val="en-US"/>
        </w:rPr>
        <w:t xml:space="preserve">This is an individual project! </w:t>
      </w:r>
      <w:r w:rsidR="00CB33E5" w:rsidRPr="00666F5C">
        <w:rPr>
          <w:rFonts w:cs="Arial"/>
          <w:lang w:val="en-US"/>
        </w:rPr>
        <w:t>You must submit hardcopies of:</w:t>
      </w:r>
    </w:p>
    <w:p w14:paraId="35C5E879" w14:textId="627A4DCA" w:rsidR="00ED62BF" w:rsidRPr="00666F5C" w:rsidRDefault="00CB33E5" w:rsidP="00930582">
      <w:pPr>
        <w:pStyle w:val="ListParagraph"/>
        <w:numPr>
          <w:ilvl w:val="0"/>
          <w:numId w:val="3"/>
        </w:numPr>
        <w:spacing w:after="0" w:line="240" w:lineRule="auto"/>
        <w:jc w:val="both"/>
        <w:rPr>
          <w:rFonts w:cs="Arial"/>
          <w:lang w:val="en-US"/>
        </w:rPr>
      </w:pPr>
      <w:r w:rsidRPr="00666F5C">
        <w:rPr>
          <w:rFonts w:cs="Arial"/>
          <w:lang w:val="en-US"/>
        </w:rPr>
        <w:t xml:space="preserve">the SQL files </w:t>
      </w:r>
      <w:r w:rsidR="00930582" w:rsidRPr="00666F5C">
        <w:rPr>
          <w:rFonts w:cs="Arial"/>
          <w:lang w:val="en-US"/>
        </w:rPr>
        <w:t>to create</w:t>
      </w:r>
      <w:r w:rsidRPr="00666F5C">
        <w:rPr>
          <w:rFonts w:cs="Arial"/>
          <w:lang w:val="en-US"/>
        </w:rPr>
        <w:t xml:space="preserve"> your table(s)</w:t>
      </w:r>
    </w:p>
    <w:p w14:paraId="0637A46C" w14:textId="77D5FC7F" w:rsidR="00CA7C14" w:rsidRPr="00CA7C14" w:rsidRDefault="00CB33E5" w:rsidP="00CA7C14">
      <w:pPr>
        <w:pStyle w:val="ListParagraph"/>
        <w:numPr>
          <w:ilvl w:val="0"/>
          <w:numId w:val="3"/>
        </w:numPr>
        <w:spacing w:after="0" w:line="240" w:lineRule="auto"/>
        <w:jc w:val="both"/>
        <w:rPr>
          <w:rFonts w:cs="Arial"/>
          <w:lang w:val="en-US"/>
        </w:rPr>
      </w:pPr>
      <w:r w:rsidRPr="00666F5C">
        <w:rPr>
          <w:rFonts w:cs="Arial"/>
          <w:lang w:val="en-US"/>
        </w:rPr>
        <w:t xml:space="preserve">your </w:t>
      </w:r>
      <w:proofErr w:type="spellStart"/>
      <w:r w:rsidRPr="00666F5C">
        <w:rPr>
          <w:rFonts w:cs="Arial"/>
          <w:lang w:val="en-US"/>
        </w:rPr>
        <w:t>php</w:t>
      </w:r>
      <w:proofErr w:type="spellEnd"/>
      <w:r w:rsidRPr="00666F5C">
        <w:rPr>
          <w:rFonts w:cs="Arial"/>
          <w:lang w:val="en-US"/>
        </w:rPr>
        <w:t xml:space="preserve"> scripts</w:t>
      </w:r>
    </w:p>
    <w:p w14:paraId="0C7BCA76" w14:textId="6FEAE82E" w:rsidR="00CB33E5" w:rsidRDefault="00930582" w:rsidP="00930582">
      <w:pPr>
        <w:pStyle w:val="ListParagraph"/>
        <w:numPr>
          <w:ilvl w:val="0"/>
          <w:numId w:val="3"/>
        </w:numPr>
        <w:spacing w:after="0" w:line="240" w:lineRule="auto"/>
        <w:jc w:val="both"/>
        <w:rPr>
          <w:rFonts w:cs="Arial"/>
          <w:lang w:val="en-US"/>
        </w:rPr>
      </w:pPr>
      <w:r w:rsidRPr="00666F5C">
        <w:rPr>
          <w:rFonts w:cs="Arial"/>
          <w:lang w:val="en-US"/>
        </w:rPr>
        <w:t>y</w:t>
      </w:r>
      <w:r w:rsidR="00CA7C14">
        <w:rPr>
          <w:rFonts w:cs="Arial"/>
          <w:lang w:val="en-US"/>
        </w:rPr>
        <w:t xml:space="preserve">our </w:t>
      </w:r>
      <w:proofErr w:type="spellStart"/>
      <w:r w:rsidR="00CA7C14">
        <w:rPr>
          <w:rFonts w:cs="Arial"/>
          <w:lang w:val="en-US"/>
        </w:rPr>
        <w:t>js</w:t>
      </w:r>
      <w:proofErr w:type="spellEnd"/>
      <w:r w:rsidR="00CA7C14">
        <w:rPr>
          <w:rFonts w:cs="Arial"/>
          <w:lang w:val="en-US"/>
        </w:rPr>
        <w:t xml:space="preserve"> </w:t>
      </w:r>
      <w:r w:rsidRPr="00666F5C">
        <w:rPr>
          <w:rFonts w:cs="Arial"/>
          <w:lang w:val="en-US"/>
        </w:rPr>
        <w:t>any other files</w:t>
      </w:r>
    </w:p>
    <w:p w14:paraId="21DA11CB" w14:textId="77777777" w:rsidR="00CA7C14" w:rsidRDefault="00CA7C14" w:rsidP="00CA7C14">
      <w:pPr>
        <w:spacing w:after="0" w:line="240" w:lineRule="auto"/>
        <w:jc w:val="both"/>
        <w:rPr>
          <w:rFonts w:cs="Arial"/>
          <w:lang w:val="en-US"/>
        </w:rPr>
      </w:pPr>
    </w:p>
    <w:p w14:paraId="49401617" w14:textId="134DBA61" w:rsidR="00CA7C14" w:rsidRPr="00CA7C14" w:rsidRDefault="00CA7C14" w:rsidP="00CA7C14">
      <w:pPr>
        <w:spacing w:after="0" w:line="240" w:lineRule="auto"/>
        <w:jc w:val="both"/>
        <w:rPr>
          <w:rFonts w:cs="Arial"/>
          <w:lang w:val="en-US"/>
        </w:rPr>
      </w:pPr>
      <w:r>
        <w:rPr>
          <w:rFonts w:cs="Arial"/>
          <w:lang w:val="en-US"/>
        </w:rPr>
        <w:t>Submit a softcopy of the entire project.</w:t>
      </w:r>
    </w:p>
    <w:p w14:paraId="131D859F" w14:textId="77777777" w:rsidR="003911ED" w:rsidRPr="00666F5C" w:rsidRDefault="003911ED" w:rsidP="003911ED">
      <w:pPr>
        <w:pStyle w:val="ListParagraph"/>
        <w:spacing w:after="0" w:line="240" w:lineRule="auto"/>
        <w:jc w:val="both"/>
        <w:rPr>
          <w:rFonts w:cs="Arial"/>
          <w:lang w:val="en-US"/>
        </w:rPr>
      </w:pPr>
    </w:p>
    <w:p w14:paraId="69F05535" w14:textId="3F21EB54" w:rsidR="00127796" w:rsidRPr="00666F5C" w:rsidRDefault="0060447F" w:rsidP="00930582">
      <w:pPr>
        <w:spacing w:after="0" w:line="240" w:lineRule="auto"/>
        <w:jc w:val="both"/>
        <w:rPr>
          <w:rFonts w:cs="Arial"/>
          <w:lang w:val="en-US"/>
        </w:rPr>
      </w:pPr>
      <w:r w:rsidRPr="00666F5C">
        <w:rPr>
          <w:rFonts w:cs="Arial"/>
          <w:lang w:val="en-US"/>
        </w:rPr>
        <w:t xml:space="preserve">You will also upload to </w:t>
      </w:r>
      <w:proofErr w:type="spellStart"/>
      <w:r w:rsidR="00CA7C14">
        <w:rPr>
          <w:rFonts w:cs="Arial"/>
          <w:lang w:val="en-US"/>
        </w:rPr>
        <w:t>Korra</w:t>
      </w:r>
      <w:proofErr w:type="spellEnd"/>
      <w:r w:rsidR="00E06E72">
        <w:rPr>
          <w:rFonts w:cs="Arial"/>
          <w:lang w:val="en-US"/>
        </w:rPr>
        <w:t>!</w:t>
      </w:r>
    </w:p>
    <w:sectPr w:rsidR="00127796" w:rsidRPr="00666F5C">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7C269" w14:textId="77777777" w:rsidR="0080536D" w:rsidRDefault="0080536D" w:rsidP="00426B16">
      <w:pPr>
        <w:spacing w:after="0" w:line="240" w:lineRule="auto"/>
      </w:pPr>
      <w:r>
        <w:separator/>
      </w:r>
    </w:p>
  </w:endnote>
  <w:endnote w:type="continuationSeparator" w:id="0">
    <w:p w14:paraId="3BF09B6B" w14:textId="77777777" w:rsidR="0080536D" w:rsidRDefault="0080536D" w:rsidP="00426B16">
      <w:pPr>
        <w:spacing w:after="0" w:line="240" w:lineRule="auto"/>
      </w:pPr>
      <w:r>
        <w:continuationSeparator/>
      </w:r>
    </w:p>
  </w:endnote>
  <w:endnote w:type="continuationNotice" w:id="1">
    <w:p w14:paraId="11D36F99" w14:textId="77777777" w:rsidR="0080536D" w:rsidRDefault="008053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553D" w14:textId="38431DDB" w:rsidR="004B6628" w:rsidRPr="00426B16" w:rsidRDefault="004B6628" w:rsidP="00426B16">
    <w:pPr>
      <w:pStyle w:val="Footer"/>
      <w:pBdr>
        <w:top w:val="single" w:sz="4" w:space="1" w:color="auto"/>
      </w:pBdr>
      <w:rPr>
        <w:rFonts w:ascii="Times New Roman" w:hAnsi="Times New Roman" w:cs="Times New Roman"/>
        <w:i/>
        <w:sz w:val="20"/>
      </w:rPr>
    </w:pPr>
    <w:proofErr w:type="gramStart"/>
    <w:r>
      <w:rPr>
        <w:rFonts w:ascii="Times New Roman" w:hAnsi="Times New Roman" w:cs="Times New Roman"/>
        <w:i/>
        <w:sz w:val="20"/>
      </w:rPr>
      <w:t>524  Project</w:t>
    </w:r>
    <w:proofErr w:type="gramEnd"/>
    <w:r>
      <w:rPr>
        <w:rFonts w:ascii="Times New Roman" w:hAnsi="Times New Roman" w:cs="Times New Roman"/>
        <w:i/>
        <w:sz w:val="20"/>
      </w:rPr>
      <w:t xml:space="preserve"> </w:t>
    </w:r>
    <w:r w:rsidR="005440F8">
      <w:rPr>
        <w:rFonts w:ascii="Times New Roman" w:hAnsi="Times New Roman" w:cs="Times New Roman"/>
        <w:i/>
        <w:sz w:val="20"/>
      </w:rPr>
      <w:t>2 Autocomplete</w:t>
    </w:r>
    <w:r>
      <w:rPr>
        <w:rFonts w:ascii="Times New Roman" w:hAnsi="Times New Roman" w:cs="Times New Roman"/>
        <w:i/>
        <w:sz w:val="20"/>
      </w:rPr>
      <w:tab/>
    </w:r>
    <w:r>
      <w:rPr>
        <w:rFonts w:ascii="Times New Roman" w:hAnsi="Times New Roman" w:cs="Times New Roman"/>
        <w:i/>
        <w:sz w:val="20"/>
      </w:rPr>
      <w:tab/>
    </w:r>
    <w:r w:rsidRPr="00426B16">
      <w:rPr>
        <w:rFonts w:ascii="Times New Roman" w:hAnsi="Times New Roman" w:cs="Times New Roman"/>
        <w:i/>
        <w:sz w:val="20"/>
      </w:rPr>
      <w:fldChar w:fldCharType="begin"/>
    </w:r>
    <w:r w:rsidRPr="00426B16">
      <w:rPr>
        <w:rFonts w:ascii="Times New Roman" w:hAnsi="Times New Roman" w:cs="Times New Roman"/>
        <w:i/>
        <w:sz w:val="20"/>
      </w:rPr>
      <w:instrText xml:space="preserve"> PAGE   \* MERGEFORMAT </w:instrText>
    </w:r>
    <w:r w:rsidRPr="00426B16">
      <w:rPr>
        <w:rFonts w:ascii="Times New Roman" w:hAnsi="Times New Roman" w:cs="Times New Roman"/>
        <w:i/>
        <w:sz w:val="20"/>
      </w:rPr>
      <w:fldChar w:fldCharType="separate"/>
    </w:r>
    <w:r w:rsidR="00E84C87">
      <w:rPr>
        <w:rFonts w:ascii="Times New Roman" w:hAnsi="Times New Roman" w:cs="Times New Roman"/>
        <w:i/>
        <w:noProof/>
        <w:sz w:val="20"/>
      </w:rPr>
      <w:t>1</w:t>
    </w:r>
    <w:r w:rsidRPr="00426B16">
      <w:rPr>
        <w:rFonts w:ascii="Times New Roman" w:hAnsi="Times New Roman" w:cs="Times New Roman"/>
        <w:i/>
        <w:noProof/>
        <w:sz w:val="20"/>
      </w:rPr>
      <w:fldChar w:fldCharType="end"/>
    </w:r>
    <w:r>
      <w:rPr>
        <w:rFonts w:ascii="Times New Roman" w:hAnsi="Times New Roman" w:cs="Times New Roman"/>
        <w:i/>
        <w:noProof/>
        <w:sz w:val="20"/>
      </w:rPr>
      <w:t xml:space="preserve"> of </w:t>
    </w:r>
    <w:r>
      <w:rPr>
        <w:rFonts w:ascii="Times New Roman" w:hAnsi="Times New Roman" w:cs="Times New Roman"/>
        <w:i/>
        <w:noProof/>
        <w:sz w:val="20"/>
      </w:rPr>
      <w:fldChar w:fldCharType="begin"/>
    </w:r>
    <w:r>
      <w:rPr>
        <w:rFonts w:ascii="Times New Roman" w:hAnsi="Times New Roman" w:cs="Times New Roman"/>
        <w:i/>
        <w:noProof/>
        <w:sz w:val="20"/>
      </w:rPr>
      <w:instrText xml:space="preserve"> NUMPAGES  \# "0" \* Arabic  \* MERGEFORMAT </w:instrText>
    </w:r>
    <w:r>
      <w:rPr>
        <w:rFonts w:ascii="Times New Roman" w:hAnsi="Times New Roman" w:cs="Times New Roman"/>
        <w:i/>
        <w:noProof/>
        <w:sz w:val="20"/>
      </w:rPr>
      <w:fldChar w:fldCharType="separate"/>
    </w:r>
    <w:r w:rsidR="00E84C87">
      <w:rPr>
        <w:rFonts w:ascii="Times New Roman" w:hAnsi="Times New Roman" w:cs="Times New Roman"/>
        <w:i/>
        <w:noProof/>
        <w:sz w:val="20"/>
      </w:rPr>
      <w:t>2</w:t>
    </w:r>
    <w:r>
      <w:rPr>
        <w:rFonts w:ascii="Times New Roman" w:hAnsi="Times New Roman" w:cs="Times New Roman"/>
        <w:i/>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A52B44" w14:textId="77777777" w:rsidR="0080536D" w:rsidRDefault="0080536D" w:rsidP="00426B16">
      <w:pPr>
        <w:spacing w:after="0" w:line="240" w:lineRule="auto"/>
      </w:pPr>
      <w:r>
        <w:separator/>
      </w:r>
    </w:p>
  </w:footnote>
  <w:footnote w:type="continuationSeparator" w:id="0">
    <w:p w14:paraId="5AF792DF" w14:textId="77777777" w:rsidR="0080536D" w:rsidRDefault="0080536D" w:rsidP="00426B16">
      <w:pPr>
        <w:spacing w:after="0" w:line="240" w:lineRule="auto"/>
      </w:pPr>
      <w:r>
        <w:continuationSeparator/>
      </w:r>
    </w:p>
  </w:footnote>
  <w:footnote w:type="continuationNotice" w:id="1">
    <w:p w14:paraId="7A0EF510" w14:textId="77777777" w:rsidR="0080536D" w:rsidRDefault="0080536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0553C" w14:textId="24C442E7" w:rsidR="004B6628" w:rsidRPr="00426B16" w:rsidRDefault="004B6628" w:rsidP="00426B16">
    <w:pPr>
      <w:pStyle w:val="Header"/>
      <w:pBdr>
        <w:bottom w:val="single" w:sz="4" w:space="1" w:color="auto"/>
      </w:pBdr>
      <w:rPr>
        <w:rFonts w:ascii="Times New Roman" w:hAnsi="Times New Roman" w:cs="Times New Roman"/>
        <w:i/>
        <w:sz w:val="20"/>
        <w:lang w:val="en-US"/>
      </w:rPr>
    </w:pPr>
    <w:r w:rsidRPr="00426B16">
      <w:rPr>
        <w:rFonts w:ascii="Times New Roman" w:hAnsi="Times New Roman" w:cs="Times New Roman"/>
        <w:i/>
        <w:sz w:val="20"/>
        <w:lang w:val="en-US"/>
      </w:rPr>
      <w:t>420-52</w:t>
    </w:r>
    <w:r>
      <w:rPr>
        <w:rFonts w:ascii="Times New Roman" w:hAnsi="Times New Roman" w:cs="Times New Roman"/>
        <w:i/>
        <w:sz w:val="20"/>
        <w:lang w:val="en-US"/>
      </w:rPr>
      <w:t>4</w:t>
    </w:r>
    <w:r w:rsidRPr="00426B16">
      <w:rPr>
        <w:rFonts w:ascii="Times New Roman" w:hAnsi="Times New Roman" w:cs="Times New Roman"/>
        <w:i/>
        <w:sz w:val="20"/>
        <w:lang w:val="en-US"/>
      </w:rPr>
      <w:t>-DW</w:t>
    </w:r>
    <w:r w:rsidRPr="00426B16">
      <w:rPr>
        <w:rFonts w:ascii="Times New Roman" w:hAnsi="Times New Roman" w:cs="Times New Roman"/>
        <w:i/>
        <w:sz w:val="20"/>
        <w:lang w:val="en-US"/>
      </w:rPr>
      <w:tab/>
    </w:r>
    <w:r w:rsidRPr="00426B16">
      <w:rPr>
        <w:rFonts w:ascii="Times New Roman" w:hAnsi="Times New Roman" w:cs="Times New Roman"/>
        <w:i/>
        <w:sz w:val="20"/>
        <w:lang w:val="en-US"/>
      </w:rPr>
      <w:tab/>
      <w:t>Fall 201</w:t>
    </w:r>
    <w:r w:rsidR="00CA7C14">
      <w:rPr>
        <w:rFonts w:ascii="Times New Roman" w:hAnsi="Times New Roman" w:cs="Times New Roman"/>
        <w:i/>
        <w:sz w:val="20"/>
        <w:lang w:val="en-US"/>
      </w:rPr>
      <w:t>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AD8"/>
    <w:multiLevelType w:val="hybridMultilevel"/>
    <w:tmpl w:val="0F3004A4"/>
    <w:lvl w:ilvl="0" w:tplc="8BF00460">
      <w:start w:val="42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F6D21"/>
    <w:multiLevelType w:val="hybridMultilevel"/>
    <w:tmpl w:val="32100D5E"/>
    <w:lvl w:ilvl="0" w:tplc="8BF00460">
      <w:start w:val="420"/>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30EE5"/>
    <w:multiLevelType w:val="hybridMultilevel"/>
    <w:tmpl w:val="548E6506"/>
    <w:lvl w:ilvl="0" w:tplc="8BF00460">
      <w:start w:val="420"/>
      <w:numFmt w:val="bullet"/>
      <w:lvlText w:val="-"/>
      <w:lvlJc w:val="left"/>
      <w:pPr>
        <w:ind w:left="360" w:hanging="360"/>
      </w:pPr>
      <w:rPr>
        <w:rFonts w:ascii="Calibri" w:eastAsiaTheme="minorHAns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90B2119"/>
    <w:multiLevelType w:val="hybridMultilevel"/>
    <w:tmpl w:val="1C7ADB86"/>
    <w:lvl w:ilvl="0" w:tplc="52E0BF0E">
      <w:start w:val="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502B8"/>
    <w:multiLevelType w:val="hybridMultilevel"/>
    <w:tmpl w:val="26944DF6"/>
    <w:lvl w:ilvl="0" w:tplc="8BF00460">
      <w:start w:val="420"/>
      <w:numFmt w:val="bullet"/>
      <w:lvlText w:val="-"/>
      <w:lvlJc w:val="left"/>
      <w:pPr>
        <w:ind w:left="720" w:hanging="360"/>
      </w:pPr>
      <w:rPr>
        <w:rFonts w:ascii="Calibri" w:eastAsiaTheme="minorHAnsi" w:hAnsi="Calibri"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FF31FD"/>
    <w:multiLevelType w:val="hybridMultilevel"/>
    <w:tmpl w:val="4C5001F6"/>
    <w:lvl w:ilvl="0" w:tplc="69CAFF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0F6306"/>
    <w:multiLevelType w:val="hybridMultilevel"/>
    <w:tmpl w:val="844488A4"/>
    <w:lvl w:ilvl="0" w:tplc="0AD2889E">
      <w:start w:val="2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F0EC6"/>
    <w:multiLevelType w:val="hybridMultilevel"/>
    <w:tmpl w:val="0576DC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C440CA4"/>
    <w:multiLevelType w:val="hybridMultilevel"/>
    <w:tmpl w:val="9704244C"/>
    <w:lvl w:ilvl="0" w:tplc="54885CE8">
      <w:numFmt w:val="bullet"/>
      <w:lvlText w:val="-"/>
      <w:lvlJc w:val="left"/>
      <w:pPr>
        <w:ind w:left="720" w:hanging="360"/>
      </w:pPr>
      <w:rPr>
        <w:rFonts w:ascii="Calibri" w:eastAsiaTheme="minorHAns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5"/>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9D2"/>
    <w:rsid w:val="0003343B"/>
    <w:rsid w:val="000539C2"/>
    <w:rsid w:val="000805EA"/>
    <w:rsid w:val="000858B9"/>
    <w:rsid w:val="001003E1"/>
    <w:rsid w:val="0011155B"/>
    <w:rsid w:val="00126028"/>
    <w:rsid w:val="00127796"/>
    <w:rsid w:val="00144F78"/>
    <w:rsid w:val="00146A30"/>
    <w:rsid w:val="00153019"/>
    <w:rsid w:val="0019044F"/>
    <w:rsid w:val="00193547"/>
    <w:rsid w:val="001A6CA4"/>
    <w:rsid w:val="001E067B"/>
    <w:rsid w:val="00216E29"/>
    <w:rsid w:val="0026307C"/>
    <w:rsid w:val="00263186"/>
    <w:rsid w:val="00267F27"/>
    <w:rsid w:val="002701FA"/>
    <w:rsid w:val="002725EE"/>
    <w:rsid w:val="00282AF3"/>
    <w:rsid w:val="002A3973"/>
    <w:rsid w:val="002B79D2"/>
    <w:rsid w:val="002C26BB"/>
    <w:rsid w:val="002C78E0"/>
    <w:rsid w:val="002D7DB8"/>
    <w:rsid w:val="002F725C"/>
    <w:rsid w:val="00334377"/>
    <w:rsid w:val="00357833"/>
    <w:rsid w:val="00362138"/>
    <w:rsid w:val="0037736E"/>
    <w:rsid w:val="003832A0"/>
    <w:rsid w:val="003911ED"/>
    <w:rsid w:val="00396B6C"/>
    <w:rsid w:val="004226F8"/>
    <w:rsid w:val="00426B16"/>
    <w:rsid w:val="004B26AB"/>
    <w:rsid w:val="004B6628"/>
    <w:rsid w:val="004D33B6"/>
    <w:rsid w:val="004D7E31"/>
    <w:rsid w:val="004E4DC3"/>
    <w:rsid w:val="004E69A5"/>
    <w:rsid w:val="005009F9"/>
    <w:rsid w:val="005044FC"/>
    <w:rsid w:val="0052331B"/>
    <w:rsid w:val="005254C4"/>
    <w:rsid w:val="00542739"/>
    <w:rsid w:val="005440F8"/>
    <w:rsid w:val="00563052"/>
    <w:rsid w:val="00571E0B"/>
    <w:rsid w:val="0058115E"/>
    <w:rsid w:val="00582AF3"/>
    <w:rsid w:val="00586602"/>
    <w:rsid w:val="0059677B"/>
    <w:rsid w:val="005A3F89"/>
    <w:rsid w:val="005B4D5F"/>
    <w:rsid w:val="005D3417"/>
    <w:rsid w:val="0060447F"/>
    <w:rsid w:val="0063381D"/>
    <w:rsid w:val="00646442"/>
    <w:rsid w:val="00666F5C"/>
    <w:rsid w:val="006A7E58"/>
    <w:rsid w:val="006B203E"/>
    <w:rsid w:val="006B3582"/>
    <w:rsid w:val="006C693A"/>
    <w:rsid w:val="006D7E83"/>
    <w:rsid w:val="006E51C1"/>
    <w:rsid w:val="006F26A1"/>
    <w:rsid w:val="006F5B4B"/>
    <w:rsid w:val="00713D0C"/>
    <w:rsid w:val="00715425"/>
    <w:rsid w:val="007172EE"/>
    <w:rsid w:val="0072447C"/>
    <w:rsid w:val="007779A4"/>
    <w:rsid w:val="00795721"/>
    <w:rsid w:val="007B76AC"/>
    <w:rsid w:val="007C2A78"/>
    <w:rsid w:val="007C2F84"/>
    <w:rsid w:val="007D0231"/>
    <w:rsid w:val="007D43B0"/>
    <w:rsid w:val="007D471F"/>
    <w:rsid w:val="007E4B90"/>
    <w:rsid w:val="007F3675"/>
    <w:rsid w:val="0080536D"/>
    <w:rsid w:val="008213A7"/>
    <w:rsid w:val="008246AF"/>
    <w:rsid w:val="00836887"/>
    <w:rsid w:val="008708DF"/>
    <w:rsid w:val="00875824"/>
    <w:rsid w:val="00880BD3"/>
    <w:rsid w:val="00881366"/>
    <w:rsid w:val="008864B4"/>
    <w:rsid w:val="008F1EB0"/>
    <w:rsid w:val="00923D13"/>
    <w:rsid w:val="00924069"/>
    <w:rsid w:val="00930582"/>
    <w:rsid w:val="0093730F"/>
    <w:rsid w:val="009375CA"/>
    <w:rsid w:val="00937A55"/>
    <w:rsid w:val="009661BD"/>
    <w:rsid w:val="0097620E"/>
    <w:rsid w:val="009B5810"/>
    <w:rsid w:val="009F74CB"/>
    <w:rsid w:val="00A0307C"/>
    <w:rsid w:val="00A22042"/>
    <w:rsid w:val="00A2789B"/>
    <w:rsid w:val="00A34072"/>
    <w:rsid w:val="00A461F7"/>
    <w:rsid w:val="00A60D44"/>
    <w:rsid w:val="00AB03A5"/>
    <w:rsid w:val="00AB653E"/>
    <w:rsid w:val="00B30385"/>
    <w:rsid w:val="00B62AA8"/>
    <w:rsid w:val="00B65AEC"/>
    <w:rsid w:val="00B826A6"/>
    <w:rsid w:val="00BC0016"/>
    <w:rsid w:val="00BC4388"/>
    <w:rsid w:val="00BC514B"/>
    <w:rsid w:val="00BC585B"/>
    <w:rsid w:val="00BD31D5"/>
    <w:rsid w:val="00BD6FC8"/>
    <w:rsid w:val="00BE2106"/>
    <w:rsid w:val="00C01D78"/>
    <w:rsid w:val="00C03A49"/>
    <w:rsid w:val="00C2098D"/>
    <w:rsid w:val="00C32901"/>
    <w:rsid w:val="00C65CF8"/>
    <w:rsid w:val="00C805F5"/>
    <w:rsid w:val="00CA7C14"/>
    <w:rsid w:val="00CB33E5"/>
    <w:rsid w:val="00CE3523"/>
    <w:rsid w:val="00CE5885"/>
    <w:rsid w:val="00CE6BE3"/>
    <w:rsid w:val="00CF18BB"/>
    <w:rsid w:val="00CF7830"/>
    <w:rsid w:val="00D00441"/>
    <w:rsid w:val="00D02D5E"/>
    <w:rsid w:val="00D10C88"/>
    <w:rsid w:val="00D136C5"/>
    <w:rsid w:val="00D15FE6"/>
    <w:rsid w:val="00D2677E"/>
    <w:rsid w:val="00D3634A"/>
    <w:rsid w:val="00D66563"/>
    <w:rsid w:val="00D81791"/>
    <w:rsid w:val="00D972D2"/>
    <w:rsid w:val="00D97BCC"/>
    <w:rsid w:val="00DB5378"/>
    <w:rsid w:val="00DD5FEB"/>
    <w:rsid w:val="00DE1F23"/>
    <w:rsid w:val="00DE77AD"/>
    <w:rsid w:val="00E06E72"/>
    <w:rsid w:val="00E1082A"/>
    <w:rsid w:val="00E41890"/>
    <w:rsid w:val="00E43411"/>
    <w:rsid w:val="00E43743"/>
    <w:rsid w:val="00E510AB"/>
    <w:rsid w:val="00E53227"/>
    <w:rsid w:val="00E539B9"/>
    <w:rsid w:val="00E548AE"/>
    <w:rsid w:val="00E55914"/>
    <w:rsid w:val="00E56A6E"/>
    <w:rsid w:val="00E66257"/>
    <w:rsid w:val="00E72202"/>
    <w:rsid w:val="00E84C87"/>
    <w:rsid w:val="00EB2CBF"/>
    <w:rsid w:val="00EC6E1C"/>
    <w:rsid w:val="00ED62BF"/>
    <w:rsid w:val="00EF38B8"/>
    <w:rsid w:val="00F013A7"/>
    <w:rsid w:val="00F61BE6"/>
    <w:rsid w:val="00F831A7"/>
    <w:rsid w:val="00FB01FD"/>
    <w:rsid w:val="00FC4CCC"/>
    <w:rsid w:val="00FD68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9F05488"/>
  <w15:docId w15:val="{BBFD105A-FDB2-4343-BB84-8EF57DC96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54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6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B16"/>
  </w:style>
  <w:style w:type="paragraph" w:styleId="Footer">
    <w:name w:val="footer"/>
    <w:basedOn w:val="Normal"/>
    <w:link w:val="FooterChar"/>
    <w:uiPriority w:val="99"/>
    <w:unhideWhenUsed/>
    <w:rsid w:val="00426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B16"/>
  </w:style>
  <w:style w:type="paragraph" w:styleId="BalloonText">
    <w:name w:val="Balloon Text"/>
    <w:basedOn w:val="Normal"/>
    <w:link w:val="BalloonTextChar"/>
    <w:uiPriority w:val="99"/>
    <w:semiHidden/>
    <w:unhideWhenUsed/>
    <w:rsid w:val="00426B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6B16"/>
    <w:rPr>
      <w:rFonts w:ascii="Tahoma" w:hAnsi="Tahoma" w:cs="Tahoma"/>
      <w:sz w:val="16"/>
      <w:szCs w:val="16"/>
    </w:rPr>
  </w:style>
  <w:style w:type="character" w:styleId="Hyperlink">
    <w:name w:val="Hyperlink"/>
    <w:basedOn w:val="DefaultParagraphFont"/>
    <w:uiPriority w:val="99"/>
    <w:unhideWhenUsed/>
    <w:rsid w:val="0097620E"/>
    <w:rPr>
      <w:color w:val="0000FF" w:themeColor="hyperlink"/>
      <w:u w:val="single"/>
    </w:rPr>
  </w:style>
  <w:style w:type="paragraph" w:styleId="ListParagraph">
    <w:name w:val="List Paragraph"/>
    <w:basedOn w:val="Normal"/>
    <w:uiPriority w:val="34"/>
    <w:qFormat/>
    <w:rsid w:val="00F61BE6"/>
    <w:pPr>
      <w:ind w:left="720"/>
      <w:contextualSpacing/>
    </w:pPr>
  </w:style>
  <w:style w:type="character" w:styleId="FollowedHyperlink">
    <w:name w:val="FollowedHyperlink"/>
    <w:basedOn w:val="DefaultParagraphFont"/>
    <w:uiPriority w:val="99"/>
    <w:semiHidden/>
    <w:unhideWhenUsed/>
    <w:rsid w:val="00F61BE6"/>
    <w:rPr>
      <w:color w:val="800080" w:themeColor="followedHyperlink"/>
      <w:u w:val="single"/>
    </w:rPr>
  </w:style>
  <w:style w:type="character" w:styleId="Strong">
    <w:name w:val="Strong"/>
    <w:basedOn w:val="DefaultParagraphFont"/>
    <w:uiPriority w:val="22"/>
    <w:qFormat/>
    <w:rsid w:val="001003E1"/>
    <w:rPr>
      <w:b/>
      <w:bCs/>
    </w:rPr>
  </w:style>
  <w:style w:type="character" w:styleId="Emphasis">
    <w:name w:val="Emphasis"/>
    <w:basedOn w:val="DefaultParagraphFont"/>
    <w:uiPriority w:val="20"/>
    <w:qFormat/>
    <w:rsid w:val="001003E1"/>
    <w:rPr>
      <w:i/>
      <w:iCs/>
    </w:rPr>
  </w:style>
  <w:style w:type="paragraph" w:styleId="Title">
    <w:name w:val="Title"/>
    <w:basedOn w:val="Normal"/>
    <w:next w:val="Normal"/>
    <w:link w:val="TitleChar"/>
    <w:uiPriority w:val="10"/>
    <w:qFormat/>
    <w:rsid w:val="00666F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06548">
      <w:bodyDiv w:val="1"/>
      <w:marLeft w:val="0"/>
      <w:marRight w:val="0"/>
      <w:marTop w:val="0"/>
      <w:marBottom w:val="0"/>
      <w:divBdr>
        <w:top w:val="none" w:sz="0" w:space="0" w:color="auto"/>
        <w:left w:val="none" w:sz="0" w:space="0" w:color="auto"/>
        <w:bottom w:val="none" w:sz="0" w:space="0" w:color="auto"/>
        <w:right w:val="none" w:sz="0" w:space="0" w:color="auto"/>
      </w:divBdr>
    </w:div>
    <w:div w:id="827553949">
      <w:bodyDiv w:val="1"/>
      <w:marLeft w:val="0"/>
      <w:marRight w:val="0"/>
      <w:marTop w:val="0"/>
      <w:marBottom w:val="0"/>
      <w:divBdr>
        <w:top w:val="none" w:sz="0" w:space="0" w:color="auto"/>
        <w:left w:val="none" w:sz="0" w:space="0" w:color="auto"/>
        <w:bottom w:val="none" w:sz="0" w:space="0" w:color="auto"/>
        <w:right w:val="none" w:sz="0" w:space="0" w:color="auto"/>
      </w:divBdr>
    </w:div>
    <w:div w:id="1751197012">
      <w:bodyDiv w:val="1"/>
      <w:marLeft w:val="0"/>
      <w:marRight w:val="0"/>
      <w:marTop w:val="0"/>
      <w:marBottom w:val="0"/>
      <w:divBdr>
        <w:top w:val="none" w:sz="0" w:space="0" w:color="auto"/>
        <w:left w:val="none" w:sz="0" w:space="0" w:color="auto"/>
        <w:bottom w:val="none" w:sz="0" w:space="0" w:color="auto"/>
        <w:right w:val="none" w:sz="0" w:space="0" w:color="auto"/>
      </w:divBdr>
    </w:div>
    <w:div w:id="201788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princeton.edu/courses/archive/fall16/cos226/assignments/autocomplet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s.princeton.edu/courses/archive/fall16/cos226/assignments/autocomplet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cameron\Documents\Arial_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Arial_10.dotx</Template>
  <TotalTime>1026</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bcameron</dc:creator>
  <cp:lastModifiedBy>Georges Cote</cp:lastModifiedBy>
  <cp:revision>8</cp:revision>
  <cp:lastPrinted>2013-11-06T17:28:00Z</cp:lastPrinted>
  <dcterms:created xsi:type="dcterms:W3CDTF">2016-07-11T20:42:00Z</dcterms:created>
  <dcterms:modified xsi:type="dcterms:W3CDTF">2016-10-16T03:15:00Z</dcterms:modified>
</cp:coreProperties>
</file>